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8C9CC" w14:textId="77777777" w:rsidR="00E26FD3" w:rsidRDefault="00E26FD3">
      <w:r>
        <w:t>• Connect to the Store Sales Data and do the following: -</w:t>
      </w:r>
    </w:p>
    <w:p w14:paraId="4DD16D80" w14:textId="77777777" w:rsidR="00E26FD3" w:rsidRDefault="00E26FD3">
      <w:r>
        <w:t xml:space="preserve"> − Remove all the blank rows</w:t>
      </w:r>
    </w:p>
    <w:p w14:paraId="426C85EA" w14:textId="77777777" w:rsidR="00E26FD3" w:rsidRDefault="00E26FD3">
      <w:r>
        <w:t>. − Update the column header if they are not updated</w:t>
      </w:r>
    </w:p>
    <w:p w14:paraId="172FD718" w14:textId="77777777" w:rsidR="00E26FD3" w:rsidRDefault="00E26FD3">
      <w:r>
        <w:t xml:space="preserve"> − Create a text table and show the sales in terms of </w:t>
      </w:r>
    </w:p>
    <w:p w14:paraId="4E025343" w14:textId="20E0B417" w:rsidR="00E26FD3" w:rsidRDefault="00E26FD3" w:rsidP="00E26FD3">
      <w:pPr>
        <w:ind w:firstLine="720"/>
      </w:pPr>
      <w:r>
        <w:t xml:space="preserve">o Customers </w:t>
      </w:r>
    </w:p>
    <w:p w14:paraId="3D032DA0" w14:textId="77777777" w:rsidR="00E26FD3" w:rsidRDefault="00E26FD3" w:rsidP="00E26FD3">
      <w:pPr>
        <w:ind w:firstLine="720"/>
      </w:pPr>
      <w:r>
        <w:t xml:space="preserve">o Product Category </w:t>
      </w:r>
    </w:p>
    <w:p w14:paraId="126F9C52" w14:textId="6769996A" w:rsidR="00AB103B" w:rsidRDefault="00E26FD3" w:rsidP="00E26FD3">
      <w:pPr>
        <w:ind w:firstLine="720"/>
      </w:pPr>
      <w:r>
        <w:t>o Regions</w:t>
      </w:r>
    </w:p>
    <w:p w14:paraId="592F6726" w14:textId="67F53359" w:rsidR="005F1F04" w:rsidRDefault="005F1F04" w:rsidP="00E26FD3">
      <w:pPr>
        <w:ind w:firstLine="720"/>
      </w:pPr>
      <w:r>
        <w:rPr>
          <w:noProof/>
        </w:rPr>
        <w:drawing>
          <wp:inline distT="0" distB="0" distL="0" distR="0" wp14:anchorId="322557BD" wp14:editId="31FA3CA4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bl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BA05" w14:textId="49B01919" w:rsidR="005F1F04" w:rsidRDefault="005F1F04" w:rsidP="005F1F04">
      <w:pPr>
        <w:ind w:firstLine="720"/>
      </w:pPr>
      <w:r>
        <w:rPr>
          <w:noProof/>
        </w:rPr>
        <w:lastRenderedPageBreak/>
        <w:drawing>
          <wp:inline distT="0" distB="0" distL="0" distR="0" wp14:anchorId="2653115C" wp14:editId="2D7AF9EB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pdated dat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8CE0" w14:textId="77777777" w:rsidR="00EE3C95" w:rsidRDefault="00EE3C95" w:rsidP="00EE3C95">
      <w:r>
        <w:t xml:space="preserve">• Create a line and Clustered Column Chart showing the Sales and Discount as per the State or Province </w:t>
      </w:r>
    </w:p>
    <w:p w14:paraId="05674462" w14:textId="0DF21C49" w:rsidR="00EE3C95" w:rsidRDefault="00EE3C95" w:rsidP="00EE3C95">
      <w:pPr>
        <w:ind w:firstLine="720"/>
      </w:pPr>
      <w:r>
        <w:t>− Format the bars and line with different colors</w:t>
      </w:r>
    </w:p>
    <w:p w14:paraId="1C33C908" w14:textId="09B3E757" w:rsidR="00283534" w:rsidRDefault="00283534" w:rsidP="00EE3C95">
      <w:pPr>
        <w:ind w:firstLine="720"/>
      </w:pPr>
      <w:r>
        <w:t>− Which state has the highest sales in terms Technology</w:t>
      </w:r>
    </w:p>
    <w:p w14:paraId="03BFBE09" w14:textId="12D2B9DD" w:rsidR="00EE3C95" w:rsidRDefault="00283534" w:rsidP="00EE3C95">
      <w:r>
        <w:rPr>
          <w:noProof/>
        </w:rPr>
        <w:drawing>
          <wp:inline distT="0" distB="0" distL="0" distR="0" wp14:anchorId="49CA1248" wp14:editId="4EDC68C3">
            <wp:extent cx="5943600" cy="3343275"/>
            <wp:effectExtent l="0" t="0" r="0" b="9525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ne and clustered char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C95">
        <w:t xml:space="preserve"> </w:t>
      </w:r>
      <w:r w:rsidR="00EE3C95">
        <w:tab/>
      </w:r>
    </w:p>
    <w:p w14:paraId="3930FC59" w14:textId="274DAA7D" w:rsidR="0041573D" w:rsidRDefault="0041573D" w:rsidP="00EE3C95"/>
    <w:p w14:paraId="6992542D" w14:textId="01B1AD56" w:rsidR="0041573D" w:rsidRDefault="0041573D" w:rsidP="00EE3C95">
      <w:r>
        <w:lastRenderedPageBreak/>
        <w:t>• Create a Donut Chart showing sales in terms of Product category</w:t>
      </w:r>
    </w:p>
    <w:p w14:paraId="18537258" w14:textId="545652FE" w:rsidR="0041573D" w:rsidRDefault="0041573D" w:rsidP="00EE3C95"/>
    <w:p w14:paraId="0EBAAD86" w14:textId="113115B4" w:rsidR="0041573D" w:rsidRDefault="0041573D" w:rsidP="00EE3C95">
      <w:r>
        <w:rPr>
          <w:noProof/>
        </w:rPr>
        <w:drawing>
          <wp:inline distT="0" distB="0" distL="0" distR="0" wp14:anchorId="2A34D653" wp14:editId="321CAD4C">
            <wp:extent cx="5943600" cy="3343275"/>
            <wp:effectExtent l="0" t="0" r="0" b="952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nut char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47FDA" w14:textId="6709B3B9" w:rsidR="0041573D" w:rsidRDefault="0041573D" w:rsidP="0041573D"/>
    <w:p w14:paraId="7A409EC3" w14:textId="53A66193" w:rsidR="0041573D" w:rsidRDefault="0041573D" w:rsidP="0041573D"/>
    <w:p w14:paraId="30FA2D4E" w14:textId="08A8C834" w:rsidR="00CC3C63" w:rsidRDefault="00CC3C63" w:rsidP="0041573D"/>
    <w:p w14:paraId="4E153594" w14:textId="1EB53B92" w:rsidR="00CC3C63" w:rsidRDefault="00CC3C63" w:rsidP="0041573D"/>
    <w:p w14:paraId="29BB0A7C" w14:textId="078E049A" w:rsidR="00CC3C63" w:rsidRDefault="00CC3C63" w:rsidP="0041573D"/>
    <w:p w14:paraId="50D180A5" w14:textId="77777777" w:rsidR="00CC3C63" w:rsidRDefault="00CC3C63" w:rsidP="00CC3C63"/>
    <w:p w14:paraId="10410C84" w14:textId="77777777" w:rsidR="00CC3C63" w:rsidRDefault="00CC3C63" w:rsidP="00CC3C63">
      <w:r>
        <w:t xml:space="preserve">• Create a Slicer and show the regions in dropdown. See how all the visuals mentioned above behaving when a </w:t>
      </w:r>
      <w:proofErr w:type="gramStart"/>
      <w:r>
        <w:t>particular region</w:t>
      </w:r>
      <w:proofErr w:type="gramEnd"/>
      <w:r>
        <w:t xml:space="preserve"> is selected.</w:t>
      </w:r>
    </w:p>
    <w:p w14:paraId="6E533B58" w14:textId="77777777" w:rsidR="00CC3C63" w:rsidRDefault="00CC3C63" w:rsidP="0041573D"/>
    <w:p w14:paraId="52906B7B" w14:textId="7D11FD15" w:rsidR="0041573D" w:rsidRPr="0041573D" w:rsidRDefault="00430408" w:rsidP="0041573D">
      <w:r>
        <w:rPr>
          <w:noProof/>
        </w:rPr>
        <w:lastRenderedPageBreak/>
        <w:drawing>
          <wp:inline distT="0" distB="0" distL="0" distR="0" wp14:anchorId="2CCBC267" wp14:editId="738CE9EC">
            <wp:extent cx="5943600" cy="3296920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c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73D" w:rsidRPr="00415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A80666" w14:textId="77777777" w:rsidR="00512651" w:rsidRDefault="00512651" w:rsidP="00CC3C63">
      <w:pPr>
        <w:spacing w:after="0" w:line="240" w:lineRule="auto"/>
      </w:pPr>
      <w:r>
        <w:separator/>
      </w:r>
    </w:p>
  </w:endnote>
  <w:endnote w:type="continuationSeparator" w:id="0">
    <w:p w14:paraId="0D552147" w14:textId="77777777" w:rsidR="00512651" w:rsidRDefault="00512651" w:rsidP="00CC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DD334" w14:textId="77777777" w:rsidR="00512651" w:rsidRDefault="00512651" w:rsidP="00CC3C63">
      <w:pPr>
        <w:spacing w:after="0" w:line="240" w:lineRule="auto"/>
      </w:pPr>
      <w:r>
        <w:separator/>
      </w:r>
    </w:p>
  </w:footnote>
  <w:footnote w:type="continuationSeparator" w:id="0">
    <w:p w14:paraId="4CC1C5BC" w14:textId="77777777" w:rsidR="00512651" w:rsidRDefault="00512651" w:rsidP="00CC3C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AEA"/>
    <w:rsid w:val="00283534"/>
    <w:rsid w:val="0041573D"/>
    <w:rsid w:val="00430408"/>
    <w:rsid w:val="00512651"/>
    <w:rsid w:val="005F1F04"/>
    <w:rsid w:val="007927C5"/>
    <w:rsid w:val="00AB103B"/>
    <w:rsid w:val="00CB6AEA"/>
    <w:rsid w:val="00CC3C63"/>
    <w:rsid w:val="00E26FD3"/>
    <w:rsid w:val="00EE3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6098"/>
  <w15:chartTrackingRefBased/>
  <w15:docId w15:val="{D32CBD18-BA3D-4869-A25D-B8CFA504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63"/>
  </w:style>
  <w:style w:type="paragraph" w:styleId="Footer">
    <w:name w:val="footer"/>
    <w:basedOn w:val="Normal"/>
    <w:link w:val="FooterChar"/>
    <w:uiPriority w:val="99"/>
    <w:unhideWhenUsed/>
    <w:rsid w:val="00CC3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vamsi</dc:creator>
  <cp:keywords/>
  <dc:description/>
  <cp:lastModifiedBy>surya vamsi</cp:lastModifiedBy>
  <cp:revision>6</cp:revision>
  <dcterms:created xsi:type="dcterms:W3CDTF">2020-05-06T08:52:00Z</dcterms:created>
  <dcterms:modified xsi:type="dcterms:W3CDTF">2020-05-06T09:43:00Z</dcterms:modified>
</cp:coreProperties>
</file>