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b w:val="false"/>
          <w:bCs w:val="false"/>
          <w:i w:val="false"/>
          <w:iCs w:val="false"/>
          <w:caps w:val="false"/>
          <w:sz w:val="26"/>
          <w:szCs w:val="26"/>
        </w:rPr>
        <w:t xml:space="preserve"/>
      </w:r>
    </w:p>
    <w:p>
      <w:pPr>
        <w:spacing w:after="80" w:before="0" w:line="360"/>
        <w:jc w:val="center"/>
      </w:pPr>
      <w:r>
        <w:rPr>
          <w:rFonts w:ascii="Times New Roman" w:cs="Times New Roman" w:eastAsia="Times New Roman" w:hAnsi="Times New Roman"/>
          <w:b/>
          <w:bCs/>
          <w:i w:val="false"/>
          <w:iCs w:val="false"/>
          <w:caps w:val="false"/>
          <w:sz w:val="36"/>
          <w:szCs w:val="36"/>
        </w:rPr>
        <w:t xml:space="preserve">SIGN LANGUAGE TO TEXT AND AUDIO</w:t>
      </w:r>
    </w:p>
    <w:p>
      <w:pPr>
        <w:spacing w:after="220" w:before="0" w:line="360"/>
        <w:jc w:val="center"/>
      </w:pPr>
      <w:r>
        <w:rPr>
          <w:rFonts w:ascii="Times New Roman" w:cs="Times New Roman" w:eastAsia="Times New Roman" w:hAnsi="Times New Roman"/>
          <w:b/>
          <w:bCs/>
          <w:i w:val="false"/>
          <w:iCs w:val="false"/>
          <w:caps w:val="false"/>
          <w:sz w:val="36"/>
          <w:szCs w:val="36"/>
        </w:rPr>
        <w:t xml:space="preserve">CONVERSION SYSTEM</w:t>
      </w:r>
    </w:p>
    <w:p>
      <w:pPr>
        <w:spacing w:after="200" w:before="0" w:line="360"/>
        <w:jc w:val="center"/>
      </w:pPr>
      <w:r>
        <w:rPr>
          <w:rFonts w:ascii="Times New Roman" w:cs="Times New Roman" w:eastAsia="Times New Roman" w:hAnsi="Times New Roman"/>
          <w:b w:val="false"/>
          <w:bCs w:val="false"/>
          <w:i w:val="false"/>
          <w:iCs w:val="false"/>
          <w:caps w:val="false"/>
          <w:sz w:val="28"/>
          <w:szCs w:val="28"/>
        </w:rPr>
        <w:t xml:space="preserve">A PROJECT REPORT</w:t>
      </w:r>
    </w:p>
    <w:p>
      <w:pPr>
        <w:spacing w:after="160" w:before="0" w:line="360"/>
        <w:jc w:val="center"/>
      </w:pPr>
      <w:r>
        <w:rPr>
          <w:rFonts w:ascii="Times New Roman" w:cs="Times New Roman" w:eastAsia="Times New Roman" w:hAnsi="Times New Roman"/>
          <w:b w:val="false"/>
          <w:bCs w:val="false"/>
          <w:i/>
          <w:iCs/>
          <w:caps w:val="false"/>
          <w:sz w:val="28"/>
          <w:szCs w:val="28"/>
        </w:rPr>
        <w:t xml:space="preserve">Submitted by</w:t>
      </w:r>
    </w:p>
    <w:p>
      <w:pPr>
        <w:spacing w:after="40" w:before="0" w:line="360"/>
        <w:jc w:val="center"/>
      </w:pPr>
      <w:r>
        <w:rPr>
          <w:rFonts w:ascii="Times New Roman" w:cs="Times New Roman" w:eastAsia="Times New Roman" w:hAnsi="Times New Roman"/>
          <w:b/>
          <w:bCs/>
          <w:i w:val="false"/>
          <w:iCs w:val="false"/>
          <w:caps w:val="false"/>
          <w:sz w:val="32"/>
          <w:szCs w:val="32"/>
        </w:rPr>
        <w:t xml:space="preserve">SURYA A</w:t>
      </w:r>
    </w:p>
    <w:p>
      <w:pPr>
        <w:spacing w:after="200" w:before="0" w:line="360"/>
        <w:jc w:val="center"/>
      </w:pPr>
      <w:r>
        <w:rPr>
          <w:rFonts w:ascii="Times New Roman" w:cs="Times New Roman" w:eastAsia="Times New Roman" w:hAnsi="Times New Roman"/>
          <w:b w:val="false"/>
          <w:bCs w:val="false"/>
          <w:i w:val="false"/>
          <w:iCs w:val="false"/>
          <w:caps w:val="false"/>
          <w:sz w:val="28"/>
          <w:szCs w:val="28"/>
        </w:rPr>
        <w:t xml:space="preserve">(Reg. No. 511924622038)</w:t>
      </w:r>
    </w:p>
    <w:p>
      <w:pPr>
        <w:spacing w:after="160" w:before="0" w:line="360"/>
        <w:jc w:val="center"/>
      </w:pPr>
      <w:r>
        <w:rPr>
          <w:rFonts w:ascii="Times New Roman" w:cs="Times New Roman" w:eastAsia="Times New Roman" w:hAnsi="Times New Roman"/>
          <w:b w:val="false"/>
          <w:bCs w:val="false"/>
          <w:i w:val="false"/>
          <w:iCs w:val="false"/>
          <w:caps w:val="false"/>
          <w:sz w:val="28"/>
          <w:szCs w:val="28"/>
        </w:rPr>
        <w:t xml:space="preserve">in partial fulfillment for the award of the degree of</w:t>
      </w:r>
    </w:p>
    <w:p>
      <w:pPr>
        <w:spacing w:after="220" w:before="0" w:line="360"/>
        <w:jc w:val="center"/>
      </w:pPr>
      <w:r>
        <w:rPr>
          <w:rFonts w:ascii="Times New Roman" w:cs="Times New Roman" w:eastAsia="Times New Roman" w:hAnsi="Times New Roman"/>
          <w:b/>
          <w:bCs/>
          <w:i w:val="false"/>
          <w:iCs w:val="false"/>
          <w:caps w:val="false"/>
          <w:sz w:val="32"/>
          <w:szCs w:val="32"/>
        </w:rPr>
        <w:t xml:space="preserve">MASTER OF COMPUTER APPLICATIONS</w:t>
      </w:r>
    </w:p>
    <w:p>
      <w:pPr>
        <w:spacing w:after="40" w:before="0" w:line="360"/>
        <w:jc w:val="center"/>
      </w:pPr>
      <w:r>
        <w:rPr>
          <w:rFonts w:ascii="Times New Roman" w:cs="Times New Roman" w:eastAsia="Times New Roman" w:hAnsi="Times New Roman"/>
          <w:b/>
          <w:bCs/>
          <w:i w:val="false"/>
          <w:iCs w:val="false"/>
          <w:caps w:val="false"/>
          <w:sz w:val="28"/>
          <w:szCs w:val="28"/>
        </w:rPr>
        <w:t xml:space="preserve">DEPARTMENT OF MASTER OF COMPUTER APPLICATIONS</w:t>
      </w:r>
    </w:p>
    <w:p>
      <w:pPr>
        <w:spacing w:after="40" w:before="0" w:line="360"/>
        <w:jc w:val="center"/>
      </w:pPr>
      <w:r>
        <w:rPr>
          <w:rFonts w:ascii="Times New Roman" w:cs="Times New Roman" w:eastAsia="Times New Roman" w:hAnsi="Times New Roman"/>
          <w:b/>
          <w:bCs/>
          <w:i w:val="false"/>
          <w:iCs w:val="false"/>
          <w:caps w:val="false"/>
          <w:sz w:val="28"/>
          <w:szCs w:val="28"/>
        </w:rPr>
        <w:t xml:space="preserve">PRIYADARSHINI ENGINEERING COLLEGE</w:t>
      </w:r>
    </w:p>
    <w:p>
      <w:pPr>
        <w:spacing w:after="220" w:before="0" w:line="360"/>
        <w:jc w:val="center"/>
      </w:pPr>
      <w:r>
        <w:rPr>
          <w:rFonts w:ascii="Times New Roman" w:cs="Times New Roman" w:eastAsia="Times New Roman" w:hAnsi="Times New Roman"/>
          <w:b/>
          <w:bCs/>
          <w:i w:val="false"/>
          <w:iCs w:val="false"/>
          <w:caps w:val="false"/>
          <w:sz w:val="28"/>
          <w:szCs w:val="28"/>
        </w:rPr>
        <w:t xml:space="preserve">VANIYAMBADI</w:t>
      </w:r>
    </w:p>
    <w:p>
      <w:pPr>
        <w:spacing w:after="200" w:before="0" w:line="360"/>
        <w:jc w:val="center"/>
      </w:pPr>
      <w:r>
        <w:rPr>
          <w:rFonts w:ascii="Times New Roman" w:cs="Times New Roman" w:eastAsia="Times New Roman" w:hAnsi="Times New Roman"/>
          <w:b/>
          <w:bCs/>
          <w:i w:val="false"/>
          <w:iCs w:val="false"/>
          <w:caps w:val="false"/>
          <w:sz w:val="32"/>
          <w:szCs w:val="32"/>
        </w:rPr>
        <w:t xml:space="preserve">ANNA UNIVERSITY :: CHENNAI 600 025</w:t>
      </w:r>
    </w:p>
    <w:p>
      <w:pPr>
        <w:spacing w:after="80" w:before="0" w:line="360"/>
        <w:jc w:val="center"/>
      </w:pPr>
      <w:r>
        <w:rPr>
          <w:rFonts w:ascii="Times New Roman" w:cs="Times New Roman" w:eastAsia="Times New Roman" w:hAnsi="Times New Roman"/>
          <w:b/>
          <w:bCs/>
          <w:i w:val="false"/>
          <w:iCs w:val="false"/>
          <w:caps w:val="false"/>
          <w:sz w:val="30"/>
          <w:szCs w:val="30"/>
        </w:rPr>
        <w:t xml:space="preserve">JUNE 2026</w:t>
      </w:r>
    </w:p>
    <w:p>
      <w:pPr>
        <w:pageBreakBefore/>
        <w:spacing w:after="160" w:before="240" w:line="360"/>
        <w:jc w:val="center"/>
      </w:pPr>
      <w:r>
        <w:rPr>
          <w:rFonts w:ascii="Times New Roman" w:cs="Times New Roman" w:eastAsia="Times New Roman" w:hAnsi="Times New Roman"/>
          <w:b/>
          <w:bCs/>
          <w:i w:val="false"/>
          <w:iCs w:val="false"/>
          <w:caps w:val="false"/>
          <w:sz w:val="32"/>
          <w:szCs w:val="32"/>
        </w:rPr>
        <w:t xml:space="preserve">ANNA UNIVERSITY :: CHENNAI 600 025</w:t>
      </w:r>
    </w:p>
    <w:p>
      <w:pPr>
        <w:spacing w:after="280" w:before="0" w:line="360"/>
        <w:jc w:val="center"/>
      </w:pPr>
      <w:r>
        <w:rPr>
          <w:rFonts w:ascii="Times New Roman" w:cs="Times New Roman" w:eastAsia="Times New Roman" w:hAnsi="Times New Roman"/>
          <w:b/>
          <w:bCs/>
          <w:i w:val="false"/>
          <w:iCs w:val="false"/>
          <w:caps w:val="false"/>
          <w:sz w:val="30"/>
          <w:szCs w:val="30"/>
        </w:rPr>
        <w:t xml:space="preserve">BONAFIDE CERTIFICATE</w:t>
      </w:r>
    </w:p>
    <w:p>
      <w:pPr>
        <w:spacing w:after="200" w:line="480"/>
        <w:ind w:firstLine="480"/>
        <w:jc w:val="both"/>
      </w:pPr>
      <w:r>
        <w:rPr>
          <w:rFonts w:ascii="Times New Roman" w:cs="Times New Roman" w:eastAsia="Times New Roman" w:hAnsi="Times New Roman"/>
          <w:b w:val="false"/>
          <w:bCs w:val="false"/>
          <w:i w:val="false"/>
          <w:iCs w:val="false"/>
          <w:caps w:val="false"/>
          <w:sz w:val="26"/>
          <w:szCs w:val="26"/>
        </w:rPr>
        <w:t xml:space="preserve">Certified that this project report titled </w:t>
      </w:r>
      <w:r>
        <w:rPr>
          <w:rFonts w:ascii="Times New Roman" w:cs="Times New Roman" w:eastAsia="Times New Roman" w:hAnsi="Times New Roman"/>
          <w:b/>
          <w:bCs/>
          <w:i w:val="false"/>
          <w:iCs w:val="false"/>
          <w:caps w:val="false"/>
          <w:sz w:val="26"/>
          <w:szCs w:val="26"/>
        </w:rPr>
        <w:t xml:space="preserve">“SIGN LANGUAGE TO TEXT AND AUDIO CONVERSION SYSTEM”</w:t>
      </w:r>
      <w:r>
        <w:rPr>
          <w:rFonts w:ascii="Times New Roman" w:cs="Times New Roman" w:eastAsia="Times New Roman" w:hAnsi="Times New Roman"/>
          <w:b w:val="false"/>
          <w:bCs w:val="false"/>
          <w:i w:val="false"/>
          <w:iCs w:val="false"/>
          <w:caps w:val="false"/>
          <w:sz w:val="26"/>
          <w:szCs w:val="26"/>
        </w:rPr>
        <w:t xml:space="preserve"> is the bonafide work of </w:t>
      </w:r>
      <w:r>
        <w:rPr>
          <w:rFonts w:ascii="Times New Roman" w:cs="Times New Roman" w:eastAsia="Times New Roman" w:hAnsi="Times New Roman"/>
          <w:b/>
          <w:bCs/>
          <w:i w:val="false"/>
          <w:iCs w:val="false"/>
          <w:caps w:val="false"/>
          <w:sz w:val="26"/>
          <w:szCs w:val="26"/>
        </w:rPr>
        <w:t xml:space="preserve">SURYA A (Reg. No. 511924622038)</w:t>
      </w:r>
      <w:r>
        <w:rPr>
          <w:rFonts w:ascii="Times New Roman" w:cs="Times New Roman" w:eastAsia="Times New Roman" w:hAnsi="Times New Roman"/>
          <w:b w:val="false"/>
          <w:bCs w:val="false"/>
          <w:i w:val="false"/>
          <w:iCs w:val="false"/>
          <w:caps w:val="false"/>
          <w:sz w:val="26"/>
          <w:szCs w:val="26"/>
        </w:rPr>
        <w:t xml:space="preserve"> who carried out the project work under my supervision. Certified further that to the best of my knowledge the work reported herein does not form part of any other thesis or dissertation on the basis of which a degree or award was conferred on an earlier occasion on this or any other candidate.</w:t>
      </w:r>
    </w:p>
    <w:p>
      <w:r>
        <w:rPr>
          <w:rFonts w:ascii="Times New Roman" w:cs="Times New Roman" w:eastAsia="Times New Roman" w:hAnsi="Times New Roman"/>
          <w:b w:val="false"/>
          <w:bCs w:val="false"/>
          <w:i w:val="false"/>
          <w:iCs w:val="false"/>
          <w:caps w:val="false"/>
          <w:sz w:val="26"/>
          <w:szCs w:val="26"/>
        </w:rPr>
        <w:t xml:space="preserve"/>
      </w:r>
    </w:p>
    <w:p>
      <w:r>
        <w:rPr>
          <w:rFonts w:ascii="Times New Roman" w:cs="Times New Roman" w:eastAsia="Times New Roman" w:hAnsi="Times New Roman"/>
          <w:b w:val="false"/>
          <w:bCs w:val="false"/>
          <w:i w:val="false"/>
          <w:iCs w:val="false"/>
          <w:caps w:val="false"/>
          <w:sz w:val="26"/>
          <w:szCs w:val="26"/>
        </w:rPr>
        <w:t xml:space="preserve"/>
      </w:r>
    </w:p>
    <w:tbl>
      <w:tblPr>
        <w:tblW w:type="dxa" w:w="8561"/>
        <w:tblBorders>
          <w:top w:val="none"/>
          <w:left w:val="none"/>
          <w:bottom w:val="none"/>
          <w:right w:val="none"/>
          <w:insideH w:val="none"/>
          <w:insideV w:val="none"/>
        </w:tblBorders>
      </w:tblPr>
      <w:tblGrid>
        <w:gridCol w:w="4280"/>
        <w:gridCol w:w="4281"/>
      </w:tblGrid>
      <w:tr>
        <w:tc>
          <w:tcPr>
            <w:tcW w:type="dxa" w:w="4280"/>
            <w:tcBorders>
              <w:top w:val="none"/>
              <w:left w:val="none"/>
              <w:bottom w:val="none"/>
              <w:right w:val="none"/>
            </w:tcBorders>
            <w:tcMar>
              <w:top w:type="dxa" w:w="30"/>
              <w:left w:type="dxa" w:w="40"/>
              <w:bottom w:type="dxa" w:w="30"/>
              <w:right w:type="dxa" w:w="40"/>
            </w:tcMar>
          </w:tcPr>
          <w:p>
            <w:pPr>
              <w:spacing w:line="300"/>
            </w:pPr>
            <w:r>
              <w:rPr>
                <w:rFonts w:ascii="Times New Roman" w:cs="Times New Roman" w:eastAsia="Times New Roman" w:hAnsi="Times New Roman"/>
                <w:b/>
                <w:bCs/>
                <w:i w:val="false"/>
                <w:iCs w:val="false"/>
                <w:caps w:val="false"/>
                <w:sz w:val="26"/>
                <w:szCs w:val="26"/>
              </w:rPr>
              <w:t xml:space="preserve">Dr. MANIKANDAN G,</w:t>
            </w:r>
          </w:p>
          <w:p>
            <w:pPr>
              <w:spacing w:line="300"/>
            </w:pPr>
            <w:r>
              <w:rPr>
                <w:rFonts w:ascii="Times New Roman" w:cs="Times New Roman" w:eastAsia="Times New Roman" w:hAnsi="Times New Roman"/>
                <w:b w:val="false"/>
                <w:bCs w:val="false"/>
                <w:i w:val="false"/>
                <w:iCs w:val="false"/>
                <w:caps w:val="false"/>
                <w:sz w:val="26"/>
                <w:szCs w:val="26"/>
              </w:rPr>
              <w:t xml:space="preserve">Head of the Department,</w:t>
            </w:r>
          </w:p>
          <w:p>
            <w:pPr>
              <w:spacing w:line="300"/>
            </w:pPr>
            <w:r>
              <w:rPr>
                <w:rFonts w:ascii="Times New Roman" w:cs="Times New Roman" w:eastAsia="Times New Roman" w:hAnsi="Times New Roman"/>
                <w:b w:val="false"/>
                <w:bCs w:val="false"/>
                <w:i w:val="false"/>
                <w:iCs w:val="false"/>
                <w:caps w:val="false"/>
                <w:sz w:val="26"/>
                <w:szCs w:val="26"/>
              </w:rPr>
              <w:t xml:space="preserve">Professor and Head,</w:t>
            </w:r>
          </w:p>
          <w:p>
            <w:pPr>
              <w:spacing w:line="300"/>
            </w:pPr>
            <w:r>
              <w:rPr>
                <w:rFonts w:ascii="Times New Roman" w:cs="Times New Roman" w:eastAsia="Times New Roman" w:hAnsi="Times New Roman"/>
                <w:b w:val="false"/>
                <w:bCs w:val="false"/>
                <w:i w:val="false"/>
                <w:iCs w:val="false"/>
                <w:caps w:val="false"/>
                <w:sz w:val="26"/>
                <w:szCs w:val="26"/>
              </w:rPr>
              <w:t xml:space="preserve">Department of MCA,</w:t>
            </w:r>
          </w:p>
          <w:p>
            <w:pPr>
              <w:spacing w:line="300"/>
            </w:pPr>
            <w:r>
              <w:rPr>
                <w:rFonts w:ascii="Times New Roman" w:cs="Times New Roman" w:eastAsia="Times New Roman" w:hAnsi="Times New Roman"/>
                <w:b w:val="false"/>
                <w:bCs w:val="false"/>
                <w:i w:val="false"/>
                <w:iCs w:val="false"/>
                <w:caps w:val="false"/>
                <w:sz w:val="26"/>
                <w:szCs w:val="26"/>
              </w:rPr>
              <w:t xml:space="preserve">Priyadarshini Engineering College,</w:t>
            </w:r>
          </w:p>
          <w:p>
            <w:pPr>
              <w:spacing w:line="300"/>
            </w:pPr>
            <w:r>
              <w:rPr>
                <w:rFonts w:ascii="Times New Roman" w:cs="Times New Roman" w:eastAsia="Times New Roman" w:hAnsi="Times New Roman"/>
                <w:b w:val="false"/>
                <w:bCs w:val="false"/>
                <w:i w:val="false"/>
                <w:iCs w:val="false"/>
                <w:caps w:val="false"/>
                <w:sz w:val="26"/>
                <w:szCs w:val="26"/>
              </w:rPr>
              <w:t xml:space="preserve">Vaniyambadi.</w:t>
            </w:r>
          </w:p>
        </w:tc>
        <w:tc>
          <w:tcPr>
            <w:tcW w:type="dxa" w:w="4281"/>
            <w:tcBorders>
              <w:top w:val="none"/>
              <w:left w:val="none"/>
              <w:bottom w:val="none"/>
              <w:right w:val="none"/>
            </w:tcBorders>
            <w:tcMar>
              <w:top w:type="dxa" w:w="30"/>
              <w:left w:type="dxa" w:w="40"/>
              <w:bottom w:type="dxa" w:w="30"/>
              <w:right w:type="dxa" w:w="40"/>
            </w:tcMar>
          </w:tcPr>
          <w:p>
            <w:pPr>
              <w:spacing w:line="300"/>
              <w:jc w:val="left"/>
            </w:pPr>
            <w:r>
              <w:rPr>
                <w:rFonts w:ascii="Times New Roman" w:cs="Times New Roman" w:eastAsia="Times New Roman" w:hAnsi="Times New Roman"/>
                <w:b/>
                <w:bCs/>
                <w:i w:val="false"/>
                <w:iCs w:val="false"/>
                <w:caps w:val="false"/>
                <w:sz w:val="26"/>
                <w:szCs w:val="26"/>
              </w:rPr>
              <w:t xml:space="preserve">«Name of the Supervisor»,</w:t>
            </w:r>
          </w:p>
          <w:p>
            <w:pPr>
              <w:spacing w:line="300"/>
              <w:jc w:val="left"/>
            </w:pPr>
            <w:r>
              <w:rPr>
                <w:rFonts w:ascii="Times New Roman" w:cs="Times New Roman" w:eastAsia="Times New Roman" w:hAnsi="Times New Roman"/>
                <w:b w:val="false"/>
                <w:bCs w:val="false"/>
                <w:i w:val="false"/>
                <w:iCs w:val="false"/>
                <w:caps w:val="false"/>
                <w:sz w:val="26"/>
                <w:szCs w:val="26"/>
              </w:rPr>
              <w:t xml:space="preserve">Supervisor,</w:t>
            </w:r>
          </w:p>
          <w:p>
            <w:pPr>
              <w:spacing w:line="300"/>
              <w:jc w:val="left"/>
            </w:pPr>
            <w:r>
              <w:rPr>
                <w:rFonts w:ascii="Times New Roman" w:cs="Times New Roman" w:eastAsia="Times New Roman" w:hAnsi="Times New Roman"/>
                <w:b w:val="false"/>
                <w:bCs w:val="false"/>
                <w:i w:val="false"/>
                <w:iCs w:val="false"/>
                <w:caps w:val="false"/>
                <w:sz w:val="26"/>
                <w:szCs w:val="26"/>
              </w:rPr>
              <w:t xml:space="preserve">«Academic Designation»,</w:t>
            </w:r>
          </w:p>
          <w:p>
            <w:pPr>
              <w:spacing w:line="300"/>
              <w:jc w:val="left"/>
            </w:pPr>
            <w:r>
              <w:rPr>
                <w:rFonts w:ascii="Times New Roman" w:cs="Times New Roman" w:eastAsia="Times New Roman" w:hAnsi="Times New Roman"/>
                <w:b w:val="false"/>
                <w:bCs w:val="false"/>
                <w:i w:val="false"/>
                <w:iCs w:val="false"/>
                <w:caps w:val="false"/>
                <w:sz w:val="26"/>
                <w:szCs w:val="26"/>
              </w:rPr>
              <w:t xml:space="preserve">Department of MCA,</w:t>
            </w:r>
          </w:p>
          <w:p>
            <w:pPr>
              <w:spacing w:line="300"/>
              <w:jc w:val="left"/>
            </w:pPr>
            <w:r>
              <w:rPr>
                <w:rFonts w:ascii="Times New Roman" w:cs="Times New Roman" w:eastAsia="Times New Roman" w:hAnsi="Times New Roman"/>
                <w:b w:val="false"/>
                <w:bCs w:val="false"/>
                <w:i w:val="false"/>
                <w:iCs w:val="false"/>
                <w:caps w:val="false"/>
                <w:sz w:val="26"/>
                <w:szCs w:val="26"/>
              </w:rPr>
              <w:t xml:space="preserve">Priyadarshini Engineering College,</w:t>
            </w:r>
          </w:p>
          <w:p>
            <w:pPr>
              <w:spacing w:line="300"/>
              <w:jc w:val="left"/>
            </w:pPr>
            <w:r>
              <w:rPr>
                <w:rFonts w:ascii="Times New Roman" w:cs="Times New Roman" w:eastAsia="Times New Roman" w:hAnsi="Times New Roman"/>
                <w:b w:val="false"/>
                <w:bCs w:val="false"/>
                <w:i w:val="false"/>
                <w:iCs w:val="false"/>
                <w:caps w:val="false"/>
                <w:sz w:val="26"/>
                <w:szCs w:val="26"/>
              </w:rPr>
              <w:t xml:space="preserve">Vaniyambadi.</w:t>
            </w:r>
          </w:p>
        </w:tc>
      </w:tr>
    </w:tbl>
    <w:p>
      <w:r>
        <w:rPr>
          <w:rFonts w:ascii="Times New Roman" w:cs="Times New Roman" w:eastAsia="Times New Roman" w:hAnsi="Times New Roman"/>
          <w:b w:val="false"/>
          <w:bCs w:val="false"/>
          <w:i w:val="false"/>
          <w:iCs w:val="false"/>
          <w:caps w:val="false"/>
          <w:sz w:val="26"/>
          <w:szCs w:val="26"/>
        </w:rPr>
        <w:t xml:space="preserve"/>
      </w:r>
    </w:p>
    <w:p>
      <w:r>
        <w:rPr>
          <w:rFonts w:ascii="Times New Roman" w:cs="Times New Roman" w:eastAsia="Times New Roman" w:hAnsi="Times New Roman"/>
          <w:b w:val="false"/>
          <w:bCs w:val="false"/>
          <w:i w:val="false"/>
          <w:iCs w:val="false"/>
          <w:caps w:val="false"/>
          <w:sz w:val="26"/>
          <w:szCs w:val="26"/>
        </w:rPr>
        <w:t xml:space="preserve"/>
      </w:r>
    </w:p>
    <w:p>
      <w:pPr>
        <w:spacing w:after="200" w:line="360"/>
      </w:pPr>
      <w:r>
        <w:rPr>
          <w:rFonts w:ascii="Times New Roman" w:cs="Times New Roman" w:eastAsia="Times New Roman" w:hAnsi="Times New Roman"/>
          <w:b w:val="false"/>
          <w:bCs w:val="false"/>
          <w:i w:val="false"/>
          <w:iCs w:val="false"/>
          <w:caps w:val="false"/>
          <w:sz w:val="26"/>
          <w:szCs w:val="26"/>
        </w:rPr>
        <w:t xml:space="preserve">Submitted for the Project Viva-Voce examination held on  ____________________</w:t>
      </w:r>
    </w:p>
    <w:p>
      <w:r>
        <w:rPr>
          <w:rFonts w:ascii="Times New Roman" w:cs="Times New Roman" w:eastAsia="Times New Roman" w:hAnsi="Times New Roman"/>
          <w:b w:val="false"/>
          <w:bCs w:val="false"/>
          <w:i w:val="false"/>
          <w:iCs w:val="false"/>
          <w:caps w:val="false"/>
          <w:sz w:val="26"/>
          <w:szCs w:val="26"/>
        </w:rPr>
        <w:t xml:space="preserve"/>
      </w:r>
    </w:p>
    <w:tbl>
      <w:tblPr>
        <w:tblW w:type="dxa" w:w="8561"/>
        <w:tblBorders>
          <w:top w:val="none"/>
          <w:left w:val="none"/>
          <w:bottom w:val="none"/>
          <w:right w:val="none"/>
          <w:insideH w:val="none"/>
          <w:insideV w:val="none"/>
        </w:tblBorders>
      </w:tblPr>
      <w:tblGrid>
        <w:gridCol w:w="4280"/>
        <w:gridCol w:w="4281"/>
      </w:tblGrid>
      <w:tr>
        <w:tc>
          <w:tcPr>
            <w:tcW w:type="dxa" w:w="4280"/>
            <w:tcBorders>
              <w:top w:val="none"/>
              <w:left w:val="none"/>
              <w:bottom w:val="none"/>
              <w:right w:val="none"/>
            </w:tcBorders>
          </w:tcPr>
          <w:p>
            <w:r>
              <w:rPr>
                <w:rFonts w:ascii="Times New Roman" w:cs="Times New Roman" w:eastAsia="Times New Roman" w:hAnsi="Times New Roman"/>
                <w:b/>
                <w:bCs/>
                <w:i w:val="false"/>
                <w:iCs w:val="false"/>
                <w:caps w:val="false"/>
                <w:sz w:val="26"/>
                <w:szCs w:val="26"/>
              </w:rPr>
              <w:t xml:space="preserve">INTERNAL EXAMINER</w:t>
            </w:r>
          </w:p>
        </w:tc>
        <w:tc>
          <w:tcPr>
            <w:tcW w:type="dxa" w:w="4281"/>
            <w:tcBorders>
              <w:top w:val="none"/>
              <w:left w:val="none"/>
              <w:bottom w:val="none"/>
              <w:right w:val="none"/>
            </w:tcBorders>
          </w:tcPr>
          <w:p>
            <w:pPr>
              <w:jc w:val="right"/>
            </w:pPr>
            <w:r>
              <w:rPr>
                <w:rFonts w:ascii="Times New Roman" w:cs="Times New Roman" w:eastAsia="Times New Roman" w:hAnsi="Times New Roman"/>
                <w:b/>
                <w:bCs/>
                <w:i w:val="false"/>
                <w:iCs w:val="false"/>
                <w:caps w:val="false"/>
                <w:sz w:val="26"/>
                <w:szCs w:val="26"/>
              </w:rPr>
              <w:t xml:space="preserve">EXTERNAL EXAMINER</w:t>
            </w:r>
          </w:p>
        </w:tc>
      </w:tr>
    </w:tbl>
    <w:p>
      <w:pPr>
        <w:sectPr>
          <w:pgSz w:w="11906" w:h="16838" w:orient="portrait"/>
          <w:pgMar w:top="1984" w:right="1247" w:bottom="1587" w:left="2098" w:header="708" w:footer="708" w:gutter="0"/>
          <w:pgNumType/>
          <w:docGrid w:linePitch="360"/>
        </w:sectPr>
      </w:pPr>
    </w:p>
    <w:p>
      <w:pPr>
        <w:spacing w:after="240" w:before="240" w:line="360"/>
        <w:jc w:val="center"/>
      </w:pPr>
      <w:r>
        <w:rPr>
          <w:rFonts w:ascii="Times New Roman" w:cs="Times New Roman" w:eastAsia="Times New Roman" w:hAnsi="Times New Roman"/>
          <w:b/>
          <w:bCs/>
          <w:i w:val="false"/>
          <w:iCs w:val="false"/>
          <w:caps/>
          <w:sz w:val="26"/>
          <w:szCs w:val="26"/>
        </w:rPr>
        <w:t xml:space="preserve">ABSTRACT</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project “SIGN LANGUAGE TO TEXT AND AUDIO CONVERSION SYSTEM” has been developed to bridge the communication gap between persons with hearing and speech impairments and the people around them. The system captures the hand gestures of American Sign Language (ASL) through an ordinary webcam directly inside the web browser. Using Google MediaPipe, twenty-one hand landmarks are extracted from every video frame in real time and forwarded to a Python Flask service, where a trained Support Vector Machine model classifies the gesture into one of thirty-six classes covering the alphabets A to Z and the digits 0 to 9.</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recognised characters are assembled into words and sentences, displayed on the screen as live subtitles, and at the same time converted into clear spoken audio using a text-to-speech engine. The complete transcript of a session can be exported as a PDF or Word document for later use. The main goal of this project is to provide an affordable, real-time and easy-to-use assistive tool that does not require any special hardware, thereby promoting independent communication and accessibility for the deaf and mute community.</w:t>
      </w:r>
    </w:p>
    <w:p>
      <w:pPr>
        <w:spacing w:before="160" w:line="360"/>
      </w:pPr>
      <w:r>
        <w:rPr>
          <w:rFonts w:ascii="Times New Roman" w:cs="Times New Roman" w:eastAsia="Times New Roman" w:hAnsi="Times New Roman"/>
          <w:b/>
          <w:bCs/>
          <w:i w:val="false"/>
          <w:iCs w:val="false"/>
          <w:caps w:val="false"/>
          <w:sz w:val="26"/>
          <w:szCs w:val="26"/>
        </w:rPr>
        <w:t xml:space="preserve">Keywords: </w:t>
      </w:r>
      <w:r>
        <w:rPr>
          <w:rFonts w:ascii="Times New Roman" w:cs="Times New Roman" w:eastAsia="Times New Roman" w:hAnsi="Times New Roman"/>
          <w:b w:val="false"/>
          <w:bCs w:val="false"/>
          <w:i w:val="false"/>
          <w:iCs w:val="false"/>
          <w:caps w:val="false"/>
          <w:sz w:val="26"/>
          <w:szCs w:val="26"/>
        </w:rPr>
        <w:t xml:space="preserve">Sign language recognition, hand landmark detection, MediaPipe, Support Vector Machine, text-to-speech, assistive technology.</w:t>
      </w:r>
    </w:p>
    <w:p>
      <w:pPr>
        <w:pageBreakBefore/>
        <w:spacing w:after="240" w:before="240" w:line="360"/>
        <w:jc w:val="center"/>
      </w:pPr>
      <w:r>
        <w:rPr>
          <w:rFonts w:ascii="Times New Roman" w:cs="Times New Roman" w:eastAsia="Times New Roman" w:hAnsi="Times New Roman"/>
          <w:b/>
          <w:bCs/>
          <w:i w:val="false"/>
          <w:iCs w:val="false"/>
          <w:caps/>
          <w:sz w:val="26"/>
          <w:szCs w:val="26"/>
        </w:rPr>
        <w:t xml:space="preserve">திட்ட சுருக்கம்</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கேட்டல் மற்றும் பேச்சுத் திறன் குறைபாடு உடையவர்களுக்கும் அவர்களைச் சுற்றியள்ள மக்களுக்கும் இடையேயான தொடர்பு இடைவெளியைக் குறைக்கும் நோக்கில் “சைகை மொழியிலிருந்து உரை மற்றும் ஒலி மாற்றும் அமைப்பு” என்ற இந்தத் திட்டம் உருவாக்கப்பட்டுள்ளது. இந்த அமைப்பு, சாதாரண இணைய உலாவியிலேயே ஒரு வழக்கமான வெப்கேமராவின் மூலம் அமெரிக்க சைகை மொழியின் (ASL) கைச் சைகைகளைப் படம்பிடிக்கிறது.</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கூகிள் மீடியாபைப் (MediaPipe) தொழில்நுட்பம் பயன்படுத்தி, ஒவ்வொரு காணொளி சட்டக்திலிருந்தும் இருபத்தொரு கை அடையாளப் புள்ளிகள் நிகழ்நேரத்தில் பிரித்தெடுக்கப்பட்டு, பைத்தான் ஃபிளாஸ்க் (Flask) சேவைக்கு அனுப்பப்படுகின்றன. அங்கு பயிற்சியளிக்கப்பட்ட சப்போர்ட் வெக்டர் மெஷின் (SVM) மாதிரியானது அந்தச் சைகையை A முதல் Z வரையிலான எழுத்துக்கள் மற்றும் 0 முதல் 9 வரையிலான இலக்கங்கள் உட்பட முப்பத்தாறு வகுப்புகளில் ஒன்றாக வகைப்படுத்துகிறது.</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அடையாளம் காணப்பட்ட எழுத்துக்கள் சொற்களாகவும் வாக்கியங்களாகவும் இணைக்கப்பட்டு, திரையில் நேரடி வசனங்களாகக் காட்டப்படுகின்றன; அதே நேரத்தில் உரையிலிருந்து ஒலி மாற்றும் தொழில்நுட்பத்தைப் பயன்படுத்தித் தெளிவான பேச்சொலியாகவும் மாற்றப்படுகின்றன. ஒரு அமர்வின் முழு உரையையும் PDF அல்லது Word ஆவணமாக ஏற்றுமதி செய்யலாம். எந்தொரு சிறப்பு வன்பொருளும் தேவைப்படாத, மலிவான, நிகழ்நேர மற்றும் எளிதாகப் பயன்படுத்தக்கூடிய ஒரு உதவித் தொழில்நுட்பக் கருவியை வழங்குவதன் மூலம், செவித்திறன் மற்றும் பேச்சுத்திறன் குறைபாடு உடையவர்களின் சுயாதீனமான தொடர்பையும் அணுகலையும் மேம்படுத்துவதே இத்திட்டத்தின் முக்கிய நோக்கமாகும்.</w:t>
      </w:r>
    </w:p>
    <w:p>
      <w:pPr>
        <w:spacing w:before="160" w:line="360"/>
      </w:pPr>
      <w:r>
        <w:rPr>
          <w:rFonts w:ascii="Times New Roman" w:cs="Times New Roman" w:eastAsia="Times New Roman" w:hAnsi="Times New Roman"/>
          <w:b/>
          <w:bCs/>
          <w:i w:val="false"/>
          <w:iCs w:val="false"/>
          <w:caps w:val="false"/>
          <w:sz w:val="26"/>
          <w:szCs w:val="26"/>
        </w:rPr>
        <w:t xml:space="preserve">முக்கிய சொற்கள்: </w:t>
      </w:r>
      <w:r>
        <w:rPr>
          <w:rFonts w:ascii="Times New Roman" w:cs="Times New Roman" w:eastAsia="Times New Roman" w:hAnsi="Times New Roman"/>
          <w:b w:val="false"/>
          <w:bCs w:val="false"/>
          <w:i w:val="false"/>
          <w:iCs w:val="false"/>
          <w:caps w:val="false"/>
          <w:sz w:val="26"/>
          <w:szCs w:val="26"/>
        </w:rPr>
        <w:t xml:space="preserve">சைகை மொழி அங்கீகாரம், கை அடையாளம் கண்டறிதல், மீடியாபைப், சப்போர்ட் வெக்டர் மெஷின், உரையிலிருந்து பேச்சு, உதவித் தொழில்நுட்பம்.</w:t>
      </w:r>
    </w:p>
    <w:p>
      <w:pPr>
        <w:pageBreakBefore/>
        <w:spacing w:after="240" w:before="240" w:line="360"/>
        <w:jc w:val="center"/>
      </w:pPr>
      <w:r>
        <w:rPr>
          <w:rFonts w:ascii="Times New Roman" w:cs="Times New Roman" w:eastAsia="Times New Roman" w:hAnsi="Times New Roman"/>
          <w:b/>
          <w:bCs/>
          <w:i w:val="false"/>
          <w:iCs w:val="false"/>
          <w:caps/>
          <w:sz w:val="26"/>
          <w:szCs w:val="26"/>
        </w:rPr>
        <w:t xml:space="preserve">ACKNOWLEDGEMENT</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First and foremost, I express my deep, heart-felt gratitude and reverence to my project supervisor and mentor for valuable guidance, advice, support, and encouragement throughout this project work.</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I sincerely thank the Management of PRIYADARSHINI ENGINEERING COLLEGE and ANNA UNIVERSITY for giving me an opportunity to pursue and excel in Computer Applications.</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I extend my sense of gratitude and sincere thanks to Thiru. S. NITHIYANANDAM, Chairman, Mr. K.T. ANBAZHAGAN, Managing Trustee, and Thirumathi. SAROJA RATHINAM, Correspondent of Priyadarshini Engineering College, for giving me an opportunity to be a student of this reputed college.</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I warmly thank Dr. K. VIJAYARAJ, Principal of Priyadarshini Engineering College, for providing the appropriate permission and facilities to carry out this project.</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I express my heartfelt thanks to the Head of the Department, Dr. MANIKANDAN G, for his support and encouragement. I also thank all the faculty members of the Department of Master of Computer Applications, Priyadarshini Engineering College, for their valuable input, discussions, and accessibility.</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Finally, I bow to the ALMIGHTY for blessing me with good health and strength throughout the period of this project work.</w:t>
      </w:r>
    </w:p>
    <w:p>
      <w:r>
        <w:rPr>
          <w:rFonts w:ascii="Times New Roman" w:cs="Times New Roman" w:eastAsia="Times New Roman" w:hAnsi="Times New Roman"/>
          <w:b w:val="false"/>
          <w:bCs w:val="false"/>
          <w:i w:val="false"/>
          <w:iCs w:val="false"/>
          <w:caps w:val="false"/>
          <w:sz w:val="26"/>
          <w:szCs w:val="26"/>
        </w:rPr>
        <w:t xml:space="preserve"/>
      </w:r>
    </w:p>
    <w:p>
      <w:pPr>
        <w:spacing w:line="360"/>
        <w:jc w:val="right"/>
      </w:pPr>
      <w:r>
        <w:rPr>
          <w:rFonts w:ascii="Times New Roman" w:cs="Times New Roman" w:eastAsia="Times New Roman" w:hAnsi="Times New Roman"/>
          <w:b/>
          <w:bCs/>
          <w:i w:val="false"/>
          <w:iCs w:val="false"/>
          <w:caps w:val="false"/>
          <w:sz w:val="26"/>
          <w:szCs w:val="26"/>
        </w:rPr>
        <w:t xml:space="preserve">(SURYA A)</w:t>
      </w:r>
    </w:p>
    <w:p>
      <w:pPr>
        <w:pageBreakBefore/>
        <w:spacing w:after="240" w:before="240" w:line="360"/>
        <w:jc w:val="center"/>
      </w:pPr>
      <w:r>
        <w:rPr>
          <w:rFonts w:ascii="Times New Roman" w:cs="Times New Roman" w:eastAsia="Times New Roman" w:hAnsi="Times New Roman"/>
          <w:b/>
          <w:bCs/>
          <w:i w:val="false"/>
          <w:iCs w:val="false"/>
          <w:caps/>
          <w:sz w:val="26"/>
          <w:szCs w:val="26"/>
        </w:rPr>
        <w:t xml:space="preserve">TABLE OF CONTENTS</w:t>
      </w:r>
    </w:p>
    <w:tbl>
      <w:tblPr>
        <w:tblW w:type="dxa" w:w="8561"/>
        <w:tblBorders>
          <w:top w:val="none"/>
          <w:left w:val="none"/>
          <w:bottom w:val="none"/>
          <w:right w:val="none"/>
          <w:insideH w:val="none"/>
          <w:insideV w:val="none"/>
        </w:tblBorders>
      </w:tblPr>
      <w:tblGrid>
        <w:gridCol w:w="1500"/>
        <w:gridCol w:w="5561"/>
        <w:gridCol w:w="1500"/>
      </w:tblGrid>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CHAPTER NO.</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TITLE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PAGE NO.</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ABSTRACT</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i</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திட்ட சுருக்கம்</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ii</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ACKNOWLEDGEMENT</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iii</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LIST OF FIGURES</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vi</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LIST OF TABLES</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vii</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1</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INTRODUCTION</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1</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1.1  Project Outline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1.2  Project Objective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2</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COMPANY PROFILE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3</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2.1  About the Company</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3</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3</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SYSTEM ANALYSIS</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4</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3.1  Existing System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4</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3.2  Proposed System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4</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3.3  Methodology</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5</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4</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SYSTEM CONFIGURATION</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7</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4.1  Hardware Configuration</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7</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4.2  Software Configuration</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7</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4.3  Software Description</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7</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5</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SYSTEM DESIGN</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9</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5.1  Architecture Diagram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9</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5.2  ER Diagram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9</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5.3  Data Flow Diagram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10</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5.4  UML Diagram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10</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        5.4.1  Use Case Diagram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11</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        5.4.2  Class Diagram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11</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        5.4.3  Activity Diagram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12</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        5.4.4  Sequence Diagram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13</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5.5  Database Design</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13</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6</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PROJECT DESCRIPTION</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18</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6.1  Problem Definition</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18</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6.2  Module Description</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19</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7</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SOFTWARE TESTING</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21</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7.1  System Testing</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21</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7.2  Types of Testing</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21</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7.3  Functional Testing</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22</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7.4  Sample Test Case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23</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8</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CONCLUSION</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26</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9</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FUTURE ENHANCEMENT</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27</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10</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APPENDICES</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28</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10.1  Sample Coding</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28</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10.2  Screen Shots</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32</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11</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REFERENCES</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34</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11.1  Web Reference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34</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2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11.2  Book Reference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34</w:t>
            </w:r>
          </w:p>
        </w:tc>
      </w:tr>
    </w:tbl>
    <w:p>
      <w:pPr>
        <w:pageBreakBefore/>
        <w:spacing w:after="240" w:before="240" w:line="360"/>
        <w:jc w:val="center"/>
      </w:pPr>
      <w:r>
        <w:rPr>
          <w:rFonts w:ascii="Times New Roman" w:cs="Times New Roman" w:eastAsia="Times New Roman" w:hAnsi="Times New Roman"/>
          <w:b/>
          <w:bCs/>
          <w:i w:val="false"/>
          <w:iCs w:val="false"/>
          <w:caps/>
          <w:sz w:val="26"/>
          <w:szCs w:val="26"/>
        </w:rPr>
        <w:t xml:space="preserve">LIST OF FIGURES</w:t>
      </w:r>
    </w:p>
    <w:tbl>
      <w:tblPr>
        <w:tblW w:type="dxa" w:w="8561"/>
        <w:tblBorders>
          <w:top w:val="none"/>
          <w:left w:val="none"/>
          <w:bottom w:val="none"/>
          <w:right w:val="none"/>
          <w:insideH w:val="none"/>
          <w:insideV w:val="none"/>
        </w:tblBorders>
      </w:tblPr>
      <w:tblGrid>
        <w:gridCol w:w="1500"/>
        <w:gridCol w:w="5561"/>
        <w:gridCol w:w="1500"/>
      </w:tblGrid>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FIGURE NO.</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TITLE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PAGE NO.</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3.1</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Agile methodology</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5</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5.1</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Architecture diagram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9</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5.2</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ER diagram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10</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5.3</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Data flow diagram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10</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5.4</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Use case diagram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11</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5.5</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Class diagram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12</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5.6</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Activity diagram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12</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5.7</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Sequence diagram</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13</w:t>
            </w:r>
          </w:p>
        </w:tc>
      </w:tr>
    </w:tbl>
    <w:p>
      <w:pPr>
        <w:pageBreakBefore/>
        <w:spacing w:after="240" w:before="240" w:line="360"/>
        <w:jc w:val="center"/>
      </w:pPr>
      <w:r>
        <w:rPr>
          <w:rFonts w:ascii="Times New Roman" w:cs="Times New Roman" w:eastAsia="Times New Roman" w:hAnsi="Times New Roman"/>
          <w:b/>
          <w:bCs/>
          <w:i w:val="false"/>
          <w:iCs w:val="false"/>
          <w:caps/>
          <w:sz w:val="26"/>
          <w:szCs w:val="26"/>
        </w:rPr>
        <w:t xml:space="preserve">LIST OF TABLES</w:t>
      </w:r>
    </w:p>
    <w:tbl>
      <w:tblPr>
        <w:tblW w:type="dxa" w:w="8561"/>
        <w:tblBorders>
          <w:top w:val="none"/>
          <w:left w:val="none"/>
          <w:bottom w:val="none"/>
          <w:right w:val="none"/>
          <w:insideH w:val="none"/>
          <w:insideV w:val="none"/>
        </w:tblBorders>
      </w:tblPr>
      <w:tblGrid>
        <w:gridCol w:w="1500"/>
        <w:gridCol w:w="5561"/>
        <w:gridCol w:w="1500"/>
      </w:tblGrid>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bCs/>
                <w:i w:val="false"/>
                <w:iCs w:val="false"/>
                <w:caps w:val="false"/>
                <w:sz w:val="26"/>
                <w:szCs w:val="26"/>
              </w:rPr>
              <w:t xml:space="preserve">TABLE NO.</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bCs/>
                <w:i w:val="false"/>
                <w:iCs w:val="false"/>
                <w:caps w:val="false"/>
                <w:sz w:val="26"/>
                <w:szCs w:val="26"/>
              </w:rPr>
              <w:t xml:space="preserve">TITLE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bCs/>
                <w:i w:val="false"/>
                <w:iCs w:val="false"/>
                <w:caps w:val="false"/>
                <w:sz w:val="26"/>
                <w:szCs w:val="26"/>
              </w:rPr>
              <w:t xml:space="preserve">PAGE NO.</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5.1</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Users table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14</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5.2</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Gesture labels table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14</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5.3</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Sessions table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15</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5.4</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Translations table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15</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5.5</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Transcripts table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16</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5.6</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Documents table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16</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5.7</w:t>
            </w:r>
          </w:p>
        </w:tc>
        <w:tc>
          <w:tcPr>
            <w:tcW w:type="dxa" w:w="5561"/>
            <w:tcBorders>
              <w:top w:val="none" w:color="FFFFFF" w:sz="0"/>
              <w:left w:val="none" w:color="FFFFFF" w:sz="0"/>
              <w:bottom w:val="none" w:color="FFFFFF" w:sz="0"/>
              <w:right w:val="none" w:color="FFFFFF" w:sz="0"/>
            </w:tcBorders>
            <w:tcMar>
              <w:top w:type="dxa" w:w="20"/>
              <w:left w:type="dxa" w:w="80"/>
              <w:bottom w:type="dxa" w:w="20"/>
              <w:right w:type="dxa" w:w="40"/>
            </w:tcMar>
          </w:tcPr>
          <w:p>
            <w:pPr>
              <w:spacing w:line="300"/>
            </w:pPr>
            <w:r>
              <w:rPr>
                <w:rFonts w:ascii="Times New Roman" w:cs="Times New Roman" w:eastAsia="Times New Roman" w:hAnsi="Times New Roman"/>
                <w:b w:val="false"/>
                <w:bCs w:val="false"/>
                <w:i w:val="false"/>
                <w:iCs w:val="false"/>
                <w:caps w:val="false"/>
                <w:sz w:val="26"/>
                <w:szCs w:val="26"/>
              </w:rPr>
              <w:t xml:space="preserve">System logs table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80"/>
            </w:tcMar>
          </w:tcPr>
          <w:p>
            <w:pPr>
              <w:spacing w:line="300"/>
              <w:jc w:val="center"/>
            </w:pPr>
            <w:r>
              <w:rPr>
                <w:rFonts w:ascii="Times New Roman" w:cs="Times New Roman" w:eastAsia="Times New Roman" w:hAnsi="Times New Roman"/>
                <w:b w:val="false"/>
                <w:bCs w:val="false"/>
                <w:i w:val="false"/>
                <w:iCs w:val="false"/>
                <w:caps w:val="false"/>
                <w:sz w:val="26"/>
                <w:szCs w:val="26"/>
              </w:rPr>
              <w:t xml:space="preserve">17</w:t>
            </w:r>
          </w:p>
        </w:tc>
      </w:tr>
    </w:tbl>
    <w:p>
      <w:pPr>
        <w:sectPr>
          <w:headerReference w:type="default" r:id="rId7"/>
          <w:pgSz w:w="11906" w:h="16838" w:orient="portrait"/>
          <w:pgMar w:top="1984" w:right="1247" w:bottom="1587" w:left="2098" w:header="708" w:footer="708" w:gutter="0"/>
          <w:pgNumType w:start="1" w:fmt="lowerRoman"/>
          <w:docGrid w:linePitch="360"/>
        </w:sectPr>
      </w:pP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1</w:t>
      </w:r>
    </w:p>
    <w:p>
      <w:pPr>
        <w:spacing w:after="220" w:line="360"/>
        <w:jc w:val="center"/>
      </w:pPr>
      <w:r>
        <w:rPr>
          <w:rFonts w:ascii="Times New Roman" w:cs="Times New Roman" w:eastAsia="Times New Roman" w:hAnsi="Times New Roman"/>
          <w:b/>
          <w:bCs/>
          <w:i w:val="false"/>
          <w:iCs w:val="false"/>
          <w:caps/>
          <w:sz w:val="26"/>
          <w:szCs w:val="26"/>
        </w:rPr>
        <w:t xml:space="preserve">INTRODUCTION</w:t>
      </w:r>
    </w:p>
    <w:p>
      <w:pPr>
        <w:spacing w:after="120" w:before="180" w:line="360"/>
      </w:pPr>
      <w:r>
        <w:rPr>
          <w:rFonts w:ascii="Times New Roman" w:cs="Times New Roman" w:eastAsia="Times New Roman" w:hAnsi="Times New Roman"/>
          <w:b/>
          <w:bCs/>
          <w:i w:val="false"/>
          <w:iCs w:val="false"/>
          <w:caps w:val="false"/>
          <w:sz w:val="26"/>
          <w:szCs w:val="26"/>
        </w:rPr>
        <w:t xml:space="preserve">1.1  Project Outline</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Sign Language to Text and Audio Conversion System is a real-time, web-based application designed to translate the hand gestures of American Sign Language (ASL) into readable text and natural spoken audio. The system uses an ordinary webcam to observe a signer, detects the hand inside the browser, and recognises the gesture being shown. Each recognised letter or digit is added to a running transcript that appears on screen as a live subtitle and is simultaneously read aloud, allowing a person who communicates through signs to be understood instantly by people who do not know sign language.</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application is built as a lightweight client-server system. The browser front-end captures the camera feed and extracts hand landmarks; a Python service classifies the gesture using a trained machine-learning model, stores the result, generates speech, and exports the session transcript as a document. This outline forms the foundation for the detailed analysis, design, and implementation discussed in the chapters that follow.</w:t>
      </w:r>
    </w:p>
    <w:p>
      <w:pPr>
        <w:spacing w:after="120" w:before="180" w:line="360"/>
      </w:pPr>
      <w:r>
        <w:rPr>
          <w:rFonts w:ascii="Times New Roman" w:cs="Times New Roman" w:eastAsia="Times New Roman" w:hAnsi="Times New Roman"/>
          <w:b/>
          <w:bCs/>
          <w:i w:val="false"/>
          <w:iCs w:val="false"/>
          <w:caps w:val="false"/>
          <w:sz w:val="26"/>
          <w:szCs w:val="26"/>
        </w:rPr>
        <w:t xml:space="preserve">1.2  Project Objective</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objective of this project is to develop an affordable and easy-to-use assistive application that recognises ASL alphabets (A–Z) and digits (0–9) from a live webcam and converts them into text and audio in real time. People with hearing and speech impairments often depend on human interpreters or on writing to communicate, which is not always available, is time-consuming, and reduces independence. Because of these limitations of the existing manual approach, an automated computerised system becomes essential.</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system aims to remove the dependence on a trained interpreter, to provide instant two-way communication, to keep the cost low by working on a normal computer with a webcam, and to run directly in a web browser without any special hardware. It further aims to record each session, allow the recognised text to be played as speech, and export the transcript as a PDF or Word file so that the conversation can be saved and shared.</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2</w:t>
      </w:r>
    </w:p>
    <w:p>
      <w:pPr>
        <w:spacing w:after="220" w:line="360"/>
        <w:jc w:val="center"/>
      </w:pPr>
      <w:r>
        <w:rPr>
          <w:rFonts w:ascii="Times New Roman" w:cs="Times New Roman" w:eastAsia="Times New Roman" w:hAnsi="Times New Roman"/>
          <w:b/>
          <w:bCs/>
          <w:i w:val="false"/>
          <w:iCs w:val="false"/>
          <w:caps/>
          <w:sz w:val="26"/>
          <w:szCs w:val="26"/>
        </w:rPr>
        <w:t xml:space="preserve">COMPANY PROFILE</w:t>
      </w:r>
    </w:p>
    <w:p>
      <w:pPr>
        <w:spacing w:after="120" w:before="180" w:line="360"/>
      </w:pPr>
      <w:r>
        <w:rPr>
          <w:rFonts w:ascii="Times New Roman" w:cs="Times New Roman" w:eastAsia="Times New Roman" w:hAnsi="Times New Roman"/>
          <w:b/>
          <w:bCs/>
          <w:i w:val="false"/>
          <w:iCs w:val="false"/>
          <w:caps w:val="false"/>
          <w:sz w:val="26"/>
          <w:szCs w:val="26"/>
        </w:rPr>
        <w:t xml:space="preserve">2.1  About the Company</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This project has been developed in the domain of assistive technology and accessibility, an area of computer applications that focuses on building tools to support persons with disabilities in their everyday communication. Sign language is the natural and primary mode of communication for a large number of people with hearing and speech impairments; however, only a small fraction of the general public understands it. This creates a constant communication barrier in schools, hospitals, offices, and public services, where an interpreter may not be readily available.</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Automated sign-language recognition is therefore an active and socially valuable field that combines computer vision, machine learning, and human-computer interaction. The aim within this domain is to provide low-cost, real-time translation tools that work on widely available devices so that they can reach the people who need them most.</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project work was carried out in the Department of Master of Computer Applications, Priyadarshini Engineering College, Vaniyambadi, which provided the academic environment, technical guidance, and infrastructure for designing, developing, and testing the system. The department's focus on practical, application-oriented software development made it well suited to building and evaluating an assistive solution of this kind.</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3</w:t>
      </w:r>
    </w:p>
    <w:p>
      <w:pPr>
        <w:spacing w:after="220" w:line="360"/>
        <w:jc w:val="center"/>
      </w:pPr>
      <w:r>
        <w:rPr>
          <w:rFonts w:ascii="Times New Roman" w:cs="Times New Roman" w:eastAsia="Times New Roman" w:hAnsi="Times New Roman"/>
          <w:b/>
          <w:bCs/>
          <w:i w:val="false"/>
          <w:iCs w:val="false"/>
          <w:caps/>
          <w:sz w:val="26"/>
          <w:szCs w:val="26"/>
        </w:rPr>
        <w:t xml:space="preserve">SYSTEM ANALYSIS</w:t>
      </w:r>
    </w:p>
    <w:p>
      <w:pPr>
        <w:spacing w:after="120" w:before="180" w:line="360"/>
      </w:pPr>
      <w:r>
        <w:rPr>
          <w:rFonts w:ascii="Times New Roman" w:cs="Times New Roman" w:eastAsia="Times New Roman" w:hAnsi="Times New Roman"/>
          <w:b/>
          <w:bCs/>
          <w:i w:val="false"/>
          <w:iCs w:val="false"/>
          <w:caps w:val="false"/>
          <w:sz w:val="26"/>
          <w:szCs w:val="26"/>
        </w:rPr>
        <w:t xml:space="preserve">3.1  Existing System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In the existing situation, communication between a sign-language user and a person who does not understand signs is handled manually. It depends mainly on a human interpreter being physically present, on exchanging written notes, or on attempts at lip-reading. A human interpreter is not always available, involves cost, and removes privacy from personal conversations. Writing notes is slow and impractical for everyday interaction, and lip-reading is unreliable.</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A few hardware-based solutions, such as sensor gloves, exist but are expensive, intrusive, and not portable. Several software solutions require heavy server-side image processing, large bandwidth, and powerful machines, which make them slow and difficult to deploy. As a result, the existing approaches are inadequate, increase delay, raise cost, offer no permanent record of the conversation, and limit the independence of the user.</w:t>
      </w:r>
    </w:p>
    <w:p>
      <w:pPr>
        <w:spacing w:after="120" w:before="180" w:line="360"/>
      </w:pPr>
      <w:r>
        <w:rPr>
          <w:rFonts w:ascii="Times New Roman" w:cs="Times New Roman" w:eastAsia="Times New Roman" w:hAnsi="Times New Roman"/>
          <w:b/>
          <w:bCs/>
          <w:i w:val="false"/>
          <w:iCs w:val="false"/>
          <w:caps w:val="false"/>
          <w:sz w:val="26"/>
          <w:szCs w:val="26"/>
        </w:rPr>
        <w:t xml:space="preserve">3.2  Proposed System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proposed system is a new, computerised solution that recognises sign-language gestures automatically and instantly. Hand detection and landmark extraction are performed inside the web browser using Google MediaPipe, so the camera images never leave the user's machine; only a small set of numeric landmark coordinates is sent to the server, which protects privacy and keeps the system fast and lightweight.</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A trained Support Vector Machine model classifies each gesture quickly and accurately, the recognised characters are shown immediately as on-screen subtitles, and the text is converted into clear speech. The system requires nothing more than a normal computer and a webcam, runs in a standard browser, and stores every session so that the transcript can be reviewed, played as audio, and exported as a PDF or Word document. The new system therefore avoids human error, reduces delay and cost, provides a permanent record, and offers a user-friendly interface.</w:t>
      </w:r>
    </w:p>
    <w:p>
      <w:pPr>
        <w:spacing w:after="120" w:before="180" w:line="360"/>
      </w:pPr>
      <w:r>
        <w:rPr>
          <w:rFonts w:ascii="Times New Roman" w:cs="Times New Roman" w:eastAsia="Times New Roman" w:hAnsi="Times New Roman"/>
          <w:b/>
          <w:bCs/>
          <w:i w:val="false"/>
          <w:iCs w:val="false"/>
          <w:caps w:val="false"/>
          <w:sz w:val="26"/>
          <w:szCs w:val="26"/>
        </w:rPr>
        <w:t xml:space="preserve">3.3  Methodology</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Agile methodology was adopted for the development of this system. Agile promotes flexibility and continuous improvement through short, iterative cycles, allowing the system to evolve steadily in response to testing and feedback. The structured phases followed during the project are described below.</w:t>
      </w:r>
    </w:p>
    <w:p>
      <w:pPr>
        <w:spacing w:after="80" w:before="200"/>
        <w:jc w:val="center"/>
      </w:pPr>
      <w:r>
        <w:drawing>
          <wp:inline distT="0" distB="0" distL="0" distR="0">
            <wp:extent cx="3619500" cy="2276475"/>
            <wp:effectExtent t="0" r="0" b="0" l="0"/>
            <wp:docPr id="1" name="Figure No. 3.1  Agile methodology" descr="Figure No. 3.1  Agile methodology" title="Figure No. 3.1  Agile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276475"/>
                    </a:xfrm>
                    <a:prstGeom prst="rect">
                      <a:avLst/>
                    </a:prstGeom>
                  </pic:spPr>
                </pic:pic>
              </a:graphicData>
            </a:graphic>
          </wp:inline>
        </w:drawing>
      </w:r>
    </w:p>
    <w:p>
      <w:pPr>
        <w:spacing w:after="220" w:line="360"/>
        <w:jc w:val="center"/>
      </w:pPr>
      <w:r>
        <w:rPr>
          <w:rFonts w:ascii="Times New Roman" w:cs="Times New Roman" w:eastAsia="Times New Roman" w:hAnsi="Times New Roman"/>
          <w:b/>
          <w:bCs/>
          <w:i w:val="false"/>
          <w:iCs w:val="false"/>
          <w:caps w:val="false"/>
          <w:sz w:val="26"/>
          <w:szCs w:val="26"/>
        </w:rPr>
        <w:t xml:space="preserve">Figure No. 3.1  Agile methodology</w:t>
      </w:r>
    </w:p>
    <w:p>
      <w:pPr>
        <w:spacing w:after="120" w:line="360"/>
        <w:jc w:val="both"/>
      </w:pPr>
      <w:r>
        <w:rPr>
          <w:rFonts w:ascii="Times New Roman" w:cs="Times New Roman" w:eastAsia="Times New Roman" w:hAnsi="Times New Roman"/>
          <w:b/>
          <w:bCs/>
          <w:i w:val="false"/>
          <w:iCs w:val="false"/>
          <w:caps w:val="false"/>
          <w:sz w:val="26"/>
          <w:szCs w:val="26"/>
        </w:rPr>
        <w:t xml:space="preserve">Planning:  </w:t>
      </w:r>
      <w:r>
        <w:rPr>
          <w:rFonts w:ascii="Times New Roman" w:cs="Times New Roman" w:eastAsia="Times New Roman" w:hAnsi="Times New Roman"/>
          <w:b w:val="false"/>
          <w:bCs w:val="false"/>
          <w:i w:val="false"/>
          <w:iCs w:val="false"/>
          <w:caps w:val="false"/>
          <w:sz w:val="26"/>
          <w:szCs w:val="26"/>
        </w:rPr>
        <w:t xml:space="preserve">the objectives of the system, such as real-time gesture recognition and text-and-audio output, were defined; the required tools and dataset were identified; and a prioritised list of features was prepared.</w:t>
      </w:r>
    </w:p>
    <w:p>
      <w:pPr>
        <w:spacing w:after="120" w:line="360"/>
        <w:jc w:val="both"/>
      </w:pPr>
      <w:r>
        <w:rPr>
          <w:rFonts w:ascii="Times New Roman" w:cs="Times New Roman" w:eastAsia="Times New Roman" w:hAnsi="Times New Roman"/>
          <w:b/>
          <w:bCs/>
          <w:i w:val="false"/>
          <w:iCs w:val="false"/>
          <w:caps w:val="false"/>
          <w:sz w:val="26"/>
          <w:szCs w:val="26"/>
        </w:rPr>
        <w:t xml:space="preserve">Designing:  </w:t>
      </w:r>
      <w:r>
        <w:rPr>
          <w:rFonts w:ascii="Times New Roman" w:cs="Times New Roman" w:eastAsia="Times New Roman" w:hAnsi="Times New Roman"/>
          <w:b w:val="false"/>
          <w:bCs w:val="false"/>
          <w:i w:val="false"/>
          <w:iCs w:val="false"/>
          <w:caps w:val="false"/>
          <w:sz w:val="26"/>
          <w:szCs w:val="26"/>
        </w:rPr>
        <w:t xml:space="preserve">a lightweight client-server architecture was designed in which hand-landmark detection runs in the browser and classification runs on the server. The user interface, database schema, and module interactions were planned at this stage.</w:t>
      </w:r>
    </w:p>
    <w:p>
      <w:pPr>
        <w:spacing w:after="120" w:line="360"/>
        <w:jc w:val="both"/>
      </w:pPr>
      <w:r>
        <w:rPr>
          <w:rFonts w:ascii="Times New Roman" w:cs="Times New Roman" w:eastAsia="Times New Roman" w:hAnsi="Times New Roman"/>
          <w:b/>
          <w:bCs/>
          <w:i w:val="false"/>
          <w:iCs w:val="false"/>
          <w:caps w:val="false"/>
          <w:sz w:val="26"/>
          <w:szCs w:val="26"/>
        </w:rPr>
        <w:t xml:space="preserve">Development:  </w:t>
      </w:r>
      <w:r>
        <w:rPr>
          <w:rFonts w:ascii="Times New Roman" w:cs="Times New Roman" w:eastAsia="Times New Roman" w:hAnsi="Times New Roman"/>
          <w:b w:val="false"/>
          <w:bCs w:val="false"/>
          <w:i w:val="false"/>
          <w:iCs w:val="false"/>
          <w:caps w:val="false"/>
          <w:sz w:val="26"/>
          <w:szCs w:val="26"/>
        </w:rPr>
        <w:t xml:space="preserve">the work was divided into short iterations, each delivering specific features such as landmark capture, model classification, transcript building, text-to-speech, and document export, while following good coding practices.</w:t>
      </w:r>
    </w:p>
    <w:p>
      <w:pPr>
        <w:spacing w:after="120" w:line="360"/>
        <w:jc w:val="both"/>
      </w:pPr>
      <w:r>
        <w:rPr>
          <w:rFonts w:ascii="Times New Roman" w:cs="Times New Roman" w:eastAsia="Times New Roman" w:hAnsi="Times New Roman"/>
          <w:b/>
          <w:bCs/>
          <w:i w:val="false"/>
          <w:iCs w:val="false"/>
          <w:caps w:val="false"/>
          <w:sz w:val="26"/>
          <w:szCs w:val="26"/>
        </w:rPr>
        <w:t xml:space="preserve">Testing:  </w:t>
      </w:r>
      <w:r>
        <w:rPr>
          <w:rFonts w:ascii="Times New Roman" w:cs="Times New Roman" w:eastAsia="Times New Roman" w:hAnsi="Times New Roman"/>
          <w:b w:val="false"/>
          <w:bCs w:val="false"/>
          <w:i w:val="false"/>
          <w:iCs w:val="false"/>
          <w:caps w:val="false"/>
          <w:sz w:val="26"/>
          <w:szCs w:val="26"/>
        </w:rPr>
        <w:t xml:space="preserve">unit, integration, and acceptance testing were carried out continuously throughout development, and feedback from each test cycle was used to refine the features and correct issues promptly.</w:t>
      </w:r>
    </w:p>
    <w:p>
      <w:pPr>
        <w:spacing w:after="120" w:line="360"/>
        <w:jc w:val="both"/>
      </w:pPr>
      <w:r>
        <w:rPr>
          <w:rFonts w:ascii="Times New Roman" w:cs="Times New Roman" w:eastAsia="Times New Roman" w:hAnsi="Times New Roman"/>
          <w:b/>
          <w:bCs/>
          <w:i w:val="false"/>
          <w:iCs w:val="false"/>
          <w:caps w:val="false"/>
          <w:sz w:val="26"/>
          <w:szCs w:val="26"/>
        </w:rPr>
        <w:t xml:space="preserve">Deployment:  </w:t>
      </w:r>
      <w:r>
        <w:rPr>
          <w:rFonts w:ascii="Times New Roman" w:cs="Times New Roman" w:eastAsia="Times New Roman" w:hAnsi="Times New Roman"/>
          <w:b w:val="false"/>
          <w:bCs w:val="false"/>
          <w:i w:val="false"/>
          <w:iCs w:val="false"/>
          <w:caps w:val="false"/>
          <w:sz w:val="26"/>
          <w:szCs w:val="26"/>
        </w:rPr>
        <w:t xml:space="preserve">the modules were released incrementally, beginning with the core recognition functionality and gradually adding speech output, export, and session history.</w:t>
      </w:r>
    </w:p>
    <w:p>
      <w:pPr>
        <w:spacing w:after="120" w:line="360"/>
        <w:jc w:val="both"/>
      </w:pPr>
      <w:r>
        <w:rPr>
          <w:rFonts w:ascii="Times New Roman" w:cs="Times New Roman" w:eastAsia="Times New Roman" w:hAnsi="Times New Roman"/>
          <w:b/>
          <w:bCs/>
          <w:i w:val="false"/>
          <w:iCs w:val="false"/>
          <w:caps w:val="false"/>
          <w:sz w:val="26"/>
          <w:szCs w:val="26"/>
        </w:rPr>
        <w:t xml:space="preserve">Review:  </w:t>
      </w:r>
      <w:r>
        <w:rPr>
          <w:rFonts w:ascii="Times New Roman" w:cs="Times New Roman" w:eastAsia="Times New Roman" w:hAnsi="Times New Roman"/>
          <w:b w:val="false"/>
          <w:bCs w:val="false"/>
          <w:i w:val="false"/>
          <w:iCs w:val="false"/>
          <w:caps w:val="false"/>
          <w:sz w:val="26"/>
          <w:szCs w:val="26"/>
        </w:rPr>
        <w:t xml:space="preserve">each iteration ended with a review to evaluate what worked well, identify improvements, and adjust the plan, ensuring that the final system met its objectives and remained reliable and easy to use.</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4</w:t>
      </w:r>
    </w:p>
    <w:p>
      <w:pPr>
        <w:spacing w:after="220" w:line="360"/>
        <w:jc w:val="center"/>
      </w:pPr>
      <w:r>
        <w:rPr>
          <w:rFonts w:ascii="Times New Roman" w:cs="Times New Roman" w:eastAsia="Times New Roman" w:hAnsi="Times New Roman"/>
          <w:b/>
          <w:bCs/>
          <w:i w:val="false"/>
          <w:iCs w:val="false"/>
          <w:caps/>
          <w:sz w:val="26"/>
          <w:szCs w:val="26"/>
        </w:rPr>
        <w:t xml:space="preserve">SYSTEM CONFIGURATION</w:t>
      </w:r>
    </w:p>
    <w:p>
      <w:pPr>
        <w:spacing w:after="120" w:before="180" w:line="360"/>
      </w:pPr>
      <w:r>
        <w:rPr>
          <w:rFonts w:ascii="Times New Roman" w:cs="Times New Roman" w:eastAsia="Times New Roman" w:hAnsi="Times New Roman"/>
          <w:b/>
          <w:bCs/>
          <w:i w:val="false"/>
          <w:iCs w:val="false"/>
          <w:caps w:val="false"/>
          <w:sz w:val="26"/>
          <w:szCs w:val="26"/>
        </w:rPr>
        <w:t xml:space="preserve">4.1  Hardware Configuration</w:t>
      </w:r>
    </w:p>
    <w:tbl>
      <w:tblPr>
        <w:tblW w:type="dxa" w:w="7876"/>
        <w:tblBorders>
          <w:top w:val="none" w:color="FFFFFF" w:sz="0"/>
          <w:left w:val="none" w:color="FFFFFF" w:sz="0"/>
          <w:bottom w:val="none" w:color="FFFFFF" w:sz="0"/>
          <w:right w:val="none" w:color="FFFFFF" w:sz="0"/>
          <w:insideH w:val="none" w:color="FFFFFF" w:sz="0"/>
          <w:insideV w:val="none" w:color="FFFFFF" w:sz="0"/>
        </w:tblBorders>
      </w:tblPr>
      <w:tblGrid>
        <w:gridCol w:w="3596"/>
        <w:gridCol w:w="4281"/>
      </w:tblGrid>
      <w:tr>
        <w:tc>
          <w:tcPr>
            <w:tcW w:type="dxa" w:w="3596"/>
            <w:tcBorders>
              <w:top w:val="none" w:color="FFFFFF" w:sz="0"/>
              <w:left w:val="none" w:color="FFFFFF" w:sz="0"/>
              <w:bottom w:val="none" w:color="FFFFFF" w:sz="0"/>
              <w:right w:val="none" w:color="FFFFFF" w:sz="0"/>
            </w:tcBorders>
            <w:tcMar>
              <w:top w:type="dxa" w:w="40"/>
              <w:left w:type="dxa" w:w="300"/>
              <w:bottom w:type="dxa" w:w="40"/>
              <w:right w:type="dxa" w:w="60"/>
            </w:tcMar>
          </w:tcPr>
          <w:p>
            <w:pPr>
              <w:spacing w:line="360"/>
            </w:pPr>
            <w:r>
              <w:rPr>
                <w:rFonts w:ascii="Times New Roman" w:cs="Times New Roman" w:eastAsia="Times New Roman" w:hAnsi="Times New Roman"/>
                <w:b/>
                <w:bCs/>
                <w:i w:val="false"/>
                <w:iCs w:val="false"/>
                <w:caps w:val="false"/>
                <w:sz w:val="26"/>
                <w:szCs w:val="26"/>
              </w:rPr>
              <w:t xml:space="preserve">Processor</w:t>
            </w:r>
          </w:p>
        </w:tc>
        <w:tc>
          <w:tcPr>
            <w:tcW w:type="dxa" w:w="4281"/>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360"/>
            </w:pPr>
            <w:r>
              <w:rPr>
                <w:rFonts w:ascii="Times New Roman" w:cs="Times New Roman" w:eastAsia="Times New Roman" w:hAnsi="Times New Roman"/>
                <w:b w:val="false"/>
                <w:bCs w:val="false"/>
                <w:i w:val="false"/>
                <w:iCs w:val="false"/>
                <w:caps w:val="false"/>
                <w:sz w:val="26"/>
                <w:szCs w:val="26"/>
              </w:rPr>
              <w:t xml:space="preserve">:  Intel Core i5</w:t>
            </w:r>
          </w:p>
        </w:tc>
      </w:tr>
      <w:tr>
        <w:tc>
          <w:tcPr>
            <w:tcW w:type="dxa" w:w="3596"/>
            <w:tcBorders>
              <w:top w:val="none" w:color="FFFFFF" w:sz="0"/>
              <w:left w:val="none" w:color="FFFFFF" w:sz="0"/>
              <w:bottom w:val="none" w:color="FFFFFF" w:sz="0"/>
              <w:right w:val="none" w:color="FFFFFF" w:sz="0"/>
            </w:tcBorders>
            <w:tcMar>
              <w:top w:type="dxa" w:w="40"/>
              <w:left w:type="dxa" w:w="300"/>
              <w:bottom w:type="dxa" w:w="40"/>
              <w:right w:type="dxa" w:w="60"/>
            </w:tcMar>
          </w:tcPr>
          <w:p>
            <w:pPr>
              <w:spacing w:line="360"/>
            </w:pPr>
            <w:r>
              <w:rPr>
                <w:rFonts w:ascii="Times New Roman" w:cs="Times New Roman" w:eastAsia="Times New Roman" w:hAnsi="Times New Roman"/>
                <w:b/>
                <w:bCs/>
                <w:i w:val="false"/>
                <w:iCs w:val="false"/>
                <w:caps w:val="false"/>
                <w:sz w:val="26"/>
                <w:szCs w:val="26"/>
              </w:rPr>
              <w:t xml:space="preserve">RAM</w:t>
            </w:r>
          </w:p>
        </w:tc>
        <w:tc>
          <w:tcPr>
            <w:tcW w:type="dxa" w:w="4281"/>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360"/>
            </w:pPr>
            <w:r>
              <w:rPr>
                <w:rFonts w:ascii="Times New Roman" w:cs="Times New Roman" w:eastAsia="Times New Roman" w:hAnsi="Times New Roman"/>
                <w:b w:val="false"/>
                <w:bCs w:val="false"/>
                <w:i w:val="false"/>
                <w:iCs w:val="false"/>
                <w:caps w:val="false"/>
                <w:sz w:val="26"/>
                <w:szCs w:val="26"/>
              </w:rPr>
              <w:t xml:space="preserve">:  8 GB (16 GB recommended)</w:t>
            </w:r>
          </w:p>
        </w:tc>
      </w:tr>
      <w:tr>
        <w:tc>
          <w:tcPr>
            <w:tcW w:type="dxa" w:w="3596"/>
            <w:tcBorders>
              <w:top w:val="none" w:color="FFFFFF" w:sz="0"/>
              <w:left w:val="none" w:color="FFFFFF" w:sz="0"/>
              <w:bottom w:val="none" w:color="FFFFFF" w:sz="0"/>
              <w:right w:val="none" w:color="FFFFFF" w:sz="0"/>
            </w:tcBorders>
            <w:tcMar>
              <w:top w:type="dxa" w:w="40"/>
              <w:left w:type="dxa" w:w="300"/>
              <w:bottom w:type="dxa" w:w="40"/>
              <w:right w:type="dxa" w:w="60"/>
            </w:tcMar>
          </w:tcPr>
          <w:p>
            <w:pPr>
              <w:spacing w:line="360"/>
            </w:pPr>
            <w:r>
              <w:rPr>
                <w:rFonts w:ascii="Times New Roman" w:cs="Times New Roman" w:eastAsia="Times New Roman" w:hAnsi="Times New Roman"/>
                <w:b/>
                <w:bCs/>
                <w:i w:val="false"/>
                <w:iCs w:val="false"/>
                <w:caps w:val="false"/>
                <w:sz w:val="26"/>
                <w:szCs w:val="26"/>
              </w:rPr>
              <w:t xml:space="preserve">Hard Disk</w:t>
            </w:r>
          </w:p>
        </w:tc>
        <w:tc>
          <w:tcPr>
            <w:tcW w:type="dxa" w:w="4281"/>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360"/>
            </w:pPr>
            <w:r>
              <w:rPr>
                <w:rFonts w:ascii="Times New Roman" w:cs="Times New Roman" w:eastAsia="Times New Roman" w:hAnsi="Times New Roman"/>
                <w:b w:val="false"/>
                <w:bCs w:val="false"/>
                <w:i w:val="false"/>
                <w:iCs w:val="false"/>
                <w:caps w:val="false"/>
                <w:sz w:val="26"/>
                <w:szCs w:val="26"/>
              </w:rPr>
              <w:t xml:space="preserve">:  512 GB SSD</w:t>
            </w:r>
          </w:p>
        </w:tc>
      </w:tr>
      <w:tr>
        <w:tc>
          <w:tcPr>
            <w:tcW w:type="dxa" w:w="3596"/>
            <w:tcBorders>
              <w:top w:val="none" w:color="FFFFFF" w:sz="0"/>
              <w:left w:val="none" w:color="FFFFFF" w:sz="0"/>
              <w:bottom w:val="none" w:color="FFFFFF" w:sz="0"/>
              <w:right w:val="none" w:color="FFFFFF" w:sz="0"/>
            </w:tcBorders>
            <w:tcMar>
              <w:top w:type="dxa" w:w="40"/>
              <w:left w:type="dxa" w:w="300"/>
              <w:bottom w:type="dxa" w:w="40"/>
              <w:right w:type="dxa" w:w="60"/>
            </w:tcMar>
          </w:tcPr>
          <w:p>
            <w:pPr>
              <w:spacing w:line="360"/>
            </w:pPr>
            <w:r>
              <w:rPr>
                <w:rFonts w:ascii="Times New Roman" w:cs="Times New Roman" w:eastAsia="Times New Roman" w:hAnsi="Times New Roman"/>
                <w:b/>
                <w:bCs/>
                <w:i w:val="false"/>
                <w:iCs w:val="false"/>
                <w:caps w:val="false"/>
                <w:sz w:val="26"/>
                <w:szCs w:val="26"/>
              </w:rPr>
              <w:t xml:space="preserve">Camera</w:t>
            </w:r>
          </w:p>
        </w:tc>
        <w:tc>
          <w:tcPr>
            <w:tcW w:type="dxa" w:w="4281"/>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360"/>
            </w:pPr>
            <w:r>
              <w:rPr>
                <w:rFonts w:ascii="Times New Roman" w:cs="Times New Roman" w:eastAsia="Times New Roman" w:hAnsi="Times New Roman"/>
                <w:b w:val="false"/>
                <w:bCs w:val="false"/>
                <w:i w:val="false"/>
                <w:iCs w:val="false"/>
                <w:caps w:val="false"/>
                <w:sz w:val="26"/>
                <w:szCs w:val="26"/>
              </w:rPr>
              <w:t xml:space="preserve">:  Integrated or USB Webcam (720p)</w:t>
            </w:r>
          </w:p>
        </w:tc>
      </w:tr>
      <w:tr>
        <w:tc>
          <w:tcPr>
            <w:tcW w:type="dxa" w:w="3596"/>
            <w:tcBorders>
              <w:top w:val="none" w:color="FFFFFF" w:sz="0"/>
              <w:left w:val="none" w:color="FFFFFF" w:sz="0"/>
              <w:bottom w:val="none" w:color="FFFFFF" w:sz="0"/>
              <w:right w:val="none" w:color="FFFFFF" w:sz="0"/>
            </w:tcBorders>
            <w:tcMar>
              <w:top w:type="dxa" w:w="40"/>
              <w:left w:type="dxa" w:w="300"/>
              <w:bottom w:type="dxa" w:w="40"/>
              <w:right w:type="dxa" w:w="60"/>
            </w:tcMar>
          </w:tcPr>
          <w:p>
            <w:pPr>
              <w:spacing w:line="360"/>
            </w:pPr>
            <w:r>
              <w:rPr>
                <w:rFonts w:ascii="Times New Roman" w:cs="Times New Roman" w:eastAsia="Times New Roman" w:hAnsi="Times New Roman"/>
                <w:b/>
                <w:bCs/>
                <w:i w:val="false"/>
                <w:iCs w:val="false"/>
                <w:caps w:val="false"/>
                <w:sz w:val="26"/>
                <w:szCs w:val="26"/>
              </w:rPr>
              <w:t xml:space="preserve">Display</w:t>
            </w:r>
          </w:p>
        </w:tc>
        <w:tc>
          <w:tcPr>
            <w:tcW w:type="dxa" w:w="4281"/>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360"/>
            </w:pPr>
            <w:r>
              <w:rPr>
                <w:rFonts w:ascii="Times New Roman" w:cs="Times New Roman" w:eastAsia="Times New Roman" w:hAnsi="Times New Roman"/>
                <w:b w:val="false"/>
                <w:bCs w:val="false"/>
                <w:i w:val="false"/>
                <w:iCs w:val="false"/>
                <w:caps w:val="false"/>
                <w:sz w:val="26"/>
                <w:szCs w:val="26"/>
              </w:rPr>
              <w:t xml:space="preserve">:  Standard colour monitor</w:t>
            </w:r>
          </w:p>
        </w:tc>
      </w:tr>
    </w:tbl>
    <w:p>
      <w:pPr>
        <w:spacing w:after="120" w:before="180" w:line="360"/>
      </w:pPr>
      <w:r>
        <w:rPr>
          <w:rFonts w:ascii="Times New Roman" w:cs="Times New Roman" w:eastAsia="Times New Roman" w:hAnsi="Times New Roman"/>
          <w:b/>
          <w:bCs/>
          <w:i w:val="false"/>
          <w:iCs w:val="false"/>
          <w:caps w:val="false"/>
          <w:sz w:val="26"/>
          <w:szCs w:val="26"/>
        </w:rPr>
        <w:t xml:space="preserve">4.2  Software Configuration</w:t>
      </w:r>
    </w:p>
    <w:tbl>
      <w:tblPr>
        <w:tblW w:type="dxa" w:w="7876"/>
        <w:tblBorders>
          <w:top w:val="none" w:color="FFFFFF" w:sz="0"/>
          <w:left w:val="none" w:color="FFFFFF" w:sz="0"/>
          <w:bottom w:val="none" w:color="FFFFFF" w:sz="0"/>
          <w:right w:val="none" w:color="FFFFFF" w:sz="0"/>
          <w:insideH w:val="none" w:color="FFFFFF" w:sz="0"/>
          <w:insideV w:val="none" w:color="FFFFFF" w:sz="0"/>
        </w:tblBorders>
      </w:tblPr>
      <w:tblGrid>
        <w:gridCol w:w="3596"/>
        <w:gridCol w:w="4281"/>
      </w:tblGrid>
      <w:tr>
        <w:tc>
          <w:tcPr>
            <w:tcW w:type="dxa" w:w="3596"/>
            <w:tcBorders>
              <w:top w:val="none" w:color="FFFFFF" w:sz="0"/>
              <w:left w:val="none" w:color="FFFFFF" w:sz="0"/>
              <w:bottom w:val="none" w:color="FFFFFF" w:sz="0"/>
              <w:right w:val="none" w:color="FFFFFF" w:sz="0"/>
            </w:tcBorders>
            <w:tcMar>
              <w:top w:type="dxa" w:w="40"/>
              <w:left w:type="dxa" w:w="300"/>
              <w:bottom w:type="dxa" w:w="40"/>
              <w:right w:type="dxa" w:w="60"/>
            </w:tcMar>
          </w:tcPr>
          <w:p>
            <w:pPr>
              <w:spacing w:line="360"/>
            </w:pPr>
            <w:r>
              <w:rPr>
                <w:rFonts w:ascii="Times New Roman" w:cs="Times New Roman" w:eastAsia="Times New Roman" w:hAnsi="Times New Roman"/>
                <w:b/>
                <w:bCs/>
                <w:i w:val="false"/>
                <w:iCs w:val="false"/>
                <w:caps w:val="false"/>
                <w:sz w:val="26"/>
                <w:szCs w:val="26"/>
              </w:rPr>
              <w:t xml:space="preserve">Operating System</w:t>
            </w:r>
          </w:p>
        </w:tc>
        <w:tc>
          <w:tcPr>
            <w:tcW w:type="dxa" w:w="4281"/>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360"/>
            </w:pPr>
            <w:r>
              <w:rPr>
                <w:rFonts w:ascii="Times New Roman" w:cs="Times New Roman" w:eastAsia="Times New Roman" w:hAnsi="Times New Roman"/>
                <w:b w:val="false"/>
                <w:bCs w:val="false"/>
                <w:i w:val="false"/>
                <w:iCs w:val="false"/>
                <w:caps w:val="false"/>
                <w:sz w:val="26"/>
                <w:szCs w:val="26"/>
              </w:rPr>
              <w:t xml:space="preserve">:  Windows 10 / 11</w:t>
            </w:r>
          </w:p>
        </w:tc>
      </w:tr>
      <w:tr>
        <w:tc>
          <w:tcPr>
            <w:tcW w:type="dxa" w:w="3596"/>
            <w:tcBorders>
              <w:top w:val="none" w:color="FFFFFF" w:sz="0"/>
              <w:left w:val="none" w:color="FFFFFF" w:sz="0"/>
              <w:bottom w:val="none" w:color="FFFFFF" w:sz="0"/>
              <w:right w:val="none" w:color="FFFFFF" w:sz="0"/>
            </w:tcBorders>
            <w:tcMar>
              <w:top w:type="dxa" w:w="40"/>
              <w:left w:type="dxa" w:w="300"/>
              <w:bottom w:type="dxa" w:w="40"/>
              <w:right w:type="dxa" w:w="60"/>
            </w:tcMar>
          </w:tcPr>
          <w:p>
            <w:pPr>
              <w:spacing w:line="360"/>
            </w:pPr>
            <w:r>
              <w:rPr>
                <w:rFonts w:ascii="Times New Roman" w:cs="Times New Roman" w:eastAsia="Times New Roman" w:hAnsi="Times New Roman"/>
                <w:b/>
                <w:bCs/>
                <w:i w:val="false"/>
                <w:iCs w:val="false"/>
                <w:caps w:val="false"/>
                <w:sz w:val="26"/>
                <w:szCs w:val="26"/>
              </w:rPr>
              <w:t xml:space="preserve">Front-End</w:t>
            </w:r>
          </w:p>
        </w:tc>
        <w:tc>
          <w:tcPr>
            <w:tcW w:type="dxa" w:w="4281"/>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360"/>
            </w:pPr>
            <w:r>
              <w:rPr>
                <w:rFonts w:ascii="Times New Roman" w:cs="Times New Roman" w:eastAsia="Times New Roman" w:hAnsi="Times New Roman"/>
                <w:b w:val="false"/>
                <w:bCs w:val="false"/>
                <w:i w:val="false"/>
                <w:iCs w:val="false"/>
                <w:caps w:val="false"/>
                <w:sz w:val="26"/>
                <w:szCs w:val="26"/>
              </w:rPr>
              <w:t xml:space="preserve">:  React with Vite (JavaScript)</w:t>
            </w:r>
          </w:p>
        </w:tc>
      </w:tr>
      <w:tr>
        <w:tc>
          <w:tcPr>
            <w:tcW w:type="dxa" w:w="3596"/>
            <w:tcBorders>
              <w:top w:val="none" w:color="FFFFFF" w:sz="0"/>
              <w:left w:val="none" w:color="FFFFFF" w:sz="0"/>
              <w:bottom w:val="none" w:color="FFFFFF" w:sz="0"/>
              <w:right w:val="none" w:color="FFFFFF" w:sz="0"/>
            </w:tcBorders>
            <w:tcMar>
              <w:top w:type="dxa" w:w="40"/>
              <w:left w:type="dxa" w:w="300"/>
              <w:bottom w:type="dxa" w:w="40"/>
              <w:right w:type="dxa" w:w="60"/>
            </w:tcMar>
          </w:tcPr>
          <w:p>
            <w:pPr>
              <w:spacing w:line="360"/>
            </w:pPr>
            <w:r>
              <w:rPr>
                <w:rFonts w:ascii="Times New Roman" w:cs="Times New Roman" w:eastAsia="Times New Roman" w:hAnsi="Times New Roman"/>
                <w:b/>
                <w:bCs/>
                <w:i w:val="false"/>
                <w:iCs w:val="false"/>
                <w:caps w:val="false"/>
                <w:sz w:val="26"/>
                <w:szCs w:val="26"/>
              </w:rPr>
              <w:t xml:space="preserve">Back-End</w:t>
            </w:r>
          </w:p>
        </w:tc>
        <w:tc>
          <w:tcPr>
            <w:tcW w:type="dxa" w:w="4281"/>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360"/>
            </w:pPr>
            <w:r>
              <w:rPr>
                <w:rFonts w:ascii="Times New Roman" w:cs="Times New Roman" w:eastAsia="Times New Roman" w:hAnsi="Times New Roman"/>
                <w:b w:val="false"/>
                <w:bCs w:val="false"/>
                <w:i w:val="false"/>
                <w:iCs w:val="false"/>
                <w:caps w:val="false"/>
                <w:sz w:val="26"/>
                <w:szCs w:val="26"/>
              </w:rPr>
              <w:t xml:space="preserve">:  Python (Flask REST API)</w:t>
            </w:r>
          </w:p>
        </w:tc>
      </w:tr>
      <w:tr>
        <w:tc>
          <w:tcPr>
            <w:tcW w:type="dxa" w:w="3596"/>
            <w:tcBorders>
              <w:top w:val="none" w:color="FFFFFF" w:sz="0"/>
              <w:left w:val="none" w:color="FFFFFF" w:sz="0"/>
              <w:bottom w:val="none" w:color="FFFFFF" w:sz="0"/>
              <w:right w:val="none" w:color="FFFFFF" w:sz="0"/>
            </w:tcBorders>
            <w:tcMar>
              <w:top w:type="dxa" w:w="40"/>
              <w:left w:type="dxa" w:w="300"/>
              <w:bottom w:type="dxa" w:w="40"/>
              <w:right w:type="dxa" w:w="60"/>
            </w:tcMar>
          </w:tcPr>
          <w:p>
            <w:pPr>
              <w:spacing w:line="360"/>
            </w:pPr>
            <w:r>
              <w:rPr>
                <w:rFonts w:ascii="Times New Roman" w:cs="Times New Roman" w:eastAsia="Times New Roman" w:hAnsi="Times New Roman"/>
                <w:b/>
                <w:bCs/>
                <w:i w:val="false"/>
                <w:iCs w:val="false"/>
                <w:caps w:val="false"/>
                <w:sz w:val="26"/>
                <w:szCs w:val="26"/>
              </w:rPr>
              <w:t xml:space="preserve">Hand Tracking</w:t>
            </w:r>
          </w:p>
        </w:tc>
        <w:tc>
          <w:tcPr>
            <w:tcW w:type="dxa" w:w="4281"/>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360"/>
            </w:pPr>
            <w:r>
              <w:rPr>
                <w:rFonts w:ascii="Times New Roman" w:cs="Times New Roman" w:eastAsia="Times New Roman" w:hAnsi="Times New Roman"/>
                <w:b w:val="false"/>
                <w:bCs w:val="false"/>
                <w:i w:val="false"/>
                <w:iCs w:val="false"/>
                <w:caps w:val="false"/>
                <w:sz w:val="26"/>
                <w:szCs w:val="26"/>
              </w:rPr>
              <w:t xml:space="preserve">:  Google MediaPipe (browser, CDN)</w:t>
            </w:r>
          </w:p>
        </w:tc>
      </w:tr>
      <w:tr>
        <w:tc>
          <w:tcPr>
            <w:tcW w:type="dxa" w:w="3596"/>
            <w:tcBorders>
              <w:top w:val="none" w:color="FFFFFF" w:sz="0"/>
              <w:left w:val="none" w:color="FFFFFF" w:sz="0"/>
              <w:bottom w:val="none" w:color="FFFFFF" w:sz="0"/>
              <w:right w:val="none" w:color="FFFFFF" w:sz="0"/>
            </w:tcBorders>
            <w:tcMar>
              <w:top w:type="dxa" w:w="40"/>
              <w:left w:type="dxa" w:w="300"/>
              <w:bottom w:type="dxa" w:w="40"/>
              <w:right w:type="dxa" w:w="60"/>
            </w:tcMar>
          </w:tcPr>
          <w:p>
            <w:pPr>
              <w:spacing w:line="360"/>
            </w:pPr>
            <w:r>
              <w:rPr>
                <w:rFonts w:ascii="Times New Roman" w:cs="Times New Roman" w:eastAsia="Times New Roman" w:hAnsi="Times New Roman"/>
                <w:b/>
                <w:bCs/>
                <w:i w:val="false"/>
                <w:iCs w:val="false"/>
                <w:caps w:val="false"/>
                <w:sz w:val="26"/>
                <w:szCs w:val="26"/>
              </w:rPr>
              <w:t xml:space="preserve">Machine Learning</w:t>
            </w:r>
          </w:p>
        </w:tc>
        <w:tc>
          <w:tcPr>
            <w:tcW w:type="dxa" w:w="4281"/>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360"/>
            </w:pPr>
            <w:r>
              <w:rPr>
                <w:rFonts w:ascii="Times New Roman" w:cs="Times New Roman" w:eastAsia="Times New Roman" w:hAnsi="Times New Roman"/>
                <w:b w:val="false"/>
                <w:bCs w:val="false"/>
                <w:i w:val="false"/>
                <w:iCs w:val="false"/>
                <w:caps w:val="false"/>
                <w:sz w:val="26"/>
                <w:szCs w:val="26"/>
              </w:rPr>
              <w:t xml:space="preserve">:  scikit-learn (Support Vector Machine)</w:t>
            </w:r>
          </w:p>
        </w:tc>
      </w:tr>
      <w:tr>
        <w:tc>
          <w:tcPr>
            <w:tcW w:type="dxa" w:w="3596"/>
            <w:tcBorders>
              <w:top w:val="none" w:color="FFFFFF" w:sz="0"/>
              <w:left w:val="none" w:color="FFFFFF" w:sz="0"/>
              <w:bottom w:val="none" w:color="FFFFFF" w:sz="0"/>
              <w:right w:val="none" w:color="FFFFFF" w:sz="0"/>
            </w:tcBorders>
            <w:tcMar>
              <w:top w:type="dxa" w:w="40"/>
              <w:left w:type="dxa" w:w="300"/>
              <w:bottom w:type="dxa" w:w="40"/>
              <w:right w:type="dxa" w:w="60"/>
            </w:tcMar>
          </w:tcPr>
          <w:p>
            <w:pPr>
              <w:spacing w:line="360"/>
            </w:pPr>
            <w:r>
              <w:rPr>
                <w:rFonts w:ascii="Times New Roman" w:cs="Times New Roman" w:eastAsia="Times New Roman" w:hAnsi="Times New Roman"/>
                <w:b/>
                <w:bCs/>
                <w:i w:val="false"/>
                <w:iCs w:val="false"/>
                <w:caps w:val="false"/>
                <w:sz w:val="26"/>
                <w:szCs w:val="26"/>
              </w:rPr>
              <w:t xml:space="preserve">Text-to-Speech</w:t>
            </w:r>
          </w:p>
        </w:tc>
        <w:tc>
          <w:tcPr>
            <w:tcW w:type="dxa" w:w="4281"/>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360"/>
            </w:pPr>
            <w:r>
              <w:rPr>
                <w:rFonts w:ascii="Times New Roman" w:cs="Times New Roman" w:eastAsia="Times New Roman" w:hAnsi="Times New Roman"/>
                <w:b w:val="false"/>
                <w:bCs w:val="false"/>
                <w:i w:val="false"/>
                <w:iCs w:val="false"/>
                <w:caps w:val="false"/>
                <w:sz w:val="26"/>
                <w:szCs w:val="26"/>
              </w:rPr>
              <w:t xml:space="preserve">:  gTTS / pyttsx3</w:t>
            </w:r>
          </w:p>
        </w:tc>
      </w:tr>
      <w:tr>
        <w:tc>
          <w:tcPr>
            <w:tcW w:type="dxa" w:w="3596"/>
            <w:tcBorders>
              <w:top w:val="none" w:color="FFFFFF" w:sz="0"/>
              <w:left w:val="none" w:color="FFFFFF" w:sz="0"/>
              <w:bottom w:val="none" w:color="FFFFFF" w:sz="0"/>
              <w:right w:val="none" w:color="FFFFFF" w:sz="0"/>
            </w:tcBorders>
            <w:tcMar>
              <w:top w:type="dxa" w:w="40"/>
              <w:left w:type="dxa" w:w="300"/>
              <w:bottom w:type="dxa" w:w="40"/>
              <w:right w:type="dxa" w:w="60"/>
            </w:tcMar>
          </w:tcPr>
          <w:p>
            <w:pPr>
              <w:spacing w:line="360"/>
            </w:pPr>
            <w:r>
              <w:rPr>
                <w:rFonts w:ascii="Times New Roman" w:cs="Times New Roman" w:eastAsia="Times New Roman" w:hAnsi="Times New Roman"/>
                <w:b/>
                <w:bCs/>
                <w:i w:val="false"/>
                <w:iCs w:val="false"/>
                <w:caps w:val="false"/>
                <w:sz w:val="26"/>
                <w:szCs w:val="26"/>
              </w:rPr>
              <w:t xml:space="preserve">Database</w:t>
            </w:r>
          </w:p>
        </w:tc>
        <w:tc>
          <w:tcPr>
            <w:tcW w:type="dxa" w:w="4281"/>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360"/>
            </w:pPr>
            <w:r>
              <w:rPr>
                <w:rFonts w:ascii="Times New Roman" w:cs="Times New Roman" w:eastAsia="Times New Roman" w:hAnsi="Times New Roman"/>
                <w:b w:val="false"/>
                <w:bCs w:val="false"/>
                <w:i w:val="false"/>
                <w:iCs w:val="false"/>
                <w:caps w:val="false"/>
                <w:sz w:val="26"/>
                <w:szCs w:val="26"/>
              </w:rPr>
              <w:t xml:space="preserve">:  SQLite (SQLAlchemy ORM)</w:t>
            </w:r>
          </w:p>
        </w:tc>
      </w:tr>
      <w:tr>
        <w:tc>
          <w:tcPr>
            <w:tcW w:type="dxa" w:w="3596"/>
            <w:tcBorders>
              <w:top w:val="none" w:color="FFFFFF" w:sz="0"/>
              <w:left w:val="none" w:color="FFFFFF" w:sz="0"/>
              <w:bottom w:val="none" w:color="FFFFFF" w:sz="0"/>
              <w:right w:val="none" w:color="FFFFFF" w:sz="0"/>
            </w:tcBorders>
            <w:tcMar>
              <w:top w:type="dxa" w:w="40"/>
              <w:left w:type="dxa" w:w="300"/>
              <w:bottom w:type="dxa" w:w="40"/>
              <w:right w:type="dxa" w:w="60"/>
            </w:tcMar>
          </w:tcPr>
          <w:p>
            <w:pPr>
              <w:spacing w:line="360"/>
            </w:pPr>
            <w:r>
              <w:rPr>
                <w:rFonts w:ascii="Times New Roman" w:cs="Times New Roman" w:eastAsia="Times New Roman" w:hAnsi="Times New Roman"/>
                <w:b/>
                <w:bCs/>
                <w:i w:val="false"/>
                <w:iCs w:val="false"/>
                <w:caps w:val="false"/>
                <w:sz w:val="26"/>
                <w:szCs w:val="26"/>
              </w:rPr>
              <w:t xml:space="preserve">Web Browser</w:t>
            </w:r>
          </w:p>
        </w:tc>
        <w:tc>
          <w:tcPr>
            <w:tcW w:type="dxa" w:w="4281"/>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360"/>
            </w:pPr>
            <w:r>
              <w:rPr>
                <w:rFonts w:ascii="Times New Roman" w:cs="Times New Roman" w:eastAsia="Times New Roman" w:hAnsi="Times New Roman"/>
                <w:b w:val="false"/>
                <w:bCs w:val="false"/>
                <w:i w:val="false"/>
                <w:iCs w:val="false"/>
                <w:caps w:val="false"/>
                <w:sz w:val="26"/>
                <w:szCs w:val="26"/>
              </w:rPr>
              <w:t xml:space="preserve">:  Google Chrome / Microsoft Edge</w:t>
            </w:r>
          </w:p>
        </w:tc>
      </w:tr>
    </w:tbl>
    <w:p>
      <w:pPr>
        <w:spacing w:after="120" w:before="180" w:line="360"/>
      </w:pPr>
      <w:r>
        <w:rPr>
          <w:rFonts w:ascii="Times New Roman" w:cs="Times New Roman" w:eastAsia="Times New Roman" w:hAnsi="Times New Roman"/>
          <w:b/>
          <w:bCs/>
          <w:i w:val="false"/>
          <w:iCs w:val="false"/>
          <w:caps w:val="false"/>
          <w:sz w:val="26"/>
          <w:szCs w:val="26"/>
        </w:rPr>
        <w:t xml:space="preserve">4.3  Software Description</w:t>
      </w:r>
    </w:p>
    <w:p>
      <w:pPr>
        <w:spacing w:after="120" w:line="360"/>
        <w:jc w:val="both"/>
      </w:pPr>
      <w:r>
        <w:rPr>
          <w:rFonts w:ascii="Times New Roman" w:cs="Times New Roman" w:eastAsia="Times New Roman" w:hAnsi="Times New Roman"/>
          <w:b/>
          <w:bCs/>
          <w:i w:val="false"/>
          <w:iCs w:val="false"/>
          <w:caps w:val="false"/>
          <w:sz w:val="26"/>
          <w:szCs w:val="26"/>
        </w:rPr>
        <w:t xml:space="preserve">React with Vite:  </w:t>
      </w:r>
      <w:r>
        <w:rPr>
          <w:rFonts w:ascii="Times New Roman" w:cs="Times New Roman" w:eastAsia="Times New Roman" w:hAnsi="Times New Roman"/>
          <w:b w:val="false"/>
          <w:bCs w:val="false"/>
          <w:i w:val="false"/>
          <w:iCs w:val="false"/>
          <w:caps w:val="false"/>
          <w:sz w:val="26"/>
          <w:szCs w:val="26"/>
        </w:rPr>
        <w:t xml:space="preserve">React is a JavaScript library for building fast, component-based user interfaces, and Vite is the modern build tool used to run and bundle the front-end. Together they provide the responsive web interface that captures the webcam feed, displays the live subtitles, and plays the generated audio.</w:t>
      </w:r>
    </w:p>
    <w:p>
      <w:pPr>
        <w:spacing w:after="120" w:line="360"/>
        <w:jc w:val="both"/>
      </w:pPr>
      <w:r>
        <w:rPr>
          <w:rFonts w:ascii="Times New Roman" w:cs="Times New Roman" w:eastAsia="Times New Roman" w:hAnsi="Times New Roman"/>
          <w:b/>
          <w:bCs/>
          <w:i w:val="false"/>
          <w:iCs w:val="false"/>
          <w:caps w:val="false"/>
          <w:sz w:val="26"/>
          <w:szCs w:val="26"/>
        </w:rPr>
        <w:t xml:space="preserve">JavaScript:  </w:t>
      </w:r>
      <w:r>
        <w:rPr>
          <w:rFonts w:ascii="Times New Roman" w:cs="Times New Roman" w:eastAsia="Times New Roman" w:hAnsi="Times New Roman"/>
          <w:b w:val="false"/>
          <w:bCs w:val="false"/>
          <w:i w:val="false"/>
          <w:iCs w:val="false"/>
          <w:caps w:val="false"/>
          <w:sz w:val="26"/>
          <w:szCs w:val="26"/>
        </w:rPr>
        <w:t xml:space="preserve">JavaScript adds the interactive behaviour to the web page. It controls the camera, runs the in-browser hand-tracking, communicates with the server, and updates the transcript and controls dynamically.</w:t>
      </w:r>
    </w:p>
    <w:p>
      <w:pPr>
        <w:spacing w:after="120" w:line="360"/>
        <w:jc w:val="both"/>
      </w:pPr>
      <w:r>
        <w:rPr>
          <w:rFonts w:ascii="Times New Roman" w:cs="Times New Roman" w:eastAsia="Times New Roman" w:hAnsi="Times New Roman"/>
          <w:b/>
          <w:bCs/>
          <w:i w:val="false"/>
          <w:iCs w:val="false"/>
          <w:caps w:val="false"/>
          <w:sz w:val="26"/>
          <w:szCs w:val="26"/>
        </w:rPr>
        <w:t xml:space="preserve">Google MediaPipe:  </w:t>
      </w:r>
      <w:r>
        <w:rPr>
          <w:rFonts w:ascii="Times New Roman" w:cs="Times New Roman" w:eastAsia="Times New Roman" w:hAnsi="Times New Roman"/>
          <w:b w:val="false"/>
          <w:bCs w:val="false"/>
          <w:i w:val="false"/>
          <w:iCs w:val="false"/>
          <w:caps w:val="false"/>
          <w:sz w:val="26"/>
          <w:szCs w:val="26"/>
        </w:rPr>
        <w:t xml:space="preserve">MediaPipe is Google's framework for real-time perception. Its Hands solution detects a hand in each video frame and returns twenty-one landmark coordinates. Because it runs in the browser through a CDN, the raw camera images stay on the user's device.</w:t>
      </w:r>
    </w:p>
    <w:p>
      <w:pPr>
        <w:spacing w:after="120" w:line="360"/>
        <w:jc w:val="both"/>
      </w:pPr>
      <w:r>
        <w:rPr>
          <w:rFonts w:ascii="Times New Roman" w:cs="Times New Roman" w:eastAsia="Times New Roman" w:hAnsi="Times New Roman"/>
          <w:b/>
          <w:bCs/>
          <w:i w:val="false"/>
          <w:iCs w:val="false"/>
          <w:caps w:val="false"/>
          <w:sz w:val="26"/>
          <w:szCs w:val="26"/>
        </w:rPr>
        <w:t xml:space="preserve">Python:  </w:t>
      </w:r>
      <w:r>
        <w:rPr>
          <w:rFonts w:ascii="Times New Roman" w:cs="Times New Roman" w:eastAsia="Times New Roman" w:hAnsi="Times New Roman"/>
          <w:b w:val="false"/>
          <w:bCs w:val="false"/>
          <w:i w:val="false"/>
          <w:iCs w:val="false"/>
          <w:caps w:val="false"/>
          <w:sz w:val="26"/>
          <w:szCs w:val="26"/>
        </w:rPr>
        <w:t xml:space="preserve">Python is the server-side programming language used for the application logic, machine-learning inference, speech generation, and document export, owing to its rich set of scientific and web libraries.</w:t>
      </w:r>
    </w:p>
    <w:p>
      <w:pPr>
        <w:spacing w:after="120" w:line="360"/>
        <w:jc w:val="both"/>
      </w:pPr>
      <w:r>
        <w:rPr>
          <w:rFonts w:ascii="Times New Roman" w:cs="Times New Roman" w:eastAsia="Times New Roman" w:hAnsi="Times New Roman"/>
          <w:b/>
          <w:bCs/>
          <w:i w:val="false"/>
          <w:iCs w:val="false"/>
          <w:caps w:val="false"/>
          <w:sz w:val="26"/>
          <w:szCs w:val="26"/>
        </w:rPr>
        <w:t xml:space="preserve">Flask:  </w:t>
      </w:r>
      <w:r>
        <w:rPr>
          <w:rFonts w:ascii="Times New Roman" w:cs="Times New Roman" w:eastAsia="Times New Roman" w:hAnsi="Times New Roman"/>
          <w:b w:val="false"/>
          <w:bCs w:val="false"/>
          <w:i w:val="false"/>
          <w:iCs w:val="false"/>
          <w:caps w:val="false"/>
          <w:sz w:val="26"/>
          <w:szCs w:val="26"/>
        </w:rPr>
        <w:t xml:space="preserve">Flask is a lightweight Python web framework used to build the REST API. It receives the hand landmarks, runs the classification model, manages sessions, generates audio, and handles PDF and Word export.</w:t>
      </w:r>
    </w:p>
    <w:p>
      <w:pPr>
        <w:spacing w:after="120" w:line="360"/>
        <w:jc w:val="both"/>
      </w:pPr>
      <w:r>
        <w:rPr>
          <w:rFonts w:ascii="Times New Roman" w:cs="Times New Roman" w:eastAsia="Times New Roman" w:hAnsi="Times New Roman"/>
          <w:b/>
          <w:bCs/>
          <w:i w:val="false"/>
          <w:iCs w:val="false"/>
          <w:caps w:val="false"/>
          <w:sz w:val="26"/>
          <w:szCs w:val="26"/>
        </w:rPr>
        <w:t xml:space="preserve">scikit-learn:  </w:t>
      </w:r>
      <w:r>
        <w:rPr>
          <w:rFonts w:ascii="Times New Roman" w:cs="Times New Roman" w:eastAsia="Times New Roman" w:hAnsi="Times New Roman"/>
          <w:b w:val="false"/>
          <w:bCs w:val="false"/>
          <w:i w:val="false"/>
          <w:iCs w:val="false"/>
          <w:caps w:val="false"/>
          <w:sz w:val="26"/>
          <w:szCs w:val="26"/>
        </w:rPr>
        <w:t xml:space="preserve">scikit-learn is a Python machine-learning library. A Support Vector Machine classifier from this library, combined with feature scaling, is trained on the hand-landmark data to recognise the thirty-six gesture classes accurately.</w:t>
      </w:r>
    </w:p>
    <w:p>
      <w:pPr>
        <w:spacing w:after="120" w:line="360"/>
        <w:jc w:val="both"/>
      </w:pPr>
      <w:r>
        <w:rPr>
          <w:rFonts w:ascii="Times New Roman" w:cs="Times New Roman" w:eastAsia="Times New Roman" w:hAnsi="Times New Roman"/>
          <w:b/>
          <w:bCs/>
          <w:i w:val="false"/>
          <w:iCs w:val="false"/>
          <w:caps w:val="false"/>
          <w:sz w:val="26"/>
          <w:szCs w:val="26"/>
        </w:rPr>
        <w:t xml:space="preserve">gTTS and pyttsx3:  </w:t>
      </w:r>
      <w:r>
        <w:rPr>
          <w:rFonts w:ascii="Times New Roman" w:cs="Times New Roman" w:eastAsia="Times New Roman" w:hAnsi="Times New Roman"/>
          <w:b w:val="false"/>
          <w:bCs w:val="false"/>
          <w:i w:val="false"/>
          <w:iCs w:val="false"/>
          <w:caps w:val="false"/>
          <w:sz w:val="26"/>
          <w:szCs w:val="26"/>
        </w:rPr>
        <w:t xml:space="preserve">gTTS (Google Text-to-Speech) converts the recognised text into natural spoken audio online, while pyttsx3 provides an offline fallback so that speech output continues to work without an internet connection.</w:t>
      </w:r>
    </w:p>
    <w:p>
      <w:pPr>
        <w:spacing w:after="120" w:line="360"/>
        <w:jc w:val="both"/>
      </w:pPr>
      <w:r>
        <w:rPr>
          <w:rFonts w:ascii="Times New Roman" w:cs="Times New Roman" w:eastAsia="Times New Roman" w:hAnsi="Times New Roman"/>
          <w:b/>
          <w:bCs/>
          <w:i w:val="false"/>
          <w:iCs w:val="false"/>
          <w:caps w:val="false"/>
          <w:sz w:val="26"/>
          <w:szCs w:val="26"/>
        </w:rPr>
        <w:t xml:space="preserve">SQLite with SQLAlchemy:  </w:t>
      </w:r>
      <w:r>
        <w:rPr>
          <w:rFonts w:ascii="Times New Roman" w:cs="Times New Roman" w:eastAsia="Times New Roman" w:hAnsi="Times New Roman"/>
          <w:b w:val="false"/>
          <w:bCs w:val="false"/>
          <w:i w:val="false"/>
          <w:iCs w:val="false"/>
          <w:caps w:val="false"/>
          <w:sz w:val="26"/>
          <w:szCs w:val="26"/>
        </w:rPr>
        <w:t xml:space="preserve">SQLite is a lightweight relational database that stores users, sessions, recognised translations, transcripts, exported documents, and system logs. SQLAlchemy is the ORM layer used to define the schema and interact with the database from Python.</w:t>
      </w:r>
    </w:p>
    <w:p>
      <w:pPr>
        <w:spacing w:after="120" w:line="360"/>
        <w:jc w:val="both"/>
      </w:pPr>
      <w:r>
        <w:rPr>
          <w:rFonts w:ascii="Times New Roman" w:cs="Times New Roman" w:eastAsia="Times New Roman" w:hAnsi="Times New Roman"/>
          <w:b/>
          <w:bCs/>
          <w:i w:val="false"/>
          <w:iCs w:val="false"/>
          <w:caps w:val="false"/>
          <w:sz w:val="26"/>
          <w:szCs w:val="26"/>
        </w:rPr>
        <w:t xml:space="preserve">ReportLab and python-docx:  </w:t>
      </w:r>
      <w:r>
        <w:rPr>
          <w:rFonts w:ascii="Times New Roman" w:cs="Times New Roman" w:eastAsia="Times New Roman" w:hAnsi="Times New Roman"/>
          <w:b w:val="false"/>
          <w:bCs w:val="false"/>
          <w:i w:val="false"/>
          <w:iCs w:val="false"/>
          <w:caps w:val="false"/>
          <w:sz w:val="26"/>
          <w:szCs w:val="26"/>
        </w:rPr>
        <w:t xml:space="preserve">ReportLab is used to generate PDF transcripts and python-docx to generate Word transcripts, allowing each session's text to be saved and shared as a formatted document.</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5</w:t>
      </w:r>
    </w:p>
    <w:p>
      <w:pPr>
        <w:spacing w:after="220" w:line="360"/>
        <w:jc w:val="center"/>
      </w:pPr>
      <w:r>
        <w:rPr>
          <w:rFonts w:ascii="Times New Roman" w:cs="Times New Roman" w:eastAsia="Times New Roman" w:hAnsi="Times New Roman"/>
          <w:b/>
          <w:bCs/>
          <w:i w:val="false"/>
          <w:iCs w:val="false"/>
          <w:caps/>
          <w:sz w:val="26"/>
          <w:szCs w:val="26"/>
        </w:rPr>
        <w:t xml:space="preserve">SYSTEM DESIGN</w:t>
      </w:r>
    </w:p>
    <w:p>
      <w:pPr>
        <w:spacing w:after="120" w:before="180" w:line="360"/>
      </w:pPr>
      <w:r>
        <w:rPr>
          <w:rFonts w:ascii="Times New Roman" w:cs="Times New Roman" w:eastAsia="Times New Roman" w:hAnsi="Times New Roman"/>
          <w:b/>
          <w:bCs/>
          <w:i w:val="false"/>
          <w:iCs w:val="false"/>
          <w:caps w:val="false"/>
          <w:sz w:val="26"/>
          <w:szCs w:val="26"/>
        </w:rPr>
        <w:t xml:space="preserve">5.1  Architecture Diagram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architecture of the system follows a client-server model. The signer interacts with the React front-end, which captures the webcam feed and uses MediaPipe to obtain hand landmarks. These landmarks are sent to the Flask REST API, where the Support Vector Machine model classifies the gesture. The result is stored in the SQLite database and returned to the browser, which displays the text and plays the audio.</w:t>
      </w:r>
    </w:p>
    <w:p>
      <w:pPr>
        <w:spacing w:after="80" w:before="200"/>
        <w:jc w:val="center"/>
      </w:pPr>
      <w:r>
        <w:drawing>
          <wp:inline distT="0" distB="0" distL="0" distR="0">
            <wp:extent cx="3905250" cy="2676525"/>
            <wp:effectExtent t="0" r="0" b="0" l="0"/>
            <wp:docPr id="1" name="Figure No. 5.1  Architecture diagram" descr="Figure No. 5.1  Architecture diagram" title="Figure No. 5.1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05250" cy="2676525"/>
                    </a:xfrm>
                    <a:prstGeom prst="rect">
                      <a:avLst/>
                    </a:prstGeom>
                  </pic:spPr>
                </pic:pic>
              </a:graphicData>
            </a:graphic>
          </wp:inline>
        </w:drawing>
      </w:r>
    </w:p>
    <w:p>
      <w:pPr>
        <w:spacing w:after="220" w:line="360"/>
        <w:jc w:val="center"/>
      </w:pPr>
      <w:r>
        <w:rPr>
          <w:rFonts w:ascii="Times New Roman" w:cs="Times New Roman" w:eastAsia="Times New Roman" w:hAnsi="Times New Roman"/>
          <w:b/>
          <w:bCs/>
          <w:i w:val="false"/>
          <w:iCs w:val="false"/>
          <w:caps w:val="false"/>
          <w:sz w:val="26"/>
          <w:szCs w:val="26"/>
        </w:rPr>
        <w:t xml:space="preserve">Figure No. 5.1  Architecture diagram</w:t>
      </w:r>
    </w:p>
    <w:p>
      <w:pPr>
        <w:spacing w:after="120" w:before="180" w:line="360"/>
      </w:pPr>
      <w:r>
        <w:rPr>
          <w:rFonts w:ascii="Times New Roman" w:cs="Times New Roman" w:eastAsia="Times New Roman" w:hAnsi="Times New Roman"/>
          <w:b/>
          <w:bCs/>
          <w:i w:val="false"/>
          <w:iCs w:val="false"/>
          <w:caps w:val="false"/>
          <w:sz w:val="26"/>
          <w:szCs w:val="26"/>
        </w:rPr>
        <w:t xml:space="preserve">5.2  ER Diagram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Entity-Relationship diagram shows the main entities of the system and the relationships among them. A user may start many sessions, each session produces many translations and a single transcript, and a session may also generate exported documents and system log entries.</w:t>
      </w:r>
    </w:p>
    <w:p>
      <w:pPr>
        <w:spacing w:after="80" w:before="200"/>
        <w:jc w:val="center"/>
      </w:pPr>
      <w:r>
        <w:drawing>
          <wp:inline distT="0" distB="0" distL="0" distR="0">
            <wp:extent cx="3905250" cy="2552700"/>
            <wp:effectExtent t="0" r="0" b="0" l="0"/>
            <wp:docPr id="1" name="Figure No. 5.2  ER diagram" descr="Figure No. 5.2  ER diagram" title="Figure No. 5.2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05250" cy="2552700"/>
                    </a:xfrm>
                    <a:prstGeom prst="rect">
                      <a:avLst/>
                    </a:prstGeom>
                  </pic:spPr>
                </pic:pic>
              </a:graphicData>
            </a:graphic>
          </wp:inline>
        </w:drawing>
      </w:r>
    </w:p>
    <w:p>
      <w:pPr>
        <w:spacing w:after="220" w:line="360"/>
        <w:jc w:val="center"/>
      </w:pPr>
      <w:r>
        <w:rPr>
          <w:rFonts w:ascii="Times New Roman" w:cs="Times New Roman" w:eastAsia="Times New Roman" w:hAnsi="Times New Roman"/>
          <w:b/>
          <w:bCs/>
          <w:i w:val="false"/>
          <w:iCs w:val="false"/>
          <w:caps w:val="false"/>
          <w:sz w:val="26"/>
          <w:szCs w:val="26"/>
        </w:rPr>
        <w:t xml:space="preserve">Figure No. 5.2  ER diagram</w:t>
      </w:r>
    </w:p>
    <w:p>
      <w:pPr>
        <w:spacing w:after="120" w:before="180" w:line="360"/>
      </w:pPr>
      <w:r>
        <w:rPr>
          <w:rFonts w:ascii="Times New Roman" w:cs="Times New Roman" w:eastAsia="Times New Roman" w:hAnsi="Times New Roman"/>
          <w:b/>
          <w:bCs/>
          <w:i w:val="false"/>
          <w:iCs w:val="false"/>
          <w:caps w:val="false"/>
          <w:sz w:val="26"/>
          <w:szCs w:val="26"/>
        </w:rPr>
        <w:t xml:space="preserve">5.3  Data Flow Diagram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Data Flow Diagram illustrates how data moves through the system, from the camera frame captured in the browser, through landmark extraction and classification, to the storage of translations and the generation of text and audio output.</w:t>
      </w:r>
    </w:p>
    <w:p>
      <w:pPr>
        <w:spacing w:after="80" w:before="200"/>
        <w:jc w:val="center"/>
      </w:pPr>
      <w:r>
        <w:drawing>
          <wp:inline distT="0" distB="0" distL="0" distR="0">
            <wp:extent cx="4191000" cy="2124075"/>
            <wp:effectExtent t="0" r="0" b="0" l="0"/>
            <wp:docPr id="1" name="Figure No. 5.3  Data flow diagram" descr="Figure No. 5.3  Data flow diagram" title="Figure No. 5.3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124075"/>
                    </a:xfrm>
                    <a:prstGeom prst="rect">
                      <a:avLst/>
                    </a:prstGeom>
                  </pic:spPr>
                </pic:pic>
              </a:graphicData>
            </a:graphic>
          </wp:inline>
        </w:drawing>
      </w:r>
    </w:p>
    <w:p>
      <w:pPr>
        <w:spacing w:after="220" w:line="360"/>
        <w:jc w:val="center"/>
      </w:pPr>
      <w:r>
        <w:rPr>
          <w:rFonts w:ascii="Times New Roman" w:cs="Times New Roman" w:eastAsia="Times New Roman" w:hAnsi="Times New Roman"/>
          <w:b/>
          <w:bCs/>
          <w:i w:val="false"/>
          <w:iCs w:val="false"/>
          <w:caps w:val="false"/>
          <w:sz w:val="26"/>
          <w:szCs w:val="26"/>
        </w:rPr>
        <w:t xml:space="preserve">Figure No. 5.3  Data flow diagram</w:t>
      </w:r>
    </w:p>
    <w:p>
      <w:pPr>
        <w:spacing w:after="120" w:before="180" w:line="360"/>
      </w:pPr>
      <w:r>
        <w:rPr>
          <w:rFonts w:ascii="Times New Roman" w:cs="Times New Roman" w:eastAsia="Times New Roman" w:hAnsi="Times New Roman"/>
          <w:b/>
          <w:bCs/>
          <w:i w:val="false"/>
          <w:iCs w:val="false"/>
          <w:caps w:val="false"/>
          <w:sz w:val="26"/>
          <w:szCs w:val="26"/>
        </w:rPr>
        <w:t xml:space="preserve">5.4  UML Diagram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Unified Modeling Language (UML) diagrams describe the system from different viewpoints — the actors and their interactions, the structure of the classes, the flow of activities, and the sequence of messages exchanged among the components.</w:t>
      </w:r>
    </w:p>
    <w:p>
      <w:pPr>
        <w:spacing w:after="100" w:before="140" w:line="360"/>
        <w:ind w:left="360"/>
      </w:pPr>
      <w:r>
        <w:rPr>
          <w:rFonts w:ascii="Times New Roman" w:cs="Times New Roman" w:eastAsia="Times New Roman" w:hAnsi="Times New Roman"/>
          <w:b/>
          <w:bCs/>
          <w:i w:val="false"/>
          <w:iCs w:val="false"/>
          <w:caps w:val="false"/>
          <w:sz w:val="26"/>
          <w:szCs w:val="26"/>
        </w:rPr>
        <w:t xml:space="preserve">5.4.1  Use Case Diagram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use case diagram shows the actions available to the user, such as starting a session, showing a gesture, viewing the recognised text, playing the audio, and exporting the transcript.</w:t>
      </w:r>
    </w:p>
    <w:p>
      <w:pPr>
        <w:spacing w:after="80" w:before="200"/>
        <w:jc w:val="center"/>
      </w:pPr>
      <w:r>
        <w:drawing>
          <wp:inline distT="0" distB="0" distL="0" distR="0">
            <wp:extent cx="3905250" cy="2505075"/>
            <wp:effectExtent t="0" r="0" b="0" l="0"/>
            <wp:docPr id="1" name="Figure No. 5.4  Use case diagram" descr="Figure No. 5.4  Use case diagram" title="Figure No. 5.4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05250" cy="2505075"/>
                    </a:xfrm>
                    <a:prstGeom prst="rect">
                      <a:avLst/>
                    </a:prstGeom>
                  </pic:spPr>
                </pic:pic>
              </a:graphicData>
            </a:graphic>
          </wp:inline>
        </w:drawing>
      </w:r>
    </w:p>
    <w:p>
      <w:pPr>
        <w:spacing w:after="220" w:line="360"/>
        <w:jc w:val="center"/>
      </w:pPr>
      <w:r>
        <w:rPr>
          <w:rFonts w:ascii="Times New Roman" w:cs="Times New Roman" w:eastAsia="Times New Roman" w:hAnsi="Times New Roman"/>
          <w:b/>
          <w:bCs/>
          <w:i w:val="false"/>
          <w:iCs w:val="false"/>
          <w:caps w:val="false"/>
          <w:sz w:val="26"/>
          <w:szCs w:val="26"/>
        </w:rPr>
        <w:t xml:space="preserve">Figure No. 5.4  Use case diagram</w:t>
      </w:r>
    </w:p>
    <w:p>
      <w:pPr>
        <w:spacing w:after="100" w:before="140" w:line="360"/>
        <w:ind w:left="360"/>
      </w:pPr>
      <w:r>
        <w:rPr>
          <w:rFonts w:ascii="Times New Roman" w:cs="Times New Roman" w:eastAsia="Times New Roman" w:hAnsi="Times New Roman"/>
          <w:b/>
          <w:bCs/>
          <w:i w:val="false"/>
          <w:iCs w:val="false"/>
          <w:caps w:val="false"/>
          <w:sz w:val="26"/>
          <w:szCs w:val="26"/>
        </w:rPr>
        <w:t xml:space="preserve">5.4.2  Class Diagram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class diagram presents the principal classes of the system — such as Session, Translation, Transcript, Gesture Model, and Document — together with their attributes and operations.</w:t>
      </w:r>
    </w:p>
    <w:p>
      <w:pPr>
        <w:spacing w:after="80" w:before="200"/>
        <w:jc w:val="center"/>
      </w:pPr>
      <w:r>
        <w:drawing>
          <wp:inline distT="0" distB="0" distL="0" distR="0">
            <wp:extent cx="4191000" cy="2352675"/>
            <wp:effectExtent t="0" r="0" b="0" l="0"/>
            <wp:docPr id="1" name="Figure No. 5.5  Class diagram" descr="Figure No. 5.5  Class diagram" title="Figure No. 5.5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52675"/>
                    </a:xfrm>
                    <a:prstGeom prst="rect">
                      <a:avLst/>
                    </a:prstGeom>
                  </pic:spPr>
                </pic:pic>
              </a:graphicData>
            </a:graphic>
          </wp:inline>
        </w:drawing>
      </w:r>
    </w:p>
    <w:p>
      <w:pPr>
        <w:spacing w:after="220" w:line="360"/>
        <w:jc w:val="center"/>
      </w:pPr>
      <w:r>
        <w:rPr>
          <w:rFonts w:ascii="Times New Roman" w:cs="Times New Roman" w:eastAsia="Times New Roman" w:hAnsi="Times New Roman"/>
          <w:b/>
          <w:bCs/>
          <w:i w:val="false"/>
          <w:iCs w:val="false"/>
          <w:caps w:val="false"/>
          <w:sz w:val="26"/>
          <w:szCs w:val="26"/>
        </w:rPr>
        <w:t xml:space="preserve">Figure No. 5.5  Class diagram</w:t>
      </w:r>
    </w:p>
    <w:p>
      <w:pPr>
        <w:spacing w:after="100" w:before="140" w:line="360"/>
        <w:ind w:left="360"/>
      </w:pPr>
      <w:r>
        <w:rPr>
          <w:rFonts w:ascii="Times New Roman" w:cs="Times New Roman" w:eastAsia="Times New Roman" w:hAnsi="Times New Roman"/>
          <w:b/>
          <w:bCs/>
          <w:i w:val="false"/>
          <w:iCs w:val="false"/>
          <w:caps w:val="false"/>
          <w:sz w:val="26"/>
          <w:szCs w:val="26"/>
        </w:rPr>
        <w:t xml:space="preserve">5.4.3  Activity Diagram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activity diagram describes the step-by-step flow of the recognition process, from opening the camera and detecting a hand to predicting the gesture, checking the confidence, and displaying the text and audio.</w:t>
      </w:r>
    </w:p>
    <w:p>
      <w:pPr>
        <w:spacing w:after="80" w:before="200"/>
        <w:jc w:val="center"/>
      </w:pPr>
      <w:r>
        <w:drawing>
          <wp:inline distT="0" distB="0" distL="0" distR="0">
            <wp:extent cx="3048000" cy="3867150"/>
            <wp:effectExtent t="0" r="0" b="0" l="0"/>
            <wp:docPr id="1" name="Figure No. 5.6  Activity diagram" descr="Figure No. 5.6  Activity diagram" title="Figure No. 5.6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3867150"/>
                    </a:xfrm>
                    <a:prstGeom prst="rect">
                      <a:avLst/>
                    </a:prstGeom>
                  </pic:spPr>
                </pic:pic>
              </a:graphicData>
            </a:graphic>
          </wp:inline>
        </w:drawing>
      </w:r>
    </w:p>
    <w:p>
      <w:pPr>
        <w:spacing w:after="220" w:line="360"/>
        <w:jc w:val="center"/>
      </w:pPr>
      <w:r>
        <w:rPr>
          <w:rFonts w:ascii="Times New Roman" w:cs="Times New Roman" w:eastAsia="Times New Roman" w:hAnsi="Times New Roman"/>
          <w:b/>
          <w:bCs/>
          <w:i w:val="false"/>
          <w:iCs w:val="false"/>
          <w:caps w:val="false"/>
          <w:sz w:val="26"/>
          <w:szCs w:val="26"/>
        </w:rPr>
        <w:t xml:space="preserve">Figure No. 5.6  Activity diagram</w:t>
      </w:r>
    </w:p>
    <w:p>
      <w:pPr>
        <w:spacing w:after="100" w:before="140" w:line="360"/>
        <w:ind w:left="360"/>
      </w:pPr>
      <w:r>
        <w:rPr>
          <w:rFonts w:ascii="Times New Roman" w:cs="Times New Roman" w:eastAsia="Times New Roman" w:hAnsi="Times New Roman"/>
          <w:b/>
          <w:bCs/>
          <w:i w:val="false"/>
          <w:iCs w:val="false"/>
          <w:caps w:val="false"/>
          <w:sz w:val="26"/>
          <w:szCs w:val="26"/>
        </w:rPr>
        <w:t xml:space="preserve">5.4.4  Sequence Diagram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sequence diagram shows the order of interactions between the user, the front-end, MediaPipe, the Flask API, the model, and the database during a single recognition cycle.</w:t>
      </w:r>
    </w:p>
    <w:p>
      <w:pPr>
        <w:spacing w:after="80" w:before="200"/>
        <w:jc w:val="center"/>
      </w:pPr>
      <w:r>
        <w:drawing>
          <wp:inline distT="0" distB="0" distL="0" distR="0">
            <wp:extent cx="4381500" cy="2276475"/>
            <wp:effectExtent t="0" r="0" b="0" l="0"/>
            <wp:docPr id="1" name="Figure No. 5.7  Sequence diagram" descr="Figure No. 5.7  Sequence diagram" title="Figure No. 5.7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276475"/>
                    </a:xfrm>
                    <a:prstGeom prst="rect">
                      <a:avLst/>
                    </a:prstGeom>
                  </pic:spPr>
                </pic:pic>
              </a:graphicData>
            </a:graphic>
          </wp:inline>
        </w:drawing>
      </w:r>
    </w:p>
    <w:p>
      <w:pPr>
        <w:spacing w:after="220" w:line="360"/>
        <w:jc w:val="center"/>
      </w:pPr>
      <w:r>
        <w:rPr>
          <w:rFonts w:ascii="Times New Roman" w:cs="Times New Roman" w:eastAsia="Times New Roman" w:hAnsi="Times New Roman"/>
          <w:b/>
          <w:bCs/>
          <w:i w:val="false"/>
          <w:iCs w:val="false"/>
          <w:caps w:val="false"/>
          <w:sz w:val="26"/>
          <w:szCs w:val="26"/>
        </w:rPr>
        <w:t xml:space="preserve">Figure No. 5.7  Sequence diagram</w:t>
      </w:r>
    </w:p>
    <w:p>
      <w:pPr>
        <w:spacing w:after="120" w:before="180" w:line="360"/>
      </w:pPr>
      <w:r>
        <w:rPr>
          <w:rFonts w:ascii="Times New Roman" w:cs="Times New Roman" w:eastAsia="Times New Roman" w:hAnsi="Times New Roman"/>
          <w:b/>
          <w:bCs/>
          <w:i w:val="false"/>
          <w:iCs w:val="false"/>
          <w:caps w:val="false"/>
          <w:sz w:val="26"/>
          <w:szCs w:val="26"/>
        </w:rPr>
        <w:t xml:space="preserve">5.5  Database Design</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system uses an SQLite relational database, defined through the SQLAlchemy ORM, consisting of seven tables. The structure of each table is given below.</w:t>
      </w:r>
    </w:p>
    <w:p>
      <w:pPr>
        <w:spacing w:after="80" w:before="200" w:line="360"/>
      </w:pPr>
      <w:r>
        <w:rPr>
          <w:rFonts w:ascii="Times New Roman" w:cs="Times New Roman" w:eastAsia="Times New Roman" w:hAnsi="Times New Roman"/>
          <w:b/>
          <w:bCs/>
          <w:i w:val="false"/>
          <w:iCs w:val="false"/>
          <w:caps w:val="false"/>
          <w:sz w:val="26"/>
          <w:szCs w:val="26"/>
        </w:rPr>
        <w:t xml:space="preserve">TABLE NAME: Users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1400"/>
        <w:gridCol w:w="2061"/>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S.NO</w:t>
            </w:r>
          </w:p>
        </w:tc>
        <w:tc>
          <w:tcPr>
            <w:tcW w:type="dxa" w:w="2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FIELD NAME</w:t>
            </w:r>
          </w:p>
        </w:tc>
        <w:tc>
          <w:tcPr>
            <w:tcW w:type="dxa" w:w="1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DATA TYPE</w:t>
            </w:r>
          </w:p>
        </w:tc>
        <w:tc>
          <w:tcPr>
            <w:tcW w:type="dxa" w:w="1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KEY</w:t>
            </w:r>
          </w:p>
        </w:tc>
        <w:tc>
          <w:tcPr>
            <w:tcW w:type="dxa" w:w="206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DESCRIPTION</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1</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user_id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Integer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Primary Key</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Unique user identifier</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2</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username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Varchar (50)</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Login name of the user</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3</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email</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Varchar (100)</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Email address of the user</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4</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created_at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DateTime</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Date and time the user was created</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5</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is_active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Boolean</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Whether the account is active</w:t>
            </w:r>
          </w:p>
        </w:tc>
      </w:tr>
    </w:tbl>
    <w:p>
      <w:pPr>
        <w:spacing w:after="200" w:before="80" w:line="360"/>
        <w:jc w:val="center"/>
      </w:pPr>
      <w:r>
        <w:rPr>
          <w:rFonts w:ascii="Times New Roman" w:cs="Times New Roman" w:eastAsia="Times New Roman" w:hAnsi="Times New Roman"/>
          <w:b/>
          <w:bCs/>
          <w:i w:val="false"/>
          <w:iCs w:val="false"/>
          <w:caps w:val="false"/>
          <w:sz w:val="26"/>
          <w:szCs w:val="26"/>
        </w:rPr>
        <w:t xml:space="preserve">Table No 5.1  Users</w:t>
      </w:r>
    </w:p>
    <w:p>
      <w:pPr>
        <w:spacing w:after="80" w:before="200" w:line="360"/>
      </w:pPr>
      <w:r>
        <w:rPr>
          <w:rFonts w:ascii="Times New Roman" w:cs="Times New Roman" w:eastAsia="Times New Roman" w:hAnsi="Times New Roman"/>
          <w:b/>
          <w:bCs/>
          <w:i w:val="false"/>
          <w:iCs w:val="false"/>
          <w:caps w:val="false"/>
          <w:sz w:val="26"/>
          <w:szCs w:val="26"/>
        </w:rPr>
        <w:t xml:space="preserve">TABLE NAME: Gesture Labels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1400"/>
        <w:gridCol w:w="2061"/>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S.NO</w:t>
            </w:r>
          </w:p>
        </w:tc>
        <w:tc>
          <w:tcPr>
            <w:tcW w:type="dxa" w:w="2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FIELD NAME</w:t>
            </w:r>
          </w:p>
        </w:tc>
        <w:tc>
          <w:tcPr>
            <w:tcW w:type="dxa" w:w="1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DATA TYPE</w:t>
            </w:r>
          </w:p>
        </w:tc>
        <w:tc>
          <w:tcPr>
            <w:tcW w:type="dxa" w:w="1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KEY</w:t>
            </w:r>
          </w:p>
        </w:tc>
        <w:tc>
          <w:tcPr>
            <w:tcW w:type="dxa" w:w="206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DESCRIPTION</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1</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label_id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Integer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Primary Key</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Unique label identifier</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2</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class_index</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Integer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Model output class index (0–35)</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3</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label_name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Varchar (50)</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Gesture name (A–Z, 0–9)</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4</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label_type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Varchar (20)</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Type: alphabet, number, or control</w:t>
            </w:r>
          </w:p>
        </w:tc>
      </w:tr>
    </w:tbl>
    <w:p>
      <w:pPr>
        <w:spacing w:after="200" w:before="80" w:line="360"/>
        <w:jc w:val="center"/>
      </w:pPr>
      <w:r>
        <w:rPr>
          <w:rFonts w:ascii="Times New Roman" w:cs="Times New Roman" w:eastAsia="Times New Roman" w:hAnsi="Times New Roman"/>
          <w:b/>
          <w:bCs/>
          <w:i w:val="false"/>
          <w:iCs w:val="false"/>
          <w:caps w:val="false"/>
          <w:sz w:val="26"/>
          <w:szCs w:val="26"/>
        </w:rPr>
        <w:t xml:space="preserve">Table No 5.2  Gesture Labels</w:t>
      </w:r>
    </w:p>
    <w:p>
      <w:pPr>
        <w:spacing w:after="80" w:before="200" w:line="360"/>
      </w:pPr>
      <w:r>
        <w:rPr>
          <w:rFonts w:ascii="Times New Roman" w:cs="Times New Roman" w:eastAsia="Times New Roman" w:hAnsi="Times New Roman"/>
          <w:b/>
          <w:bCs/>
          <w:i w:val="false"/>
          <w:iCs w:val="false"/>
          <w:caps w:val="false"/>
          <w:sz w:val="26"/>
          <w:szCs w:val="26"/>
        </w:rPr>
        <w:t xml:space="preserve">TABLE NAME: Sessions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1400"/>
        <w:gridCol w:w="2061"/>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S.NO</w:t>
            </w:r>
          </w:p>
        </w:tc>
        <w:tc>
          <w:tcPr>
            <w:tcW w:type="dxa" w:w="2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FIELD NAME</w:t>
            </w:r>
          </w:p>
        </w:tc>
        <w:tc>
          <w:tcPr>
            <w:tcW w:type="dxa" w:w="1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DATA TYPE</w:t>
            </w:r>
          </w:p>
        </w:tc>
        <w:tc>
          <w:tcPr>
            <w:tcW w:type="dxa" w:w="1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KEY</w:t>
            </w:r>
          </w:p>
        </w:tc>
        <w:tc>
          <w:tcPr>
            <w:tcW w:type="dxa" w:w="206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DESCRIPTION</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1</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session_id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Integer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Primary Key</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Unique session identifier</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2</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user_id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Integer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Foreign Key</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Reference to the users table</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3</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session_token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Varchar (100)</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Unique token for the session</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4</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started_at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DateTime</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Session start time</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5</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ended_at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DateTime</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Session end time</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6</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total_gestures</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Integer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Number of gestures recognised</w:t>
            </w:r>
          </w:p>
        </w:tc>
      </w:tr>
    </w:tbl>
    <w:p>
      <w:pPr>
        <w:spacing w:after="200" w:before="80" w:line="360"/>
        <w:jc w:val="center"/>
      </w:pPr>
      <w:r>
        <w:rPr>
          <w:rFonts w:ascii="Times New Roman" w:cs="Times New Roman" w:eastAsia="Times New Roman" w:hAnsi="Times New Roman"/>
          <w:b/>
          <w:bCs/>
          <w:i w:val="false"/>
          <w:iCs w:val="false"/>
          <w:caps w:val="false"/>
          <w:sz w:val="26"/>
          <w:szCs w:val="26"/>
        </w:rPr>
        <w:t xml:space="preserve">Table No 5.3  Sessions</w:t>
      </w:r>
    </w:p>
    <w:p>
      <w:pPr>
        <w:spacing w:after="80" w:before="200" w:line="360"/>
      </w:pPr>
      <w:r>
        <w:rPr>
          <w:rFonts w:ascii="Times New Roman" w:cs="Times New Roman" w:eastAsia="Times New Roman" w:hAnsi="Times New Roman"/>
          <w:b/>
          <w:bCs/>
          <w:i w:val="false"/>
          <w:iCs w:val="false"/>
          <w:caps w:val="false"/>
          <w:sz w:val="26"/>
          <w:szCs w:val="26"/>
        </w:rPr>
        <w:t xml:space="preserve">TABLE NAME: Translations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1400"/>
        <w:gridCol w:w="2061"/>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S.NO</w:t>
            </w:r>
          </w:p>
        </w:tc>
        <w:tc>
          <w:tcPr>
            <w:tcW w:type="dxa" w:w="2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FIELD NAME</w:t>
            </w:r>
          </w:p>
        </w:tc>
        <w:tc>
          <w:tcPr>
            <w:tcW w:type="dxa" w:w="1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DATA TYPE</w:t>
            </w:r>
          </w:p>
        </w:tc>
        <w:tc>
          <w:tcPr>
            <w:tcW w:type="dxa" w:w="1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KEY</w:t>
            </w:r>
          </w:p>
        </w:tc>
        <w:tc>
          <w:tcPr>
            <w:tcW w:type="dxa" w:w="206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DESCRIPTION</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1</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translation_id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Integer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Primary Key</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Unique translation identifier</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2</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session_id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Integer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Foreign Key</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Reference to the sessions table</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3</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label_id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Integer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Foreign Key</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Reference to the gesture_labels table</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4</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confidence_score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Float</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Model confidence for the gesture</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5</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recognized_at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DateTime</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Time the gesture was recognised</w:t>
            </w:r>
          </w:p>
        </w:tc>
      </w:tr>
    </w:tbl>
    <w:p>
      <w:pPr>
        <w:spacing w:after="200" w:before="80" w:line="360"/>
        <w:jc w:val="center"/>
      </w:pPr>
      <w:r>
        <w:rPr>
          <w:rFonts w:ascii="Times New Roman" w:cs="Times New Roman" w:eastAsia="Times New Roman" w:hAnsi="Times New Roman"/>
          <w:b/>
          <w:bCs/>
          <w:i w:val="false"/>
          <w:iCs w:val="false"/>
          <w:caps w:val="false"/>
          <w:sz w:val="26"/>
          <w:szCs w:val="26"/>
        </w:rPr>
        <w:t xml:space="preserve">Table No 5.4  Translations</w:t>
      </w:r>
    </w:p>
    <w:p>
      <w:pPr>
        <w:spacing w:after="80" w:before="200" w:line="360"/>
      </w:pPr>
      <w:r>
        <w:rPr>
          <w:rFonts w:ascii="Times New Roman" w:cs="Times New Roman" w:eastAsia="Times New Roman" w:hAnsi="Times New Roman"/>
          <w:b/>
          <w:bCs/>
          <w:i w:val="false"/>
          <w:iCs w:val="false"/>
          <w:caps w:val="false"/>
          <w:sz w:val="26"/>
          <w:szCs w:val="26"/>
        </w:rPr>
        <w:t xml:space="preserve">TABLE NAME: Transcripts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1400"/>
        <w:gridCol w:w="2061"/>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S.NO</w:t>
            </w:r>
          </w:p>
        </w:tc>
        <w:tc>
          <w:tcPr>
            <w:tcW w:type="dxa" w:w="2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FIELD NAME</w:t>
            </w:r>
          </w:p>
        </w:tc>
        <w:tc>
          <w:tcPr>
            <w:tcW w:type="dxa" w:w="1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DATA TYPE</w:t>
            </w:r>
          </w:p>
        </w:tc>
        <w:tc>
          <w:tcPr>
            <w:tcW w:type="dxa" w:w="1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KEY</w:t>
            </w:r>
          </w:p>
        </w:tc>
        <w:tc>
          <w:tcPr>
            <w:tcW w:type="dxa" w:w="206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DESCRIPTION</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1</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transcript_id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Integer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Primary Key</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Unique transcript identifier</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2</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session_id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Integer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Foreign Key</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Reference to the sessions table</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3</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full_text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Text</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Complete recognised text</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4</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word_count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Integer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Number of words in the transcript</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5</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updated_at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DateTime</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Last update time</w:t>
            </w:r>
          </w:p>
        </w:tc>
      </w:tr>
    </w:tbl>
    <w:p>
      <w:pPr>
        <w:spacing w:after="200" w:before="80" w:line="360"/>
        <w:jc w:val="center"/>
      </w:pPr>
      <w:r>
        <w:rPr>
          <w:rFonts w:ascii="Times New Roman" w:cs="Times New Roman" w:eastAsia="Times New Roman" w:hAnsi="Times New Roman"/>
          <w:b/>
          <w:bCs/>
          <w:i w:val="false"/>
          <w:iCs w:val="false"/>
          <w:caps w:val="false"/>
          <w:sz w:val="26"/>
          <w:szCs w:val="26"/>
        </w:rPr>
        <w:t xml:space="preserve">Table No 5.5  Transcripts</w:t>
      </w:r>
    </w:p>
    <w:p>
      <w:pPr>
        <w:spacing w:after="80" w:before="200" w:line="360"/>
      </w:pPr>
      <w:r>
        <w:rPr>
          <w:rFonts w:ascii="Times New Roman" w:cs="Times New Roman" w:eastAsia="Times New Roman" w:hAnsi="Times New Roman"/>
          <w:b/>
          <w:bCs/>
          <w:i w:val="false"/>
          <w:iCs w:val="false"/>
          <w:caps w:val="false"/>
          <w:sz w:val="26"/>
          <w:szCs w:val="26"/>
        </w:rPr>
        <w:t xml:space="preserve">TABLE NAME: Documents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1400"/>
        <w:gridCol w:w="2061"/>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S.NO</w:t>
            </w:r>
          </w:p>
        </w:tc>
        <w:tc>
          <w:tcPr>
            <w:tcW w:type="dxa" w:w="2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FIELD NAME</w:t>
            </w:r>
          </w:p>
        </w:tc>
        <w:tc>
          <w:tcPr>
            <w:tcW w:type="dxa" w:w="1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DATA TYPE</w:t>
            </w:r>
          </w:p>
        </w:tc>
        <w:tc>
          <w:tcPr>
            <w:tcW w:type="dxa" w:w="1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KEY</w:t>
            </w:r>
          </w:p>
        </w:tc>
        <w:tc>
          <w:tcPr>
            <w:tcW w:type="dxa" w:w="206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DESCRIPTION</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1</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document_id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Integer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Primary Key</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Unique document identifier</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2</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session_id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Integer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Foreign Key</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Reference to the sessions table</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3</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format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Varchar (10)</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Export format (PDF / DOCX)</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4</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filename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Varchar (200)</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Name of the exported file</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5</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downloaded_at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DateTime</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Time the file was generated</w:t>
            </w:r>
          </w:p>
        </w:tc>
      </w:tr>
    </w:tbl>
    <w:p>
      <w:pPr>
        <w:spacing w:after="200" w:before="80" w:line="360"/>
        <w:jc w:val="center"/>
      </w:pPr>
      <w:r>
        <w:rPr>
          <w:rFonts w:ascii="Times New Roman" w:cs="Times New Roman" w:eastAsia="Times New Roman" w:hAnsi="Times New Roman"/>
          <w:b/>
          <w:bCs/>
          <w:i w:val="false"/>
          <w:iCs w:val="false"/>
          <w:caps w:val="false"/>
          <w:sz w:val="26"/>
          <w:szCs w:val="26"/>
        </w:rPr>
        <w:t xml:space="preserve">Table No 5.6  Documents</w:t>
      </w:r>
    </w:p>
    <w:p>
      <w:pPr>
        <w:spacing w:after="80" w:before="200" w:line="360"/>
      </w:pPr>
      <w:r>
        <w:rPr>
          <w:rFonts w:ascii="Times New Roman" w:cs="Times New Roman" w:eastAsia="Times New Roman" w:hAnsi="Times New Roman"/>
          <w:b/>
          <w:bCs/>
          <w:i w:val="false"/>
          <w:iCs w:val="false"/>
          <w:caps w:val="false"/>
          <w:sz w:val="26"/>
          <w:szCs w:val="26"/>
        </w:rPr>
        <w:t xml:space="preserve">TABLE NAME: System Logs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1400"/>
        <w:gridCol w:w="2061"/>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S.NO</w:t>
            </w:r>
          </w:p>
        </w:tc>
        <w:tc>
          <w:tcPr>
            <w:tcW w:type="dxa" w:w="2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FIELD NAME</w:t>
            </w:r>
          </w:p>
        </w:tc>
        <w:tc>
          <w:tcPr>
            <w:tcW w:type="dxa" w:w="1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DATA TYPE</w:t>
            </w:r>
          </w:p>
        </w:tc>
        <w:tc>
          <w:tcPr>
            <w:tcW w:type="dxa" w:w="1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KEY</w:t>
            </w:r>
          </w:p>
        </w:tc>
        <w:tc>
          <w:tcPr>
            <w:tcW w:type="dxa" w:w="206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i w:val="false"/>
                <w:iCs w:val="false"/>
                <w:caps w:val="false"/>
                <w:sz w:val="26"/>
                <w:szCs w:val="26"/>
              </w:rPr>
              <w:t xml:space="preserve">DESCRIPTION</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1</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log_id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Integer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Primary Key</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Unique log identifier</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2</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session_id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Integer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Foreign Key</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Reference to the sessions table</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3</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module_name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Varchar (50)</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Module that generated the log</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4</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log_level</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Varchar (10)</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Severity (INFO, WARN, ERROR)</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5</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message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Text</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Log message content</w:t>
            </w:r>
          </w:p>
        </w:tc>
      </w:tr>
      <w:t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b w:val="false"/>
                <w:bCs w:val="false"/>
                <w:i w:val="false"/>
                <w:iCs w:val="false"/>
                <w:caps w:val="false"/>
                <w:sz w:val="26"/>
                <w:szCs w:val="26"/>
              </w:rPr>
              <w:t xml:space="preserve">6</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logged_at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DateTime</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b w:val="false"/>
                <w:bCs w:val="false"/>
                <w:i w:val="false"/>
                <w:iCs w:val="false"/>
                <w:caps w:val="false"/>
                <w:sz w:val="26"/>
                <w:szCs w:val="26"/>
              </w:rPr>
              <w:t xml:space="preserve">Time the log was recorded</w:t>
            </w:r>
          </w:p>
        </w:tc>
      </w:tr>
    </w:tbl>
    <w:p>
      <w:pPr>
        <w:spacing w:after="200" w:before="80" w:line="360"/>
        <w:jc w:val="center"/>
      </w:pPr>
      <w:r>
        <w:rPr>
          <w:rFonts w:ascii="Times New Roman" w:cs="Times New Roman" w:eastAsia="Times New Roman" w:hAnsi="Times New Roman"/>
          <w:b/>
          <w:bCs/>
          <w:i w:val="false"/>
          <w:iCs w:val="false"/>
          <w:caps w:val="false"/>
          <w:sz w:val="26"/>
          <w:szCs w:val="26"/>
        </w:rPr>
        <w:t xml:space="preserve">Table No 5.7  System Logs</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6</w:t>
      </w:r>
    </w:p>
    <w:p>
      <w:pPr>
        <w:spacing w:after="220" w:line="360"/>
        <w:jc w:val="center"/>
      </w:pPr>
      <w:r>
        <w:rPr>
          <w:rFonts w:ascii="Times New Roman" w:cs="Times New Roman" w:eastAsia="Times New Roman" w:hAnsi="Times New Roman"/>
          <w:b/>
          <w:bCs/>
          <w:i w:val="false"/>
          <w:iCs w:val="false"/>
          <w:caps/>
          <w:sz w:val="26"/>
          <w:szCs w:val="26"/>
        </w:rPr>
        <w:t xml:space="preserve">PROJECT DESCRIPTION</w:t>
      </w:r>
    </w:p>
    <w:p>
      <w:pPr>
        <w:spacing w:after="120" w:before="180" w:line="360"/>
      </w:pPr>
      <w:r>
        <w:rPr>
          <w:rFonts w:ascii="Times New Roman" w:cs="Times New Roman" w:eastAsia="Times New Roman" w:hAnsi="Times New Roman"/>
          <w:b/>
          <w:bCs/>
          <w:i w:val="false"/>
          <w:iCs w:val="false"/>
          <w:caps w:val="false"/>
          <w:sz w:val="26"/>
          <w:szCs w:val="26"/>
        </w:rPr>
        <w:t xml:space="preserve">6.1  Problem Definition</w:t>
      </w:r>
    </w:p>
    <w:p>
      <w:pPr>
        <w:spacing w:after="120" w:line="360"/>
        <w:jc w:val="both"/>
      </w:pPr>
      <w:r>
        <w:rPr>
          <w:rFonts w:ascii="Times New Roman" w:cs="Times New Roman" w:eastAsia="Times New Roman" w:hAnsi="Times New Roman"/>
          <w:b/>
          <w:bCs/>
          <w:i w:val="false"/>
          <w:iCs w:val="false"/>
          <w:caps w:val="false"/>
          <w:sz w:val="26"/>
          <w:szCs w:val="26"/>
        </w:rPr>
        <w:t xml:space="preserve">Problem Statement:  </w:t>
      </w:r>
      <w:r>
        <w:rPr>
          <w:rFonts w:ascii="Times New Roman" w:cs="Times New Roman" w:eastAsia="Times New Roman" w:hAnsi="Times New Roman"/>
          <w:b w:val="false"/>
          <w:bCs w:val="false"/>
          <w:i w:val="false"/>
          <w:iCs w:val="false"/>
          <w:caps w:val="false"/>
          <w:sz w:val="26"/>
          <w:szCs w:val="26"/>
        </w:rPr>
        <w:t xml:space="preserve">communication between persons with hearing or speech impairments and the general public is difficult because sign language is understood by very few people. The available options — a human interpreter, written notes, or lip-reading — are not always accessible, are slow, costly, and offer no permanent record of the conversation. There is a clear need for an automated system that can translate sign-language gestures into text and audio in real time.</w:t>
      </w:r>
    </w:p>
    <w:p>
      <w:pPr>
        <w:spacing w:after="60" w:before="0" w:line="360"/>
        <w:jc w:val="both"/>
      </w:pPr>
      <w:r>
        <w:rPr>
          <w:rFonts w:ascii="Times New Roman" w:cs="Times New Roman" w:eastAsia="Times New Roman" w:hAnsi="Times New Roman"/>
          <w:b w:val="false"/>
          <w:bCs w:val="false"/>
          <w:i w:val="false"/>
          <w:iCs w:val="false"/>
          <w:caps w:val="false"/>
          <w:sz w:val="26"/>
          <w:szCs w:val="26"/>
        </w:rPr>
        <w:t xml:space="preserve">Impact of these problems:</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Communication barrier: everyday interactions in schools, hospitals, banks, and offices become difficult and stressful without a common medium of communication.</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Dependence and loss of privacy: relying on a human interpreter reduces independence and removes privacy from personal conversations.</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Delay and cost: arranging an interpreter or writing notes is slow and may involve cost, which discourages spontaneous communication.</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No record: manual communication leaves no transcript that can be reviewed, saved, or shared afterwards.</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Limited reach of existing tools: glove-based or heavy server-side solutions are expensive, intrusive, or slow, and are not suitable for everyday use.</w:t>
      </w:r>
    </w:p>
    <w:p>
      <w:pPr>
        <w:spacing w:after="120" w:line="360"/>
        <w:jc w:val="both"/>
      </w:pPr>
      <w:r>
        <w:rPr>
          <w:rFonts w:ascii="Times New Roman" w:cs="Times New Roman" w:eastAsia="Times New Roman" w:hAnsi="Times New Roman"/>
          <w:b/>
          <w:bCs/>
          <w:i w:val="false"/>
          <w:iCs w:val="false"/>
          <w:caps w:val="false"/>
          <w:sz w:val="26"/>
          <w:szCs w:val="26"/>
        </w:rPr>
        <w:t xml:space="preserve">Proposed Solution:  </w:t>
      </w:r>
      <w:r>
        <w:rPr>
          <w:rFonts w:ascii="Times New Roman" w:cs="Times New Roman" w:eastAsia="Times New Roman" w:hAnsi="Times New Roman"/>
          <w:b w:val="false"/>
          <w:bCs w:val="false"/>
          <w:i w:val="false"/>
          <w:iCs w:val="false"/>
          <w:caps w:val="false"/>
          <w:sz w:val="26"/>
          <w:szCs w:val="26"/>
        </w:rPr>
        <w:t xml:space="preserve">to overcome these problems, a real-time Sign Language to Text and Audio Conversion System has been developed that:</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Captures hand gestures through an ordinary webcam directly in the browser, keeping the camera images on the user's device.</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Extracts hand landmarks with MediaPipe and classifies the gesture with a trained Support Vector Machine model with high accuracy.</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Assembles the recognised characters into words and sentences and displays them instantly as on-screen subtitles.</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Converts the recognised text into clear spoken audio so that the message is heard immediately.</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Stores every session and allows the transcript to be exported as a PDF or Word document for later use.</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Runs on a normal computer with a webcam and a standard browser, making it low-cost and easy to use.</w:t>
      </w:r>
    </w:p>
    <w:p>
      <w:pPr>
        <w:spacing w:after="120" w:before="180" w:line="360"/>
      </w:pPr>
      <w:r>
        <w:rPr>
          <w:rFonts w:ascii="Times New Roman" w:cs="Times New Roman" w:eastAsia="Times New Roman" w:hAnsi="Times New Roman"/>
          <w:b/>
          <w:bCs/>
          <w:i w:val="false"/>
          <w:iCs w:val="false"/>
          <w:caps w:val="false"/>
          <w:sz w:val="26"/>
          <w:szCs w:val="26"/>
        </w:rPr>
        <w:t xml:space="preserve">6.2  Module Description</w:t>
      </w:r>
    </w:p>
    <w:p>
      <w:pPr>
        <w:spacing w:after="120" w:line="360"/>
        <w:jc w:val="both"/>
      </w:pPr>
      <w:r>
        <w:rPr>
          <w:rFonts w:ascii="Times New Roman" w:cs="Times New Roman" w:eastAsia="Times New Roman" w:hAnsi="Times New Roman"/>
          <w:b/>
          <w:bCs/>
          <w:i w:val="false"/>
          <w:iCs w:val="false"/>
          <w:caps w:val="false"/>
          <w:sz w:val="26"/>
          <w:szCs w:val="26"/>
        </w:rPr>
        <w:t xml:space="preserve">Webcam Capture and Hand Detection:  </w:t>
      </w:r>
      <w:r>
        <w:rPr>
          <w:rFonts w:ascii="Times New Roman" w:cs="Times New Roman" w:eastAsia="Times New Roman" w:hAnsi="Times New Roman"/>
          <w:b w:val="false"/>
          <w:bCs w:val="false"/>
          <w:i w:val="false"/>
          <w:iCs w:val="false"/>
          <w:caps w:val="false"/>
          <w:sz w:val="26"/>
          <w:szCs w:val="26"/>
        </w:rPr>
        <w:t xml:space="preserve">this module accesses the webcam in the browser and uses MediaPipe to detect the hand and extract twenty-one landmark coordinates from each frame. It sends only these numeric landmarks to the server, which keeps the system fast and privacy-preserving.</w:t>
      </w:r>
    </w:p>
    <w:p>
      <w:pPr>
        <w:spacing w:after="120" w:line="360"/>
        <w:jc w:val="both"/>
      </w:pPr>
      <w:r>
        <w:rPr>
          <w:rFonts w:ascii="Times New Roman" w:cs="Times New Roman" w:eastAsia="Times New Roman" w:hAnsi="Times New Roman"/>
          <w:b/>
          <w:bCs/>
          <w:i w:val="false"/>
          <w:iCs w:val="false"/>
          <w:caps w:val="false"/>
          <w:sz w:val="26"/>
          <w:szCs w:val="26"/>
        </w:rPr>
        <w:t xml:space="preserve">Gesture Recognition:  </w:t>
      </w:r>
      <w:r>
        <w:rPr>
          <w:rFonts w:ascii="Times New Roman" w:cs="Times New Roman" w:eastAsia="Times New Roman" w:hAnsi="Times New Roman"/>
          <w:b w:val="false"/>
          <w:bCs w:val="false"/>
          <w:i w:val="false"/>
          <w:iCs w:val="false"/>
          <w:caps w:val="false"/>
          <w:sz w:val="26"/>
          <w:szCs w:val="26"/>
        </w:rPr>
        <w:t xml:space="preserve">this module receives the landmarks at the Flask API and uses the trained Support Vector Machine model to classify the gesture into one of the thirty-six classes. A confidence check ensures that only reliable predictions are accepted.</w:t>
      </w:r>
    </w:p>
    <w:p>
      <w:pPr>
        <w:spacing w:after="120" w:line="360"/>
        <w:jc w:val="both"/>
      </w:pPr>
      <w:r>
        <w:rPr>
          <w:rFonts w:ascii="Times New Roman" w:cs="Times New Roman" w:eastAsia="Times New Roman" w:hAnsi="Times New Roman"/>
          <w:b/>
          <w:bCs/>
          <w:i w:val="false"/>
          <w:iCs w:val="false"/>
          <w:caps w:val="false"/>
          <w:sz w:val="26"/>
          <w:szCs w:val="26"/>
        </w:rPr>
        <w:t xml:space="preserve">Transcript Builder:  </w:t>
      </w:r>
      <w:r>
        <w:rPr>
          <w:rFonts w:ascii="Times New Roman" w:cs="Times New Roman" w:eastAsia="Times New Roman" w:hAnsi="Times New Roman"/>
          <w:b w:val="false"/>
          <w:bCs w:val="false"/>
          <w:i w:val="false"/>
          <w:iCs w:val="false"/>
          <w:caps w:val="false"/>
          <w:sz w:val="26"/>
          <w:szCs w:val="26"/>
        </w:rPr>
        <w:t xml:space="preserve">the recognised characters are combined into words and sentences. Control gestures such as SPACE and DELETE allow the user to form complete sentences, which are maintained as the live transcript of the session.</w:t>
      </w:r>
    </w:p>
    <w:p>
      <w:pPr>
        <w:spacing w:after="120" w:line="360"/>
        <w:jc w:val="both"/>
      </w:pPr>
      <w:r>
        <w:rPr>
          <w:rFonts w:ascii="Times New Roman" w:cs="Times New Roman" w:eastAsia="Times New Roman" w:hAnsi="Times New Roman"/>
          <w:b/>
          <w:bCs/>
          <w:i w:val="false"/>
          <w:iCs w:val="false"/>
          <w:caps w:val="false"/>
          <w:sz w:val="26"/>
          <w:szCs w:val="26"/>
        </w:rPr>
        <w:t xml:space="preserve">Text-to-Speech:  </w:t>
      </w:r>
      <w:r>
        <w:rPr>
          <w:rFonts w:ascii="Times New Roman" w:cs="Times New Roman" w:eastAsia="Times New Roman" w:hAnsi="Times New Roman"/>
          <w:b w:val="false"/>
          <w:bCs w:val="false"/>
          <w:i w:val="false"/>
          <w:iCs w:val="false"/>
          <w:caps w:val="false"/>
          <w:sz w:val="26"/>
          <w:szCs w:val="26"/>
        </w:rPr>
        <w:t xml:space="preserve">this module converts the recognised text into spoken audio using gTTS, with pyttsx3 as an offline fallback, so that the message can be heard by people around the signer.</w:t>
      </w:r>
    </w:p>
    <w:p>
      <w:pPr>
        <w:spacing w:after="120" w:line="360"/>
        <w:jc w:val="both"/>
      </w:pPr>
      <w:r>
        <w:rPr>
          <w:rFonts w:ascii="Times New Roman" w:cs="Times New Roman" w:eastAsia="Times New Roman" w:hAnsi="Times New Roman"/>
          <w:b/>
          <w:bCs/>
          <w:i w:val="false"/>
          <w:iCs w:val="false"/>
          <w:caps w:val="false"/>
          <w:sz w:val="26"/>
          <w:szCs w:val="26"/>
        </w:rPr>
        <w:t xml:space="preserve">Document Export:  </w:t>
      </w:r>
      <w:r>
        <w:rPr>
          <w:rFonts w:ascii="Times New Roman" w:cs="Times New Roman" w:eastAsia="Times New Roman" w:hAnsi="Times New Roman"/>
          <w:b w:val="false"/>
          <w:bCs w:val="false"/>
          <w:i w:val="false"/>
          <w:iCs w:val="false"/>
          <w:caps w:val="false"/>
          <w:sz w:val="26"/>
          <w:szCs w:val="26"/>
        </w:rPr>
        <w:t xml:space="preserve">this module generates a formatted transcript of the session as a PDF file using ReportLab or as a Word file using python-docx, and records the exported document in the database.</w:t>
      </w:r>
    </w:p>
    <w:p>
      <w:pPr>
        <w:spacing w:after="120" w:line="360"/>
        <w:jc w:val="both"/>
      </w:pPr>
      <w:r>
        <w:rPr>
          <w:rFonts w:ascii="Times New Roman" w:cs="Times New Roman" w:eastAsia="Times New Roman" w:hAnsi="Times New Roman"/>
          <w:b/>
          <w:bCs/>
          <w:i w:val="false"/>
          <w:iCs w:val="false"/>
          <w:caps w:val="false"/>
          <w:sz w:val="26"/>
          <w:szCs w:val="26"/>
        </w:rPr>
        <w:t xml:space="preserve">Session Management and History:  </w:t>
      </w:r>
      <w:r>
        <w:rPr>
          <w:rFonts w:ascii="Times New Roman" w:cs="Times New Roman" w:eastAsia="Times New Roman" w:hAnsi="Times New Roman"/>
          <w:b w:val="false"/>
          <w:bCs w:val="false"/>
          <w:i w:val="false"/>
          <w:iCs w:val="false"/>
          <w:caps w:val="false"/>
          <w:sz w:val="26"/>
          <w:szCs w:val="26"/>
        </w:rPr>
        <w:t xml:space="preserve">this module starts and ends sessions, stores each recognised translation with its confidence and time, and provides the history of a session so that the conversation can be reviewed.</w:t>
      </w:r>
    </w:p>
    <w:p>
      <w:pPr>
        <w:spacing w:after="120" w:line="360"/>
        <w:jc w:val="both"/>
      </w:pPr>
      <w:r>
        <w:rPr>
          <w:rFonts w:ascii="Times New Roman" w:cs="Times New Roman" w:eastAsia="Times New Roman" w:hAnsi="Times New Roman"/>
          <w:b/>
          <w:bCs/>
          <w:i w:val="false"/>
          <w:iCs w:val="false"/>
          <w:caps w:val="false"/>
          <w:sz w:val="26"/>
          <w:szCs w:val="26"/>
        </w:rPr>
        <w:t xml:space="preserve">Model Training:  </w:t>
      </w:r>
      <w:r>
        <w:rPr>
          <w:rFonts w:ascii="Times New Roman" w:cs="Times New Roman" w:eastAsia="Times New Roman" w:hAnsi="Times New Roman"/>
          <w:b w:val="false"/>
          <w:bCs w:val="false"/>
          <w:i w:val="false"/>
          <w:iCs w:val="false"/>
          <w:caps w:val="false"/>
          <w:sz w:val="26"/>
          <w:szCs w:val="26"/>
        </w:rPr>
        <w:t xml:space="preserve">this module collects labelled hand-landmark samples, trains the Support Vector Machine model from the dataset, and hot-reloads the updated model, allowing the recognition accuracy to be improved over time.</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7</w:t>
      </w:r>
    </w:p>
    <w:p>
      <w:pPr>
        <w:spacing w:after="220" w:line="360"/>
        <w:jc w:val="center"/>
      </w:pPr>
      <w:r>
        <w:rPr>
          <w:rFonts w:ascii="Times New Roman" w:cs="Times New Roman" w:eastAsia="Times New Roman" w:hAnsi="Times New Roman"/>
          <w:b/>
          <w:bCs/>
          <w:i w:val="false"/>
          <w:iCs w:val="false"/>
          <w:caps/>
          <w:sz w:val="26"/>
          <w:szCs w:val="26"/>
        </w:rPr>
        <w:t xml:space="preserve">SOFTWARE TESTING</w:t>
      </w:r>
    </w:p>
    <w:p>
      <w:pPr>
        <w:spacing w:after="120" w:before="180" w:line="360"/>
      </w:pPr>
      <w:r>
        <w:rPr>
          <w:rFonts w:ascii="Times New Roman" w:cs="Times New Roman" w:eastAsia="Times New Roman" w:hAnsi="Times New Roman"/>
          <w:b/>
          <w:bCs/>
          <w:i w:val="false"/>
          <w:iCs w:val="false"/>
          <w:caps w:val="false"/>
          <w:sz w:val="26"/>
          <w:szCs w:val="26"/>
        </w:rPr>
        <w:t xml:space="preserve">7.1  System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System testing is the process of evaluating the complete and integrated application to verify that it meets the specified requirements. The Sign Language to Text and Audio Conversion System was tested end to end — from capturing landmarks and classifying gestures to building the transcript, generating audio, exporting documents, and storing data — to confirm that all modules work together correctly and produce the expected results.</w:t>
      </w:r>
    </w:p>
    <w:p>
      <w:pPr>
        <w:spacing w:after="120" w:before="180" w:line="360"/>
      </w:pPr>
      <w:r>
        <w:rPr>
          <w:rFonts w:ascii="Times New Roman" w:cs="Times New Roman" w:eastAsia="Times New Roman" w:hAnsi="Times New Roman"/>
          <w:b/>
          <w:bCs/>
          <w:i w:val="false"/>
          <w:iCs w:val="false"/>
          <w:caps w:val="false"/>
          <w:sz w:val="26"/>
          <w:szCs w:val="26"/>
        </w:rPr>
        <w:t xml:space="preserve">7.2  Types of Testing</w:t>
      </w:r>
    </w:p>
    <w:p>
      <w:pPr>
        <w:spacing w:after="100" w:before="140" w:line="360"/>
        <w:ind w:left="360"/>
      </w:pPr>
      <w:r>
        <w:rPr>
          <w:rFonts w:ascii="Times New Roman" w:cs="Times New Roman" w:eastAsia="Times New Roman" w:hAnsi="Times New Roman"/>
          <w:b/>
          <w:bCs/>
          <w:i w:val="false"/>
          <w:iCs w:val="false"/>
          <w:caps w:val="false"/>
          <w:sz w:val="26"/>
          <w:szCs w:val="26"/>
        </w:rPr>
        <w:t xml:space="preserve">7.2.1  Unit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Unit testing verifies each individual module or function in isolation. Each API endpoint and helper function — such as session creation, gesture classification, transcript update, and document export — was tested independently to confirm that it behaves correctly for valid input and rejects invalid input gracefully.</w:t>
      </w:r>
    </w:p>
    <w:p>
      <w:pPr>
        <w:spacing w:after="100" w:before="140" w:line="360"/>
        <w:ind w:left="360"/>
      </w:pPr>
      <w:r>
        <w:rPr>
          <w:rFonts w:ascii="Times New Roman" w:cs="Times New Roman" w:eastAsia="Times New Roman" w:hAnsi="Times New Roman"/>
          <w:b/>
          <w:bCs/>
          <w:i w:val="false"/>
          <w:iCs w:val="false"/>
          <w:caps w:val="false"/>
          <w:sz w:val="26"/>
          <w:szCs w:val="26"/>
        </w:rPr>
        <w:t xml:space="preserve">7.2.2  Integration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Integration testing checks that the separate modules work correctly when combined. The flow from the browser landmarks to the classification model, the database, the text-to-speech engine, and the export modules was tested together to ensure that data passes correctly between them.</w:t>
      </w:r>
    </w:p>
    <w:p>
      <w:pPr>
        <w:spacing w:after="100" w:before="140" w:line="360"/>
        <w:ind w:left="360"/>
      </w:pPr>
      <w:r>
        <w:rPr>
          <w:rFonts w:ascii="Times New Roman" w:cs="Times New Roman" w:eastAsia="Times New Roman" w:hAnsi="Times New Roman"/>
          <w:b/>
          <w:bCs/>
          <w:i w:val="false"/>
          <w:iCs w:val="false"/>
          <w:caps w:val="false"/>
          <w:sz w:val="26"/>
          <w:szCs w:val="26"/>
        </w:rPr>
        <w:t xml:space="preserve">7.2.3  Validation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Validation testing confirms that the requirements established during analysis are met by the constructed software. This testing provided the final assurance that the system meets all functional, behavioural, and performance requirements, and that errors uncovered during integration testing were corrected.</w:t>
      </w:r>
    </w:p>
    <w:p>
      <w:pPr>
        <w:spacing w:after="100" w:before="140" w:line="360"/>
        <w:ind w:left="360"/>
      </w:pPr>
      <w:r>
        <w:rPr>
          <w:rFonts w:ascii="Times New Roman" w:cs="Times New Roman" w:eastAsia="Times New Roman" w:hAnsi="Times New Roman"/>
          <w:b/>
          <w:bCs/>
          <w:i w:val="false"/>
          <w:iCs w:val="false"/>
          <w:caps w:val="false"/>
          <w:sz w:val="26"/>
          <w:szCs w:val="26"/>
        </w:rPr>
        <w:t xml:space="preserve">7.2.4  Output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Output testing verifies that the system produces the required output in the correct format. The recognised text on the screen, the generated speech audio, and the exported PDF and Word transcripts were each checked and found to be produced in the expected form, both on screen and as downloaded files.</w:t>
      </w:r>
    </w:p>
    <w:p>
      <w:pPr>
        <w:spacing w:after="100" w:before="140" w:line="360"/>
        <w:ind w:left="360"/>
      </w:pPr>
      <w:r>
        <w:rPr>
          <w:rFonts w:ascii="Times New Roman" w:cs="Times New Roman" w:eastAsia="Times New Roman" w:hAnsi="Times New Roman"/>
          <w:b/>
          <w:bCs/>
          <w:i w:val="false"/>
          <w:iCs w:val="false"/>
          <w:caps w:val="false"/>
          <w:sz w:val="26"/>
          <w:szCs w:val="26"/>
        </w:rPr>
        <w:t xml:space="preserve">7.2.5  Acceptance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Acceptance testing determines whether the system is acceptable to its users. The application was tried by users who confirmed that the recognition, subtitles, audio output, and export features were easy to use and met their expectations, which is the key factor for the success of the system.</w:t>
      </w:r>
    </w:p>
    <w:p>
      <w:pPr>
        <w:spacing w:after="120" w:before="180" w:line="360"/>
      </w:pPr>
      <w:r>
        <w:rPr>
          <w:rFonts w:ascii="Times New Roman" w:cs="Times New Roman" w:eastAsia="Times New Roman" w:hAnsi="Times New Roman"/>
          <w:b/>
          <w:bCs/>
          <w:i w:val="false"/>
          <w:iCs w:val="false"/>
          <w:caps w:val="false"/>
          <w:sz w:val="26"/>
          <w:szCs w:val="26"/>
        </w:rPr>
        <w:t xml:space="preserve">7.3  Functional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backend was tested using an automated pytest suite of twenty-one test cases, all of which passed. A summary of the functional test cases is given below.</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876"/>
        <w:gridCol w:w="1070"/>
        <w:gridCol w:w="2140"/>
        <w:gridCol w:w="1557"/>
        <w:gridCol w:w="2140"/>
        <w:gridCol w:w="778"/>
      </w:tblGrid>
      <w:tr>
        <w:trPr>
          <w:tblHeader/>
        </w:trPr>
        <w:tc>
          <w:tcPr>
            <w:tcW w:type="dxa" w:w="876"/>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Test Case ID</w:t>
            </w:r>
          </w:p>
        </w:tc>
        <w:tc>
          <w:tcPr>
            <w:tcW w:type="dxa" w:w="1070"/>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Module</w:t>
            </w:r>
          </w:p>
        </w:tc>
        <w:tc>
          <w:tcPr>
            <w:tcW w:type="dxa" w:w="2140"/>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Test Case Description</w:t>
            </w:r>
          </w:p>
        </w:tc>
        <w:tc>
          <w:tcPr>
            <w:tcW w:type="dxa" w:w="1557"/>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Input Data</w:t>
            </w:r>
          </w:p>
        </w:tc>
        <w:tc>
          <w:tcPr>
            <w:tcW w:type="dxa" w:w="2140"/>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Expected Result</w:t>
            </w:r>
          </w:p>
        </w:tc>
        <w:tc>
          <w:tcPr>
            <w:tcW w:type="dxa" w:w="778"/>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Status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TC01</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Health</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Verify API health check</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GET /api/health</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Status 'ok' returned</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TC02</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Session</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Start a new session</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POST /api/session/start</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session_id and token returned</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TC03</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Session</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End an active session</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session_id</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Message 'ended' returned</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TC04</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Recognition</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Classify valid landmarks</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63 valid floats</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label, confidence returned</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TC05</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Recognition</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Reject wrong landmark count</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10 floats</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accepted = false</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TC06</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Recognition</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Handle empty request body</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Empty body</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accepted = false, no crash</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TC07</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Transcript</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Update transcript text</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Hello World</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Message 'updated' returned</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TC08</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Transcript</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Retrieve transcript + word count</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session_id</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Correct word_count (3)</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TC09</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Transcript</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Non-existent session handled</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session 99999</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Empty text returned</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TC10</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TTS</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Reject empty text</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Empty text</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Status 400 error</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TC11</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History</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Return session history list</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session_id</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history list returned</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TC12</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Training</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Collect valid sample</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label A + 63 floats</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ok = true</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TC13</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Training</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Reject invalid sample</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empty label</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Status 400 error</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TC14</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Export</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Export transcript as Word</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text</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DOCX file generated</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TC15</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Export</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Export transcript as PDF</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text</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PDF file generated</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TC16</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Dataset</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List dataset images</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GET /api/dataset/images</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image list + count</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TC17</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CORS</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Verify CORS headers</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Cross-origin request</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Correct headers present</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TC18</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Session</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Independent multiple sessions</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2 sessions</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Sessions stay independent</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TC19</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Recognition</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Boundary input (all zeros)</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63 zeros</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Handled without error</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8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TC20</w:t>
            </w:r>
          </w:p>
        </w:tc>
        <w:tc>
          <w:tcPr>
            <w:tcW w:type="dxa" w:w="1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API</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Response is valid JSON</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Any request</w:t>
            </w:r>
          </w:p>
        </w:tc>
        <w:tc>
          <w:tcPr>
            <w:tcW w:type="dxa" w:w="21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JSON response returned</w:t>
            </w:r>
          </w:p>
        </w:tc>
        <w:tc>
          <w:tcPr>
            <w:tcW w:type="dxa" w:w="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bl>
    <w:p>
      <w:pPr>
        <w:spacing w:after="120" w:before="180" w:line="360"/>
      </w:pPr>
      <w:r>
        <w:rPr>
          <w:rFonts w:ascii="Times New Roman" w:cs="Times New Roman" w:eastAsia="Times New Roman" w:hAnsi="Times New Roman"/>
          <w:b/>
          <w:bCs/>
          <w:i w:val="false"/>
          <w:iCs w:val="false"/>
          <w:caps w:val="false"/>
          <w:sz w:val="26"/>
          <w:szCs w:val="26"/>
        </w:rPr>
        <w:t xml:space="preserve">7.4  Sample Test Case</w:t>
      </w:r>
    </w:p>
    <w:p>
      <w:pPr>
        <w:spacing w:after="60" w:before="220" w:line="360"/>
      </w:pPr>
      <w:r>
        <w:rPr>
          <w:rFonts w:ascii="Times New Roman" w:cs="Times New Roman" w:eastAsia="Times New Roman" w:hAnsi="Times New Roman"/>
          <w:b/>
          <w:bCs/>
          <w:i w:val="false"/>
          <w:iCs w:val="false"/>
          <w:caps w:val="false"/>
          <w:sz w:val="26"/>
          <w:szCs w:val="26"/>
        </w:rPr>
        <w:t xml:space="preserve">Test Case No: #01</w:t>
      </w:r>
    </w:p>
    <w:p>
      <w:pPr>
        <w:spacing w:after="120" w:line="360"/>
      </w:pPr>
      <w:r>
        <w:rPr>
          <w:rFonts w:ascii="Times New Roman" w:cs="Times New Roman" w:eastAsia="Times New Roman" w:hAnsi="Times New Roman"/>
          <w:b/>
          <w:bCs/>
          <w:i w:val="false"/>
          <w:iCs w:val="false"/>
          <w:caps w:val="false"/>
          <w:sz w:val="26"/>
          <w:szCs w:val="26"/>
        </w:rPr>
        <w:t xml:space="preserve">Test Case Name: Start a New Session With Valid Request</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4280"/>
        <w:gridCol w:w="4281"/>
      </w:tblGrid>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Project Name: Sign Language to Text and Audio</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Case: Start Session</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Case ID: Function_01</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Designed by: Surya A</w:t>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Priority (Low/Medium/High): High</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Designed date: 02/04/2026</w:t>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Module Name: Session Management</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Executed by: Surya A</w:t>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Title: Verify that a new session starts correctly</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Execution date: 04/04/2026</w:t>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Description: Test the session start module</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
            </w:r>
          </w:p>
        </w:tc>
      </w:tr>
    </w:tbl>
    <w:p>
      <w:pPr>
        <w:spacing w:after="80" w:before="120" w:line="360"/>
      </w:pPr>
      <w:r>
        <w:rPr>
          <w:rFonts w:ascii="Times New Roman" w:cs="Times New Roman" w:eastAsia="Times New Roman" w:hAnsi="Times New Roman"/>
          <w:b w:val="false"/>
          <w:bCs w:val="false"/>
          <w:i w:val="false"/>
          <w:iCs w:val="false"/>
          <w:caps w:val="false"/>
          <w:sz w:val="26"/>
          <w:szCs w:val="26"/>
        </w:rPr>
        <w:t xml:space="preserve">Pre-condition: The backend server must be running.</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546"/>
        <w:gridCol w:w="1639"/>
        <w:gridCol w:w="1639"/>
        <w:gridCol w:w="2004"/>
        <w:gridCol w:w="2004"/>
        <w:gridCol w:w="729"/>
      </w:tblGrid>
      <w:tr>
        <w:trPr>
          <w:tblHeader/>
        </w:trPr>
        <w:tc>
          <w:tcPr>
            <w:tcW w:type="dxa" w:w="546"/>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Step</w:t>
            </w:r>
          </w:p>
        </w:tc>
        <w:tc>
          <w:tcPr>
            <w:tcW w:type="dxa" w:w="1639"/>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Test Steps</w:t>
            </w:r>
          </w:p>
        </w:tc>
        <w:tc>
          <w:tcPr>
            <w:tcW w:type="dxa" w:w="1639"/>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Test Data</w:t>
            </w:r>
          </w:p>
        </w:tc>
        <w:tc>
          <w:tcPr>
            <w:tcW w:type="dxa" w:w="2004"/>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Expected Result</w:t>
            </w:r>
          </w:p>
        </w:tc>
        <w:tc>
          <w:tcPr>
            <w:tcW w:type="dxa" w:w="2004"/>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Actual Result</w:t>
            </w:r>
          </w:p>
        </w:tc>
        <w:tc>
          <w:tcPr>
            <w:tcW w:type="dxa" w:w="729"/>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Status</w:t>
            </w:r>
          </w:p>
        </w:tc>
      </w:tr>
      <w:tr>
        <w:tc>
          <w:tcPr>
            <w:tcW w:type="dxa" w:w="5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1</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Open the application</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Home page is displayed</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Home page displayed</w:t>
            </w:r>
          </w:p>
        </w:tc>
        <w:tc>
          <w:tcPr>
            <w:tcW w:type="dxa" w:w="7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5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2</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Click Start Session</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A new session is created</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Session created</w:t>
            </w:r>
          </w:p>
        </w:tc>
        <w:tc>
          <w:tcPr>
            <w:tcW w:type="dxa" w:w="7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5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3</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Receive response</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session_id and token returned</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ID and token returned</w:t>
            </w:r>
          </w:p>
        </w:tc>
        <w:tc>
          <w:tcPr>
            <w:tcW w:type="dxa" w:w="7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bl>
    <w:p>
      <w:pPr>
        <w:spacing w:after="120" w:before="80" w:line="360"/>
      </w:pPr>
      <w:r>
        <w:rPr>
          <w:rFonts w:ascii="Times New Roman" w:cs="Times New Roman" w:eastAsia="Times New Roman" w:hAnsi="Times New Roman"/>
          <w:b w:val="false"/>
          <w:bCs w:val="false"/>
          <w:i w:val="false"/>
          <w:iCs w:val="false"/>
          <w:caps w:val="false"/>
          <w:sz w:val="26"/>
          <w:szCs w:val="26"/>
        </w:rPr>
        <w:t xml:space="preserve">Post-condition: A new session is created and stored in the database.</w:t>
      </w:r>
    </w:p>
    <w:p>
      <w:pPr>
        <w:spacing w:after="60" w:before="220" w:line="360"/>
      </w:pPr>
      <w:r>
        <w:rPr>
          <w:rFonts w:ascii="Times New Roman" w:cs="Times New Roman" w:eastAsia="Times New Roman" w:hAnsi="Times New Roman"/>
          <w:b/>
          <w:bCs/>
          <w:i w:val="false"/>
          <w:iCs w:val="false"/>
          <w:caps w:val="false"/>
          <w:sz w:val="26"/>
          <w:szCs w:val="26"/>
        </w:rPr>
        <w:t xml:space="preserve">Test Case No: #02</w:t>
      </w:r>
    </w:p>
    <w:p>
      <w:pPr>
        <w:spacing w:after="120" w:line="360"/>
      </w:pPr>
      <w:r>
        <w:rPr>
          <w:rFonts w:ascii="Times New Roman" w:cs="Times New Roman" w:eastAsia="Times New Roman" w:hAnsi="Times New Roman"/>
          <w:b/>
          <w:bCs/>
          <w:i w:val="false"/>
          <w:iCs w:val="false"/>
          <w:caps w:val="false"/>
          <w:sz w:val="26"/>
          <w:szCs w:val="26"/>
        </w:rPr>
        <w:t xml:space="preserve">Test Case Name: Recognise a Gesture From Valid Landmarks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4280"/>
        <w:gridCol w:w="4281"/>
      </w:tblGrid>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Project Name: Sign Language to Text and Audio</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Case: Gesture Recognition</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Case ID: Function_02</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Designed by: Surya A</w:t>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Priority (Low/Medium/High): High</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Designed date: 02/04/2026</w:t>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Module Name: Recognition</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Executed by: Surya A</w:t>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Title: Verify gesture classification with valid landmarks</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Execution date: 04/04/2026</w:t>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Description: Test the gesture classification module</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
            </w:r>
          </w:p>
        </w:tc>
      </w:tr>
    </w:tbl>
    <w:p>
      <w:pPr>
        <w:spacing w:after="80" w:before="120" w:line="360"/>
      </w:pPr>
      <w:r>
        <w:rPr>
          <w:rFonts w:ascii="Times New Roman" w:cs="Times New Roman" w:eastAsia="Times New Roman" w:hAnsi="Times New Roman"/>
          <w:b w:val="false"/>
          <w:bCs w:val="false"/>
          <w:i w:val="false"/>
          <w:iCs w:val="false"/>
          <w:caps w:val="false"/>
          <w:sz w:val="26"/>
          <w:szCs w:val="26"/>
        </w:rPr>
        <w:t xml:space="preserve">Pre-condition: A session is active and the camera is on.</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546"/>
        <w:gridCol w:w="1639"/>
        <w:gridCol w:w="1639"/>
        <w:gridCol w:w="2004"/>
        <w:gridCol w:w="2004"/>
        <w:gridCol w:w="729"/>
      </w:tblGrid>
      <w:tr>
        <w:trPr>
          <w:tblHeader/>
        </w:trPr>
        <w:tc>
          <w:tcPr>
            <w:tcW w:type="dxa" w:w="546"/>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Step</w:t>
            </w:r>
          </w:p>
        </w:tc>
        <w:tc>
          <w:tcPr>
            <w:tcW w:type="dxa" w:w="1639"/>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Test Steps</w:t>
            </w:r>
          </w:p>
        </w:tc>
        <w:tc>
          <w:tcPr>
            <w:tcW w:type="dxa" w:w="1639"/>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Test Data</w:t>
            </w:r>
          </w:p>
        </w:tc>
        <w:tc>
          <w:tcPr>
            <w:tcW w:type="dxa" w:w="2004"/>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Expected Result</w:t>
            </w:r>
          </w:p>
        </w:tc>
        <w:tc>
          <w:tcPr>
            <w:tcW w:type="dxa" w:w="2004"/>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Actual Result</w:t>
            </w:r>
          </w:p>
        </w:tc>
        <w:tc>
          <w:tcPr>
            <w:tcW w:type="dxa" w:w="729"/>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Status</w:t>
            </w:r>
          </w:p>
        </w:tc>
      </w:tr>
      <w:tr>
        <w:tc>
          <w:tcPr>
            <w:tcW w:type="dxa" w:w="5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1</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Show a hand sign</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Hand gesture</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Hand landmarks are detected</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Landmarks detected</w:t>
            </w:r>
          </w:p>
        </w:tc>
        <w:tc>
          <w:tcPr>
            <w:tcW w:type="dxa" w:w="7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5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2</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Send 63 landmarks</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63 floats</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Gesture is classified</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Gesture classified</w:t>
            </w:r>
          </w:p>
        </w:tc>
        <w:tc>
          <w:tcPr>
            <w:tcW w:type="dxa" w:w="7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5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3</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Check result</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Label and confidence returned</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Label + confidence shown</w:t>
            </w:r>
          </w:p>
        </w:tc>
        <w:tc>
          <w:tcPr>
            <w:tcW w:type="dxa" w:w="7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bl>
    <w:p>
      <w:pPr>
        <w:spacing w:after="120" w:before="80" w:line="360"/>
      </w:pPr>
      <w:r>
        <w:rPr>
          <w:rFonts w:ascii="Times New Roman" w:cs="Times New Roman" w:eastAsia="Times New Roman" w:hAnsi="Times New Roman"/>
          <w:b w:val="false"/>
          <w:bCs w:val="false"/>
          <w:i w:val="false"/>
          <w:iCs w:val="false"/>
          <w:caps w:val="false"/>
          <w:sz w:val="26"/>
          <w:szCs w:val="26"/>
        </w:rPr>
        <w:t xml:space="preserve">Post-condition: The recognised letter is added to the transcript and stored.</w:t>
      </w:r>
    </w:p>
    <w:p>
      <w:pPr>
        <w:spacing w:after="60" w:before="220" w:line="360"/>
      </w:pPr>
      <w:r>
        <w:rPr>
          <w:rFonts w:ascii="Times New Roman" w:cs="Times New Roman" w:eastAsia="Times New Roman" w:hAnsi="Times New Roman"/>
          <w:b/>
          <w:bCs/>
          <w:i w:val="false"/>
          <w:iCs w:val="false"/>
          <w:caps w:val="false"/>
          <w:sz w:val="26"/>
          <w:szCs w:val="26"/>
        </w:rPr>
        <w:t xml:space="preserve">Test Case No: #03</w:t>
      </w:r>
    </w:p>
    <w:p>
      <w:pPr>
        <w:spacing w:after="120" w:line="360"/>
      </w:pPr>
      <w:r>
        <w:rPr>
          <w:rFonts w:ascii="Times New Roman" w:cs="Times New Roman" w:eastAsia="Times New Roman" w:hAnsi="Times New Roman"/>
          <w:b/>
          <w:bCs/>
          <w:i w:val="false"/>
          <w:iCs w:val="false"/>
          <w:caps w:val="false"/>
          <w:sz w:val="26"/>
          <w:szCs w:val="26"/>
        </w:rPr>
        <w:t xml:space="preserve">Test Case Name: Export the Session Transcript</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4280"/>
        <w:gridCol w:w="4281"/>
      </w:tblGrid>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Project Name: Sign Language to Text and Audio</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Case: Document Export</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Case ID: Function_03</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Designed by: Surya A</w:t>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Priority (Low/Medium/High): Medium</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Designed date: 02/04/2026</w:t>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Module Name: Export</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Executed by: Surya A</w:t>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Title: Verify transcript export to PDF and Word</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Test Execution date: 04/04/2026</w:t>
            </w:r>
          </w:p>
        </w:tc>
      </w:tr>
      <w:tr>
        <w:tc>
          <w:tcPr>
            <w:tcW w:type="dxa" w:w="42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Description: Test the document export module</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line="264"/>
            </w:pPr>
            <w:r>
              <w:rPr>
                <w:rFonts w:ascii="Times New Roman" w:cs="Times New Roman" w:eastAsia="Times New Roman" w:hAnsi="Times New Roman"/>
                <w:b w:val="false"/>
                <w:bCs w:val="false"/>
                <w:i w:val="false"/>
                <w:iCs w:val="false"/>
                <w:caps w:val="false"/>
                <w:sz w:val="24"/>
                <w:szCs w:val="24"/>
              </w:rPr>
              <w:t xml:space="preserve"/>
            </w:r>
          </w:p>
        </w:tc>
      </w:tr>
    </w:tbl>
    <w:p>
      <w:pPr>
        <w:spacing w:after="80" w:before="120" w:line="360"/>
      </w:pPr>
      <w:r>
        <w:rPr>
          <w:rFonts w:ascii="Times New Roman" w:cs="Times New Roman" w:eastAsia="Times New Roman" w:hAnsi="Times New Roman"/>
          <w:b w:val="false"/>
          <w:bCs w:val="false"/>
          <w:i w:val="false"/>
          <w:iCs w:val="false"/>
          <w:caps w:val="false"/>
          <w:sz w:val="26"/>
          <w:szCs w:val="26"/>
        </w:rPr>
        <w:t xml:space="preserve">Pre-condition: A session with recognised text exists.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546"/>
        <w:gridCol w:w="1639"/>
        <w:gridCol w:w="1639"/>
        <w:gridCol w:w="2004"/>
        <w:gridCol w:w="2004"/>
        <w:gridCol w:w="729"/>
      </w:tblGrid>
      <w:tr>
        <w:trPr>
          <w:tblHeader/>
        </w:trPr>
        <w:tc>
          <w:tcPr>
            <w:tcW w:type="dxa" w:w="546"/>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Step</w:t>
            </w:r>
          </w:p>
        </w:tc>
        <w:tc>
          <w:tcPr>
            <w:tcW w:type="dxa" w:w="1639"/>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Test Steps</w:t>
            </w:r>
          </w:p>
        </w:tc>
        <w:tc>
          <w:tcPr>
            <w:tcW w:type="dxa" w:w="1639"/>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Test Data</w:t>
            </w:r>
          </w:p>
        </w:tc>
        <w:tc>
          <w:tcPr>
            <w:tcW w:type="dxa" w:w="2004"/>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Expected Result</w:t>
            </w:r>
          </w:p>
        </w:tc>
        <w:tc>
          <w:tcPr>
            <w:tcW w:type="dxa" w:w="2004"/>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Actual Result</w:t>
            </w:r>
          </w:p>
        </w:tc>
        <w:tc>
          <w:tcPr>
            <w:tcW w:type="dxa" w:w="729"/>
            <w:tcBorders>
              <w:top w:val="single" w:color="000000" w:sz="4"/>
              <w:left w:val="single" w:color="000000" w:sz="4"/>
              <w:bottom w:val="single" w:color="000000" w:sz="4"/>
              <w:right w:val="single" w:color="000000" w:sz="4"/>
            </w:tcBorders>
            <w:shd w:fill="D9D9D9" w:val="clear"/>
            <w:tcMar>
              <w:top w:type="dxa" w:w="50"/>
              <w:left w:type="dxa" w:w="80"/>
              <w:bottom w:type="dxa" w:w="50"/>
              <w:right w:type="dxa" w:w="80"/>
            </w:tcMar>
            <w:vAlign w:val="center"/>
          </w:tcPr>
          <w:p>
            <w:pPr>
              <w:spacing w:line="264"/>
              <w:jc w:val="center"/>
            </w:pPr>
            <w:r>
              <w:rPr>
                <w:rFonts w:ascii="Times New Roman" w:cs="Times New Roman" w:eastAsia="Times New Roman" w:hAnsi="Times New Roman"/>
                <w:b/>
                <w:bCs/>
                <w:i w:val="false"/>
                <w:iCs w:val="false"/>
                <w:caps w:val="false"/>
                <w:sz w:val="24"/>
                <w:szCs w:val="24"/>
              </w:rPr>
              <w:t xml:space="preserve">Status</w:t>
            </w:r>
          </w:p>
        </w:tc>
      </w:tr>
      <w:tr>
        <w:tc>
          <w:tcPr>
            <w:tcW w:type="dxa" w:w="5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1</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Click Export PDF</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Transcript text</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A PDF file is generated</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PDF generated</w:t>
            </w:r>
          </w:p>
        </w:tc>
        <w:tc>
          <w:tcPr>
            <w:tcW w:type="dxa" w:w="7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5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2</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Click Export Word</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Transcript text</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A DOCX file is generated</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DOCX generated</w:t>
            </w:r>
          </w:p>
        </w:tc>
        <w:tc>
          <w:tcPr>
            <w:tcW w:type="dxa" w:w="7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r>
        <w:tc>
          <w:tcPr>
            <w:tcW w:type="dxa" w:w="5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3</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Open the file</w:t>
            </w:r>
          </w:p>
        </w:tc>
        <w:tc>
          <w:tcPr>
            <w:tcW w:type="dxa" w:w="16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Transcript is correctly formatted</w:t>
            </w:r>
          </w:p>
        </w:tc>
        <w:tc>
          <w:tcPr>
            <w:tcW w:type="dxa" w:w="2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File opens correctly</w:t>
            </w:r>
          </w:p>
        </w:tc>
        <w:tc>
          <w:tcPr>
            <w:tcW w:type="dxa" w:w="7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4"/>
            </w:pPr>
            <w:r>
              <w:rPr>
                <w:rFonts w:ascii="Times New Roman" w:cs="Times New Roman" w:eastAsia="Times New Roman" w:hAnsi="Times New Roman"/>
                <w:b w:val="false"/>
                <w:bCs w:val="false"/>
                <w:i w:val="false"/>
                <w:iCs w:val="false"/>
                <w:caps w:val="false"/>
                <w:sz w:val="24"/>
                <w:szCs w:val="24"/>
              </w:rPr>
              <w:t xml:space="preserve">Pass</w:t>
            </w:r>
          </w:p>
        </w:tc>
      </w:tr>
    </w:tbl>
    <w:p>
      <w:pPr>
        <w:spacing w:after="120" w:before="80" w:line="360"/>
      </w:pPr>
      <w:r>
        <w:rPr>
          <w:rFonts w:ascii="Times New Roman" w:cs="Times New Roman" w:eastAsia="Times New Roman" w:hAnsi="Times New Roman"/>
          <w:b w:val="false"/>
          <w:bCs w:val="false"/>
          <w:i w:val="false"/>
          <w:iCs w:val="false"/>
          <w:caps w:val="false"/>
          <w:sz w:val="26"/>
          <w:szCs w:val="26"/>
        </w:rPr>
        <w:t xml:space="preserve">Post-condition: The transcript is downloaded and recorded in the documents table.</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8</w:t>
      </w:r>
    </w:p>
    <w:p>
      <w:pPr>
        <w:spacing w:after="220" w:line="360"/>
        <w:jc w:val="center"/>
      </w:pPr>
      <w:r>
        <w:rPr>
          <w:rFonts w:ascii="Times New Roman" w:cs="Times New Roman" w:eastAsia="Times New Roman" w:hAnsi="Times New Roman"/>
          <w:b/>
          <w:bCs/>
          <w:i w:val="false"/>
          <w:iCs w:val="false"/>
          <w:caps/>
          <w:sz w:val="26"/>
          <w:szCs w:val="26"/>
        </w:rPr>
        <w:t xml:space="preserve">CONCLUSION</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Sign Language to Text and Audio Conversion System successfully demonstrates a practical, real-time solution for translating American Sign Language gestures into text and speech. By performing hand-landmark detection in the browser with MediaPipe and classifying gestures on the server with a trained Support Vector Machine model, the system recognises the alphabets A–Z and the digits 0–9 accurately and instantly, while keeping the design lightweight and privacy-preserving.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application builds a live transcript, speaks the recognised text aloud, stores each session, and exports the conversation as a PDF or Word document, all on a normal computer with a webcam and a standard browser. The backend was validated through an automated test suite of twenty-one cases, all of which passed, confirming that the system is reliable and behaves correctly. The project thus meets its objective of providing an affordable and easy-to-use assistive tool that helps reduce the communication barrier faced by the deaf and mute community and promotes their independent communication.</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9</w:t>
      </w:r>
    </w:p>
    <w:p>
      <w:pPr>
        <w:spacing w:after="220" w:line="360"/>
        <w:jc w:val="center"/>
      </w:pPr>
      <w:r>
        <w:rPr>
          <w:rFonts w:ascii="Times New Roman" w:cs="Times New Roman" w:eastAsia="Times New Roman" w:hAnsi="Times New Roman"/>
          <w:b/>
          <w:bCs/>
          <w:i w:val="false"/>
          <w:iCs w:val="false"/>
          <w:caps/>
          <w:sz w:val="26"/>
          <w:szCs w:val="26"/>
        </w:rPr>
        <w:t xml:space="preserve">FUTURE ENHANCEMENT</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In the future, the Sign Language to Text and Audio Conversion System can be enhanced in several directions. The most significant enhancement is to extend recognition from static letters and digits to dynamic, word-level signs by training on large word-level datasets such as MS-ASL, so that complete words and common phrases can be recognised from the motion of the hands rather than spelled out letter by letter. Support for additional sign languages, such as Indian Sign Language (ISL), can also be added to widen the system's reach.</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Further improvements include adding natural-language processing to convert the recognised characters into grammatically correct sentences, developing a mobile application for on-the-go access, and migrating the service to the cloud for wider availability. Two-handed and facial-expression recognition can improve accuracy and capture the full meaning of a sign, while user accounts, multi-language audio output, and offline support can make the system more personal and dependable. These enhancements would make the system more powerful, more natural, and useful to an even larger community.</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10</w:t>
      </w:r>
    </w:p>
    <w:p>
      <w:pPr>
        <w:spacing w:after="220" w:line="360"/>
        <w:jc w:val="center"/>
      </w:pPr>
      <w:r>
        <w:rPr>
          <w:rFonts w:ascii="Times New Roman" w:cs="Times New Roman" w:eastAsia="Times New Roman" w:hAnsi="Times New Roman"/>
          <w:b/>
          <w:bCs/>
          <w:i w:val="false"/>
          <w:iCs w:val="false"/>
          <w:caps/>
          <w:sz w:val="26"/>
          <w:szCs w:val="26"/>
        </w:rPr>
        <w:t xml:space="preserve">APPENDICES</w:t>
      </w:r>
    </w:p>
    <w:p>
      <w:pPr>
        <w:spacing w:after="120" w:before="180" w:line="360"/>
      </w:pPr>
      <w:r>
        <w:rPr>
          <w:rFonts w:ascii="Times New Roman" w:cs="Times New Roman" w:eastAsia="Times New Roman" w:hAnsi="Times New Roman"/>
          <w:b/>
          <w:bCs/>
          <w:i w:val="false"/>
          <w:iCs w:val="false"/>
          <w:caps w:val="false"/>
          <w:sz w:val="26"/>
          <w:szCs w:val="26"/>
        </w:rPr>
        <w:t xml:space="preserve">10.1  Sample Coding</w:t>
      </w:r>
    </w:p>
    <w:p>
      <w:pPr>
        <w:spacing w:after="60" w:before="160" w:line="360"/>
      </w:pPr>
      <w:r>
        <w:rPr>
          <w:rFonts w:ascii="Times New Roman" w:cs="Times New Roman" w:eastAsia="Times New Roman" w:hAnsi="Times New Roman"/>
          <w:b/>
          <w:bCs/>
          <w:i w:val="false"/>
          <w:iCs w:val="false"/>
          <w:caps w:val="false"/>
          <w:sz w:val="26"/>
          <w:szCs w:val="26"/>
        </w:rPr>
        <w:t xml:space="preserve">database.py  (Database Models — SQLAlchemy ORM)</w:t>
      </w:r>
    </w:p>
    <w:p>
      <w:pPr>
        <w:spacing w:after="0" w:line="230"/>
        <w:ind w:left="120"/>
      </w:pPr>
      <w:r>
        <w:rPr>
          <w:rFonts w:ascii="Courier New" w:cs="Courier New" w:eastAsia="Courier New" w:hAnsi="Courier New"/>
          <w:sz w:val="17"/>
          <w:szCs w:val="17"/>
        </w:rPr>
        <w:t xml:space="preserve">from flask_sqlalchemy import SQLAlchemy</w:t>
      </w:r>
    </w:p>
    <w:p>
      <w:pPr>
        <w:spacing w:after="0" w:line="230"/>
        <w:ind w:left="120"/>
      </w:pPr>
      <w:r>
        <w:rPr>
          <w:rFonts w:ascii="Courier New" w:cs="Courier New" w:eastAsia="Courier New" w:hAnsi="Courier New"/>
          <w:sz w:val="17"/>
          <w:szCs w:val="17"/>
        </w:rPr>
        <w:t xml:space="preserve">from datetime import datetime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db = SQLAlchemy()</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class User(db.Model):</w:t>
      </w:r>
    </w:p>
    <w:p>
      <w:pPr>
        <w:spacing w:after="0" w:line="230"/>
        <w:ind w:left="120"/>
      </w:pPr>
      <w:r>
        <w:rPr>
          <w:rFonts w:ascii="Courier New" w:cs="Courier New" w:eastAsia="Courier New" w:hAnsi="Courier New"/>
          <w:sz w:val="17"/>
          <w:szCs w:val="17"/>
        </w:rPr>
        <w:t xml:space="preserve">    __tablename__ = "users"</w:t>
      </w:r>
    </w:p>
    <w:p>
      <w:pPr>
        <w:spacing w:after="0" w:line="230"/>
        <w:ind w:left="120"/>
      </w:pPr>
      <w:r>
        <w:rPr>
          <w:rFonts w:ascii="Courier New" w:cs="Courier New" w:eastAsia="Courier New" w:hAnsi="Courier New"/>
          <w:sz w:val="17"/>
          <w:szCs w:val="17"/>
        </w:rPr>
        <w:t xml:space="preserve">    user_id    = db.Column(db.Integer, primary_key=True, autoincrement=True)</w:t>
      </w:r>
    </w:p>
    <w:p>
      <w:pPr>
        <w:spacing w:after="0" w:line="230"/>
        <w:ind w:left="120"/>
      </w:pPr>
      <w:r>
        <w:rPr>
          <w:rFonts w:ascii="Courier New" w:cs="Courier New" w:eastAsia="Courier New" w:hAnsi="Courier New"/>
          <w:sz w:val="17"/>
          <w:szCs w:val="17"/>
        </w:rPr>
        <w:t xml:space="preserve">    username   = db.Column(db.String(50), unique=True, nullable=False)</w:t>
      </w:r>
    </w:p>
    <w:p>
      <w:pPr>
        <w:spacing w:after="0" w:line="230"/>
        <w:ind w:left="120"/>
      </w:pPr>
      <w:r>
        <w:rPr>
          <w:rFonts w:ascii="Courier New" w:cs="Courier New" w:eastAsia="Courier New" w:hAnsi="Courier New"/>
          <w:sz w:val="17"/>
          <w:szCs w:val="17"/>
        </w:rPr>
        <w:t xml:space="preserve">    email      = db.Column(db.String(100), unique=True, nullable=False)</w:t>
      </w:r>
    </w:p>
    <w:p>
      <w:pPr>
        <w:spacing w:after="0" w:line="230"/>
        <w:ind w:left="120"/>
      </w:pPr>
      <w:r>
        <w:rPr>
          <w:rFonts w:ascii="Courier New" w:cs="Courier New" w:eastAsia="Courier New" w:hAnsi="Courier New"/>
          <w:sz w:val="17"/>
          <w:szCs w:val="17"/>
        </w:rPr>
        <w:t xml:space="preserve">    created_at = db.Column(db.DateTime, default=datetime.utcnow)</w:t>
      </w:r>
    </w:p>
    <w:p>
      <w:pPr>
        <w:spacing w:after="0" w:line="230"/>
        <w:ind w:left="120"/>
      </w:pPr>
      <w:r>
        <w:rPr>
          <w:rFonts w:ascii="Courier New" w:cs="Courier New" w:eastAsia="Courier New" w:hAnsi="Courier New"/>
          <w:sz w:val="17"/>
          <w:szCs w:val="17"/>
        </w:rPr>
        <w:t xml:space="preserve">    is_active  = db.Column(db.Boolean, default=True)</w:t>
      </w:r>
    </w:p>
    <w:p>
      <w:pPr>
        <w:spacing w:after="0" w:line="230"/>
        <w:ind w:left="120"/>
      </w:pPr>
      <w:r>
        <w:rPr>
          <w:rFonts w:ascii="Courier New" w:cs="Courier New" w:eastAsia="Courier New" w:hAnsi="Courier New"/>
          <w:sz w:val="17"/>
          <w:szCs w:val="17"/>
        </w:rPr>
        <w:t xml:space="preserve">    sessions   = db.relationship("Session", backref="user", lazy=True)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class GestureLabel(db.Model):</w:t>
      </w:r>
    </w:p>
    <w:p>
      <w:pPr>
        <w:spacing w:after="0" w:line="230"/>
        <w:ind w:left="120"/>
      </w:pPr>
      <w:r>
        <w:rPr>
          <w:rFonts w:ascii="Courier New" w:cs="Courier New" w:eastAsia="Courier New" w:hAnsi="Courier New"/>
          <w:sz w:val="17"/>
          <w:szCs w:val="17"/>
        </w:rPr>
        <w:t xml:space="preserve">    __tablename__ = "gesture_labels"</w:t>
      </w:r>
    </w:p>
    <w:p>
      <w:pPr>
        <w:spacing w:after="0" w:line="230"/>
        <w:ind w:left="120"/>
      </w:pPr>
      <w:r>
        <w:rPr>
          <w:rFonts w:ascii="Courier New" w:cs="Courier New" w:eastAsia="Courier New" w:hAnsi="Courier New"/>
          <w:sz w:val="17"/>
          <w:szCs w:val="17"/>
        </w:rPr>
        <w:t xml:space="preserve">    label_id    = db.Column(db.Integer, primary_key=True, autoincrement=True)</w:t>
      </w:r>
    </w:p>
    <w:p>
      <w:pPr>
        <w:spacing w:after="0" w:line="230"/>
        <w:ind w:left="120"/>
      </w:pPr>
      <w:r>
        <w:rPr>
          <w:rFonts w:ascii="Courier New" w:cs="Courier New" w:eastAsia="Courier New" w:hAnsi="Courier New"/>
          <w:sz w:val="17"/>
          <w:szCs w:val="17"/>
        </w:rPr>
        <w:t xml:space="preserve">    class_index = db.Column(db.Integer, unique=True, nullable=False)</w:t>
      </w:r>
    </w:p>
    <w:p>
      <w:pPr>
        <w:spacing w:after="0" w:line="230"/>
        <w:ind w:left="120"/>
      </w:pPr>
      <w:r>
        <w:rPr>
          <w:rFonts w:ascii="Courier New" w:cs="Courier New" w:eastAsia="Courier New" w:hAnsi="Courier New"/>
          <w:sz w:val="17"/>
          <w:szCs w:val="17"/>
        </w:rPr>
        <w:t xml:space="preserve">    label_name  = db.Column(db.String(50), unique=True, nullable=False)</w:t>
      </w:r>
    </w:p>
    <w:p>
      <w:pPr>
        <w:spacing w:after="0" w:line="230"/>
        <w:ind w:left="120"/>
      </w:pPr>
      <w:r>
        <w:rPr>
          <w:rFonts w:ascii="Courier New" w:cs="Courier New" w:eastAsia="Courier New" w:hAnsi="Courier New"/>
          <w:sz w:val="17"/>
          <w:szCs w:val="17"/>
        </w:rPr>
        <w:t xml:space="preserve">    label_type  = db.Column(db.String(20), default="alphabet")</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class Session(db.Model):</w:t>
      </w:r>
    </w:p>
    <w:p>
      <w:pPr>
        <w:spacing w:after="0" w:line="230"/>
        <w:ind w:left="120"/>
      </w:pPr>
      <w:r>
        <w:rPr>
          <w:rFonts w:ascii="Courier New" w:cs="Courier New" w:eastAsia="Courier New" w:hAnsi="Courier New"/>
          <w:sz w:val="17"/>
          <w:szCs w:val="17"/>
        </w:rPr>
        <w:t xml:space="preserve">    __tablename__ = "sessions"</w:t>
      </w:r>
    </w:p>
    <w:p>
      <w:pPr>
        <w:spacing w:after="0" w:line="230"/>
        <w:ind w:left="120"/>
      </w:pPr>
      <w:r>
        <w:rPr>
          <w:rFonts w:ascii="Courier New" w:cs="Courier New" w:eastAsia="Courier New" w:hAnsi="Courier New"/>
          <w:sz w:val="17"/>
          <w:szCs w:val="17"/>
        </w:rPr>
        <w:t xml:space="preserve">    session_id     = db.Column(db.Integer, primary_key=True, autoincrement=True)</w:t>
      </w:r>
    </w:p>
    <w:p>
      <w:pPr>
        <w:spacing w:after="0" w:line="230"/>
        <w:ind w:left="120"/>
      </w:pPr>
      <w:r>
        <w:rPr>
          <w:rFonts w:ascii="Courier New" w:cs="Courier New" w:eastAsia="Courier New" w:hAnsi="Courier New"/>
          <w:sz w:val="17"/>
          <w:szCs w:val="17"/>
        </w:rPr>
        <w:t xml:space="preserve">    user_id        = db.Column(db.Integer, db.ForeignKey("users.user_id"), nullable=True)</w:t>
      </w:r>
    </w:p>
    <w:p>
      <w:pPr>
        <w:spacing w:after="0" w:line="230"/>
        <w:ind w:left="120"/>
      </w:pPr>
      <w:r>
        <w:rPr>
          <w:rFonts w:ascii="Courier New" w:cs="Courier New" w:eastAsia="Courier New" w:hAnsi="Courier New"/>
          <w:sz w:val="17"/>
          <w:szCs w:val="17"/>
        </w:rPr>
        <w:t xml:space="preserve">    session_token  = db.Column(db.String(100), unique=True, nullable=False)</w:t>
      </w:r>
    </w:p>
    <w:p>
      <w:pPr>
        <w:spacing w:after="0" w:line="230"/>
        <w:ind w:left="120"/>
      </w:pPr>
      <w:r>
        <w:rPr>
          <w:rFonts w:ascii="Courier New" w:cs="Courier New" w:eastAsia="Courier New" w:hAnsi="Courier New"/>
          <w:sz w:val="17"/>
          <w:szCs w:val="17"/>
        </w:rPr>
        <w:t xml:space="preserve">    started_at     = db.Column(db.DateTime, default=datetime.utcnow)</w:t>
      </w:r>
    </w:p>
    <w:p>
      <w:pPr>
        <w:spacing w:after="0" w:line="230"/>
        <w:ind w:left="120"/>
      </w:pPr>
      <w:r>
        <w:rPr>
          <w:rFonts w:ascii="Courier New" w:cs="Courier New" w:eastAsia="Courier New" w:hAnsi="Courier New"/>
          <w:sz w:val="17"/>
          <w:szCs w:val="17"/>
        </w:rPr>
        <w:t xml:space="preserve">    ended_at       = db.Column(db.DateTime, nullable=True)</w:t>
      </w:r>
    </w:p>
    <w:p>
      <w:pPr>
        <w:spacing w:after="0" w:line="230"/>
        <w:ind w:left="120"/>
      </w:pPr>
      <w:r>
        <w:rPr>
          <w:rFonts w:ascii="Courier New" w:cs="Courier New" w:eastAsia="Courier New" w:hAnsi="Courier New"/>
          <w:sz w:val="17"/>
          <w:szCs w:val="17"/>
        </w:rPr>
        <w:t xml:space="preserve">    total_gestures = db.Column(db.Integer, default=0)</w:t>
      </w:r>
    </w:p>
    <w:p>
      <w:pPr>
        <w:spacing w:after="0" w:line="230"/>
        <w:ind w:left="120"/>
      </w:pPr>
      <w:r>
        <w:rPr>
          <w:rFonts w:ascii="Courier New" w:cs="Courier New" w:eastAsia="Courier New" w:hAnsi="Courier New"/>
          <w:sz w:val="17"/>
          <w:szCs w:val="17"/>
        </w:rPr>
        <w:t xml:space="preserve">    translations   = db.relationship("Translation", backref="session", lazy=True)</w:t>
      </w:r>
    </w:p>
    <w:p>
      <w:pPr>
        <w:spacing w:after="0" w:line="230"/>
        <w:ind w:left="120"/>
      </w:pPr>
      <w:r>
        <w:rPr>
          <w:rFonts w:ascii="Courier New" w:cs="Courier New" w:eastAsia="Courier New" w:hAnsi="Courier New"/>
          <w:sz w:val="17"/>
          <w:szCs w:val="17"/>
        </w:rPr>
        <w:t xml:space="preserve">    transcript     = db.relationship("Transcript", backref="session", uselist=False, lazy=True)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class Translation(db.Model):</w:t>
      </w:r>
    </w:p>
    <w:p>
      <w:pPr>
        <w:spacing w:after="0" w:line="230"/>
        <w:ind w:left="120"/>
      </w:pPr>
      <w:r>
        <w:rPr>
          <w:rFonts w:ascii="Courier New" w:cs="Courier New" w:eastAsia="Courier New" w:hAnsi="Courier New"/>
          <w:sz w:val="17"/>
          <w:szCs w:val="17"/>
        </w:rPr>
        <w:t xml:space="preserve">    __tablename__ = "translations"</w:t>
      </w:r>
    </w:p>
    <w:p>
      <w:pPr>
        <w:spacing w:after="0" w:line="230"/>
        <w:ind w:left="120"/>
      </w:pPr>
      <w:r>
        <w:rPr>
          <w:rFonts w:ascii="Courier New" w:cs="Courier New" w:eastAsia="Courier New" w:hAnsi="Courier New"/>
          <w:sz w:val="17"/>
          <w:szCs w:val="17"/>
        </w:rPr>
        <w:t xml:space="preserve">    translation_id   = db.Column(db.Integer, primary_key=True, autoincrement=True)</w:t>
      </w:r>
    </w:p>
    <w:p>
      <w:pPr>
        <w:spacing w:after="0" w:line="230"/>
        <w:ind w:left="120"/>
      </w:pPr>
      <w:r>
        <w:rPr>
          <w:rFonts w:ascii="Courier New" w:cs="Courier New" w:eastAsia="Courier New" w:hAnsi="Courier New"/>
          <w:sz w:val="17"/>
          <w:szCs w:val="17"/>
        </w:rPr>
        <w:t xml:space="preserve">    session_id       = db.Column(db.Integer, db.ForeignKey("sessions.session_id"), nullable=False)</w:t>
      </w:r>
    </w:p>
    <w:p>
      <w:pPr>
        <w:spacing w:after="0" w:line="230"/>
        <w:ind w:left="120"/>
      </w:pPr>
      <w:r>
        <w:rPr>
          <w:rFonts w:ascii="Courier New" w:cs="Courier New" w:eastAsia="Courier New" w:hAnsi="Courier New"/>
          <w:sz w:val="17"/>
          <w:szCs w:val="17"/>
        </w:rPr>
        <w:t xml:space="preserve">    label_id         = db.Column(db.Integer, db.ForeignKey("gesture_labels.label_id"), nullable=False)</w:t>
      </w:r>
    </w:p>
    <w:p>
      <w:pPr>
        <w:spacing w:after="0" w:line="230"/>
        <w:ind w:left="120"/>
      </w:pPr>
      <w:r>
        <w:rPr>
          <w:rFonts w:ascii="Courier New" w:cs="Courier New" w:eastAsia="Courier New" w:hAnsi="Courier New"/>
          <w:sz w:val="17"/>
          <w:szCs w:val="17"/>
        </w:rPr>
        <w:t xml:space="preserve">    confidence_score = db.Column(db.Float, nullable=False)</w:t>
      </w:r>
    </w:p>
    <w:p>
      <w:pPr>
        <w:spacing w:after="0" w:line="230"/>
        <w:ind w:left="120"/>
      </w:pPr>
      <w:r>
        <w:rPr>
          <w:rFonts w:ascii="Courier New" w:cs="Courier New" w:eastAsia="Courier New" w:hAnsi="Courier New"/>
          <w:sz w:val="17"/>
          <w:szCs w:val="17"/>
        </w:rPr>
        <w:t xml:space="preserve">    recognized_at    = db.Column(db.DateTime, default=datetime.utcnow)</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class Transcript(db.Model):</w:t>
      </w:r>
    </w:p>
    <w:p>
      <w:pPr>
        <w:spacing w:after="0" w:line="230"/>
        <w:ind w:left="120"/>
      </w:pPr>
      <w:r>
        <w:rPr>
          <w:rFonts w:ascii="Courier New" w:cs="Courier New" w:eastAsia="Courier New" w:hAnsi="Courier New"/>
          <w:sz w:val="17"/>
          <w:szCs w:val="17"/>
        </w:rPr>
        <w:t xml:space="preserve">    __tablename__ = "transcripts"</w:t>
      </w:r>
    </w:p>
    <w:p>
      <w:pPr>
        <w:spacing w:after="0" w:line="230"/>
        <w:ind w:left="120"/>
      </w:pPr>
      <w:r>
        <w:rPr>
          <w:rFonts w:ascii="Courier New" w:cs="Courier New" w:eastAsia="Courier New" w:hAnsi="Courier New"/>
          <w:sz w:val="17"/>
          <w:szCs w:val="17"/>
        </w:rPr>
        <w:t xml:space="preserve">    transcript_id = db.Column(db.Integer, primary_key=True, autoincrement=True)</w:t>
      </w:r>
    </w:p>
    <w:p>
      <w:pPr>
        <w:spacing w:after="0" w:line="230"/>
        <w:ind w:left="120"/>
      </w:pPr>
      <w:r>
        <w:rPr>
          <w:rFonts w:ascii="Courier New" w:cs="Courier New" w:eastAsia="Courier New" w:hAnsi="Courier New"/>
          <w:sz w:val="17"/>
          <w:szCs w:val="17"/>
        </w:rPr>
        <w:t xml:space="preserve">    session_id    = db.Column(db.Integer, db.ForeignKey("sessions.session_id"), unique=True, nullable=False)</w:t>
      </w:r>
    </w:p>
    <w:p>
      <w:pPr>
        <w:spacing w:after="0" w:line="230"/>
        <w:ind w:left="120"/>
      </w:pPr>
      <w:r>
        <w:rPr>
          <w:rFonts w:ascii="Courier New" w:cs="Courier New" w:eastAsia="Courier New" w:hAnsi="Courier New"/>
          <w:sz w:val="17"/>
          <w:szCs w:val="17"/>
        </w:rPr>
        <w:t xml:space="preserve">    full_text     = db.Column(db.Text, default="")</w:t>
      </w:r>
    </w:p>
    <w:p>
      <w:pPr>
        <w:spacing w:after="0" w:line="230"/>
        <w:ind w:left="120"/>
      </w:pPr>
      <w:r>
        <w:rPr>
          <w:rFonts w:ascii="Courier New" w:cs="Courier New" w:eastAsia="Courier New" w:hAnsi="Courier New"/>
          <w:sz w:val="17"/>
          <w:szCs w:val="17"/>
        </w:rPr>
        <w:t xml:space="preserve">    word_count    = db.Column(db.Integer, default=0)</w:t>
      </w:r>
    </w:p>
    <w:p>
      <w:pPr>
        <w:spacing w:after="0" w:line="230"/>
        <w:ind w:left="120"/>
      </w:pPr>
      <w:r>
        <w:rPr>
          <w:rFonts w:ascii="Courier New" w:cs="Courier New" w:eastAsia="Courier New" w:hAnsi="Courier New"/>
          <w:sz w:val="17"/>
          <w:szCs w:val="17"/>
        </w:rPr>
        <w:t xml:space="preserve">    updated_at    = db.Column(db.DateTime, default=datetime.utcnow, onupdate=datetime.utcnow)</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class Document(db.Model):</w:t>
      </w:r>
    </w:p>
    <w:p>
      <w:pPr>
        <w:spacing w:after="0" w:line="230"/>
        <w:ind w:left="120"/>
      </w:pPr>
      <w:r>
        <w:rPr>
          <w:rFonts w:ascii="Courier New" w:cs="Courier New" w:eastAsia="Courier New" w:hAnsi="Courier New"/>
          <w:sz w:val="17"/>
          <w:szCs w:val="17"/>
        </w:rPr>
        <w:t xml:space="preserve">    __tablename__ = "documents"</w:t>
      </w:r>
    </w:p>
    <w:p>
      <w:pPr>
        <w:spacing w:after="0" w:line="230"/>
        <w:ind w:left="120"/>
      </w:pPr>
      <w:r>
        <w:rPr>
          <w:rFonts w:ascii="Courier New" w:cs="Courier New" w:eastAsia="Courier New" w:hAnsi="Courier New"/>
          <w:sz w:val="17"/>
          <w:szCs w:val="17"/>
        </w:rPr>
        <w:t xml:space="preserve">    document_id   = db.Column(db.Integer, primary_key=True, autoincrement=True)</w:t>
      </w:r>
    </w:p>
    <w:p>
      <w:pPr>
        <w:spacing w:after="0" w:line="230"/>
        <w:ind w:left="120"/>
      </w:pPr>
      <w:r>
        <w:rPr>
          <w:rFonts w:ascii="Courier New" w:cs="Courier New" w:eastAsia="Courier New" w:hAnsi="Courier New"/>
          <w:sz w:val="17"/>
          <w:szCs w:val="17"/>
        </w:rPr>
        <w:t xml:space="preserve">    session_id    = db.Column(db.Integer, db.ForeignKey("sessions.session_id"), nullable=False)</w:t>
      </w:r>
    </w:p>
    <w:p>
      <w:pPr>
        <w:spacing w:after="0" w:line="230"/>
        <w:ind w:left="120"/>
      </w:pPr>
      <w:r>
        <w:rPr>
          <w:rFonts w:ascii="Courier New" w:cs="Courier New" w:eastAsia="Courier New" w:hAnsi="Courier New"/>
          <w:sz w:val="17"/>
          <w:szCs w:val="17"/>
        </w:rPr>
        <w:t xml:space="preserve">    format        = db.Column(db.String(10), nullable=False)</w:t>
      </w:r>
    </w:p>
    <w:p>
      <w:pPr>
        <w:spacing w:after="0" w:line="230"/>
        <w:ind w:left="120"/>
      </w:pPr>
      <w:r>
        <w:rPr>
          <w:rFonts w:ascii="Courier New" w:cs="Courier New" w:eastAsia="Courier New" w:hAnsi="Courier New"/>
          <w:sz w:val="17"/>
          <w:szCs w:val="17"/>
        </w:rPr>
        <w:t xml:space="preserve">    filename      = db.Column(db.String(200), nullable=False)</w:t>
      </w:r>
    </w:p>
    <w:p>
      <w:pPr>
        <w:spacing w:after="0" w:line="230"/>
        <w:ind w:left="120"/>
      </w:pPr>
      <w:r>
        <w:rPr>
          <w:rFonts w:ascii="Courier New" w:cs="Courier New" w:eastAsia="Courier New" w:hAnsi="Courier New"/>
          <w:sz w:val="17"/>
          <w:szCs w:val="17"/>
        </w:rPr>
        <w:t xml:space="preserve">    downloaded_at = db.Column(db.DateTime, default=datetime.utcnow)</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class SystemLog(db.Model):</w:t>
      </w:r>
    </w:p>
    <w:p>
      <w:pPr>
        <w:spacing w:after="0" w:line="230"/>
        <w:ind w:left="120"/>
      </w:pPr>
      <w:r>
        <w:rPr>
          <w:rFonts w:ascii="Courier New" w:cs="Courier New" w:eastAsia="Courier New" w:hAnsi="Courier New"/>
          <w:sz w:val="17"/>
          <w:szCs w:val="17"/>
        </w:rPr>
        <w:t xml:space="preserve">    __tablename__ = "system_logs"</w:t>
      </w:r>
    </w:p>
    <w:p>
      <w:pPr>
        <w:spacing w:after="0" w:line="230"/>
        <w:ind w:left="120"/>
      </w:pPr>
      <w:r>
        <w:rPr>
          <w:rFonts w:ascii="Courier New" w:cs="Courier New" w:eastAsia="Courier New" w:hAnsi="Courier New"/>
          <w:sz w:val="17"/>
          <w:szCs w:val="17"/>
        </w:rPr>
        <w:t xml:space="preserve">    log_id      = db.Column(db.Integer, primary_key=True, autoincrement=True)</w:t>
      </w:r>
    </w:p>
    <w:p>
      <w:pPr>
        <w:spacing w:after="0" w:line="230"/>
        <w:ind w:left="120"/>
      </w:pPr>
      <w:r>
        <w:rPr>
          <w:rFonts w:ascii="Courier New" w:cs="Courier New" w:eastAsia="Courier New" w:hAnsi="Courier New"/>
          <w:sz w:val="17"/>
          <w:szCs w:val="17"/>
        </w:rPr>
        <w:t xml:space="preserve">    session_id  = db.Column(db.Integer, db.ForeignKey("sessions.session_id"), nullable=True)</w:t>
      </w:r>
    </w:p>
    <w:p>
      <w:pPr>
        <w:spacing w:after="0" w:line="230"/>
        <w:ind w:left="120"/>
      </w:pPr>
      <w:r>
        <w:rPr>
          <w:rFonts w:ascii="Courier New" w:cs="Courier New" w:eastAsia="Courier New" w:hAnsi="Courier New"/>
          <w:sz w:val="17"/>
          <w:szCs w:val="17"/>
        </w:rPr>
        <w:t xml:space="preserve">    module_name = db.Column(db.String(50), nullable=False)</w:t>
      </w:r>
    </w:p>
    <w:p>
      <w:pPr>
        <w:spacing w:after="0" w:line="230"/>
        <w:ind w:left="120"/>
      </w:pPr>
      <w:r>
        <w:rPr>
          <w:rFonts w:ascii="Courier New" w:cs="Courier New" w:eastAsia="Courier New" w:hAnsi="Courier New"/>
          <w:sz w:val="17"/>
          <w:szCs w:val="17"/>
        </w:rPr>
        <w:t xml:space="preserve">    log_level   = db.Column(db.String(10), nullable=False)</w:t>
      </w:r>
    </w:p>
    <w:p>
      <w:pPr>
        <w:spacing w:after="0" w:line="230"/>
        <w:ind w:left="120"/>
      </w:pPr>
      <w:r>
        <w:rPr>
          <w:rFonts w:ascii="Courier New" w:cs="Courier New" w:eastAsia="Courier New" w:hAnsi="Courier New"/>
          <w:sz w:val="17"/>
          <w:szCs w:val="17"/>
        </w:rPr>
        <w:t xml:space="preserve">    message     = db.Column(db.Text, nullable=False)</w:t>
      </w:r>
    </w:p>
    <w:p>
      <w:pPr>
        <w:spacing w:after="0" w:line="230"/>
        <w:ind w:left="120"/>
      </w:pPr>
      <w:r>
        <w:rPr>
          <w:rFonts w:ascii="Courier New" w:cs="Courier New" w:eastAsia="Courier New" w:hAnsi="Courier New"/>
          <w:sz w:val="17"/>
          <w:szCs w:val="17"/>
        </w:rPr>
        <w:t xml:space="preserve">    logged_at   = db.Column(db.DateTime, default=datetime.utcnow)</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def seed_gesture_labels(app):</w:t>
      </w:r>
    </w:p>
    <w:p>
      <w:pPr>
        <w:spacing w:after="0" w:line="230"/>
        <w:ind w:left="120"/>
      </w:pPr>
      <w:r>
        <w:rPr>
          <w:rFonts w:ascii="Courier New" w:cs="Courier New" w:eastAsia="Courier New" w:hAnsi="Courier New"/>
          <w:sz w:val="17"/>
          <w:szCs w:val="17"/>
        </w:rPr>
        <w:t xml:space="preserve">    """Seed the gesture_labels table with ASL A-Z, 0-9, and SPACE/DEL if they don't exist."""</w:t>
      </w:r>
    </w:p>
    <w:p>
      <w:pPr>
        <w:spacing w:after="0" w:line="230"/>
        <w:ind w:left="120"/>
      </w:pPr>
      <w:r>
        <w:rPr>
          <w:rFonts w:ascii="Courier New" w:cs="Courier New" w:eastAsia="Courier New" w:hAnsi="Courier New"/>
          <w:sz w:val="17"/>
          <w:szCs w:val="17"/>
        </w:rPr>
        <w:t xml:space="preserve">    with app.app_context():</w:t>
      </w:r>
    </w:p>
    <w:p>
      <w:pPr>
        <w:spacing w:after="0" w:line="230"/>
        <w:ind w:left="120"/>
      </w:pPr>
      <w:r>
        <w:rPr>
          <w:rFonts w:ascii="Courier New" w:cs="Courier New" w:eastAsia="Courier New" w:hAnsi="Courier New"/>
          <w:sz w:val="17"/>
          <w:szCs w:val="17"/>
        </w:rPr>
        <w:t xml:space="preserve">        # 1. Letters A-Z</w:t>
      </w:r>
    </w:p>
    <w:p>
      <w:pPr>
        <w:spacing w:after="0" w:line="230"/>
        <w:ind w:left="120"/>
      </w:pPr>
      <w:r>
        <w:rPr>
          <w:rFonts w:ascii="Courier New" w:cs="Courier New" w:eastAsia="Courier New" w:hAnsi="Courier New"/>
          <w:sz w:val="17"/>
          <w:szCs w:val="17"/>
        </w:rPr>
        <w:t xml:space="preserve">        for i in range(26):</w:t>
      </w:r>
    </w:p>
    <w:p>
      <w:pPr>
        <w:spacing w:after="0" w:line="230"/>
        <w:ind w:left="120"/>
      </w:pPr>
      <w:r>
        <w:rPr>
          <w:rFonts w:ascii="Courier New" w:cs="Courier New" w:eastAsia="Courier New" w:hAnsi="Courier New"/>
          <w:sz w:val="17"/>
          <w:szCs w:val="17"/>
        </w:rPr>
        <w:t xml:space="preserve">            name = chr(65 + i)</w:t>
      </w:r>
    </w:p>
    <w:p>
      <w:pPr>
        <w:spacing w:after="0" w:line="230"/>
        <w:ind w:left="120"/>
      </w:pPr>
      <w:r>
        <w:rPr>
          <w:rFonts w:ascii="Courier New" w:cs="Courier New" w:eastAsia="Courier New" w:hAnsi="Courier New"/>
          <w:sz w:val="17"/>
          <w:szCs w:val="17"/>
        </w:rPr>
        <w:t xml:space="preserve">            if not GestureLabel.query.filter_by(label_name=name).first():</w:t>
      </w:r>
    </w:p>
    <w:p>
      <w:pPr>
        <w:spacing w:after="0" w:line="230"/>
        <w:ind w:left="120"/>
      </w:pPr>
      <w:r>
        <w:rPr>
          <w:rFonts w:ascii="Courier New" w:cs="Courier New" w:eastAsia="Courier New" w:hAnsi="Courier New"/>
          <w:sz w:val="17"/>
          <w:szCs w:val="17"/>
        </w:rPr>
        <w:t xml:space="preserve">                db.session.add(GestureLabel(class_index=i, label_name=name, label_type="alphabet"))</w:t>
      </w:r>
    </w:p>
    <w:p>
      <w:pPr>
        <w:spacing w:after="0" w:line="230"/>
        <w:ind w:left="120"/>
      </w:pPr>
      <w:r>
        <w:rPr>
          <w:rFonts w:ascii="Courier New" w:cs="Courier New" w:eastAsia="Courier New" w:hAnsi="Courier New"/>
          <w:sz w:val="17"/>
          <w:szCs w:val="17"/>
        </w:rPr>
        <w:t xml:space="preserve">        # 2. Control actions</w:t>
      </w:r>
    </w:p>
    <w:p>
      <w:pPr>
        <w:spacing w:after="0" w:line="230"/>
        <w:ind w:left="120"/>
      </w:pPr>
      <w:r>
        <w:rPr>
          <w:rFonts w:ascii="Courier New" w:cs="Courier New" w:eastAsia="Courier New" w:hAnsi="Courier New"/>
          <w:sz w:val="17"/>
          <w:szCs w:val="17"/>
        </w:rPr>
        <w:t xml:space="preserve">        if not GestureLabel.query.filter_by(label_name="SPACE").first():</w:t>
      </w:r>
    </w:p>
    <w:p>
      <w:pPr>
        <w:spacing w:after="60" w:before="160" w:line="360"/>
      </w:pPr>
      <w:r>
        <w:rPr>
          <w:rFonts w:ascii="Times New Roman" w:cs="Times New Roman" w:eastAsia="Times New Roman" w:hAnsi="Times New Roman"/>
          <w:b/>
          <w:bCs/>
          <w:i w:val="false"/>
          <w:iCs w:val="false"/>
          <w:caps w:val="false"/>
          <w:sz w:val="26"/>
          <w:szCs w:val="26"/>
        </w:rPr>
        <w:t xml:space="preserve">gesture_model.py  (Gesture Classification Model)</w:t>
      </w:r>
    </w:p>
    <w:p>
      <w:pPr>
        <w:spacing w:after="0" w:line="230"/>
        <w:ind w:left="120"/>
      </w:pPr>
      <w:r>
        <w:rPr>
          <w:rFonts w:ascii="Courier New" w:cs="Courier New" w:eastAsia="Courier New" w:hAnsi="Courier New"/>
          <w:sz w:val="17"/>
          <w:szCs w:val="17"/>
        </w:rPr>
        <w:t xml:space="preserve">import os</w:t>
      </w:r>
    </w:p>
    <w:p>
      <w:pPr>
        <w:spacing w:after="0" w:line="230"/>
        <w:ind w:left="120"/>
      </w:pPr>
      <w:r>
        <w:rPr>
          <w:rFonts w:ascii="Courier New" w:cs="Courier New" w:eastAsia="Courier New" w:hAnsi="Courier New"/>
          <w:sz w:val="17"/>
          <w:szCs w:val="17"/>
        </w:rPr>
        <w:t xml:space="preserve">import json</w:t>
      </w:r>
    </w:p>
    <w:p>
      <w:pPr>
        <w:spacing w:after="0" w:line="230"/>
        <w:ind w:left="120"/>
      </w:pPr>
      <w:r>
        <w:rPr>
          <w:rFonts w:ascii="Courier New" w:cs="Courier New" w:eastAsia="Courier New" w:hAnsi="Courier New"/>
          <w:sz w:val="17"/>
          <w:szCs w:val="17"/>
        </w:rPr>
        <w:t xml:space="preserve">import numpy as np</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CONFIDENCE_THRESHOLD = 0.70  # tuned for SVM Platt probabilities (was 0.85 for MLP softmax)</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Default label map A-Z + SPACE + DELETE</w:t>
      </w:r>
    </w:p>
    <w:p>
      <w:pPr>
        <w:spacing w:after="0" w:line="230"/>
        <w:ind w:left="120"/>
      </w:pPr>
      <w:r>
        <w:rPr>
          <w:rFonts w:ascii="Courier New" w:cs="Courier New" w:eastAsia="Courier New" w:hAnsi="Courier New"/>
          <w:sz w:val="17"/>
          <w:szCs w:val="17"/>
        </w:rPr>
        <w:t xml:space="preserve">DEFAULT_LABEL_MAP = {i: chr(65+i) for i in range(26)}</w:t>
      </w:r>
    </w:p>
    <w:p>
      <w:pPr>
        <w:spacing w:after="0" w:line="230"/>
        <w:ind w:left="120"/>
      </w:pPr>
      <w:r>
        <w:rPr>
          <w:rFonts w:ascii="Courier New" w:cs="Courier New" w:eastAsia="Courier New" w:hAnsi="Courier New"/>
          <w:sz w:val="17"/>
          <w:szCs w:val="17"/>
        </w:rPr>
        <w:t xml:space="preserve">DEFAULT_LABEL_MAP[26] = "SPACE"</w:t>
      </w:r>
    </w:p>
    <w:p>
      <w:pPr>
        <w:spacing w:after="0" w:line="230"/>
        <w:ind w:left="120"/>
      </w:pPr>
      <w:r>
        <w:rPr>
          <w:rFonts w:ascii="Courier New" w:cs="Courier New" w:eastAsia="Courier New" w:hAnsi="Courier New"/>
          <w:sz w:val="17"/>
          <w:szCs w:val="17"/>
        </w:rPr>
        <w:t xml:space="preserve">DEFAULT_LABEL_MAP[27] = "DELETE"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SKLEARN_MODEL_PATH = "model/gesture_model.pkl"</w:t>
      </w:r>
    </w:p>
    <w:p>
      <w:pPr>
        <w:spacing w:after="0" w:line="230"/>
        <w:ind w:left="120"/>
      </w:pPr>
      <w:r>
        <w:rPr>
          <w:rFonts w:ascii="Courier New" w:cs="Courier New" w:eastAsia="Courier New" w:hAnsi="Courier New"/>
          <w:sz w:val="17"/>
          <w:szCs w:val="17"/>
        </w:rPr>
        <w:t xml:space="preserve">TF_MODEL_PATH      = "model/gesture_model.h5"</w:t>
      </w:r>
    </w:p>
    <w:p>
      <w:pPr>
        <w:spacing w:after="0" w:line="230"/>
        <w:ind w:left="120"/>
      </w:pPr>
      <w:r>
        <w:rPr>
          <w:rFonts w:ascii="Courier New" w:cs="Courier New" w:eastAsia="Courier New" w:hAnsi="Courier New"/>
          <w:sz w:val="17"/>
          <w:szCs w:val="17"/>
        </w:rPr>
        <w:t xml:space="preserve">LABELMAP_PATH      = "model/label_map.json"</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class GestureModel:</w:t>
      </w:r>
    </w:p>
    <w:p>
      <w:pPr>
        <w:spacing w:after="0" w:line="230"/>
        <w:ind w:left="120"/>
      </w:pPr>
      <w:r>
        <w:rPr>
          <w:rFonts w:ascii="Courier New" w:cs="Courier New" w:eastAsia="Courier New" w:hAnsi="Courier New"/>
          <w:sz w:val="17"/>
          <w:szCs w:val="17"/>
        </w:rPr>
        <w:t xml:space="preserve">    def __init__(self):</w:t>
      </w:r>
    </w:p>
    <w:p>
      <w:pPr>
        <w:spacing w:after="0" w:line="230"/>
        <w:ind w:left="120"/>
      </w:pPr>
      <w:r>
        <w:rPr>
          <w:rFonts w:ascii="Courier New" w:cs="Courier New" w:eastAsia="Courier New" w:hAnsi="Courier New"/>
          <w:sz w:val="17"/>
          <w:szCs w:val="17"/>
        </w:rPr>
        <w:t xml:space="preserve">        self.model      = None</w:t>
      </w:r>
    </w:p>
    <w:p>
      <w:pPr>
        <w:spacing w:after="0" w:line="230"/>
        <w:ind w:left="120"/>
      </w:pPr>
      <w:r>
        <w:rPr>
          <w:rFonts w:ascii="Courier New" w:cs="Courier New" w:eastAsia="Courier New" w:hAnsi="Courier New"/>
          <w:sz w:val="17"/>
          <w:szCs w:val="17"/>
        </w:rPr>
        <w:t xml:space="preserve">        self.model_type = None</w:t>
      </w:r>
    </w:p>
    <w:p>
      <w:pPr>
        <w:spacing w:after="0" w:line="230"/>
        <w:ind w:left="120"/>
      </w:pPr>
      <w:r>
        <w:rPr>
          <w:rFonts w:ascii="Courier New" w:cs="Courier New" w:eastAsia="Courier New" w:hAnsi="Courier New"/>
          <w:sz w:val="17"/>
          <w:szCs w:val="17"/>
        </w:rPr>
        <w:t xml:space="preserve">        self.demo_mode  = False</w:t>
      </w:r>
    </w:p>
    <w:p>
      <w:pPr>
        <w:spacing w:after="0" w:line="230"/>
        <w:ind w:left="120"/>
      </w:pPr>
      <w:r>
        <w:rPr>
          <w:rFonts w:ascii="Courier New" w:cs="Courier New" w:eastAsia="Courier New" w:hAnsi="Courier New"/>
          <w:sz w:val="17"/>
          <w:szCs w:val="17"/>
        </w:rPr>
        <w:t xml:space="preserve">        self.label_map  = self._load_label_map()</w:t>
      </w:r>
    </w:p>
    <w:p>
      <w:pPr>
        <w:spacing w:after="0" w:line="230"/>
        <w:ind w:left="120"/>
      </w:pPr>
      <w:r>
        <w:rPr>
          <w:rFonts w:ascii="Courier New" w:cs="Courier New" w:eastAsia="Courier New" w:hAnsi="Courier New"/>
          <w:sz w:val="17"/>
          <w:szCs w:val="17"/>
        </w:rPr>
        <w:t xml:space="preserve">        self._load()</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def reload_model(self):</w:t>
      </w:r>
    </w:p>
    <w:p>
      <w:pPr>
        <w:spacing w:after="0" w:line="230"/>
        <w:ind w:left="120"/>
      </w:pPr>
      <w:r>
        <w:rPr>
          <w:rFonts w:ascii="Courier New" w:cs="Courier New" w:eastAsia="Courier New" w:hAnsi="Courier New"/>
          <w:sz w:val="17"/>
          <w:szCs w:val="17"/>
        </w:rPr>
        <w:t xml:space="preserve">        """Force reload the label map and model files."""</w:t>
      </w:r>
    </w:p>
    <w:p>
      <w:pPr>
        <w:spacing w:after="0" w:line="230"/>
        <w:ind w:left="120"/>
      </w:pPr>
      <w:r>
        <w:rPr>
          <w:rFonts w:ascii="Courier New" w:cs="Courier New" w:eastAsia="Courier New" w:hAnsi="Courier New"/>
          <w:sz w:val="17"/>
          <w:szCs w:val="17"/>
        </w:rPr>
        <w:t xml:space="preserve">        print("[GestureModel] Reloading model...", flush=True)</w:t>
      </w:r>
    </w:p>
    <w:p>
      <w:pPr>
        <w:spacing w:after="0" w:line="230"/>
        <w:ind w:left="120"/>
      </w:pPr>
      <w:r>
        <w:rPr>
          <w:rFonts w:ascii="Courier New" w:cs="Courier New" w:eastAsia="Courier New" w:hAnsi="Courier New"/>
          <w:sz w:val="17"/>
          <w:szCs w:val="17"/>
        </w:rPr>
        <w:t xml:space="preserve">        self.model      = None</w:t>
      </w:r>
    </w:p>
    <w:p>
      <w:pPr>
        <w:spacing w:after="0" w:line="230"/>
        <w:ind w:left="120"/>
      </w:pPr>
      <w:r>
        <w:rPr>
          <w:rFonts w:ascii="Courier New" w:cs="Courier New" w:eastAsia="Courier New" w:hAnsi="Courier New"/>
          <w:sz w:val="17"/>
          <w:szCs w:val="17"/>
        </w:rPr>
        <w:t xml:space="preserve">        self.model_type = None</w:t>
      </w:r>
    </w:p>
    <w:p>
      <w:pPr>
        <w:spacing w:after="0" w:line="230"/>
        <w:ind w:left="120"/>
      </w:pPr>
      <w:r>
        <w:rPr>
          <w:rFonts w:ascii="Courier New" w:cs="Courier New" w:eastAsia="Courier New" w:hAnsi="Courier New"/>
          <w:sz w:val="17"/>
          <w:szCs w:val="17"/>
        </w:rPr>
        <w:t xml:space="preserve">        self.demo_mode  = False</w:t>
      </w:r>
    </w:p>
    <w:p>
      <w:pPr>
        <w:spacing w:after="0" w:line="230"/>
        <w:ind w:left="120"/>
      </w:pPr>
      <w:r>
        <w:rPr>
          <w:rFonts w:ascii="Courier New" w:cs="Courier New" w:eastAsia="Courier New" w:hAnsi="Courier New"/>
          <w:sz w:val="17"/>
          <w:szCs w:val="17"/>
        </w:rPr>
        <w:t xml:space="preserve">        self.label_map  = self._load_label_map()</w:t>
      </w:r>
    </w:p>
    <w:p>
      <w:pPr>
        <w:spacing w:after="0" w:line="230"/>
        <w:ind w:left="120"/>
      </w:pPr>
      <w:r>
        <w:rPr>
          <w:rFonts w:ascii="Courier New" w:cs="Courier New" w:eastAsia="Courier New" w:hAnsi="Courier New"/>
          <w:sz w:val="17"/>
          <w:szCs w:val="17"/>
        </w:rPr>
        <w:t xml:space="preserve">        self._load()</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def _load_label_map(self):</w:t>
      </w:r>
    </w:p>
    <w:p>
      <w:pPr>
        <w:spacing w:after="0" w:line="230"/>
        <w:ind w:left="120"/>
      </w:pPr>
      <w:r>
        <w:rPr>
          <w:rFonts w:ascii="Courier New" w:cs="Courier New" w:eastAsia="Courier New" w:hAnsi="Courier New"/>
          <w:sz w:val="17"/>
          <w:szCs w:val="17"/>
        </w:rPr>
        <w:t xml:space="preserve">        if os.path.exists(LABELMAP_PATH):</w:t>
      </w:r>
    </w:p>
    <w:p>
      <w:pPr>
        <w:spacing w:after="0" w:line="230"/>
        <w:ind w:left="120"/>
      </w:pPr>
      <w:r>
        <w:rPr>
          <w:rFonts w:ascii="Courier New" w:cs="Courier New" w:eastAsia="Courier New" w:hAnsi="Courier New"/>
          <w:sz w:val="17"/>
          <w:szCs w:val="17"/>
        </w:rPr>
        <w:t xml:space="preserve">            try:</w:t>
      </w:r>
    </w:p>
    <w:p>
      <w:pPr>
        <w:spacing w:after="0" w:line="230"/>
        <w:ind w:left="120"/>
      </w:pPr>
      <w:r>
        <w:rPr>
          <w:rFonts w:ascii="Courier New" w:cs="Courier New" w:eastAsia="Courier New" w:hAnsi="Courier New"/>
          <w:sz w:val="17"/>
          <w:szCs w:val="17"/>
        </w:rPr>
        <w:t xml:space="preserve">                with open(LABELMAP_PATH) as f:</w:t>
      </w:r>
    </w:p>
    <w:p>
      <w:pPr>
        <w:spacing w:after="0" w:line="230"/>
        <w:ind w:left="120"/>
      </w:pPr>
      <w:r>
        <w:rPr>
          <w:rFonts w:ascii="Courier New" w:cs="Courier New" w:eastAsia="Courier New" w:hAnsi="Courier New"/>
          <w:sz w:val="17"/>
          <w:szCs w:val="17"/>
        </w:rPr>
        <w:t xml:space="preserve">                    raw = json.load(f)</w:t>
      </w:r>
    </w:p>
    <w:p>
      <w:pPr>
        <w:spacing w:after="0" w:line="230"/>
        <w:ind w:left="120"/>
      </w:pPr>
      <w:r>
        <w:rPr>
          <w:rFonts w:ascii="Courier New" w:cs="Courier New" w:eastAsia="Courier New" w:hAnsi="Courier New"/>
          <w:sz w:val="17"/>
          <w:szCs w:val="17"/>
        </w:rPr>
        <w:t xml:space="preserve">                lm = {int(k): v for k, v in raw.items()}</w:t>
      </w:r>
    </w:p>
    <w:p>
      <w:pPr>
        <w:spacing w:after="0" w:line="230"/>
        <w:ind w:left="120"/>
      </w:pPr>
      <w:r>
        <w:rPr>
          <w:rFonts w:ascii="Courier New" w:cs="Courier New" w:eastAsia="Courier New" w:hAnsi="Courier New"/>
          <w:sz w:val="17"/>
          <w:szCs w:val="17"/>
        </w:rPr>
        <w:t xml:space="preserve">                print(f"[GestureModel] Label map loaded: {lm}", flush=True)</w:t>
      </w:r>
    </w:p>
    <w:p>
      <w:pPr>
        <w:spacing w:after="0" w:line="230"/>
        <w:ind w:left="120"/>
      </w:pPr>
      <w:r>
        <w:rPr>
          <w:rFonts w:ascii="Courier New" w:cs="Courier New" w:eastAsia="Courier New" w:hAnsi="Courier New"/>
          <w:sz w:val="17"/>
          <w:szCs w:val="17"/>
        </w:rPr>
        <w:t xml:space="preserve">                return lm</w:t>
      </w:r>
    </w:p>
    <w:p>
      <w:pPr>
        <w:spacing w:after="0" w:line="230"/>
        <w:ind w:left="120"/>
      </w:pPr>
      <w:r>
        <w:rPr>
          <w:rFonts w:ascii="Courier New" w:cs="Courier New" w:eastAsia="Courier New" w:hAnsi="Courier New"/>
          <w:sz w:val="17"/>
          <w:szCs w:val="17"/>
        </w:rPr>
        <w:t xml:space="preserve">            except Exception as e:</w:t>
      </w:r>
    </w:p>
    <w:p>
      <w:pPr>
        <w:spacing w:after="0" w:line="230"/>
        <w:ind w:left="120"/>
      </w:pPr>
      <w:r>
        <w:rPr>
          <w:rFonts w:ascii="Courier New" w:cs="Courier New" w:eastAsia="Courier New" w:hAnsi="Courier New"/>
          <w:sz w:val="17"/>
          <w:szCs w:val="17"/>
        </w:rPr>
        <w:t xml:space="preserve">                print(f"[GestureModel] Label map load error: {e}", flush=True)</w:t>
      </w:r>
    </w:p>
    <w:p>
      <w:pPr>
        <w:spacing w:after="0" w:line="230"/>
        <w:ind w:left="120"/>
      </w:pPr>
      <w:r>
        <w:rPr>
          <w:rFonts w:ascii="Courier New" w:cs="Courier New" w:eastAsia="Courier New" w:hAnsi="Courier New"/>
          <w:sz w:val="17"/>
          <w:szCs w:val="17"/>
        </w:rPr>
        <w:t xml:space="preserve">        print("[GestureModel] No label_map.json — using default A-Z.", flush=True)</w:t>
      </w:r>
    </w:p>
    <w:p>
      <w:pPr>
        <w:spacing w:after="0" w:line="230"/>
        <w:ind w:left="120"/>
      </w:pPr>
      <w:r>
        <w:rPr>
          <w:rFonts w:ascii="Courier New" w:cs="Courier New" w:eastAsia="Courier New" w:hAnsi="Courier New"/>
          <w:sz w:val="17"/>
          <w:szCs w:val="17"/>
        </w:rPr>
        <w:t xml:space="preserve">        return DEFAULT_LABEL_MAP</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def _load(self):</w:t>
      </w:r>
    </w:p>
    <w:p>
      <w:pPr>
        <w:spacing w:after="0" w:line="230"/>
        <w:ind w:left="120"/>
      </w:pPr>
      <w:r>
        <w:rPr>
          <w:rFonts w:ascii="Courier New" w:cs="Courier New" w:eastAsia="Courier New" w:hAnsi="Courier New"/>
          <w:sz w:val="17"/>
          <w:szCs w:val="17"/>
        </w:rPr>
        <w:t xml:space="preserve">        # Try sklearn model first — no TensorFlow dependency</w:t>
      </w:r>
    </w:p>
    <w:p>
      <w:pPr>
        <w:spacing w:after="0" w:line="230"/>
        <w:ind w:left="120"/>
      </w:pPr>
      <w:r>
        <w:rPr>
          <w:rFonts w:ascii="Courier New" w:cs="Courier New" w:eastAsia="Courier New" w:hAnsi="Courier New"/>
          <w:sz w:val="17"/>
          <w:szCs w:val="17"/>
        </w:rPr>
        <w:t xml:space="preserve">        if os.path.exists(SKLEARN_MODEL_PATH):</w:t>
      </w:r>
    </w:p>
    <w:p>
      <w:pPr>
        <w:spacing w:after="0" w:line="230"/>
        <w:ind w:left="120"/>
      </w:pPr>
      <w:r>
        <w:rPr>
          <w:rFonts w:ascii="Courier New" w:cs="Courier New" w:eastAsia="Courier New" w:hAnsi="Courier New"/>
          <w:sz w:val="17"/>
          <w:szCs w:val="17"/>
        </w:rPr>
        <w:t xml:space="preserve">            try:</w:t>
      </w:r>
    </w:p>
    <w:p>
      <w:pPr>
        <w:spacing w:after="0" w:line="230"/>
        <w:ind w:left="120"/>
      </w:pPr>
      <w:r>
        <w:rPr>
          <w:rFonts w:ascii="Courier New" w:cs="Courier New" w:eastAsia="Courier New" w:hAnsi="Courier New"/>
          <w:sz w:val="17"/>
          <w:szCs w:val="17"/>
        </w:rPr>
        <w:t xml:space="preserve">                import joblib</w:t>
      </w:r>
    </w:p>
    <w:p>
      <w:pPr>
        <w:spacing w:after="0" w:line="230"/>
        <w:ind w:left="120"/>
      </w:pPr>
      <w:r>
        <w:rPr>
          <w:rFonts w:ascii="Courier New" w:cs="Courier New" w:eastAsia="Courier New" w:hAnsi="Courier New"/>
          <w:sz w:val="17"/>
          <w:szCs w:val="17"/>
        </w:rPr>
        <w:t xml:space="preserve">                self.model      = joblib.load(SKLEARN_MODEL_PATH)</w:t>
      </w:r>
    </w:p>
    <w:p>
      <w:pPr>
        <w:spacing w:after="0" w:line="230"/>
        <w:ind w:left="120"/>
      </w:pPr>
      <w:r>
        <w:rPr>
          <w:rFonts w:ascii="Courier New" w:cs="Courier New" w:eastAsia="Courier New" w:hAnsi="Courier New"/>
          <w:sz w:val="17"/>
          <w:szCs w:val="17"/>
        </w:rPr>
        <w:t xml:space="preserve">                self.model_type = "sklearn"</w:t>
      </w:r>
    </w:p>
    <w:p>
      <w:pPr>
        <w:spacing w:after="0" w:line="230"/>
        <w:ind w:left="120"/>
      </w:pPr>
      <w:r>
        <w:rPr>
          <w:rFonts w:ascii="Courier New" w:cs="Courier New" w:eastAsia="Courier New" w:hAnsi="Courier New"/>
          <w:sz w:val="17"/>
          <w:szCs w:val="17"/>
        </w:rPr>
        <w:t xml:space="preserve">                print(f"[GestureModel] Sklearn model loaded from '{SKLEARN_MODEL_PATH}'.", flush=True)</w:t>
      </w:r>
    </w:p>
    <w:p>
      <w:pPr>
        <w:spacing w:after="0" w:line="230"/>
        <w:ind w:left="120"/>
      </w:pPr>
      <w:r>
        <w:rPr>
          <w:rFonts w:ascii="Courier New" w:cs="Courier New" w:eastAsia="Courier New" w:hAnsi="Courier New"/>
          <w:sz w:val="17"/>
          <w:szCs w:val="17"/>
        </w:rPr>
        <w:t xml:space="preserve">                return</w:t>
      </w:r>
    </w:p>
    <w:p>
      <w:pPr>
        <w:spacing w:after="0" w:line="230"/>
        <w:ind w:left="120"/>
      </w:pPr>
      <w:r>
        <w:rPr>
          <w:rFonts w:ascii="Courier New" w:cs="Courier New" w:eastAsia="Courier New" w:hAnsi="Courier New"/>
          <w:sz w:val="17"/>
          <w:szCs w:val="17"/>
        </w:rPr>
        <w:t xml:space="preserve">            except Exception as e:</w:t>
      </w:r>
    </w:p>
    <w:p>
      <w:pPr>
        <w:spacing w:after="0" w:line="230"/>
        <w:ind w:left="120"/>
      </w:pPr>
      <w:r>
        <w:rPr>
          <w:rFonts w:ascii="Courier New" w:cs="Courier New" w:eastAsia="Courier New" w:hAnsi="Courier New"/>
          <w:sz w:val="17"/>
          <w:szCs w:val="17"/>
        </w:rPr>
        <w:t xml:space="preserve">                print(f"[GestureModel] Sklearn load error: {e}", flush=True)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 Try TF/Keras model</w:t>
      </w:r>
    </w:p>
    <w:p>
      <w:pPr>
        <w:spacing w:after="0" w:line="230"/>
        <w:ind w:left="120"/>
      </w:pPr>
      <w:r>
        <w:rPr>
          <w:rFonts w:ascii="Courier New" w:cs="Courier New" w:eastAsia="Courier New" w:hAnsi="Courier New"/>
          <w:sz w:val="17"/>
          <w:szCs w:val="17"/>
        </w:rPr>
        <w:t xml:space="preserve">        if os.path.exists(TF_MODEL_PATH):</w:t>
      </w:r>
    </w:p>
    <w:p>
      <w:pPr>
        <w:spacing w:after="0" w:line="230"/>
        <w:ind w:left="120"/>
      </w:pPr>
      <w:r>
        <w:rPr>
          <w:rFonts w:ascii="Courier New" w:cs="Courier New" w:eastAsia="Courier New" w:hAnsi="Courier New"/>
          <w:sz w:val="17"/>
          <w:szCs w:val="17"/>
        </w:rPr>
        <w:t xml:space="preserve">            try:</w:t>
      </w:r>
    </w:p>
    <w:p>
      <w:pPr>
        <w:spacing w:after="0" w:line="230"/>
        <w:ind w:left="120"/>
      </w:pPr>
      <w:r>
        <w:rPr>
          <w:rFonts w:ascii="Courier New" w:cs="Courier New" w:eastAsia="Courier New" w:hAnsi="Courier New"/>
          <w:sz w:val="17"/>
          <w:szCs w:val="17"/>
        </w:rPr>
        <w:t xml:space="preserve">                import tensorflow as tf</w:t>
      </w:r>
    </w:p>
    <w:p>
      <w:pPr>
        <w:spacing w:after="0" w:line="230"/>
        <w:ind w:left="120"/>
      </w:pPr>
      <w:r>
        <w:rPr>
          <w:rFonts w:ascii="Courier New" w:cs="Courier New" w:eastAsia="Courier New" w:hAnsi="Courier New"/>
          <w:sz w:val="17"/>
          <w:szCs w:val="17"/>
        </w:rPr>
        <w:t xml:space="preserve">                self.model      = tf.keras.models.load_model(TF_MODEL_PATH)</w:t>
      </w:r>
    </w:p>
    <w:p>
      <w:pPr>
        <w:spacing w:after="0" w:line="230"/>
        <w:ind w:left="120"/>
      </w:pPr>
      <w:r>
        <w:rPr>
          <w:rFonts w:ascii="Courier New" w:cs="Courier New" w:eastAsia="Courier New" w:hAnsi="Courier New"/>
          <w:sz w:val="17"/>
          <w:szCs w:val="17"/>
        </w:rPr>
        <w:t xml:space="preserve">                self.model_type = "tensorflow"</w:t>
      </w:r>
    </w:p>
    <w:p>
      <w:pPr>
        <w:spacing w:after="0" w:line="230"/>
        <w:ind w:left="120"/>
      </w:pPr>
      <w:r>
        <w:rPr>
          <w:rFonts w:ascii="Courier New" w:cs="Courier New" w:eastAsia="Courier New" w:hAnsi="Courier New"/>
          <w:sz w:val="17"/>
          <w:szCs w:val="17"/>
        </w:rPr>
        <w:t xml:space="preserve">                print(f"[GestureModel] TF model loaded from '{TF_MODEL_PATH}'.", flush=True)</w:t>
      </w:r>
    </w:p>
    <w:p>
      <w:pPr>
        <w:spacing w:after="0" w:line="230"/>
        <w:ind w:left="120"/>
      </w:pPr>
      <w:r>
        <w:rPr>
          <w:rFonts w:ascii="Courier New" w:cs="Courier New" w:eastAsia="Courier New" w:hAnsi="Courier New"/>
          <w:sz w:val="17"/>
          <w:szCs w:val="17"/>
        </w:rPr>
        <w:t xml:space="preserve">                return</w:t>
      </w:r>
    </w:p>
    <w:p>
      <w:pPr>
        <w:spacing w:after="0" w:line="230"/>
        <w:ind w:left="120"/>
      </w:pPr>
      <w:r>
        <w:rPr>
          <w:rFonts w:ascii="Courier New" w:cs="Courier New" w:eastAsia="Courier New" w:hAnsi="Courier New"/>
          <w:sz w:val="17"/>
          <w:szCs w:val="17"/>
        </w:rPr>
        <w:t xml:space="preserve">            except Exception as e:</w:t>
      </w:r>
    </w:p>
    <w:p>
      <w:pPr>
        <w:spacing w:after="0" w:line="230"/>
        <w:ind w:left="120"/>
      </w:pPr>
      <w:r>
        <w:rPr>
          <w:rFonts w:ascii="Courier New" w:cs="Courier New" w:eastAsia="Courier New" w:hAnsi="Courier New"/>
          <w:sz w:val="17"/>
          <w:szCs w:val="17"/>
        </w:rPr>
        <w:t xml:space="preserve">                print(f"[GestureModel] TF load error: {e} — DEMO mode.", flush=True)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print("[GestureModel] No model found — DEMO mode.", flush=True)</w:t>
      </w:r>
    </w:p>
    <w:p>
      <w:pPr>
        <w:spacing w:after="0" w:line="230"/>
        <w:ind w:left="120"/>
      </w:pPr>
      <w:r>
        <w:rPr>
          <w:rFonts w:ascii="Courier New" w:cs="Courier New" w:eastAsia="Courier New" w:hAnsi="Courier New"/>
          <w:sz w:val="17"/>
          <w:szCs w:val="17"/>
        </w:rPr>
        <w:t xml:space="preserve">        self.demo_mode = True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def predict(self, landmarks):</w:t>
      </w:r>
    </w:p>
    <w:p>
      <w:pPr>
        <w:spacing w:after="0" w:line="230"/>
        <w:ind w:left="120"/>
      </w:pPr>
      <w:r>
        <w:rPr>
          <w:rFonts w:ascii="Courier New" w:cs="Courier New" w:eastAsia="Courier New" w:hAnsi="Courier New"/>
          <w:sz w:val="17"/>
          <w:szCs w:val="17"/>
        </w:rPr>
        <w:t xml:space="preserve">        if not landmarks or len(landmarks) != 63:</w:t>
      </w:r>
    </w:p>
    <w:p>
      <w:pPr>
        <w:spacing w:after="0" w:line="230"/>
        <w:ind w:left="120"/>
      </w:pPr>
      <w:r>
        <w:rPr>
          <w:rFonts w:ascii="Courier New" w:cs="Courier New" w:eastAsia="Courier New" w:hAnsi="Courier New"/>
          <w:sz w:val="17"/>
          <w:szCs w:val="17"/>
        </w:rPr>
        <w:t xml:space="preserve">            return {"label": None, "confidence": 0.0, "accepted": False}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if self.demo_mode:</w:t>
      </w:r>
    </w:p>
    <w:p>
      <w:pPr>
        <w:spacing w:after="0" w:line="230"/>
        <w:ind w:left="120"/>
      </w:pPr>
      <w:r>
        <w:rPr>
          <w:rFonts w:ascii="Courier New" w:cs="Courier New" w:eastAsia="Courier New" w:hAnsi="Courier New"/>
          <w:sz w:val="17"/>
          <w:szCs w:val="17"/>
        </w:rPr>
        <w:t xml:space="preserve">            arr = np.array(landmarks)</w:t>
      </w:r>
    </w:p>
    <w:p>
      <w:pPr>
        <w:spacing w:after="0" w:line="230"/>
        <w:ind w:left="120"/>
      </w:pPr>
      <w:r>
        <w:rPr>
          <w:rFonts w:ascii="Courier New" w:cs="Courier New" w:eastAsia="Courier New" w:hAnsi="Courier New"/>
          <w:sz w:val="17"/>
          <w:szCs w:val="17"/>
        </w:rPr>
        <w:t xml:space="preserve">            if arr.std() &lt; 0.005:</w:t>
      </w:r>
    </w:p>
    <w:p>
      <w:pPr>
        <w:spacing w:after="0" w:line="230"/>
        <w:ind w:left="120"/>
      </w:pPr>
      <w:r>
        <w:rPr>
          <w:rFonts w:ascii="Courier New" w:cs="Courier New" w:eastAsia="Courier New" w:hAnsi="Courier New"/>
          <w:sz w:val="17"/>
          <w:szCs w:val="17"/>
        </w:rPr>
        <w:t xml:space="preserve">                return {"label": None, "confidence": 0.0, "accepted": False}</w:t>
      </w:r>
    </w:p>
    <w:p>
      <w:pPr>
        <w:spacing w:after="0" w:line="230"/>
        <w:ind w:left="120"/>
      </w:pPr>
      <w:r>
        <w:rPr>
          <w:rFonts w:ascii="Courier New" w:cs="Courier New" w:eastAsia="Courier New" w:hAnsi="Courier New"/>
          <w:sz w:val="17"/>
          <w:szCs w:val="17"/>
        </w:rPr>
        <w:t xml:space="preserve">            # Hold same label for 8 frames so the browser stable-frame check fires</w:t>
      </w:r>
    </w:p>
    <w:p>
      <w:pPr>
        <w:spacing w:after="0" w:line="230"/>
        <w:ind w:left="120"/>
      </w:pPr>
      <w:r>
        <w:rPr>
          <w:rFonts w:ascii="Courier New" w:cs="Courier New" w:eastAsia="Courier New" w:hAnsi="Courier New"/>
          <w:sz w:val="17"/>
          <w:szCs w:val="17"/>
        </w:rPr>
        <w:t xml:space="preserve">            if not hasattr(self, '_demo_remaining') or self._demo_remaining &lt;= 0:</w:t>
      </w:r>
    </w:p>
    <w:p>
      <w:pPr>
        <w:spacing w:after="0" w:line="230"/>
        <w:ind w:left="120"/>
      </w:pPr>
      <w:r>
        <w:rPr>
          <w:rFonts w:ascii="Courier New" w:cs="Courier New" w:eastAsia="Courier New" w:hAnsi="Courier New"/>
          <w:sz w:val="17"/>
          <w:szCs w:val="17"/>
        </w:rPr>
        <w:t xml:space="preserve">                keys = list(self.label_map.keys())</w:t>
      </w:r>
    </w:p>
    <w:p>
      <w:pPr>
        <w:spacing w:after="0" w:line="230"/>
        <w:ind w:left="120"/>
      </w:pPr>
      <w:r>
        <w:rPr>
          <w:rFonts w:ascii="Courier New" w:cs="Courier New" w:eastAsia="Courier New" w:hAnsi="Courier New"/>
          <w:sz w:val="17"/>
          <w:szCs w:val="17"/>
        </w:rPr>
        <w:t xml:space="preserve">                chosen_key = int(np.random.choice(keys)) if keys else 0</w:t>
      </w:r>
    </w:p>
    <w:p>
      <w:pPr>
        <w:spacing w:after="0" w:line="230"/>
        <w:ind w:left="120"/>
      </w:pPr>
      <w:r>
        <w:rPr>
          <w:rFonts w:ascii="Courier New" w:cs="Courier New" w:eastAsia="Courier New" w:hAnsi="Courier New"/>
          <w:sz w:val="17"/>
          <w:szCs w:val="17"/>
        </w:rPr>
        <w:t xml:space="preserve">                self._demo_label     = self.label_map.get(chosen_key, "?")</w:t>
      </w:r>
    </w:p>
    <w:p>
      <w:pPr>
        <w:spacing w:after="0" w:line="230"/>
        <w:ind w:left="120"/>
      </w:pPr>
      <w:r>
        <w:rPr>
          <w:rFonts w:ascii="Courier New" w:cs="Courier New" w:eastAsia="Courier New" w:hAnsi="Courier New"/>
          <w:sz w:val="17"/>
          <w:szCs w:val="17"/>
        </w:rPr>
        <w:t xml:space="preserve">                self._demo_remaining = 8</w:t>
      </w:r>
    </w:p>
    <w:p>
      <w:pPr>
        <w:spacing w:after="0" w:line="230"/>
        <w:ind w:left="120"/>
      </w:pPr>
      <w:r>
        <w:rPr>
          <w:rFonts w:ascii="Courier New" w:cs="Courier New" w:eastAsia="Courier New" w:hAnsi="Courier New"/>
          <w:sz w:val="17"/>
          <w:szCs w:val="17"/>
        </w:rPr>
        <w:t xml:space="preserve">            else:</w:t>
      </w:r>
    </w:p>
    <w:p>
      <w:pPr>
        <w:spacing w:after="0" w:line="230"/>
        <w:ind w:left="120"/>
      </w:pPr>
      <w:r>
        <w:rPr>
          <w:rFonts w:ascii="Courier New" w:cs="Courier New" w:eastAsia="Courier New" w:hAnsi="Courier New"/>
          <w:sz w:val="17"/>
          <w:szCs w:val="17"/>
        </w:rPr>
        <w:t xml:space="preserve">                self._demo_remaining -= 1</w:t>
      </w:r>
    </w:p>
    <w:p>
      <w:pPr>
        <w:spacing w:after="0" w:line="230"/>
        <w:ind w:left="120"/>
      </w:pPr>
      <w:r>
        <w:rPr>
          <w:rFonts w:ascii="Courier New" w:cs="Courier New" w:eastAsia="Courier New" w:hAnsi="Courier New"/>
          <w:sz w:val="17"/>
          <w:szCs w:val="17"/>
        </w:rPr>
        <w:t xml:space="preserve">            confidence = round(float(np.random.uniform(0.82, 0.97)), 4)</w:t>
      </w:r>
    </w:p>
    <w:p>
      <w:pPr>
        <w:spacing w:after="0" w:line="230"/>
        <w:ind w:left="120"/>
      </w:pPr>
      <w:r>
        <w:rPr>
          <w:rFonts w:ascii="Courier New" w:cs="Courier New" w:eastAsia="Courier New" w:hAnsi="Courier New"/>
          <w:sz w:val="17"/>
          <w:szCs w:val="17"/>
        </w:rPr>
        <w:t xml:space="preserve">            return {"label": self._demo_label, "confidence": confidence, "accepted": True}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features = np.array(landmarks, dtype=np.float32).reshape(1, -1)</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if self.model_type == "sklearn":</w:t>
      </w:r>
    </w:p>
    <w:p>
      <w:pPr>
        <w:spacing w:after="0" w:line="230"/>
        <w:ind w:left="120"/>
      </w:pPr>
      <w:r>
        <w:rPr>
          <w:rFonts w:ascii="Courier New" w:cs="Courier New" w:eastAsia="Courier New" w:hAnsi="Courier New"/>
          <w:sz w:val="17"/>
          <w:szCs w:val="17"/>
        </w:rPr>
        <w:t xml:space="preserve">            probs = self.model.predict_proba(features)[0]</w:t>
      </w:r>
    </w:p>
    <w:p>
      <w:pPr>
        <w:spacing w:after="0" w:line="230"/>
        <w:ind w:left="120"/>
      </w:pPr>
      <w:r>
        <w:rPr>
          <w:rFonts w:ascii="Courier New" w:cs="Courier New" w:eastAsia="Courier New" w:hAnsi="Courier New"/>
          <w:sz w:val="17"/>
          <w:szCs w:val="17"/>
        </w:rPr>
        <w:t xml:space="preserve">        else:</w:t>
      </w:r>
    </w:p>
    <w:p>
      <w:pPr>
        <w:spacing w:after="0" w:line="230"/>
        <w:ind w:left="120"/>
      </w:pPr>
      <w:r>
        <w:rPr>
          <w:rFonts w:ascii="Courier New" w:cs="Courier New" w:eastAsia="Courier New" w:hAnsi="Courier New"/>
          <w:sz w:val="17"/>
          <w:szCs w:val="17"/>
        </w:rPr>
        <w:t xml:space="preserve">            probs = self.model.predict(features, verbose=0)[0]</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class_idx  = int(np.argmax(probs))</w:t>
      </w:r>
    </w:p>
    <w:p>
      <w:pPr>
        <w:spacing w:after="0" w:line="230"/>
        <w:ind w:left="120"/>
      </w:pPr>
      <w:r>
        <w:rPr>
          <w:rFonts w:ascii="Courier New" w:cs="Courier New" w:eastAsia="Courier New" w:hAnsi="Courier New"/>
          <w:sz w:val="17"/>
          <w:szCs w:val="17"/>
        </w:rPr>
        <w:t xml:space="preserve">        confidence = float(probs[class_idx])</w:t>
      </w:r>
    </w:p>
    <w:p>
      <w:pPr>
        <w:spacing w:after="0" w:line="230"/>
        <w:ind w:left="120"/>
      </w:pPr>
      <w:r>
        <w:rPr>
          <w:rFonts w:ascii="Courier New" w:cs="Courier New" w:eastAsia="Courier New" w:hAnsi="Courier New"/>
          <w:sz w:val="17"/>
          <w:szCs w:val="17"/>
        </w:rPr>
        <w:t xml:space="preserve">        label      = self.label_map.get(class_idx, "?")</w:t>
      </w:r>
    </w:p>
    <w:p>
      <w:pPr>
        <w:spacing w:after="0" w:line="230"/>
        <w:ind w:left="120"/>
      </w:pPr>
      <w:r>
        <w:rPr>
          <w:rFonts w:ascii="Courier New" w:cs="Courier New" w:eastAsia="Courier New" w:hAnsi="Courier New"/>
          <w:sz w:val="17"/>
          <w:szCs w:val="17"/>
        </w:rPr>
        <w:t xml:space="preserve">        accepted   = confidence &gt;= CONFIDENCE_THRESHOLD</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return {"label": label, "confidence": round(confidence, 4), "accepted": accepted}</w:t>
      </w:r>
    </w:p>
    <w:p>
      <w:pPr>
        <w:spacing w:after="0" w:line="230"/>
        <w:ind w:left="120"/>
      </w:pPr>
      <w:r>
        <w:rPr>
          <w:rFonts w:ascii="Courier New" w:cs="Courier New" w:eastAsia="Courier New" w:hAnsi="Courier New"/>
          <w:sz w:val="17"/>
          <w:szCs w:val="17"/>
        </w:rPr>
        <w:t xml:space="preserve"> </w:t>
      </w:r>
    </w:p>
    <w:p>
      <w:pPr>
        <w:spacing w:after="60" w:before="160" w:line="360"/>
      </w:pPr>
      <w:r>
        <w:rPr>
          <w:rFonts w:ascii="Times New Roman" w:cs="Times New Roman" w:eastAsia="Times New Roman" w:hAnsi="Times New Roman"/>
          <w:b/>
          <w:bCs/>
          <w:i w:val="false"/>
          <w:iCs w:val="false"/>
          <w:caps w:val="false"/>
          <w:sz w:val="26"/>
          <w:szCs w:val="26"/>
        </w:rPr>
        <w:t xml:space="preserve">app.py  (Gesture Classification API Route)</w:t>
      </w:r>
    </w:p>
    <w:p>
      <w:pPr>
        <w:spacing w:after="0" w:line="230"/>
        <w:ind w:left="120"/>
      </w:pPr>
      <w:r>
        <w:rPr>
          <w:rFonts w:ascii="Courier New" w:cs="Courier New" w:eastAsia="Courier New" w:hAnsi="Courier New"/>
          <w:sz w:val="17"/>
          <w:szCs w:val="17"/>
        </w:rPr>
        <w:t xml:space="preserve">        db.session.add(s)</w:t>
      </w:r>
    </w:p>
    <w:p>
      <w:pPr>
        <w:spacing w:after="0" w:line="230"/>
        <w:ind w:left="120"/>
      </w:pPr>
      <w:r>
        <w:rPr>
          <w:rFonts w:ascii="Courier New" w:cs="Courier New" w:eastAsia="Courier New" w:hAnsi="Courier New"/>
          <w:sz w:val="17"/>
          <w:szCs w:val="17"/>
        </w:rPr>
        <w:t xml:space="preserve">        db.session.add(Transcript(session=s, full_text="", word_count=0))</w:t>
      </w:r>
    </w:p>
    <w:p>
      <w:pPr>
        <w:spacing w:after="0" w:line="230"/>
        <w:ind w:left="120"/>
      </w:pPr>
      <w:r>
        <w:rPr>
          <w:rFonts w:ascii="Courier New" w:cs="Courier New" w:eastAsia="Courier New" w:hAnsi="Courier New"/>
          <w:sz w:val="17"/>
          <w:szCs w:val="17"/>
        </w:rPr>
        <w:t xml:space="preserve">        db.session.commit()</w:t>
      </w:r>
    </w:p>
    <w:p>
      <w:pPr>
        <w:spacing w:after="0" w:line="230"/>
        <w:ind w:left="120"/>
      </w:pPr>
      <w:r>
        <w:rPr>
          <w:rFonts w:ascii="Courier New" w:cs="Courier New" w:eastAsia="Courier New" w:hAnsi="Courier New"/>
          <w:sz w:val="17"/>
          <w:szCs w:val="17"/>
        </w:rPr>
        <w:t xml:space="preserve">        return jsonify({"session_id": s.session_id, "session_token": token})</w:t>
      </w:r>
    </w:p>
    <w:p>
      <w:pPr>
        <w:spacing w:after="0" w:line="230"/>
        <w:ind w:left="120"/>
      </w:pPr>
      <w:r>
        <w:rPr>
          <w:rFonts w:ascii="Courier New" w:cs="Courier New" w:eastAsia="Courier New" w:hAnsi="Courier New"/>
          <w:sz w:val="17"/>
          <w:szCs w:val="17"/>
        </w:rPr>
        <w:t xml:space="preserve">    except Exception as e:</w:t>
      </w:r>
    </w:p>
    <w:p>
      <w:pPr>
        <w:spacing w:after="0" w:line="230"/>
        <w:ind w:left="120"/>
      </w:pPr>
      <w:r>
        <w:rPr>
          <w:rFonts w:ascii="Courier New" w:cs="Courier New" w:eastAsia="Courier New" w:hAnsi="Courier New"/>
          <w:sz w:val="17"/>
          <w:szCs w:val="17"/>
        </w:rPr>
        <w:t xml:space="preserve">        traceback.print_exc()</w:t>
      </w:r>
    </w:p>
    <w:p>
      <w:pPr>
        <w:spacing w:after="0" w:line="230"/>
        <w:ind w:left="120"/>
      </w:pPr>
      <w:r>
        <w:rPr>
          <w:rFonts w:ascii="Courier New" w:cs="Courier New" w:eastAsia="Courier New" w:hAnsi="Courier New"/>
          <w:sz w:val="17"/>
          <w:szCs w:val="17"/>
        </w:rPr>
        <w:t xml:space="preserve">        return jsonify({"error": str(e)}), 500</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@app.route("/api/session/end", methods=["POST"])</w:t>
      </w:r>
    </w:p>
    <w:p>
      <w:pPr>
        <w:spacing w:after="0" w:line="230"/>
        <w:ind w:left="120"/>
      </w:pPr>
      <w:r>
        <w:rPr>
          <w:rFonts w:ascii="Courier New" w:cs="Courier New" w:eastAsia="Courier New" w:hAnsi="Courier New"/>
          <w:sz w:val="17"/>
          <w:szCs w:val="17"/>
        </w:rPr>
        <w:t xml:space="preserve">def end_session():</w:t>
      </w:r>
    </w:p>
    <w:p>
      <w:pPr>
        <w:spacing w:after="0" w:line="230"/>
        <w:ind w:left="120"/>
      </w:pPr>
      <w:r>
        <w:rPr>
          <w:rFonts w:ascii="Courier New" w:cs="Courier New" w:eastAsia="Courier New" w:hAnsi="Courier New"/>
          <w:sz w:val="17"/>
          <w:szCs w:val="17"/>
        </w:rPr>
        <w:t xml:space="preserve">    try:</w:t>
      </w:r>
    </w:p>
    <w:p>
      <w:pPr>
        <w:spacing w:after="0" w:line="230"/>
        <w:ind w:left="120"/>
      </w:pPr>
      <w:r>
        <w:rPr>
          <w:rFonts w:ascii="Courier New" w:cs="Courier New" w:eastAsia="Courier New" w:hAnsi="Courier New"/>
          <w:sz w:val="17"/>
          <w:szCs w:val="17"/>
        </w:rPr>
        <w:t xml:space="preserve">        data = request.get_json()</w:t>
      </w:r>
    </w:p>
    <w:p>
      <w:pPr>
        <w:spacing w:after="0" w:line="230"/>
        <w:ind w:left="120"/>
      </w:pPr>
      <w:r>
        <w:rPr>
          <w:rFonts w:ascii="Courier New" w:cs="Courier New" w:eastAsia="Courier New" w:hAnsi="Courier New"/>
          <w:sz w:val="17"/>
          <w:szCs w:val="17"/>
        </w:rPr>
        <w:t xml:space="preserve">        s    = db.session.get(Session, data.get("session_id"))</w:t>
      </w:r>
    </w:p>
    <w:p>
      <w:pPr>
        <w:spacing w:after="0" w:line="230"/>
        <w:ind w:left="120"/>
      </w:pPr>
      <w:r>
        <w:rPr>
          <w:rFonts w:ascii="Courier New" w:cs="Courier New" w:eastAsia="Courier New" w:hAnsi="Courier New"/>
          <w:sz w:val="17"/>
          <w:szCs w:val="17"/>
        </w:rPr>
        <w:t xml:space="preserve">        if s:</w:t>
      </w:r>
    </w:p>
    <w:p>
      <w:pPr>
        <w:spacing w:after="0" w:line="230"/>
        <w:ind w:left="120"/>
      </w:pPr>
      <w:r>
        <w:rPr>
          <w:rFonts w:ascii="Courier New" w:cs="Courier New" w:eastAsia="Courier New" w:hAnsi="Courier New"/>
          <w:sz w:val="17"/>
          <w:szCs w:val="17"/>
        </w:rPr>
        <w:t xml:space="preserve">            s.ended_at = datetime.utcnow()</w:t>
      </w:r>
    </w:p>
    <w:p>
      <w:pPr>
        <w:spacing w:after="0" w:line="230"/>
        <w:ind w:left="120"/>
      </w:pPr>
      <w:r>
        <w:rPr>
          <w:rFonts w:ascii="Courier New" w:cs="Courier New" w:eastAsia="Courier New" w:hAnsi="Courier New"/>
          <w:sz w:val="17"/>
          <w:szCs w:val="17"/>
        </w:rPr>
        <w:t xml:space="preserve">            db.session.commit()</w:t>
      </w:r>
    </w:p>
    <w:p>
      <w:pPr>
        <w:spacing w:after="0" w:line="230"/>
        <w:ind w:left="120"/>
      </w:pPr>
      <w:r>
        <w:rPr>
          <w:rFonts w:ascii="Courier New" w:cs="Courier New" w:eastAsia="Courier New" w:hAnsi="Courier New"/>
          <w:sz w:val="17"/>
          <w:szCs w:val="17"/>
        </w:rPr>
        <w:t xml:space="preserve">        return jsonify({"message": "ended"})</w:t>
      </w:r>
    </w:p>
    <w:p>
      <w:pPr>
        <w:spacing w:after="0" w:line="230"/>
        <w:ind w:left="120"/>
      </w:pPr>
      <w:r>
        <w:rPr>
          <w:rFonts w:ascii="Courier New" w:cs="Courier New" w:eastAsia="Courier New" w:hAnsi="Courier New"/>
          <w:sz w:val="17"/>
          <w:szCs w:val="17"/>
        </w:rPr>
        <w:t xml:space="preserve">    except Exception as e:</w:t>
      </w:r>
    </w:p>
    <w:p>
      <w:pPr>
        <w:spacing w:after="0" w:line="230"/>
        <w:ind w:left="120"/>
      </w:pPr>
      <w:r>
        <w:rPr>
          <w:rFonts w:ascii="Courier New" w:cs="Courier New" w:eastAsia="Courier New" w:hAnsi="Courier New"/>
          <w:sz w:val="17"/>
          <w:szCs w:val="17"/>
        </w:rPr>
        <w:t xml:space="preserve">        return jsonify({"error": str(e)}), 500</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@app.route("/api/gesture/classify", methods=["POST"])</w:t>
      </w:r>
    </w:p>
    <w:p>
      <w:pPr>
        <w:spacing w:after="0" w:line="230"/>
        <w:ind w:left="120"/>
      </w:pPr>
      <w:r>
        <w:rPr>
          <w:rFonts w:ascii="Courier New" w:cs="Courier New" w:eastAsia="Courier New" w:hAnsi="Courier New"/>
          <w:sz w:val="17"/>
          <w:szCs w:val="17"/>
        </w:rPr>
        <w:t xml:space="preserve">def classify_gesture():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Receive pre-computed landmarks from browser MediaPipe.</w:t>
      </w:r>
    </w:p>
    <w:p>
      <w:pPr>
        <w:spacing w:after="0" w:line="230"/>
        <w:ind w:left="120"/>
      </w:pPr>
      <w:r>
        <w:rPr>
          <w:rFonts w:ascii="Courier New" w:cs="Courier New" w:eastAsia="Courier New" w:hAnsi="Courier New"/>
          <w:sz w:val="17"/>
          <w:szCs w:val="17"/>
        </w:rPr>
        <w:t xml:space="preserve">    Only run the ML model here — no frame decoding needed.</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Body: { landmarks: [63 floats], session_id: int }</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try:</w:t>
      </w:r>
    </w:p>
    <w:p>
      <w:pPr>
        <w:spacing w:after="0" w:line="230"/>
        <w:ind w:left="120"/>
      </w:pPr>
      <w:r>
        <w:rPr>
          <w:rFonts w:ascii="Courier New" w:cs="Courier New" w:eastAsia="Courier New" w:hAnsi="Courier New"/>
          <w:sz w:val="17"/>
          <w:szCs w:val="17"/>
        </w:rPr>
        <w:t xml:space="preserve">        data       = request.get_json(force=True)</w:t>
      </w:r>
    </w:p>
    <w:p>
      <w:pPr>
        <w:spacing w:after="0" w:line="230"/>
        <w:ind w:left="120"/>
      </w:pPr>
      <w:r>
        <w:rPr>
          <w:rFonts w:ascii="Courier New" w:cs="Courier New" w:eastAsia="Courier New" w:hAnsi="Courier New"/>
          <w:sz w:val="17"/>
          <w:szCs w:val="17"/>
        </w:rPr>
        <w:t xml:space="preserve">        landmarks  = data.get("landmarks", [])</w:t>
      </w:r>
    </w:p>
    <w:p>
      <w:pPr>
        <w:spacing w:after="0" w:line="230"/>
        <w:ind w:left="120"/>
      </w:pPr>
      <w:r>
        <w:rPr>
          <w:rFonts w:ascii="Courier New" w:cs="Courier New" w:eastAsia="Courier New" w:hAnsi="Courier New"/>
          <w:sz w:val="17"/>
          <w:szCs w:val="17"/>
        </w:rPr>
        <w:t xml:space="preserve">        session_id = data.get("session_id")</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if not landmarks or len(landmarks) != 63:</w:t>
      </w:r>
    </w:p>
    <w:p>
      <w:pPr>
        <w:spacing w:after="0" w:line="230"/>
        <w:ind w:left="120"/>
      </w:pPr>
      <w:r>
        <w:rPr>
          <w:rFonts w:ascii="Courier New" w:cs="Courier New" w:eastAsia="Courier New" w:hAnsi="Courier New"/>
          <w:sz w:val="17"/>
          <w:szCs w:val="17"/>
        </w:rPr>
        <w:t xml:space="preserve">            return jsonify({"accepted": False, "label": None, "confidence": 0.0})</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result = model.predict(landmarks)</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 Save to DB if accepted</w:t>
      </w:r>
    </w:p>
    <w:p>
      <w:pPr>
        <w:spacing w:after="0" w:line="230"/>
        <w:ind w:left="120"/>
      </w:pPr>
      <w:r>
        <w:rPr>
          <w:rFonts w:ascii="Courier New" w:cs="Courier New" w:eastAsia="Courier New" w:hAnsi="Courier New"/>
          <w:sz w:val="17"/>
          <w:szCs w:val="17"/>
        </w:rPr>
        <w:t xml:space="preserve">        if result["accepted"] and result["label"] and session_id:</w:t>
      </w:r>
    </w:p>
    <w:p>
      <w:pPr>
        <w:spacing w:after="0" w:line="230"/>
        <w:ind w:left="120"/>
      </w:pPr>
      <w:r>
        <w:rPr>
          <w:rFonts w:ascii="Courier New" w:cs="Courier New" w:eastAsia="Courier New" w:hAnsi="Courier New"/>
          <w:sz w:val="17"/>
          <w:szCs w:val="17"/>
        </w:rPr>
        <w:t xml:space="preserve">            s   = db.session.get(Session, session_id)</w:t>
      </w:r>
    </w:p>
    <w:p>
      <w:pPr>
        <w:spacing w:after="0" w:line="230"/>
        <w:ind w:left="120"/>
      </w:pPr>
      <w:r>
        <w:rPr>
          <w:rFonts w:ascii="Courier New" w:cs="Courier New" w:eastAsia="Courier New" w:hAnsi="Courier New"/>
          <w:sz w:val="17"/>
          <w:szCs w:val="17"/>
        </w:rPr>
        <w:t xml:space="preserve">            lbl = GestureLabel.query.filter_by(label_name=result["label"]).first()</w:t>
      </w:r>
    </w:p>
    <w:p>
      <w:pPr>
        <w:spacing w:after="0" w:line="230"/>
        <w:ind w:left="120"/>
      </w:pPr>
      <w:r>
        <w:rPr>
          <w:rFonts w:ascii="Courier New" w:cs="Courier New" w:eastAsia="Courier New" w:hAnsi="Courier New"/>
          <w:sz w:val="17"/>
          <w:szCs w:val="17"/>
        </w:rPr>
        <w:t xml:space="preserve">            if s and lbl:</w:t>
      </w:r>
    </w:p>
    <w:p>
      <w:pPr>
        <w:spacing w:after="0" w:line="230"/>
        <w:ind w:left="120"/>
      </w:pPr>
      <w:r>
        <w:rPr>
          <w:rFonts w:ascii="Courier New" w:cs="Courier New" w:eastAsia="Courier New" w:hAnsi="Courier New"/>
          <w:sz w:val="17"/>
          <w:szCs w:val="17"/>
        </w:rPr>
        <w:t xml:space="preserve">                db.session.add(Translation(</w:t>
      </w:r>
    </w:p>
    <w:p>
      <w:pPr>
        <w:spacing w:after="0" w:line="230"/>
        <w:ind w:left="120"/>
      </w:pPr>
      <w:r>
        <w:rPr>
          <w:rFonts w:ascii="Courier New" w:cs="Courier New" w:eastAsia="Courier New" w:hAnsi="Courier New"/>
          <w:sz w:val="17"/>
          <w:szCs w:val="17"/>
        </w:rPr>
        <w:t xml:space="preserve">                    session_id=session_id,</w:t>
      </w:r>
    </w:p>
    <w:p>
      <w:pPr>
        <w:spacing w:after="0" w:line="230"/>
        <w:ind w:left="120"/>
      </w:pPr>
      <w:r>
        <w:rPr>
          <w:rFonts w:ascii="Courier New" w:cs="Courier New" w:eastAsia="Courier New" w:hAnsi="Courier New"/>
          <w:sz w:val="17"/>
          <w:szCs w:val="17"/>
        </w:rPr>
        <w:t xml:space="preserve">                    label_id=lbl.label_id,</w:t>
      </w:r>
    </w:p>
    <w:p>
      <w:pPr>
        <w:spacing w:after="0" w:line="230"/>
        <w:ind w:left="120"/>
      </w:pPr>
      <w:r>
        <w:rPr>
          <w:rFonts w:ascii="Courier New" w:cs="Courier New" w:eastAsia="Courier New" w:hAnsi="Courier New"/>
          <w:sz w:val="17"/>
          <w:szCs w:val="17"/>
        </w:rPr>
        <w:t xml:space="preserve">                    confidence_score=result["confidence"]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s.total_gestures = (s.total_gestures or 0) + 1</w:t>
      </w:r>
    </w:p>
    <w:p>
      <w:pPr>
        <w:spacing w:after="0" w:line="230"/>
        <w:ind w:left="120"/>
      </w:pPr>
      <w:r>
        <w:rPr>
          <w:rFonts w:ascii="Courier New" w:cs="Courier New" w:eastAsia="Courier New" w:hAnsi="Courier New"/>
          <w:sz w:val="17"/>
          <w:szCs w:val="17"/>
        </w:rPr>
        <w:t xml:space="preserve">                db.session.commit()</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return jsonify(result)</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except Exception as e:</w:t>
      </w:r>
    </w:p>
    <w:p>
      <w:pPr>
        <w:spacing w:after="0" w:line="230"/>
        <w:ind w:left="120"/>
      </w:pPr>
      <w:r>
        <w:rPr>
          <w:rFonts w:ascii="Courier New" w:cs="Courier New" w:eastAsia="Courier New" w:hAnsi="Courier New"/>
          <w:sz w:val="17"/>
          <w:szCs w:val="17"/>
        </w:rPr>
        <w:t xml:space="preserve">        traceback.print_exc()</w:t>
      </w:r>
    </w:p>
    <w:p>
      <w:pPr>
        <w:spacing w:after="0" w:line="230"/>
        <w:ind w:left="120"/>
      </w:pPr>
      <w:r>
        <w:rPr>
          <w:rFonts w:ascii="Courier New" w:cs="Courier New" w:eastAsia="Courier New" w:hAnsi="Courier New"/>
          <w:sz w:val="17"/>
          <w:szCs w:val="17"/>
        </w:rPr>
        <w:t xml:space="preserve">        return jsonify({"accepted": False, "error": str(e)}), 200</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@app.route("/api/transcript/update", methods=["POST"])</w:t>
      </w:r>
    </w:p>
    <w:p>
      <w:pPr>
        <w:spacing w:after="0" w:line="230"/>
        <w:ind w:left="120"/>
      </w:pPr>
      <w:r>
        <w:rPr>
          <w:rFonts w:ascii="Courier New" w:cs="Courier New" w:eastAsia="Courier New" w:hAnsi="Courier New"/>
          <w:sz w:val="17"/>
          <w:szCs w:val="17"/>
        </w:rPr>
        <w:t xml:space="preserve">def update_transcript():</w:t>
      </w:r>
    </w:p>
    <w:p>
      <w:pPr>
        <w:spacing w:after="0" w:line="230"/>
        <w:ind w:left="120"/>
      </w:pPr>
      <w:r>
        <w:rPr>
          <w:rFonts w:ascii="Courier New" w:cs="Courier New" w:eastAsia="Courier New" w:hAnsi="Courier New"/>
          <w:sz w:val="17"/>
          <w:szCs w:val="17"/>
        </w:rPr>
        <w:t xml:space="preserve">    try:</w:t>
      </w:r>
    </w:p>
    <w:p>
      <w:pPr>
        <w:spacing w:after="0" w:line="230"/>
        <w:ind w:left="120"/>
      </w:pPr>
      <w:r>
        <w:rPr>
          <w:rFonts w:ascii="Courier New" w:cs="Courier New" w:eastAsia="Courier New" w:hAnsi="Courier New"/>
          <w:sz w:val="17"/>
          <w:szCs w:val="17"/>
        </w:rPr>
        <w:t xml:space="preserve">        data = request.get_json()</w:t>
      </w:r>
    </w:p>
    <w:p>
      <w:pPr>
        <w:spacing w:after="0" w:line="230"/>
        <w:ind w:left="120"/>
      </w:pPr>
      <w:r>
        <w:rPr>
          <w:rFonts w:ascii="Courier New" w:cs="Courier New" w:eastAsia="Courier New" w:hAnsi="Courier New"/>
          <w:sz w:val="17"/>
          <w:szCs w:val="17"/>
        </w:rPr>
        <w:t xml:space="preserve">        t    = Transcript.query.filter_by(session_id=data.get("session_id")).first()</w:t>
      </w:r>
    </w:p>
    <w:p>
      <w:pPr>
        <w:spacing w:after="0" w:line="230"/>
        <w:ind w:left="120"/>
      </w:pPr>
      <w:r>
        <w:rPr>
          <w:rFonts w:ascii="Courier New" w:cs="Courier New" w:eastAsia="Courier New" w:hAnsi="Courier New"/>
          <w:sz w:val="17"/>
          <w:szCs w:val="17"/>
        </w:rPr>
        <w:t xml:space="preserve">        if t:</w:t>
      </w:r>
    </w:p>
    <w:p>
      <w:pPr>
        <w:spacing w:after="0" w:line="230"/>
        <w:ind w:left="120"/>
      </w:pPr>
      <w:r>
        <w:rPr>
          <w:rFonts w:ascii="Courier New" w:cs="Courier New" w:eastAsia="Courier New" w:hAnsi="Courier New"/>
          <w:sz w:val="17"/>
          <w:szCs w:val="17"/>
        </w:rPr>
        <w:t xml:space="preserve">            t.full_text  = data.get("text", "")</w:t>
      </w:r>
    </w:p>
    <w:p>
      <w:pPr>
        <w:spacing w:after="0" w:line="230"/>
        <w:ind w:left="120"/>
      </w:pPr>
      <w:r>
        <w:rPr>
          <w:rFonts w:ascii="Courier New" w:cs="Courier New" w:eastAsia="Courier New" w:hAnsi="Courier New"/>
          <w:sz w:val="17"/>
          <w:szCs w:val="17"/>
        </w:rPr>
        <w:t xml:space="preserve">            t.word_count = len(t.full_text.split()) if t.full_text.strip() else 0</w:t>
      </w:r>
    </w:p>
    <w:p>
      <w:pPr>
        <w:spacing w:after="0" w:line="230"/>
        <w:ind w:left="120"/>
      </w:pPr>
      <w:r>
        <w:rPr>
          <w:rFonts w:ascii="Courier New" w:cs="Courier New" w:eastAsia="Courier New" w:hAnsi="Courier New"/>
          <w:sz w:val="17"/>
          <w:szCs w:val="17"/>
        </w:rPr>
        <w:t xml:space="preserve">            t.updated_at = datetime.utcnow()</w:t>
      </w:r>
    </w:p>
    <w:p>
      <w:pPr>
        <w:spacing w:after="60" w:before="160" w:line="360"/>
      </w:pPr>
      <w:r>
        <w:rPr>
          <w:rFonts w:ascii="Times New Roman" w:cs="Times New Roman" w:eastAsia="Times New Roman" w:hAnsi="Times New Roman"/>
          <w:b/>
          <w:bCs/>
          <w:i w:val="false"/>
          <w:iCs w:val="false"/>
          <w:caps w:val="false"/>
          <w:sz w:val="26"/>
          <w:szCs w:val="26"/>
        </w:rPr>
        <w:t xml:space="preserve">tts_engine.py  (Text-to-Speech Engine)</w:t>
      </w:r>
    </w:p>
    <w:p>
      <w:pPr>
        <w:spacing w:after="0" w:line="230"/>
        <w:ind w:left="120"/>
      </w:pPr>
      <w:r>
        <w:rPr>
          <w:rFonts w:ascii="Courier New" w:cs="Courier New" w:eastAsia="Courier New" w:hAnsi="Courier New"/>
          <w:sz w:val="17"/>
          <w:szCs w:val="17"/>
        </w:rPr>
        <w:t xml:space="preserve">def generate_audio(text: str, use_google: bool = True) -&gt; str:</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Convert text to speech and save as MP3.</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Args:</w:t>
      </w:r>
    </w:p>
    <w:p>
      <w:pPr>
        <w:spacing w:after="0" w:line="230"/>
        <w:ind w:left="120"/>
      </w:pPr>
      <w:r>
        <w:rPr>
          <w:rFonts w:ascii="Courier New" w:cs="Courier New" w:eastAsia="Courier New" w:hAnsi="Courier New"/>
          <w:sz w:val="17"/>
          <w:szCs w:val="17"/>
        </w:rPr>
        <w:t xml:space="preserve">        text        : The text to speak.</w:t>
      </w:r>
    </w:p>
    <w:p>
      <w:pPr>
        <w:spacing w:after="0" w:line="230"/>
        <w:ind w:left="120"/>
      </w:pPr>
      <w:r>
        <w:rPr>
          <w:rFonts w:ascii="Courier New" w:cs="Courier New" w:eastAsia="Courier New" w:hAnsi="Courier New"/>
          <w:sz w:val="17"/>
          <w:szCs w:val="17"/>
        </w:rPr>
        <w:t xml:space="preserve">        use_google  : True = gTTS (online), False = pyttsx3 (offline).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Returns:</w:t>
      </w:r>
    </w:p>
    <w:p>
      <w:pPr>
        <w:spacing w:after="0" w:line="230"/>
        <w:ind w:left="120"/>
      </w:pPr>
      <w:r>
        <w:rPr>
          <w:rFonts w:ascii="Courier New" w:cs="Courier New" w:eastAsia="Courier New" w:hAnsi="Courier New"/>
          <w:sz w:val="17"/>
          <w:szCs w:val="17"/>
        </w:rPr>
        <w:t xml:space="preserve">        Relative path to the generated MP3 file.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if not text or not text.strip():</w:t>
      </w:r>
    </w:p>
    <w:p>
      <w:pPr>
        <w:spacing w:after="0" w:line="230"/>
        <w:ind w:left="120"/>
      </w:pPr>
      <w:r>
        <w:rPr>
          <w:rFonts w:ascii="Courier New" w:cs="Courier New" w:eastAsia="Courier New" w:hAnsi="Courier New"/>
          <w:sz w:val="17"/>
          <w:szCs w:val="17"/>
        </w:rPr>
        <w:t xml:space="preserve">        return None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filename = f"{uuid.uuid4().hex}.mp3"</w:t>
      </w:r>
    </w:p>
    <w:p>
      <w:pPr>
        <w:spacing w:after="0" w:line="230"/>
        <w:ind w:left="120"/>
      </w:pPr>
      <w:r>
        <w:rPr>
          <w:rFonts w:ascii="Courier New" w:cs="Courier New" w:eastAsia="Courier New" w:hAnsi="Courier New"/>
          <w:sz w:val="17"/>
          <w:szCs w:val="17"/>
        </w:rPr>
        <w:t xml:space="preserve">    filepath = os.path.join(AUDIO_DIR, filename)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if use_google:</w:t>
      </w:r>
    </w:p>
    <w:p>
      <w:pPr>
        <w:spacing w:after="0" w:line="230"/>
        <w:ind w:left="120"/>
      </w:pPr>
      <w:r>
        <w:rPr>
          <w:rFonts w:ascii="Courier New" w:cs="Courier New" w:eastAsia="Courier New" w:hAnsi="Courier New"/>
          <w:sz w:val="17"/>
          <w:szCs w:val="17"/>
        </w:rPr>
        <w:t xml:space="preserve">        try:</w:t>
      </w:r>
    </w:p>
    <w:p>
      <w:pPr>
        <w:spacing w:after="0" w:line="230"/>
        <w:ind w:left="120"/>
      </w:pPr>
      <w:r>
        <w:rPr>
          <w:rFonts w:ascii="Courier New" w:cs="Courier New" w:eastAsia="Courier New" w:hAnsi="Courier New"/>
          <w:sz w:val="17"/>
          <w:szCs w:val="17"/>
        </w:rPr>
        <w:t xml:space="preserve">            from gtts import gTTS</w:t>
      </w:r>
    </w:p>
    <w:p>
      <w:pPr>
        <w:spacing w:after="0" w:line="230"/>
        <w:ind w:left="120"/>
      </w:pPr>
      <w:r>
        <w:rPr>
          <w:rFonts w:ascii="Courier New" w:cs="Courier New" w:eastAsia="Courier New" w:hAnsi="Courier New"/>
          <w:sz w:val="17"/>
          <w:szCs w:val="17"/>
        </w:rPr>
        <w:t xml:space="preserve">            tts = gTTS(text=text.strip(), lang="en", slow=False)</w:t>
      </w:r>
    </w:p>
    <w:p>
      <w:pPr>
        <w:spacing w:after="0" w:line="230"/>
        <w:ind w:left="120"/>
      </w:pPr>
      <w:r>
        <w:rPr>
          <w:rFonts w:ascii="Courier New" w:cs="Courier New" w:eastAsia="Courier New" w:hAnsi="Courier New"/>
          <w:sz w:val="17"/>
          <w:szCs w:val="17"/>
        </w:rPr>
        <w:t xml:space="preserve">            tts.save(filepath)</w:t>
      </w:r>
    </w:p>
    <w:p>
      <w:pPr>
        <w:spacing w:after="0" w:line="230"/>
        <w:ind w:left="120"/>
      </w:pPr>
      <w:r>
        <w:rPr>
          <w:rFonts w:ascii="Courier New" w:cs="Courier New" w:eastAsia="Courier New" w:hAnsi="Courier New"/>
          <w:sz w:val="17"/>
          <w:szCs w:val="17"/>
        </w:rPr>
        <w:t xml:space="preserve">            print(f"[TTS] gTTS audio saved: {filepath}")</w:t>
      </w:r>
    </w:p>
    <w:p>
      <w:pPr>
        <w:spacing w:after="0" w:line="230"/>
        <w:ind w:left="120"/>
      </w:pPr>
      <w:r>
        <w:rPr>
          <w:rFonts w:ascii="Courier New" w:cs="Courier New" w:eastAsia="Courier New" w:hAnsi="Courier New"/>
          <w:sz w:val="17"/>
          <w:szCs w:val="17"/>
        </w:rPr>
        <w:t xml:space="preserve">            return filepath</w:t>
      </w:r>
    </w:p>
    <w:p>
      <w:pPr>
        <w:spacing w:after="0" w:line="230"/>
        <w:ind w:left="120"/>
      </w:pPr>
      <w:r>
        <w:rPr>
          <w:rFonts w:ascii="Courier New" w:cs="Courier New" w:eastAsia="Courier New" w:hAnsi="Courier New"/>
          <w:sz w:val="17"/>
          <w:szCs w:val="17"/>
        </w:rPr>
        <w:t xml:space="preserve">        except Exception as e:</w:t>
      </w:r>
    </w:p>
    <w:p>
      <w:pPr>
        <w:spacing w:after="0" w:line="230"/>
        <w:ind w:left="120"/>
      </w:pPr>
      <w:r>
        <w:rPr>
          <w:rFonts w:ascii="Courier New" w:cs="Courier New" w:eastAsia="Courier New" w:hAnsi="Courier New"/>
          <w:sz w:val="17"/>
          <w:szCs w:val="17"/>
        </w:rPr>
        <w:t xml:space="preserve">            print(f"[TTS] gTTS failed ({e}), falling back to pyttsx3.")</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 Offline fallback — pyttsx3</w:t>
      </w:r>
    </w:p>
    <w:p>
      <w:pPr>
        <w:spacing w:after="0" w:line="230"/>
        <w:ind w:left="120"/>
      </w:pPr>
      <w:r>
        <w:rPr>
          <w:rFonts w:ascii="Courier New" w:cs="Courier New" w:eastAsia="Courier New" w:hAnsi="Courier New"/>
          <w:sz w:val="17"/>
          <w:szCs w:val="17"/>
        </w:rPr>
        <w:t xml:space="preserve">    try:</w:t>
      </w:r>
    </w:p>
    <w:p>
      <w:pPr>
        <w:spacing w:after="0" w:line="230"/>
        <w:ind w:left="120"/>
      </w:pPr>
      <w:r>
        <w:rPr>
          <w:rFonts w:ascii="Courier New" w:cs="Courier New" w:eastAsia="Courier New" w:hAnsi="Courier New"/>
          <w:sz w:val="17"/>
          <w:szCs w:val="17"/>
        </w:rPr>
        <w:t xml:space="preserve">        import pyttsx3</w:t>
      </w:r>
    </w:p>
    <w:p>
      <w:pPr>
        <w:spacing w:after="0" w:line="230"/>
        <w:ind w:left="120"/>
      </w:pPr>
      <w:r>
        <w:rPr>
          <w:rFonts w:ascii="Courier New" w:cs="Courier New" w:eastAsia="Courier New" w:hAnsi="Courier New"/>
          <w:sz w:val="17"/>
          <w:szCs w:val="17"/>
        </w:rPr>
        <w:t xml:space="preserve">        engine = pyttsx3.init()</w:t>
      </w:r>
    </w:p>
    <w:p>
      <w:pPr>
        <w:spacing w:after="0" w:line="230"/>
        <w:ind w:left="120"/>
      </w:pPr>
      <w:r>
        <w:rPr>
          <w:rFonts w:ascii="Courier New" w:cs="Courier New" w:eastAsia="Courier New" w:hAnsi="Courier New"/>
          <w:sz w:val="17"/>
          <w:szCs w:val="17"/>
        </w:rPr>
        <w:t xml:space="preserve">        engine.setProperty("rate", 160)</w:t>
      </w:r>
    </w:p>
    <w:p>
      <w:pPr>
        <w:spacing w:after="0" w:line="230"/>
        <w:ind w:left="120"/>
      </w:pPr>
      <w:r>
        <w:rPr>
          <w:rFonts w:ascii="Courier New" w:cs="Courier New" w:eastAsia="Courier New" w:hAnsi="Courier New"/>
          <w:sz w:val="17"/>
          <w:szCs w:val="17"/>
        </w:rPr>
        <w:t xml:space="preserve">        engine.setProperty("volume", 1.0)</w:t>
      </w:r>
    </w:p>
    <w:p>
      <w:pPr>
        <w:spacing w:after="0" w:line="230"/>
        <w:ind w:left="120"/>
      </w:pPr>
      <w:r>
        <w:rPr>
          <w:rFonts w:ascii="Courier New" w:cs="Courier New" w:eastAsia="Courier New" w:hAnsi="Courier New"/>
          <w:sz w:val="17"/>
          <w:szCs w:val="17"/>
        </w:rPr>
        <w:t xml:space="preserve">        engine.save_to_file(text.strip(), filepath)</w:t>
      </w:r>
    </w:p>
    <w:p>
      <w:pPr>
        <w:spacing w:after="0" w:line="230"/>
        <w:ind w:left="120"/>
      </w:pPr>
      <w:r>
        <w:rPr>
          <w:rFonts w:ascii="Courier New" w:cs="Courier New" w:eastAsia="Courier New" w:hAnsi="Courier New"/>
          <w:sz w:val="17"/>
          <w:szCs w:val="17"/>
        </w:rPr>
        <w:t xml:space="preserve">        engine.runAndWait()</w:t>
      </w:r>
    </w:p>
    <w:p>
      <w:pPr>
        <w:spacing w:after="0" w:line="230"/>
        <w:ind w:left="120"/>
      </w:pPr>
      <w:r>
        <w:rPr>
          <w:rFonts w:ascii="Courier New" w:cs="Courier New" w:eastAsia="Courier New" w:hAnsi="Courier New"/>
          <w:sz w:val="17"/>
          <w:szCs w:val="17"/>
        </w:rPr>
        <w:t xml:space="preserve">        engine.stop()</w:t>
      </w:r>
    </w:p>
    <w:p>
      <w:pPr>
        <w:spacing w:after="0" w:line="230"/>
        <w:ind w:left="120"/>
      </w:pPr>
      <w:r>
        <w:rPr>
          <w:rFonts w:ascii="Courier New" w:cs="Courier New" w:eastAsia="Courier New" w:hAnsi="Courier New"/>
          <w:sz w:val="17"/>
          <w:szCs w:val="17"/>
        </w:rPr>
        <w:t xml:space="preserve">        print(f"[TTS] pyttsx3 audio saved: {filepath}")</w:t>
      </w:r>
    </w:p>
    <w:p>
      <w:pPr>
        <w:spacing w:after="0" w:line="230"/>
        <w:ind w:left="120"/>
      </w:pPr>
      <w:r>
        <w:rPr>
          <w:rFonts w:ascii="Courier New" w:cs="Courier New" w:eastAsia="Courier New" w:hAnsi="Courier New"/>
          <w:sz w:val="17"/>
          <w:szCs w:val="17"/>
        </w:rPr>
        <w:t xml:space="preserve">        return filepath</w:t>
      </w:r>
    </w:p>
    <w:p>
      <w:pPr>
        <w:spacing w:after="0" w:line="230"/>
        <w:ind w:left="120"/>
      </w:pPr>
      <w:r>
        <w:rPr>
          <w:rFonts w:ascii="Courier New" w:cs="Courier New" w:eastAsia="Courier New" w:hAnsi="Courier New"/>
          <w:sz w:val="17"/>
          <w:szCs w:val="17"/>
        </w:rPr>
        <w:t xml:space="preserve">    except Exception as e:</w:t>
      </w:r>
    </w:p>
    <w:p>
      <w:pPr>
        <w:spacing w:after="0" w:line="230"/>
        <w:ind w:left="120"/>
      </w:pPr>
      <w:r>
        <w:rPr>
          <w:rFonts w:ascii="Courier New" w:cs="Courier New" w:eastAsia="Courier New" w:hAnsi="Courier New"/>
          <w:sz w:val="17"/>
          <w:szCs w:val="17"/>
        </w:rPr>
        <w:t xml:space="preserve">        print(f"[TTS] pyttsx3 also failed: {e}")</w:t>
      </w:r>
    </w:p>
    <w:p>
      <w:pPr>
        <w:spacing w:after="0" w:line="230"/>
        <w:ind w:left="120"/>
      </w:pPr>
      <w:r>
        <w:rPr>
          <w:rFonts w:ascii="Courier New" w:cs="Courier New" w:eastAsia="Courier New" w:hAnsi="Courier New"/>
          <w:sz w:val="17"/>
          <w:szCs w:val="17"/>
        </w:rPr>
        <w:t xml:space="preserve">        return None</w:t>
      </w:r>
    </w:p>
    <w:p>
      <w:pPr>
        <w:spacing w:after="0" w:line="230"/>
        <w:ind w:left="120"/>
      </w:pPr>
      <w:r>
        <w:rPr>
          <w:rFonts w:ascii="Courier New" w:cs="Courier New" w:eastAsia="Courier New" w:hAnsi="Courier New"/>
          <w:sz w:val="17"/>
          <w:szCs w:val="17"/>
        </w:rPr>
        <w:t xml:space="preserve"> </w:t>
      </w:r>
    </w:p>
    <w:p>
      <w:pPr>
        <w:spacing w:after="120" w:before="180" w:line="360"/>
      </w:pPr>
      <w:r>
        <w:rPr>
          <w:rFonts w:ascii="Times New Roman" w:cs="Times New Roman" w:eastAsia="Times New Roman" w:hAnsi="Times New Roman"/>
          <w:b/>
          <w:bCs/>
          <w:i w:val="false"/>
          <w:iCs w:val="false"/>
          <w:caps w:val="false"/>
          <w:sz w:val="26"/>
          <w:szCs w:val="26"/>
        </w:rPr>
        <w:t xml:space="preserve">10.2  Screen Shots</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screenshots of the main pages of the application are given below.</w:t>
      </w:r>
    </w:p>
    <w:p>
      <w:pPr>
        <w:pBdr>
          <w:bottom w:val="single" w:color="BFBFBF" w:sz="4" w:space="1"/>
        </w:pBdr>
        <w:spacing w:after="600" w:before="160" w:line="360"/>
      </w:pPr>
      <w:r>
        <w:rPr>
          <w:rFonts w:ascii="Times New Roman" w:cs="Times New Roman" w:eastAsia="Times New Roman" w:hAnsi="Times New Roman"/>
          <w:b/>
          <w:bCs/>
          <w:i w:val="false"/>
          <w:iCs w:val="false"/>
          <w:caps w:val="false"/>
          <w:sz w:val="26"/>
          <w:szCs w:val="26"/>
        </w:rPr>
        <w:t xml:space="preserve">Home Page</w:t>
      </w:r>
    </w:p>
    <w:p>
      <w:pPr>
        <w:pBdr>
          <w:bottom w:val="single" w:color="BFBFBF" w:sz="4" w:space="1"/>
        </w:pBdr>
        <w:spacing w:after="600" w:before="160" w:line="360"/>
      </w:pPr>
      <w:r>
        <w:rPr>
          <w:rFonts w:ascii="Times New Roman" w:cs="Times New Roman" w:eastAsia="Times New Roman" w:hAnsi="Times New Roman"/>
          <w:b/>
          <w:bCs/>
          <w:i w:val="false"/>
          <w:iCs w:val="false"/>
          <w:caps w:val="false"/>
          <w:sz w:val="26"/>
          <w:szCs w:val="26"/>
        </w:rPr>
        <w:t xml:space="preserve">Live Recognition Page</w:t>
      </w:r>
    </w:p>
    <w:p>
      <w:pPr>
        <w:pBdr>
          <w:bottom w:val="single" w:color="BFBFBF" w:sz="4" w:space="1"/>
        </w:pBdr>
        <w:spacing w:after="600" w:before="160" w:line="360"/>
      </w:pPr>
      <w:r>
        <w:rPr>
          <w:rFonts w:ascii="Times New Roman" w:cs="Times New Roman" w:eastAsia="Times New Roman" w:hAnsi="Times New Roman"/>
          <w:b/>
          <w:bCs/>
          <w:i w:val="false"/>
          <w:iCs w:val="false"/>
          <w:caps w:val="false"/>
          <w:sz w:val="26"/>
          <w:szCs w:val="26"/>
        </w:rPr>
        <w:t xml:space="preserve">Recognised Text and Subtitle View</w:t>
      </w:r>
    </w:p>
    <w:p>
      <w:pPr>
        <w:pBdr>
          <w:bottom w:val="single" w:color="BFBFBF" w:sz="4" w:space="1"/>
        </w:pBdr>
        <w:spacing w:after="600" w:before="160" w:line="360"/>
      </w:pPr>
      <w:r>
        <w:rPr>
          <w:rFonts w:ascii="Times New Roman" w:cs="Times New Roman" w:eastAsia="Times New Roman" w:hAnsi="Times New Roman"/>
          <w:b/>
          <w:bCs/>
          <w:i w:val="false"/>
          <w:iCs w:val="false"/>
          <w:caps w:val="false"/>
          <w:sz w:val="26"/>
          <w:szCs w:val="26"/>
        </w:rPr>
        <w:t xml:space="preserve">Audio Playback Controls</w:t>
      </w:r>
    </w:p>
    <w:p>
      <w:pPr>
        <w:pBdr>
          <w:bottom w:val="single" w:color="BFBFBF" w:sz="4" w:space="1"/>
        </w:pBdr>
        <w:spacing w:after="600" w:before="160" w:line="360"/>
      </w:pPr>
      <w:r>
        <w:rPr>
          <w:rFonts w:ascii="Times New Roman" w:cs="Times New Roman" w:eastAsia="Times New Roman" w:hAnsi="Times New Roman"/>
          <w:b/>
          <w:bCs/>
          <w:i w:val="false"/>
          <w:iCs w:val="false"/>
          <w:caps w:val="false"/>
          <w:sz w:val="26"/>
          <w:szCs w:val="26"/>
        </w:rPr>
        <w:t xml:space="preserve">Session History Page</w:t>
      </w:r>
    </w:p>
    <w:p>
      <w:pPr>
        <w:pBdr>
          <w:bottom w:val="single" w:color="BFBFBF" w:sz="4" w:space="1"/>
        </w:pBdr>
        <w:spacing w:after="600" w:before="160" w:line="360"/>
      </w:pPr>
      <w:r>
        <w:rPr>
          <w:rFonts w:ascii="Times New Roman" w:cs="Times New Roman" w:eastAsia="Times New Roman" w:hAnsi="Times New Roman"/>
          <w:b/>
          <w:bCs/>
          <w:i w:val="false"/>
          <w:iCs w:val="false"/>
          <w:caps w:val="false"/>
          <w:sz w:val="26"/>
          <w:szCs w:val="26"/>
        </w:rPr>
        <w:t xml:space="preserve">Exported Transcript (PDF / Word)</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11</w:t>
      </w:r>
    </w:p>
    <w:p>
      <w:pPr>
        <w:spacing w:after="220" w:line="360"/>
        <w:jc w:val="center"/>
      </w:pPr>
      <w:r>
        <w:rPr>
          <w:rFonts w:ascii="Times New Roman" w:cs="Times New Roman" w:eastAsia="Times New Roman" w:hAnsi="Times New Roman"/>
          <w:b/>
          <w:bCs/>
          <w:i w:val="false"/>
          <w:iCs w:val="false"/>
          <w:caps/>
          <w:sz w:val="26"/>
          <w:szCs w:val="26"/>
        </w:rPr>
        <w:t xml:space="preserve">REFERENCES</w:t>
      </w:r>
    </w:p>
    <w:p>
      <w:pPr>
        <w:spacing w:after="120" w:before="180" w:line="360"/>
      </w:pPr>
      <w:r>
        <w:rPr>
          <w:rFonts w:ascii="Times New Roman" w:cs="Times New Roman" w:eastAsia="Times New Roman" w:hAnsi="Times New Roman"/>
          <w:b/>
          <w:bCs/>
          <w:i w:val="false"/>
          <w:iCs w:val="false"/>
          <w:caps w:val="false"/>
          <w:sz w:val="26"/>
          <w:szCs w:val="26"/>
        </w:rPr>
        <w:t xml:space="preserve">11.1  Web Reference</w:t>
      </w:r>
    </w:p>
    <w:p>
      <w:pPr>
        <w:spacing w:after="60" w:line="360"/>
      </w:pPr>
      <w:r>
        <w:rPr>
          <w:rFonts w:ascii="Times New Roman" w:cs="Times New Roman" w:eastAsia="Times New Roman" w:hAnsi="Times New Roman"/>
          <w:b w:val="false"/>
          <w:bCs w:val="false"/>
          <w:i w:val="false"/>
          <w:iCs w:val="false"/>
          <w:caps w:val="false"/>
          <w:sz w:val="26"/>
          <w:szCs w:val="26"/>
        </w:rPr>
        <w:t xml:space="preserve">[1]  https://ai.google.dev/edge/mediapipe</w:t>
      </w:r>
    </w:p>
    <w:p>
      <w:pPr>
        <w:spacing w:after="60" w:line="360"/>
      </w:pPr>
      <w:r>
        <w:rPr>
          <w:rFonts w:ascii="Times New Roman" w:cs="Times New Roman" w:eastAsia="Times New Roman" w:hAnsi="Times New Roman"/>
          <w:b w:val="false"/>
          <w:bCs w:val="false"/>
          <w:i w:val="false"/>
          <w:iCs w:val="false"/>
          <w:caps w:val="false"/>
          <w:sz w:val="26"/>
          <w:szCs w:val="26"/>
        </w:rPr>
        <w:t xml:space="preserve">[2]  https://scikit-learn.org/stable/</w:t>
      </w:r>
    </w:p>
    <w:p>
      <w:pPr>
        <w:spacing w:after="60" w:line="360"/>
      </w:pPr>
      <w:r>
        <w:rPr>
          <w:rFonts w:ascii="Times New Roman" w:cs="Times New Roman" w:eastAsia="Times New Roman" w:hAnsi="Times New Roman"/>
          <w:b w:val="false"/>
          <w:bCs w:val="false"/>
          <w:i w:val="false"/>
          <w:iCs w:val="false"/>
          <w:caps w:val="false"/>
          <w:sz w:val="26"/>
          <w:szCs w:val="26"/>
        </w:rPr>
        <w:t xml:space="preserve">[3]  https://flask.palletsprojects.com/</w:t>
      </w:r>
    </w:p>
    <w:p>
      <w:pPr>
        <w:spacing w:after="60" w:line="360"/>
      </w:pPr>
      <w:r>
        <w:rPr>
          <w:rFonts w:ascii="Times New Roman" w:cs="Times New Roman" w:eastAsia="Times New Roman" w:hAnsi="Times New Roman"/>
          <w:b w:val="false"/>
          <w:bCs w:val="false"/>
          <w:i w:val="false"/>
          <w:iCs w:val="false"/>
          <w:caps w:val="false"/>
          <w:sz w:val="26"/>
          <w:szCs w:val="26"/>
        </w:rPr>
        <w:t xml:space="preserve">[4]  https://react.dev/</w:t>
      </w:r>
    </w:p>
    <w:p>
      <w:pPr>
        <w:spacing w:after="60" w:line="360"/>
      </w:pPr>
      <w:r>
        <w:rPr>
          <w:rFonts w:ascii="Times New Roman" w:cs="Times New Roman" w:eastAsia="Times New Roman" w:hAnsi="Times New Roman"/>
          <w:b w:val="false"/>
          <w:bCs w:val="false"/>
          <w:i w:val="false"/>
          <w:iCs w:val="false"/>
          <w:caps w:val="false"/>
          <w:sz w:val="26"/>
          <w:szCs w:val="26"/>
        </w:rPr>
        <w:t xml:space="preserve">[5]  https://vitejs.dev/</w:t>
      </w:r>
    </w:p>
    <w:p>
      <w:pPr>
        <w:spacing w:after="60" w:line="360"/>
      </w:pPr>
      <w:r>
        <w:rPr>
          <w:rFonts w:ascii="Times New Roman" w:cs="Times New Roman" w:eastAsia="Times New Roman" w:hAnsi="Times New Roman"/>
          <w:b w:val="false"/>
          <w:bCs w:val="false"/>
          <w:i w:val="false"/>
          <w:iCs w:val="false"/>
          <w:caps w:val="false"/>
          <w:sz w:val="26"/>
          <w:szCs w:val="26"/>
        </w:rPr>
        <w:t xml:space="preserve">[6]  https://gtts.readthedocs.io/</w:t>
      </w:r>
    </w:p>
    <w:p>
      <w:pPr>
        <w:spacing w:after="60" w:line="360"/>
      </w:pPr>
      <w:r>
        <w:rPr>
          <w:rFonts w:ascii="Times New Roman" w:cs="Times New Roman" w:eastAsia="Times New Roman" w:hAnsi="Times New Roman"/>
          <w:b w:val="false"/>
          <w:bCs w:val="false"/>
          <w:i w:val="false"/>
          <w:iCs w:val="false"/>
          <w:caps w:val="false"/>
          <w:sz w:val="26"/>
          <w:szCs w:val="26"/>
        </w:rPr>
        <w:t xml:space="preserve">[7]  https://www.w3schools.com/</w:t>
      </w:r>
    </w:p>
    <w:p>
      <w:pPr>
        <w:spacing w:after="60" w:line="360"/>
      </w:pPr>
      <w:r>
        <w:rPr>
          <w:rFonts w:ascii="Times New Roman" w:cs="Times New Roman" w:eastAsia="Times New Roman" w:hAnsi="Times New Roman"/>
          <w:b w:val="false"/>
          <w:bCs w:val="false"/>
          <w:i w:val="false"/>
          <w:iCs w:val="false"/>
          <w:caps w:val="false"/>
          <w:sz w:val="26"/>
          <w:szCs w:val="26"/>
        </w:rPr>
        <w:t xml:space="preserve">[8]  https://stackoverflow.com</w:t>
      </w:r>
    </w:p>
    <w:p>
      <w:pPr>
        <w:spacing w:after="60" w:line="360"/>
      </w:pPr>
      <w:r>
        <w:rPr>
          <w:rFonts w:ascii="Times New Roman" w:cs="Times New Roman" w:eastAsia="Times New Roman" w:hAnsi="Times New Roman"/>
          <w:b w:val="false"/>
          <w:bCs w:val="false"/>
          <w:i w:val="false"/>
          <w:iCs w:val="false"/>
          <w:caps w:val="false"/>
          <w:sz w:val="26"/>
          <w:szCs w:val="26"/>
        </w:rPr>
        <w:t xml:space="preserve">[9]  https://github.com</w:t>
      </w:r>
    </w:p>
    <w:p>
      <w:pPr>
        <w:spacing w:after="120" w:before="180" w:line="360"/>
      </w:pPr>
      <w:r>
        <w:rPr>
          <w:rFonts w:ascii="Times New Roman" w:cs="Times New Roman" w:eastAsia="Times New Roman" w:hAnsi="Times New Roman"/>
          <w:b/>
          <w:bCs/>
          <w:i w:val="false"/>
          <w:iCs w:val="false"/>
          <w:caps w:val="false"/>
          <w:sz w:val="26"/>
          <w:szCs w:val="26"/>
        </w:rPr>
        <w:t xml:space="preserve">11.2  Book Reference</w:t>
      </w:r>
    </w:p>
    <w:p>
      <w:pPr>
        <w:spacing w:after="80" w:line="360"/>
      </w:pPr>
      <w:r>
        <w:rPr>
          <w:rFonts w:ascii="Times New Roman" w:cs="Times New Roman" w:eastAsia="Times New Roman" w:hAnsi="Times New Roman"/>
          <w:b w:val="false"/>
          <w:bCs w:val="false"/>
          <w:i w:val="false"/>
          <w:iCs w:val="false"/>
          <w:caps w:val="false"/>
          <w:sz w:val="26"/>
          <w:szCs w:val="26"/>
        </w:rPr>
        <w:t xml:space="preserve">[1]  Géron, Aurélien. Hands-On Machine Learning with Scikit-Learn, Keras and TensorFlow (2nd Edition). O’Reilly Media, 2019.</w:t>
      </w:r>
    </w:p>
    <w:p>
      <w:pPr>
        <w:spacing w:after="80" w:line="360"/>
      </w:pPr>
      <w:r>
        <w:rPr>
          <w:rFonts w:ascii="Times New Roman" w:cs="Times New Roman" w:eastAsia="Times New Roman" w:hAnsi="Times New Roman"/>
          <w:b w:val="false"/>
          <w:bCs w:val="false"/>
          <w:i w:val="false"/>
          <w:iCs w:val="false"/>
          <w:caps w:val="false"/>
          <w:sz w:val="26"/>
          <w:szCs w:val="26"/>
        </w:rPr>
        <w:t xml:space="preserve">[2]  Raschka, Sebastian, and Mirjalili, Vahid. Python Machine Learning (3rd Edition). Packt Publishing, 2019.</w:t>
      </w:r>
    </w:p>
    <w:p>
      <w:pPr>
        <w:spacing w:after="80" w:line="360"/>
      </w:pPr>
      <w:r>
        <w:rPr>
          <w:rFonts w:ascii="Times New Roman" w:cs="Times New Roman" w:eastAsia="Times New Roman" w:hAnsi="Times New Roman"/>
          <w:b w:val="false"/>
          <w:bCs w:val="false"/>
          <w:i w:val="false"/>
          <w:iCs w:val="false"/>
          <w:caps w:val="false"/>
          <w:sz w:val="26"/>
          <w:szCs w:val="26"/>
        </w:rPr>
        <w:t xml:space="preserve">[3]  Sommerville, Ian. Software Engineering (10th Edition). Pearson Education, 2015.</w:t>
      </w:r>
    </w:p>
    <w:p>
      <w:pPr>
        <w:spacing w:after="80" w:line="360"/>
      </w:pPr>
      <w:r>
        <w:rPr>
          <w:rFonts w:ascii="Times New Roman" w:cs="Times New Roman" w:eastAsia="Times New Roman" w:hAnsi="Times New Roman"/>
          <w:b w:val="false"/>
          <w:bCs w:val="false"/>
          <w:i w:val="false"/>
          <w:iCs w:val="false"/>
          <w:caps w:val="false"/>
          <w:sz w:val="26"/>
          <w:szCs w:val="26"/>
        </w:rPr>
        <w:t xml:space="preserve">[4]  Pressman, Roger S., and Maxim, Bruce R. Software Engineering: A Practitioner’s Approach (8th Edition). McGraw-Hill Education, 2014.</w:t>
      </w:r>
    </w:p>
    <w:p>
      <w:pPr>
        <w:spacing w:after="80" w:line="360"/>
      </w:pPr>
      <w:r>
        <w:rPr>
          <w:rFonts w:ascii="Times New Roman" w:cs="Times New Roman" w:eastAsia="Times New Roman" w:hAnsi="Times New Roman"/>
          <w:b w:val="false"/>
          <w:bCs w:val="false"/>
          <w:i w:val="false"/>
          <w:iCs w:val="false"/>
          <w:caps w:val="false"/>
          <w:sz w:val="26"/>
          <w:szCs w:val="26"/>
        </w:rPr>
        <w:t xml:space="preserve">[5]  Grinberg, Miguel. Flask Web Development (2nd Edition). O’Reilly Media, 2018.</w:t>
      </w:r>
    </w:p>
    <w:p>
      <w:pPr>
        <w:spacing w:after="80" w:line="360"/>
      </w:pPr>
      <w:r>
        <w:rPr>
          <w:rFonts w:ascii="Times New Roman" w:cs="Times New Roman" w:eastAsia="Times New Roman" w:hAnsi="Times New Roman"/>
          <w:b w:val="false"/>
          <w:bCs w:val="false"/>
          <w:i w:val="false"/>
          <w:iCs w:val="false"/>
          <w:caps w:val="false"/>
          <w:sz w:val="26"/>
          <w:szCs w:val="26"/>
        </w:rPr>
        <w:t xml:space="preserve">[6]  Banks, Alex, and Porcello, Eve. Learning React (2nd Edition). O’Reilly Media, 2020.</w:t>
      </w:r>
    </w:p>
    <w:sectPr>
      <w:headerReference w:type="default" r:id="rId8"/>
      <w:pgSz w:w="11906" w:h="16838" w:orient="portrait"/>
      <w:pgMar w:top="1984" w:right="1247" w:bottom="1587" w:left="209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dc70da8e9ad72e95f258c55bd732397e4d16bb00.png"/><Relationship Id="rId10" Type="http://schemas.openxmlformats.org/officeDocument/2006/relationships/image" Target="media/914efe4989a34e8c7f00e723954e315f6f1fbabe.png"/><Relationship Id="rId11" Type="http://schemas.openxmlformats.org/officeDocument/2006/relationships/image" Target="media/5db71b75f26530f7da101689e670fadd6e687084.png"/><Relationship Id="rId12" Type="http://schemas.openxmlformats.org/officeDocument/2006/relationships/image" Target="media/cd2f4e191aa0cef71824b0c7904710e853096a86.png"/><Relationship Id="rId13" Type="http://schemas.openxmlformats.org/officeDocument/2006/relationships/image" Target="media/cda9e57acc2680f7953b2231cb8b197db841f201.png"/><Relationship Id="rId14" Type="http://schemas.openxmlformats.org/officeDocument/2006/relationships/image" Target="media/16d9aa006123a7e6a6d5f75f12e99468888fd394.png"/><Relationship Id="rId15" Type="http://schemas.openxmlformats.org/officeDocument/2006/relationships/image" Target="media/d3c9c9d6f9b803a02eef24934fb38a0d246f3c05.png"/><Relationship Id="rId16" Type="http://schemas.openxmlformats.org/officeDocument/2006/relationships/image" Target="media/c0f47e3fcbe8fa00b6caa34b86819ab43a6b067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2026-06-15T04:31:21.114Z</dcterms:created>
  <dcterms:modified xsi:type="dcterms:W3CDTF">2026-06-15T04:31:21.116Z</dcterms:modified>
</cp:coreProperties>
</file>

<file path=docProps/custom.xml><?xml version="1.0" encoding="utf-8"?>
<Properties xmlns="http://schemas.openxmlformats.org/officeDocument/2006/custom-properties" xmlns:vt="http://schemas.openxmlformats.org/officeDocument/2006/docPropsVTypes"/>
</file>