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C12C" w14:textId="0164491E" w:rsidR="00B4403F" w:rsidRPr="009356A8" w:rsidRDefault="0079502A">
      <w:pPr>
        <w:rPr>
          <w:b/>
          <w:bCs/>
        </w:rPr>
      </w:pPr>
      <w:r w:rsidRPr="009356A8">
        <w:rPr>
          <w:b/>
          <w:bCs/>
        </w:rPr>
        <w:t>Factory Method Creational Pattern:</w:t>
      </w:r>
    </w:p>
    <w:p w14:paraId="7F55BC17" w14:textId="744C81C0" w:rsidR="0079502A" w:rsidRDefault="0079502A">
      <w:r>
        <w:t xml:space="preserve">We have implemented Factory Method Pattern for different types of </w:t>
      </w:r>
      <w:r w:rsidR="00423577">
        <w:t>logins</w:t>
      </w:r>
      <w:r>
        <w:t xml:space="preserve"> into the system</w:t>
      </w:r>
    </w:p>
    <w:p w14:paraId="30F0DD8A" w14:textId="33CB2057" w:rsidR="0079502A" w:rsidRDefault="0079502A">
      <w:r w:rsidRPr="009356A8">
        <w:rPr>
          <w:b/>
          <w:bCs/>
        </w:rPr>
        <w:t>Problem</w:t>
      </w:r>
      <w:r>
        <w:t xml:space="preserve">: To differentiate </w:t>
      </w:r>
      <w:r w:rsidR="00423577">
        <w:t>Admin Login and Customer Login.</w:t>
      </w:r>
    </w:p>
    <w:p w14:paraId="69D66DAF" w14:textId="77777777" w:rsidR="008A5A87" w:rsidRDefault="00423577">
      <w:r w:rsidRPr="009356A8">
        <w:rPr>
          <w:b/>
          <w:bCs/>
        </w:rPr>
        <w:t>Scenario</w:t>
      </w:r>
      <w:r>
        <w:t xml:space="preserve">: While Logging into the system the admin should see a different screen and customer should see a different screen. The admin has option to add and remove the product while customers doesn’t have these options. In Customer also we have two different options, </w:t>
      </w:r>
      <w:r w:rsidR="008A5A87">
        <w:t>one</w:t>
      </w:r>
      <w:r>
        <w:t xml:space="preserve"> is regular customer and other is elite customer.</w:t>
      </w:r>
    </w:p>
    <w:p w14:paraId="2ED65FAE" w14:textId="77777777" w:rsidR="008A5A87" w:rsidRPr="009356A8" w:rsidRDefault="008A5A87">
      <w:pPr>
        <w:rPr>
          <w:b/>
          <w:bCs/>
        </w:rPr>
      </w:pPr>
      <w:r w:rsidRPr="009356A8">
        <w:rPr>
          <w:b/>
          <w:bCs/>
        </w:rPr>
        <w:t>Solution using Factory Method design pattern:</w:t>
      </w:r>
    </w:p>
    <w:p w14:paraId="7B12913E" w14:textId="77777777" w:rsidR="009356A8" w:rsidRDefault="008A5A87">
      <w:r>
        <w:t xml:space="preserve">Implemented login differently for different classes. Here Login screen and home screen is same for all the users, but they have to see different screen after login, </w:t>
      </w:r>
      <w:proofErr w:type="spellStart"/>
      <w:r>
        <w:t>i.e</w:t>
      </w:r>
      <w:proofErr w:type="spellEnd"/>
      <w:r>
        <w:t xml:space="preserve"> Admin sees admins screen, Customer Elite has special discounts therefore has a different screen. Normal customer can view the regular </w:t>
      </w:r>
      <w:r w:rsidR="009356A8">
        <w:t xml:space="preserve">screen. </w:t>
      </w:r>
    </w:p>
    <w:p w14:paraId="12A484B9" w14:textId="6012ADDB" w:rsidR="00423577" w:rsidRDefault="009356A8">
      <w:r>
        <w:t>Login method is implemented differently for Admin Class, Customer Class, and Elite Customer Class.</w:t>
      </w:r>
      <w:r w:rsidR="00423577">
        <w:t xml:space="preserve"> </w:t>
      </w:r>
    </w:p>
    <w:p w14:paraId="1987D122" w14:textId="77777777" w:rsidR="009356A8" w:rsidRDefault="009356A8"/>
    <w:p w14:paraId="59892F5A" w14:textId="3540E557" w:rsidR="009356A8" w:rsidRDefault="009356A8">
      <w:r w:rsidRPr="009356A8">
        <w:rPr>
          <w:b/>
          <w:bCs/>
        </w:rPr>
        <w:t>Class Diagram</w:t>
      </w:r>
      <w:r>
        <w:t>:</w:t>
      </w:r>
    </w:p>
    <w:p w14:paraId="39CE3C2A" w14:textId="15AAFDE5" w:rsidR="00423577" w:rsidRDefault="009356A8">
      <w:r>
        <w:rPr>
          <w:noProof/>
        </w:rPr>
        <w:drawing>
          <wp:inline distT="0" distB="0" distL="0" distR="0" wp14:anchorId="287C9BE7" wp14:editId="4F75BE97">
            <wp:extent cx="5562600" cy="4724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F203" w14:textId="7983434A" w:rsidR="009356A8" w:rsidRDefault="009356A8"/>
    <w:p w14:paraId="3BB964CB" w14:textId="3BE06769" w:rsidR="009356A8" w:rsidRDefault="009356A8">
      <w:r w:rsidRPr="009356A8">
        <w:rPr>
          <w:b/>
          <w:bCs/>
        </w:rPr>
        <w:t>Collaboration Diagram</w:t>
      </w:r>
      <w:r>
        <w:t>:</w:t>
      </w:r>
    </w:p>
    <w:p w14:paraId="7937EDDB" w14:textId="414E4BFF" w:rsidR="009356A8" w:rsidRDefault="009356A8">
      <w:r>
        <w:rPr>
          <w:noProof/>
        </w:rPr>
        <w:drawing>
          <wp:inline distT="0" distB="0" distL="0" distR="0" wp14:anchorId="6CFDE63A" wp14:editId="51A85193">
            <wp:extent cx="4723130" cy="3355340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6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7230" w14:textId="77777777" w:rsidR="00162BCE" w:rsidRDefault="00162BCE" w:rsidP="0079502A">
      <w:pPr>
        <w:spacing w:after="0" w:line="240" w:lineRule="auto"/>
      </w:pPr>
      <w:r>
        <w:separator/>
      </w:r>
    </w:p>
  </w:endnote>
  <w:endnote w:type="continuationSeparator" w:id="0">
    <w:p w14:paraId="1FD7B627" w14:textId="77777777" w:rsidR="00162BCE" w:rsidRDefault="00162BCE" w:rsidP="0079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D387" w14:textId="77777777" w:rsidR="00162BCE" w:rsidRDefault="00162BCE" w:rsidP="0079502A">
      <w:pPr>
        <w:spacing w:after="0" w:line="240" w:lineRule="auto"/>
      </w:pPr>
      <w:r>
        <w:separator/>
      </w:r>
    </w:p>
  </w:footnote>
  <w:footnote w:type="continuationSeparator" w:id="0">
    <w:p w14:paraId="75BE764F" w14:textId="77777777" w:rsidR="00162BCE" w:rsidRDefault="00162BCE" w:rsidP="0079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0E85" w14:textId="0480EBD6" w:rsidR="0079502A" w:rsidRDefault="0079502A">
    <w:pPr>
      <w:pStyle w:val="Header"/>
    </w:pPr>
    <w:r>
      <w:t>Assignment 2</w:t>
    </w:r>
  </w:p>
  <w:p w14:paraId="60E43620" w14:textId="4D376D35" w:rsidR="0079502A" w:rsidRDefault="0079502A">
    <w:pPr>
      <w:pStyle w:val="Header"/>
    </w:pPr>
    <w:r>
      <w:t>Group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2A"/>
    <w:rsid w:val="00162BCE"/>
    <w:rsid w:val="00423577"/>
    <w:rsid w:val="0079502A"/>
    <w:rsid w:val="008A5A87"/>
    <w:rsid w:val="009356A8"/>
    <w:rsid w:val="00B4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078B"/>
  <w15:chartTrackingRefBased/>
  <w15:docId w15:val="{740EAD30-AB1D-471E-B30D-47EBCA30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02A"/>
  </w:style>
  <w:style w:type="paragraph" w:styleId="Footer">
    <w:name w:val="footer"/>
    <w:basedOn w:val="Normal"/>
    <w:link w:val="FooterChar"/>
    <w:uiPriority w:val="99"/>
    <w:unhideWhenUsed/>
    <w:rsid w:val="0079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Suryatheja Reddy Seggari</dc:creator>
  <cp:keywords/>
  <dc:description/>
  <cp:lastModifiedBy>Suryatheja Reddy Seggari</cp:lastModifiedBy>
  <cp:revision>1</cp:revision>
  <dcterms:created xsi:type="dcterms:W3CDTF">2022-03-24T20:41:00Z</dcterms:created>
  <dcterms:modified xsi:type="dcterms:W3CDTF">2022-03-25T05:02:00Z</dcterms:modified>
</cp:coreProperties>
</file>