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2319" w:rsidRPr="000E1D0E" w:rsidRDefault="000E1D0E" w:rsidP="000E1D0E">
      <w:pPr>
        <w:shd w:val="clear" w:color="auto" w:fill="FFFFFF" w:themeFill="background1"/>
        <w:jc w:val="both"/>
        <w:rPr>
          <w:sz w:val="48"/>
          <w:szCs w:val="48"/>
        </w:rPr>
      </w:pPr>
      <w:r>
        <w:rPr>
          <w:sz w:val="48"/>
          <w:szCs w:val="48"/>
        </w:rPr>
        <w:t xml:space="preserve">                 </w:t>
      </w:r>
      <w:r w:rsidR="00E776D9" w:rsidRPr="000E1D0E">
        <w:rPr>
          <w:sz w:val="48"/>
          <w:szCs w:val="48"/>
        </w:rPr>
        <w:t>User Manua</w:t>
      </w:r>
      <w:r w:rsidR="00365975" w:rsidRPr="000E1D0E">
        <w:rPr>
          <w:sz w:val="48"/>
          <w:szCs w:val="48"/>
        </w:rPr>
        <w:t xml:space="preserve">l for Trade </w:t>
      </w:r>
      <w:r w:rsidR="00E776D9" w:rsidRPr="000E1D0E">
        <w:rPr>
          <w:sz w:val="48"/>
          <w:szCs w:val="48"/>
        </w:rPr>
        <w:t>Game</w:t>
      </w:r>
    </w:p>
    <w:p w:rsidR="00D42319" w:rsidRDefault="00D42319" w:rsidP="00E776D9">
      <w:pPr>
        <w:shd w:val="clear" w:color="auto" w:fill="FFFFFF" w:themeFill="background1"/>
        <w:jc w:val="center"/>
        <w:rPr>
          <w:sz w:val="28"/>
          <w:szCs w:val="28"/>
        </w:rPr>
      </w:pPr>
      <w:r>
        <w:rPr>
          <w:noProof/>
          <w:sz w:val="28"/>
          <w:szCs w:val="28"/>
        </w:rPr>
        <w:drawing>
          <wp:inline distT="0" distB="0" distL="0" distR="0">
            <wp:extent cx="2477452" cy="1485504"/>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nopoly_classic_hd_1.png"/>
                    <pic:cNvPicPr/>
                  </pic:nvPicPr>
                  <pic:blipFill>
                    <a:blip r:embed="rId7">
                      <a:extLst>
                        <a:ext uri="{28A0092B-C50C-407E-A947-70E740481C1C}">
                          <a14:useLocalDpi xmlns:a14="http://schemas.microsoft.com/office/drawing/2010/main" val="0"/>
                        </a:ext>
                      </a:extLst>
                    </a:blip>
                    <a:stretch>
                      <a:fillRect/>
                    </a:stretch>
                  </pic:blipFill>
                  <pic:spPr>
                    <a:xfrm>
                      <a:off x="0" y="0"/>
                      <a:ext cx="2532452" cy="1518482"/>
                    </a:xfrm>
                    <a:prstGeom prst="rect">
                      <a:avLst/>
                    </a:prstGeom>
                  </pic:spPr>
                </pic:pic>
              </a:graphicData>
            </a:graphic>
          </wp:inline>
        </w:drawing>
      </w:r>
    </w:p>
    <w:p w:rsidR="00E776D9" w:rsidRDefault="00094AB0" w:rsidP="00E776D9">
      <w:pPr>
        <w:shd w:val="clear" w:color="auto" w:fill="FFFFFF" w:themeFill="background1"/>
        <w:rPr>
          <w:sz w:val="28"/>
          <w:szCs w:val="28"/>
        </w:rPr>
      </w:pPr>
      <w:r w:rsidRPr="00D42319">
        <w:rPr>
          <w:sz w:val="28"/>
          <w:szCs w:val="28"/>
        </w:rPr>
        <w:t>THE GAME IN BRIEF</w:t>
      </w:r>
      <w:r w:rsidR="00E24D6F" w:rsidRPr="00D42319">
        <w:rPr>
          <w:sz w:val="28"/>
          <w:szCs w:val="28"/>
        </w:rPr>
        <w:t>:</w:t>
      </w:r>
      <w:r>
        <w:t xml:space="preserve"> </w:t>
      </w:r>
      <w:r w:rsidR="00E776D9">
        <w:t>MONOPOLY is the game of buying, renting or selling Properties so profitably that players increase their wealth – the wealthiest becoming the eventual winner. Starting from the "GO" space, move your token around the board according to your roll of the dice. When you land on a Property that is not already owned by anyone else, you may buy it from the Bank. If you do not choose to buy it, it is auctioned off to the highest bidder. Players who own Properties collect rents from opponents stopping there. The construction of Houses and Hotels greatly increases the rent you can collect, so it is wise to build on as many Sites as possible. If you need to raise more money, the Bank can give mortgages on Properties. You must always obey the instructions given on Community Chest and Chance cards. Sometimes you will be sent to Jail.</w:t>
      </w:r>
    </w:p>
    <w:p w:rsidR="00E776D9" w:rsidRDefault="00E776D9" w:rsidP="00E776D9">
      <w:pPr>
        <w:shd w:val="clear" w:color="auto" w:fill="FFFFFF" w:themeFill="background1"/>
        <w:rPr>
          <w:sz w:val="28"/>
          <w:szCs w:val="28"/>
        </w:rPr>
      </w:pPr>
    </w:p>
    <w:p w:rsidR="00D42319" w:rsidRDefault="00C1307B" w:rsidP="00D42319">
      <w:pPr>
        <w:shd w:val="clear" w:color="auto" w:fill="FFFFFF" w:themeFill="background1"/>
      </w:pPr>
      <w:r w:rsidRPr="00D42319">
        <w:rPr>
          <w:sz w:val="28"/>
          <w:szCs w:val="28"/>
        </w:rPr>
        <w:t>OBJECT</w:t>
      </w:r>
      <w:r w:rsidR="00D42319">
        <w:t>:</w:t>
      </w:r>
      <w:r w:rsidR="002823A6">
        <w:t xml:space="preserve"> </w:t>
      </w:r>
      <w:r>
        <w:t>To be the only player left in the game who is not bankrupt.</w:t>
      </w:r>
    </w:p>
    <w:p w:rsidR="00D42319" w:rsidRDefault="00D42319" w:rsidP="00651538">
      <w:pPr>
        <w:spacing w:after="0"/>
        <w:rPr>
          <w:sz w:val="28"/>
          <w:szCs w:val="28"/>
        </w:rPr>
      </w:pPr>
    </w:p>
    <w:p w:rsidR="00D42319" w:rsidRDefault="00D42319" w:rsidP="00651538">
      <w:pPr>
        <w:spacing w:after="0"/>
        <w:rPr>
          <w:sz w:val="28"/>
          <w:szCs w:val="28"/>
        </w:rPr>
      </w:pPr>
    </w:p>
    <w:p w:rsidR="00651538" w:rsidRDefault="00E24D6F" w:rsidP="00651538">
      <w:pPr>
        <w:spacing w:after="0"/>
      </w:pPr>
      <w:r w:rsidRPr="00486B1E">
        <w:rPr>
          <w:sz w:val="28"/>
          <w:szCs w:val="28"/>
        </w:rPr>
        <w:t>Setup:</w:t>
      </w:r>
      <w:r w:rsidR="00486B1E">
        <w:t xml:space="preserve"> </w:t>
      </w:r>
      <w:r w:rsidR="00651538" w:rsidRPr="00651538">
        <w:t xml:space="preserve">Right after the game gets started, the player Information dialog will prompt the Banker to </w:t>
      </w:r>
      <w:r w:rsidR="00DA615A">
        <w:t xml:space="preserve">enter </w:t>
      </w:r>
      <w:r w:rsidR="00651538" w:rsidRPr="00651538">
        <w:t>the number of players in the game</w:t>
      </w:r>
      <w:r>
        <w:t>.</w:t>
      </w:r>
      <w:r w:rsidR="00486B1E" w:rsidRPr="00486B1E">
        <w:t xml:space="preserve"> </w:t>
      </w:r>
      <w:r w:rsidR="00486B1E">
        <w:t xml:space="preserve">Each player is given </w:t>
      </w:r>
      <w:r w:rsidR="00486B1E">
        <w:t>a playing token and places it on "GO".</w:t>
      </w:r>
    </w:p>
    <w:p w:rsidR="00D42319" w:rsidRDefault="000E1D0E" w:rsidP="00651538">
      <w:pPr>
        <w:spacing w:after="0"/>
      </w:pPr>
      <w:r>
        <w:t xml:space="preserve">                                 </w:t>
      </w:r>
      <w:r>
        <w:rPr>
          <w:noProof/>
        </w:rPr>
        <w:drawing>
          <wp:inline distT="0" distB="0" distL="0" distR="0" wp14:anchorId="15CDEF86" wp14:editId="186AA93F">
            <wp:extent cx="1749689" cy="1216325"/>
            <wp:effectExtent l="0" t="0" r="317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s (9).jpg"/>
                    <pic:cNvPicPr/>
                  </pic:nvPicPr>
                  <pic:blipFill>
                    <a:blip r:embed="rId8">
                      <a:extLst>
                        <a:ext uri="{28A0092B-C50C-407E-A947-70E740481C1C}">
                          <a14:useLocalDpi xmlns:a14="http://schemas.microsoft.com/office/drawing/2010/main" val="0"/>
                        </a:ext>
                      </a:extLst>
                    </a:blip>
                    <a:stretch>
                      <a:fillRect/>
                    </a:stretch>
                  </pic:blipFill>
                  <pic:spPr>
                    <a:xfrm>
                      <a:off x="0" y="0"/>
                      <a:ext cx="1998652" cy="1389396"/>
                    </a:xfrm>
                    <a:prstGeom prst="rect">
                      <a:avLst/>
                    </a:prstGeom>
                  </pic:spPr>
                </pic:pic>
              </a:graphicData>
            </a:graphic>
          </wp:inline>
        </w:drawing>
      </w:r>
      <w:r>
        <w:rPr>
          <w:noProof/>
        </w:rPr>
        <w:drawing>
          <wp:inline distT="0" distB="0" distL="0" distR="0" wp14:anchorId="477C6980" wp14:editId="0AE83BBB">
            <wp:extent cx="1647646" cy="11086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24x10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0517" cy="1124029"/>
                    </a:xfrm>
                    <a:prstGeom prst="rect">
                      <a:avLst/>
                    </a:prstGeom>
                  </pic:spPr>
                </pic:pic>
              </a:graphicData>
            </a:graphic>
          </wp:inline>
        </w:drawing>
      </w:r>
    </w:p>
    <w:p w:rsidR="00D42319" w:rsidRDefault="00D42319" w:rsidP="00651538">
      <w:pPr>
        <w:spacing w:after="0"/>
      </w:pPr>
    </w:p>
    <w:p w:rsidR="00D42319" w:rsidRDefault="00D42319" w:rsidP="00651538">
      <w:pPr>
        <w:spacing w:after="0"/>
      </w:pPr>
    </w:p>
    <w:p w:rsidR="00486B1E" w:rsidRPr="00651538" w:rsidRDefault="00D604FD" w:rsidP="00651538">
      <w:pPr>
        <w:spacing w:after="0"/>
      </w:pPr>
      <w:r>
        <w:tab/>
      </w:r>
      <w:r>
        <w:tab/>
      </w:r>
    </w:p>
    <w:p w:rsidR="00D42319" w:rsidRDefault="00D42319" w:rsidP="00E776D9">
      <w:pPr>
        <w:shd w:val="clear" w:color="auto" w:fill="FFFFFF" w:themeFill="background1"/>
      </w:pPr>
      <w:r>
        <w:t>P</w:t>
      </w:r>
      <w:r>
        <w:t xml:space="preserve">LAYING THE GAME: On your turn, </w:t>
      </w:r>
      <w:r w:rsidR="002823A6">
        <w:t xml:space="preserve">click on the </w:t>
      </w:r>
      <w:r>
        <w:t xml:space="preserve">roll </w:t>
      </w:r>
      <w:r w:rsidR="002823A6">
        <w:t>button .Di</w:t>
      </w:r>
      <w:r>
        <w:t xml:space="preserve">ce </w:t>
      </w:r>
      <w:r w:rsidR="002823A6">
        <w:t xml:space="preserve">will be rolled </w:t>
      </w:r>
      <w:r>
        <w:t xml:space="preserve">and </w:t>
      </w:r>
      <w:r w:rsidR="002823A6">
        <w:t xml:space="preserve">you will be </w:t>
      </w:r>
      <w:r>
        <w:t>move</w:t>
      </w:r>
      <w:r w:rsidR="002823A6">
        <w:t>d</w:t>
      </w:r>
      <w:r>
        <w:t xml:space="preserve"> clockwise around the board in t</w:t>
      </w:r>
      <w:r w:rsidR="002823A6">
        <w:t>he direction of the arrow and if you have rolled</w:t>
      </w:r>
      <w:r>
        <w:t xml:space="preserve"> </w:t>
      </w:r>
      <w:r w:rsidR="002823A6">
        <w:t>doubles, then you get one more chance to click on the roll button and you will be moved accordingly .</w:t>
      </w:r>
      <w:r>
        <w:t xml:space="preserve">The space you land on will determine what you have to do. Two or more tokens may rest on the same space at the same time. You may do one of the following according to the space you land on: buy Building Sites or other </w:t>
      </w:r>
      <w:r>
        <w:lastRenderedPageBreak/>
        <w:t>Properties pay rent by landing on an owned Property pay taxes draw a Chance or Community Chest card go to Jail rest on the Free Parking space collect £200 salary be “Just Visiting” Jail</w:t>
      </w:r>
    </w:p>
    <w:p w:rsidR="00C1307B" w:rsidRDefault="00C1307B" w:rsidP="00E776D9">
      <w:pPr>
        <w:shd w:val="clear" w:color="auto" w:fill="FFFFFF" w:themeFill="background1"/>
      </w:pPr>
      <w:r w:rsidRPr="00E24D6F">
        <w:rPr>
          <w:sz w:val="28"/>
          <w:szCs w:val="28"/>
        </w:rPr>
        <w:t>Doubles</w:t>
      </w:r>
      <w:r w:rsidR="00E24D6F">
        <w:t>:</w:t>
      </w:r>
      <w:r>
        <w:t xml:space="preserve"> If you roll a double, move your token and act on the space you have landed on as usual. Roll the dice again and have another turn. If you roll a double for a third time in succession, you must immediately go straight to Jail.</w:t>
      </w:r>
    </w:p>
    <w:p w:rsidR="00F368D2" w:rsidRPr="00F368D2" w:rsidRDefault="00D42319" w:rsidP="002823A6">
      <w:pPr>
        <w:shd w:val="clear" w:color="auto" w:fill="FFFFFF" w:themeFill="background1"/>
        <w:tabs>
          <w:tab w:val="left" w:pos="720"/>
          <w:tab w:val="left" w:pos="1440"/>
          <w:tab w:val="left" w:pos="2160"/>
          <w:tab w:val="left" w:pos="2880"/>
          <w:tab w:val="left" w:pos="3600"/>
          <w:tab w:val="left" w:pos="4320"/>
          <w:tab w:val="left" w:pos="5040"/>
          <w:tab w:val="left" w:pos="5760"/>
          <w:tab w:val="left" w:pos="6480"/>
          <w:tab w:val="left" w:pos="7200"/>
          <w:tab w:val="left" w:pos="8056"/>
        </w:tabs>
      </w:pPr>
      <w:r>
        <w:tab/>
        <w:t xml:space="preserve"> </w:t>
      </w:r>
      <w:r w:rsidR="00D604FD">
        <w:rPr>
          <w:noProof/>
        </w:rPr>
        <w:drawing>
          <wp:inline distT="0" distB="0" distL="0" distR="0">
            <wp:extent cx="922260" cy="8885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 (4).jpg"/>
                    <pic:cNvPicPr/>
                  </pic:nvPicPr>
                  <pic:blipFill>
                    <a:blip r:embed="rId10">
                      <a:extLst>
                        <a:ext uri="{28A0092B-C50C-407E-A947-70E740481C1C}">
                          <a14:useLocalDpi xmlns:a14="http://schemas.microsoft.com/office/drawing/2010/main" val="0"/>
                        </a:ext>
                      </a:extLst>
                    </a:blip>
                    <a:stretch>
                      <a:fillRect/>
                    </a:stretch>
                  </pic:blipFill>
                  <pic:spPr>
                    <a:xfrm>
                      <a:off x="0" y="0"/>
                      <a:ext cx="1142680" cy="1100878"/>
                    </a:xfrm>
                    <a:prstGeom prst="rect">
                      <a:avLst/>
                    </a:prstGeom>
                  </pic:spPr>
                </pic:pic>
              </a:graphicData>
            </a:graphic>
          </wp:inline>
        </w:drawing>
      </w:r>
      <w:r w:rsidR="002823A6">
        <w:rPr>
          <w:noProof/>
        </w:rPr>
        <w:t xml:space="preserve">     </w:t>
      </w:r>
      <w:r w:rsidR="002823A6">
        <w:rPr>
          <w:noProof/>
        </w:rPr>
        <w:drawing>
          <wp:inline distT="0" distB="0" distL="0" distR="0" wp14:anchorId="5483C614" wp14:editId="5E52CFF2">
            <wp:extent cx="343044" cy="338072"/>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png"/>
                    <pic:cNvPicPr/>
                  </pic:nvPicPr>
                  <pic:blipFill>
                    <a:blip r:embed="rId11">
                      <a:extLst>
                        <a:ext uri="{28A0092B-C50C-407E-A947-70E740481C1C}">
                          <a14:useLocalDpi xmlns:a14="http://schemas.microsoft.com/office/drawing/2010/main" val="0"/>
                        </a:ext>
                      </a:extLst>
                    </a:blip>
                    <a:stretch>
                      <a:fillRect/>
                    </a:stretch>
                  </pic:blipFill>
                  <pic:spPr>
                    <a:xfrm>
                      <a:off x="0" y="0"/>
                      <a:ext cx="363917" cy="358642"/>
                    </a:xfrm>
                    <a:prstGeom prst="rect">
                      <a:avLst/>
                    </a:prstGeom>
                  </pic:spPr>
                </pic:pic>
              </a:graphicData>
            </a:graphic>
          </wp:inline>
        </w:drawing>
      </w:r>
      <w:r w:rsidR="002823A6">
        <w:rPr>
          <w:noProof/>
        </w:rPr>
        <w:drawing>
          <wp:inline distT="0" distB="0" distL="0" distR="0" wp14:anchorId="504DB08C" wp14:editId="4F7AD4F5">
            <wp:extent cx="344692" cy="339696"/>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png"/>
                    <pic:cNvPicPr/>
                  </pic:nvPicPr>
                  <pic:blipFill>
                    <a:blip r:embed="rId11">
                      <a:extLst>
                        <a:ext uri="{28A0092B-C50C-407E-A947-70E740481C1C}">
                          <a14:useLocalDpi xmlns:a14="http://schemas.microsoft.com/office/drawing/2010/main" val="0"/>
                        </a:ext>
                      </a:extLst>
                    </a:blip>
                    <a:stretch>
                      <a:fillRect/>
                    </a:stretch>
                  </pic:blipFill>
                  <pic:spPr>
                    <a:xfrm>
                      <a:off x="0" y="0"/>
                      <a:ext cx="356210" cy="351047"/>
                    </a:xfrm>
                    <a:prstGeom prst="rect">
                      <a:avLst/>
                    </a:prstGeom>
                  </pic:spPr>
                </pic:pic>
              </a:graphicData>
            </a:graphic>
          </wp:inline>
        </w:drawing>
      </w:r>
      <w:r w:rsidR="002823A6">
        <w:rPr>
          <w:noProof/>
        </w:rPr>
        <w:t xml:space="preserve">     </w:t>
      </w:r>
      <w:r w:rsidR="002823A6">
        <w:rPr>
          <w:noProof/>
        </w:rPr>
        <w:drawing>
          <wp:inline distT="0" distB="0" distL="0" distR="0" wp14:anchorId="1C77E719" wp14:editId="3EE978E8">
            <wp:extent cx="340325" cy="335393"/>
            <wp:effectExtent l="0" t="0" r="317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2">
                      <a:extLst>
                        <a:ext uri="{28A0092B-C50C-407E-A947-70E740481C1C}">
                          <a14:useLocalDpi xmlns:a14="http://schemas.microsoft.com/office/drawing/2010/main" val="0"/>
                        </a:ext>
                      </a:extLst>
                    </a:blip>
                    <a:stretch>
                      <a:fillRect/>
                    </a:stretch>
                  </pic:blipFill>
                  <pic:spPr>
                    <a:xfrm>
                      <a:off x="0" y="0"/>
                      <a:ext cx="358956" cy="353754"/>
                    </a:xfrm>
                    <a:prstGeom prst="rect">
                      <a:avLst/>
                    </a:prstGeom>
                  </pic:spPr>
                </pic:pic>
              </a:graphicData>
            </a:graphic>
          </wp:inline>
        </w:drawing>
      </w:r>
      <w:r w:rsidR="002823A6">
        <w:rPr>
          <w:noProof/>
        </w:rPr>
        <w:drawing>
          <wp:inline distT="0" distB="0" distL="0" distR="0" wp14:anchorId="1C77E719" wp14:editId="3EE978E8">
            <wp:extent cx="374582" cy="369153"/>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2">
                      <a:extLst>
                        <a:ext uri="{28A0092B-C50C-407E-A947-70E740481C1C}">
                          <a14:useLocalDpi xmlns:a14="http://schemas.microsoft.com/office/drawing/2010/main" val="0"/>
                        </a:ext>
                      </a:extLst>
                    </a:blip>
                    <a:stretch>
                      <a:fillRect/>
                    </a:stretch>
                  </pic:blipFill>
                  <pic:spPr>
                    <a:xfrm>
                      <a:off x="0" y="0"/>
                      <a:ext cx="394413" cy="388697"/>
                    </a:xfrm>
                    <a:prstGeom prst="rect">
                      <a:avLst/>
                    </a:prstGeom>
                  </pic:spPr>
                </pic:pic>
              </a:graphicData>
            </a:graphic>
          </wp:inline>
        </w:drawing>
      </w:r>
      <w:r w:rsidR="002823A6">
        <w:rPr>
          <w:noProof/>
        </w:rPr>
        <w:t xml:space="preserve">     </w:t>
      </w:r>
      <w:r w:rsidR="002823A6">
        <w:rPr>
          <w:noProof/>
        </w:rPr>
        <w:drawing>
          <wp:inline distT="0" distB="0" distL="0" distR="0">
            <wp:extent cx="334154" cy="329311"/>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png"/>
                    <pic:cNvPicPr/>
                  </pic:nvPicPr>
                  <pic:blipFill>
                    <a:blip r:embed="rId13">
                      <a:extLst>
                        <a:ext uri="{28A0092B-C50C-407E-A947-70E740481C1C}">
                          <a14:useLocalDpi xmlns:a14="http://schemas.microsoft.com/office/drawing/2010/main" val="0"/>
                        </a:ext>
                      </a:extLst>
                    </a:blip>
                    <a:stretch>
                      <a:fillRect/>
                    </a:stretch>
                  </pic:blipFill>
                  <pic:spPr>
                    <a:xfrm>
                      <a:off x="0" y="0"/>
                      <a:ext cx="349989" cy="344916"/>
                    </a:xfrm>
                    <a:prstGeom prst="rect">
                      <a:avLst/>
                    </a:prstGeom>
                  </pic:spPr>
                </pic:pic>
              </a:graphicData>
            </a:graphic>
          </wp:inline>
        </w:drawing>
      </w:r>
      <w:r w:rsidR="002823A6">
        <w:rPr>
          <w:noProof/>
        </w:rPr>
        <w:drawing>
          <wp:inline distT="0" distB="0" distL="0" distR="0" wp14:anchorId="3ACD8812" wp14:editId="79E9E7A3">
            <wp:extent cx="350131" cy="3450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png"/>
                    <pic:cNvPicPr/>
                  </pic:nvPicPr>
                  <pic:blipFill>
                    <a:blip r:embed="rId13">
                      <a:extLst>
                        <a:ext uri="{28A0092B-C50C-407E-A947-70E740481C1C}">
                          <a14:useLocalDpi xmlns:a14="http://schemas.microsoft.com/office/drawing/2010/main" val="0"/>
                        </a:ext>
                      </a:extLst>
                    </a:blip>
                    <a:stretch>
                      <a:fillRect/>
                    </a:stretch>
                  </pic:blipFill>
                  <pic:spPr>
                    <a:xfrm>
                      <a:off x="0" y="0"/>
                      <a:ext cx="360376" cy="355153"/>
                    </a:xfrm>
                    <a:prstGeom prst="rect">
                      <a:avLst/>
                    </a:prstGeom>
                  </pic:spPr>
                </pic:pic>
              </a:graphicData>
            </a:graphic>
          </wp:inline>
        </w:drawing>
      </w:r>
      <w:r w:rsidR="002823A6">
        <w:rPr>
          <w:noProof/>
        </w:rPr>
        <w:t xml:space="preserve">      </w:t>
      </w:r>
      <w:r w:rsidR="002823A6">
        <w:rPr>
          <w:noProof/>
        </w:rPr>
        <w:drawing>
          <wp:inline distT="0" distB="0" distL="0" distR="0">
            <wp:extent cx="358884" cy="353683"/>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png"/>
                    <pic:cNvPicPr/>
                  </pic:nvPicPr>
                  <pic:blipFill>
                    <a:blip r:embed="rId14">
                      <a:extLst>
                        <a:ext uri="{28A0092B-C50C-407E-A947-70E740481C1C}">
                          <a14:useLocalDpi xmlns:a14="http://schemas.microsoft.com/office/drawing/2010/main" val="0"/>
                        </a:ext>
                      </a:extLst>
                    </a:blip>
                    <a:stretch>
                      <a:fillRect/>
                    </a:stretch>
                  </pic:blipFill>
                  <pic:spPr>
                    <a:xfrm>
                      <a:off x="0" y="0"/>
                      <a:ext cx="368420" cy="363081"/>
                    </a:xfrm>
                    <a:prstGeom prst="rect">
                      <a:avLst/>
                    </a:prstGeom>
                  </pic:spPr>
                </pic:pic>
              </a:graphicData>
            </a:graphic>
          </wp:inline>
        </w:drawing>
      </w:r>
      <w:r w:rsidR="002823A6">
        <w:rPr>
          <w:noProof/>
        </w:rPr>
        <w:drawing>
          <wp:inline distT="0" distB="0" distL="0" distR="0" wp14:anchorId="4F5910E7" wp14:editId="26EA43DD">
            <wp:extent cx="358884" cy="353683"/>
            <wp:effectExtent l="0" t="0" r="317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png"/>
                    <pic:cNvPicPr/>
                  </pic:nvPicPr>
                  <pic:blipFill>
                    <a:blip r:embed="rId14">
                      <a:extLst>
                        <a:ext uri="{28A0092B-C50C-407E-A947-70E740481C1C}">
                          <a14:useLocalDpi xmlns:a14="http://schemas.microsoft.com/office/drawing/2010/main" val="0"/>
                        </a:ext>
                      </a:extLst>
                    </a:blip>
                    <a:stretch>
                      <a:fillRect/>
                    </a:stretch>
                  </pic:blipFill>
                  <pic:spPr>
                    <a:xfrm>
                      <a:off x="0" y="0"/>
                      <a:ext cx="368420" cy="363081"/>
                    </a:xfrm>
                    <a:prstGeom prst="rect">
                      <a:avLst/>
                    </a:prstGeom>
                  </pic:spPr>
                </pic:pic>
              </a:graphicData>
            </a:graphic>
          </wp:inline>
        </w:drawing>
      </w:r>
      <w:r w:rsidR="002823A6">
        <w:rPr>
          <w:noProof/>
        </w:rPr>
        <w:t xml:space="preserve">      </w:t>
      </w:r>
      <w:r w:rsidR="002823A6">
        <w:rPr>
          <w:noProof/>
        </w:rPr>
        <w:drawing>
          <wp:inline distT="0" distB="0" distL="0" distR="0">
            <wp:extent cx="327804" cy="323053"/>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png"/>
                    <pic:cNvPicPr/>
                  </pic:nvPicPr>
                  <pic:blipFill>
                    <a:blip r:embed="rId15">
                      <a:extLst>
                        <a:ext uri="{28A0092B-C50C-407E-A947-70E740481C1C}">
                          <a14:useLocalDpi xmlns:a14="http://schemas.microsoft.com/office/drawing/2010/main" val="0"/>
                        </a:ext>
                      </a:extLst>
                    </a:blip>
                    <a:stretch>
                      <a:fillRect/>
                    </a:stretch>
                  </pic:blipFill>
                  <pic:spPr>
                    <a:xfrm>
                      <a:off x="0" y="0"/>
                      <a:ext cx="336177" cy="331305"/>
                    </a:xfrm>
                    <a:prstGeom prst="rect">
                      <a:avLst/>
                    </a:prstGeom>
                  </pic:spPr>
                </pic:pic>
              </a:graphicData>
            </a:graphic>
          </wp:inline>
        </w:drawing>
      </w:r>
      <w:r w:rsidR="002823A6">
        <w:rPr>
          <w:noProof/>
        </w:rPr>
        <w:drawing>
          <wp:inline distT="0" distB="0" distL="0" distR="0" wp14:anchorId="3235E7D9" wp14:editId="590C32E4">
            <wp:extent cx="327804" cy="323053"/>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png"/>
                    <pic:cNvPicPr/>
                  </pic:nvPicPr>
                  <pic:blipFill>
                    <a:blip r:embed="rId15">
                      <a:extLst>
                        <a:ext uri="{28A0092B-C50C-407E-A947-70E740481C1C}">
                          <a14:useLocalDpi xmlns:a14="http://schemas.microsoft.com/office/drawing/2010/main" val="0"/>
                        </a:ext>
                      </a:extLst>
                    </a:blip>
                    <a:stretch>
                      <a:fillRect/>
                    </a:stretch>
                  </pic:blipFill>
                  <pic:spPr>
                    <a:xfrm>
                      <a:off x="0" y="0"/>
                      <a:ext cx="336177" cy="331305"/>
                    </a:xfrm>
                    <a:prstGeom prst="rect">
                      <a:avLst/>
                    </a:prstGeom>
                  </pic:spPr>
                </pic:pic>
              </a:graphicData>
            </a:graphic>
          </wp:inline>
        </w:drawing>
      </w:r>
    </w:p>
    <w:p w:rsidR="00F368D2" w:rsidRDefault="00F368D2" w:rsidP="00E776D9">
      <w:pPr>
        <w:shd w:val="clear" w:color="auto" w:fill="FFFFFF" w:themeFill="background1"/>
        <w:rPr>
          <w:sz w:val="28"/>
          <w:szCs w:val="28"/>
        </w:rPr>
      </w:pPr>
    </w:p>
    <w:p w:rsidR="002823A6" w:rsidRDefault="00C1307B" w:rsidP="00E776D9">
      <w:pPr>
        <w:shd w:val="clear" w:color="auto" w:fill="FFFFFF" w:themeFill="background1"/>
      </w:pPr>
      <w:r w:rsidRPr="00E24D6F">
        <w:rPr>
          <w:sz w:val="28"/>
          <w:szCs w:val="28"/>
        </w:rPr>
        <w:t>Passing "GO"</w:t>
      </w:r>
      <w:r w:rsidR="00E24D6F">
        <w:t>:</w:t>
      </w:r>
      <w:r>
        <w:t xml:space="preserve"> Every time you either land on or pass "GO" while moving in the direction of the arrow, you are paid £200 by the Bank. It is possible to collect £200 twice within one turn if, for example, you land on the Chance or Community Chest space immediately after "GO" a</w:t>
      </w:r>
      <w:r w:rsidR="00D604FD">
        <w:t xml:space="preserve">nd pick the card that tells you </w:t>
      </w:r>
      <w:r>
        <w:t>to "Advance to GO".</w:t>
      </w:r>
    </w:p>
    <w:p w:rsidR="00D604FD" w:rsidRDefault="002823A6" w:rsidP="00F56C7D">
      <w:pPr>
        <w:shd w:val="clear" w:color="auto" w:fill="FFFFFF" w:themeFill="background1"/>
        <w:tabs>
          <w:tab w:val="left" w:pos="3097"/>
          <w:tab w:val="center" w:pos="4680"/>
        </w:tabs>
      </w:pPr>
      <w:r>
        <w:t xml:space="preserve">                  </w:t>
      </w:r>
      <w:r w:rsidR="00D604FD">
        <w:rPr>
          <w:noProof/>
          <w:sz w:val="28"/>
          <w:szCs w:val="28"/>
        </w:rPr>
        <w:drawing>
          <wp:inline distT="0" distB="0" distL="0" distR="0" wp14:anchorId="262D5C7F" wp14:editId="354240F0">
            <wp:extent cx="715375" cy="68199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gif"/>
                    <pic:cNvPicPr/>
                  </pic:nvPicPr>
                  <pic:blipFill>
                    <a:blip r:embed="rId16">
                      <a:extLst>
                        <a:ext uri="{28A0092B-C50C-407E-A947-70E740481C1C}">
                          <a14:useLocalDpi xmlns:a14="http://schemas.microsoft.com/office/drawing/2010/main" val="0"/>
                        </a:ext>
                      </a:extLst>
                    </a:blip>
                    <a:stretch>
                      <a:fillRect/>
                    </a:stretch>
                  </pic:blipFill>
                  <pic:spPr>
                    <a:xfrm>
                      <a:off x="0" y="0"/>
                      <a:ext cx="743054" cy="708377"/>
                    </a:xfrm>
                    <a:prstGeom prst="rect">
                      <a:avLst/>
                    </a:prstGeom>
                  </pic:spPr>
                </pic:pic>
              </a:graphicData>
            </a:graphic>
          </wp:inline>
        </w:drawing>
      </w:r>
      <w:r w:rsidR="00F56C7D">
        <w:t xml:space="preserve"> </w:t>
      </w:r>
      <w:r w:rsidR="00F56C7D">
        <w:rPr>
          <w:noProof/>
        </w:rPr>
        <w:t xml:space="preserve">          </w:t>
      </w:r>
      <w:r w:rsidR="00F56C7D">
        <w:rPr>
          <w:noProof/>
        </w:rPr>
        <w:drawing>
          <wp:inline distT="0" distB="0" distL="0" distR="0" wp14:anchorId="33A39DB6" wp14:editId="26E61195">
            <wp:extent cx="871062" cy="586105"/>
            <wp:effectExtent l="0" t="0" r="571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24x102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9745" cy="598676"/>
                    </a:xfrm>
                    <a:prstGeom prst="rect">
                      <a:avLst/>
                    </a:prstGeom>
                  </pic:spPr>
                </pic:pic>
              </a:graphicData>
            </a:graphic>
          </wp:inline>
        </w:drawing>
      </w:r>
    </w:p>
    <w:p w:rsidR="00D604FD" w:rsidRDefault="002823A6" w:rsidP="00E776D9">
      <w:pPr>
        <w:shd w:val="clear" w:color="auto" w:fill="FFFFFF" w:themeFill="background1"/>
      </w:pPr>
      <w:r>
        <w:t xml:space="preserve">                </w:t>
      </w:r>
      <w:r>
        <w:rPr>
          <w:noProof/>
        </w:rPr>
        <w:drawing>
          <wp:inline distT="0" distB="0" distL="0" distR="0" wp14:anchorId="725CCC06" wp14:editId="6D0BF8A4">
            <wp:extent cx="872884" cy="202405"/>
            <wp:effectExtent l="0" t="0" r="381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rrow.gif"/>
                    <pic:cNvPicPr/>
                  </pic:nvPicPr>
                  <pic:blipFill>
                    <a:blip r:embed="rId18">
                      <a:extLst>
                        <a:ext uri="{28A0092B-C50C-407E-A947-70E740481C1C}">
                          <a14:useLocalDpi xmlns:a14="http://schemas.microsoft.com/office/drawing/2010/main" val="0"/>
                        </a:ext>
                      </a:extLst>
                    </a:blip>
                    <a:stretch>
                      <a:fillRect/>
                    </a:stretch>
                  </pic:blipFill>
                  <pic:spPr>
                    <a:xfrm>
                      <a:off x="0" y="0"/>
                      <a:ext cx="985084" cy="228422"/>
                    </a:xfrm>
                    <a:prstGeom prst="rect">
                      <a:avLst/>
                    </a:prstGeom>
                  </pic:spPr>
                </pic:pic>
              </a:graphicData>
            </a:graphic>
          </wp:inline>
        </w:drawing>
      </w:r>
    </w:p>
    <w:p w:rsidR="00D604FD" w:rsidRDefault="00C1307B" w:rsidP="00E776D9">
      <w:pPr>
        <w:shd w:val="clear" w:color="auto" w:fill="FFFFFF" w:themeFill="background1"/>
      </w:pPr>
      <w:r w:rsidRPr="00E24D6F">
        <w:rPr>
          <w:sz w:val="28"/>
          <w:szCs w:val="28"/>
        </w:rPr>
        <w:t>Buying Property</w:t>
      </w:r>
      <w:r w:rsidR="00E24D6F">
        <w:t>:</w:t>
      </w:r>
      <w:r>
        <w:t xml:space="preserve"> If you land on an unowned Property (that is, on a Property for which no other player holds the Title Deed), you have the first choice to buy it. There are three types of Property - Sites, Utilities and Stations. If you decide to buy, pay the Bank the price in money stated on that space. You will receive in exchange, as proof of ownership, that Property's Title Deed, which you must keep face up in front of you. If you decide not to buy, the Banker must immediately auction the Property for sale to the highest bidder, starting at any price that another player is willing to pay.</w:t>
      </w:r>
      <w:r>
        <w:t xml:space="preserve"> Since</w:t>
      </w:r>
      <w:r w:rsidRPr="00C1307B">
        <w:t xml:space="preserve"> </w:t>
      </w:r>
      <w:r>
        <w:t>you declined the option of buyin</w:t>
      </w:r>
      <w:r>
        <w:t>g at the original price, you cannot join in the bidding.</w:t>
      </w:r>
    </w:p>
    <w:p w:rsidR="009879CE" w:rsidRDefault="009879CE" w:rsidP="00E776D9">
      <w:pPr>
        <w:shd w:val="clear" w:color="auto" w:fill="FFFFFF" w:themeFill="background1"/>
      </w:pPr>
    </w:p>
    <w:p w:rsidR="00BB3806" w:rsidRPr="003E3C11" w:rsidRDefault="009879CE" w:rsidP="00E776D9">
      <w:pPr>
        <w:shd w:val="clear" w:color="auto" w:fill="FFFFFF" w:themeFill="background1"/>
      </w:pPr>
      <w:r>
        <w:rPr>
          <w:noProof/>
        </w:rPr>
        <w:drawing>
          <wp:inline distT="0" distB="0" distL="0" distR="0">
            <wp:extent cx="1380047" cy="155664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s (7).jpg"/>
                    <pic:cNvPicPr/>
                  </pic:nvPicPr>
                  <pic:blipFill>
                    <a:blip r:embed="rId19">
                      <a:extLst>
                        <a:ext uri="{28A0092B-C50C-407E-A947-70E740481C1C}">
                          <a14:useLocalDpi xmlns:a14="http://schemas.microsoft.com/office/drawing/2010/main" val="0"/>
                        </a:ext>
                      </a:extLst>
                    </a:blip>
                    <a:stretch>
                      <a:fillRect/>
                    </a:stretch>
                  </pic:blipFill>
                  <pic:spPr>
                    <a:xfrm>
                      <a:off x="0" y="0"/>
                      <a:ext cx="1392643" cy="1570848"/>
                    </a:xfrm>
                    <a:prstGeom prst="rect">
                      <a:avLst/>
                    </a:prstGeom>
                  </pic:spPr>
                </pic:pic>
              </a:graphicData>
            </a:graphic>
          </wp:inline>
        </w:drawing>
      </w:r>
      <w:r>
        <w:t xml:space="preserve">           </w:t>
      </w:r>
      <w:r>
        <w:rPr>
          <w:noProof/>
        </w:rPr>
        <w:t xml:space="preserve">    </w:t>
      </w:r>
      <w:r w:rsidR="000D2265">
        <w:rPr>
          <w:noProof/>
        </w:rPr>
        <w:drawing>
          <wp:inline distT="0" distB="0" distL="0" distR="0">
            <wp:extent cx="1790700" cy="147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s (5).jpg"/>
                    <pic:cNvPicPr/>
                  </pic:nvPicPr>
                  <pic:blipFill>
                    <a:blip r:embed="rId20">
                      <a:extLst>
                        <a:ext uri="{28A0092B-C50C-407E-A947-70E740481C1C}">
                          <a14:useLocalDpi xmlns:a14="http://schemas.microsoft.com/office/drawing/2010/main" val="0"/>
                        </a:ext>
                      </a:extLst>
                    </a:blip>
                    <a:stretch>
                      <a:fillRect/>
                    </a:stretch>
                  </pic:blipFill>
                  <pic:spPr>
                    <a:xfrm>
                      <a:off x="0" y="0"/>
                      <a:ext cx="1790700" cy="1476375"/>
                    </a:xfrm>
                    <a:prstGeom prst="rect">
                      <a:avLst/>
                    </a:prstGeom>
                  </pic:spPr>
                </pic:pic>
              </a:graphicData>
            </a:graphic>
          </wp:inline>
        </w:drawing>
      </w:r>
      <w:r>
        <w:t xml:space="preserve">             </w:t>
      </w:r>
      <w:r>
        <w:rPr>
          <w:noProof/>
        </w:rPr>
        <w:drawing>
          <wp:inline distT="0" distB="0" distL="0" distR="0">
            <wp:extent cx="932731" cy="154919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 (8).jpg"/>
                    <pic:cNvPicPr/>
                  </pic:nvPicPr>
                  <pic:blipFill>
                    <a:blip r:embed="rId21">
                      <a:extLst>
                        <a:ext uri="{28A0092B-C50C-407E-A947-70E740481C1C}">
                          <a14:useLocalDpi xmlns:a14="http://schemas.microsoft.com/office/drawing/2010/main" val="0"/>
                        </a:ext>
                      </a:extLst>
                    </a:blip>
                    <a:stretch>
                      <a:fillRect/>
                    </a:stretch>
                  </pic:blipFill>
                  <pic:spPr>
                    <a:xfrm>
                      <a:off x="0" y="0"/>
                      <a:ext cx="952718" cy="1582387"/>
                    </a:xfrm>
                    <a:prstGeom prst="rect">
                      <a:avLst/>
                    </a:prstGeom>
                  </pic:spPr>
                </pic:pic>
              </a:graphicData>
            </a:graphic>
          </wp:inline>
        </w:drawing>
      </w:r>
    </w:p>
    <w:p w:rsidR="00BB3806" w:rsidRDefault="00E24D6F" w:rsidP="00E776D9">
      <w:pPr>
        <w:shd w:val="clear" w:color="auto" w:fill="FFFFFF" w:themeFill="background1"/>
      </w:pPr>
      <w:r w:rsidRPr="00E24D6F">
        <w:rPr>
          <w:sz w:val="28"/>
          <w:szCs w:val="28"/>
        </w:rPr>
        <w:lastRenderedPageBreak/>
        <w:t>Owning Property:</w:t>
      </w:r>
      <w:r w:rsidR="00C1307B">
        <w:t xml:space="preserve"> entitles you to collect rent from any "tenants" who land on that space. It is an advantage to </w:t>
      </w:r>
      <w:r w:rsidR="00C1307B">
        <w:t>own all the Sites within a colo</w:t>
      </w:r>
      <w:r w:rsidR="00C1307B">
        <w:t xml:space="preserve">r-group — in other words to own a monopoly. You can build on any Site for </w:t>
      </w:r>
      <w:r w:rsidR="00C1307B">
        <w:t>which you own the complete colo</w:t>
      </w:r>
      <w:r w:rsidR="00BB3806">
        <w:t>r-group.</w:t>
      </w:r>
    </w:p>
    <w:p w:rsidR="00BB3806" w:rsidRDefault="00BB3806" w:rsidP="00E776D9">
      <w:pPr>
        <w:shd w:val="clear" w:color="auto" w:fill="FFFFFF" w:themeFill="background1"/>
      </w:pPr>
      <w:r>
        <w:t>Monopoly over Orange group:</w:t>
      </w:r>
    </w:p>
    <w:p w:rsidR="009879CE" w:rsidRDefault="00BB3806" w:rsidP="00BB3806">
      <w:pPr>
        <w:shd w:val="clear" w:color="auto" w:fill="FFFFFF" w:themeFill="background1"/>
        <w:tabs>
          <w:tab w:val="center" w:pos="4680"/>
        </w:tabs>
      </w:pPr>
      <w:r>
        <w:rPr>
          <w:noProof/>
        </w:rPr>
        <w:drawing>
          <wp:inline distT="0" distB="0" distL="0" distR="0" wp14:anchorId="1D0E39F5" wp14:editId="45D23309">
            <wp:extent cx="2058301" cy="14751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54_orange_monopoly.jpg"/>
                    <pic:cNvPicPr/>
                  </pic:nvPicPr>
                  <pic:blipFill>
                    <a:blip r:embed="rId22">
                      <a:extLst>
                        <a:ext uri="{28A0092B-C50C-407E-A947-70E740481C1C}">
                          <a14:useLocalDpi xmlns:a14="http://schemas.microsoft.com/office/drawing/2010/main" val="0"/>
                        </a:ext>
                      </a:extLst>
                    </a:blip>
                    <a:stretch>
                      <a:fillRect/>
                    </a:stretch>
                  </pic:blipFill>
                  <pic:spPr>
                    <a:xfrm>
                      <a:off x="0" y="0"/>
                      <a:ext cx="2124529" cy="1522580"/>
                    </a:xfrm>
                    <a:prstGeom prst="rect">
                      <a:avLst/>
                    </a:prstGeom>
                  </pic:spPr>
                </pic:pic>
              </a:graphicData>
            </a:graphic>
          </wp:inline>
        </w:drawing>
      </w:r>
      <w:r w:rsidR="00CE060A">
        <w:t xml:space="preserve">      </w:t>
      </w:r>
      <w:r w:rsidR="00CE060A">
        <w:rPr>
          <w:noProof/>
        </w:rPr>
        <w:drawing>
          <wp:inline distT="0" distB="0" distL="0" distR="0">
            <wp:extent cx="1975449" cy="1481587"/>
            <wp:effectExtent l="0" t="0" r="635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Ylwprpcrdsuk.jpg"/>
                    <pic:cNvPicPr/>
                  </pic:nvPicPr>
                  <pic:blipFill>
                    <a:blip r:embed="rId23">
                      <a:extLst>
                        <a:ext uri="{28A0092B-C50C-407E-A947-70E740481C1C}">
                          <a14:useLocalDpi xmlns:a14="http://schemas.microsoft.com/office/drawing/2010/main" val="0"/>
                        </a:ext>
                      </a:extLst>
                    </a:blip>
                    <a:stretch>
                      <a:fillRect/>
                    </a:stretch>
                  </pic:blipFill>
                  <pic:spPr>
                    <a:xfrm>
                      <a:off x="0" y="0"/>
                      <a:ext cx="1986121" cy="1489591"/>
                    </a:xfrm>
                    <a:prstGeom prst="rect">
                      <a:avLst/>
                    </a:prstGeom>
                  </pic:spPr>
                </pic:pic>
              </a:graphicData>
            </a:graphic>
          </wp:inline>
        </w:drawing>
      </w:r>
    </w:p>
    <w:p w:rsidR="00BB3806" w:rsidRDefault="00BB3806" w:rsidP="00E776D9">
      <w:pPr>
        <w:shd w:val="clear" w:color="auto" w:fill="FFFFFF" w:themeFill="background1"/>
        <w:rPr>
          <w:sz w:val="28"/>
          <w:szCs w:val="28"/>
        </w:rPr>
      </w:pPr>
    </w:p>
    <w:p w:rsidR="00C1307B" w:rsidRDefault="00C1307B" w:rsidP="00E776D9">
      <w:pPr>
        <w:shd w:val="clear" w:color="auto" w:fill="FFFFFF" w:themeFill="background1"/>
      </w:pPr>
      <w:r w:rsidRPr="00E24D6F">
        <w:rPr>
          <w:sz w:val="28"/>
          <w:szCs w:val="28"/>
        </w:rPr>
        <w:t>Landing on Sites</w:t>
      </w:r>
      <w:r w:rsidR="00E24D6F">
        <w:t>:</w:t>
      </w:r>
      <w:r>
        <w:t xml:space="preserve"> If you land on a Site that has previously been bought by another player, you may be required to pay rent for stopping there. The player who owns this Site must ask you for rent before the player following you rolls the dice. The amount payable is shown on the Title Deed for that Site and will vary according to the number of buildings on</w:t>
      </w:r>
      <w:r w:rsidR="00187B70">
        <w:t xml:space="preserve"> it. If all Sites within a colo</w:t>
      </w:r>
      <w:r>
        <w:t>r-group are owned by a player, the rent payable is doubled on any Site of that group not yet built on. However,</w:t>
      </w:r>
      <w:r w:rsidR="00187B70">
        <w:t xml:space="preserve"> an owner who owns a whole colo</w:t>
      </w:r>
      <w:r>
        <w:t>r-group may not collect double rent if any one Site there is mortgaged. Where Houses or Hotels have been built on a Site, the rent will increase and will be shown on that Site's Title Deed. Rent is not payable on mortgaged Properties.</w:t>
      </w:r>
    </w:p>
    <w:p w:rsidR="00187B70" w:rsidRDefault="00C1307B" w:rsidP="00187B70">
      <w:pPr>
        <w:shd w:val="clear" w:color="auto" w:fill="FFFFFF" w:themeFill="background1"/>
        <w:spacing w:after="0"/>
        <w:rPr>
          <w:sz w:val="28"/>
          <w:szCs w:val="28"/>
        </w:rPr>
      </w:pPr>
      <w:r w:rsidRPr="00E24D6F">
        <w:rPr>
          <w:sz w:val="28"/>
          <w:szCs w:val="28"/>
        </w:rPr>
        <w:t>Landing on Utilities</w:t>
      </w:r>
      <w:r w:rsidR="00E24D6F">
        <w:rPr>
          <w:sz w:val="28"/>
          <w:szCs w:val="28"/>
        </w:rPr>
        <w:t>:</w:t>
      </w:r>
      <w:r>
        <w:t xml:space="preserve"> Landing on one of these allows you to buy the Utility if it is not already owned. As with the other Property spaces, pay the Bank the price stated on that space. If the Utility is already owned, you may be asked to pay rent to the owner according to the dice you rolled to get there. If the owner has only one of the Utilities, the rent will be four times your dice roll. If, however, both Utilities are owned by the same player, you must pay ten times the amount of your dice roll. If you decide not to buy, the Banker auctions the Utility for sale to the highest bidder</w:t>
      </w:r>
      <w:r w:rsidR="00187B70">
        <w:t>.</w:t>
      </w:r>
      <w:r w:rsidR="00187B70" w:rsidRPr="00187B70">
        <w:rPr>
          <w:sz w:val="28"/>
          <w:szCs w:val="28"/>
        </w:rPr>
        <w:t xml:space="preserve"> </w:t>
      </w:r>
    </w:p>
    <w:p w:rsidR="00187B70" w:rsidRPr="00187B70" w:rsidRDefault="00187B70" w:rsidP="00187B70">
      <w:pPr>
        <w:pStyle w:val="ListParagraph"/>
        <w:numPr>
          <w:ilvl w:val="0"/>
          <w:numId w:val="5"/>
        </w:numPr>
        <w:shd w:val="clear" w:color="auto" w:fill="FFFFFF" w:themeFill="background1"/>
        <w:spacing w:after="0"/>
        <w:rPr>
          <w:sz w:val="28"/>
          <w:szCs w:val="28"/>
        </w:rPr>
      </w:pPr>
      <w:r w:rsidRPr="00187B70">
        <w:t>If the owner owns 1 utility cell, the player pays three times the</w:t>
      </w:r>
      <w:r w:rsidR="00BB3806">
        <w:t xml:space="preserve"> dice roll (RENT = 4</w:t>
      </w:r>
      <w:r>
        <w:t>* DICE)</w:t>
      </w:r>
      <w:r w:rsidRPr="00187B70">
        <w:t xml:space="preserve">; </w:t>
      </w:r>
    </w:p>
    <w:p w:rsidR="00526A48" w:rsidRPr="000D2265" w:rsidRDefault="00187B70" w:rsidP="00187B70">
      <w:pPr>
        <w:pStyle w:val="ListParagraph"/>
        <w:numPr>
          <w:ilvl w:val="0"/>
          <w:numId w:val="5"/>
        </w:numPr>
        <w:shd w:val="clear" w:color="auto" w:fill="FFFFFF" w:themeFill="background1"/>
        <w:spacing w:after="0"/>
        <w:rPr>
          <w:sz w:val="28"/>
          <w:szCs w:val="28"/>
        </w:rPr>
      </w:pPr>
      <w:r w:rsidRPr="00187B70">
        <w:t xml:space="preserve">if the owner owns 2 utility cells, the player pays ten times the </w:t>
      </w:r>
      <w:r>
        <w:t>dice roll (RENT = 10 * DICE);</w:t>
      </w:r>
      <w:r w:rsidR="00C1307B">
        <w:t xml:space="preserve"> </w:t>
      </w:r>
    </w:p>
    <w:p w:rsidR="000D2265" w:rsidRDefault="000D2265" w:rsidP="000D2265">
      <w:pPr>
        <w:pStyle w:val="ListParagraph"/>
        <w:shd w:val="clear" w:color="auto" w:fill="FFFFFF" w:themeFill="background1"/>
        <w:spacing w:after="0"/>
        <w:ind w:left="1080"/>
      </w:pPr>
    </w:p>
    <w:p w:rsidR="000D2265" w:rsidRPr="00187B70" w:rsidRDefault="000D2265" w:rsidP="000D2265">
      <w:pPr>
        <w:pStyle w:val="ListParagraph"/>
        <w:shd w:val="clear" w:color="auto" w:fill="FFFFFF" w:themeFill="background1"/>
        <w:spacing w:after="0"/>
        <w:ind w:left="1080"/>
        <w:rPr>
          <w:sz w:val="28"/>
          <w:szCs w:val="28"/>
        </w:rPr>
      </w:pPr>
      <w:r>
        <w:rPr>
          <w:noProof/>
          <w:sz w:val="28"/>
          <w:szCs w:val="28"/>
        </w:rPr>
        <w:drawing>
          <wp:inline distT="0" distB="0" distL="0" distR="0">
            <wp:extent cx="1414732" cy="16799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43843345_192766f429.jpg"/>
                    <pic:cNvPicPr/>
                  </pic:nvPicPr>
                  <pic:blipFill>
                    <a:blip r:embed="rId24">
                      <a:extLst>
                        <a:ext uri="{28A0092B-C50C-407E-A947-70E740481C1C}">
                          <a14:useLocalDpi xmlns:a14="http://schemas.microsoft.com/office/drawing/2010/main" val="0"/>
                        </a:ext>
                      </a:extLst>
                    </a:blip>
                    <a:stretch>
                      <a:fillRect/>
                    </a:stretch>
                  </pic:blipFill>
                  <pic:spPr>
                    <a:xfrm>
                      <a:off x="0" y="0"/>
                      <a:ext cx="1433146" cy="1701860"/>
                    </a:xfrm>
                    <a:prstGeom prst="rect">
                      <a:avLst/>
                    </a:prstGeom>
                  </pic:spPr>
                </pic:pic>
              </a:graphicData>
            </a:graphic>
          </wp:inline>
        </w:drawing>
      </w:r>
      <w:r>
        <w:rPr>
          <w:sz w:val="28"/>
          <w:szCs w:val="28"/>
        </w:rPr>
        <w:t xml:space="preserve">               </w:t>
      </w:r>
      <w:r>
        <w:rPr>
          <w:noProof/>
          <w:sz w:val="28"/>
          <w:szCs w:val="28"/>
        </w:rPr>
        <w:drawing>
          <wp:inline distT="0" distB="0" distL="0" distR="0">
            <wp:extent cx="1242204" cy="17916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r75OSTsQL._SY300_.jpg"/>
                    <pic:cNvPicPr/>
                  </pic:nvPicPr>
                  <pic:blipFill>
                    <a:blip r:embed="rId25">
                      <a:extLst>
                        <a:ext uri="{28A0092B-C50C-407E-A947-70E740481C1C}">
                          <a14:useLocalDpi xmlns:a14="http://schemas.microsoft.com/office/drawing/2010/main" val="0"/>
                        </a:ext>
                      </a:extLst>
                    </a:blip>
                    <a:stretch>
                      <a:fillRect/>
                    </a:stretch>
                  </pic:blipFill>
                  <pic:spPr>
                    <a:xfrm>
                      <a:off x="0" y="0"/>
                      <a:ext cx="1276838" cy="1841591"/>
                    </a:xfrm>
                    <a:prstGeom prst="rect">
                      <a:avLst/>
                    </a:prstGeom>
                  </pic:spPr>
                </pic:pic>
              </a:graphicData>
            </a:graphic>
          </wp:inline>
        </w:drawing>
      </w:r>
    </w:p>
    <w:p w:rsidR="00187B70" w:rsidRDefault="00C1307B" w:rsidP="00187B70">
      <w:pPr>
        <w:spacing w:after="0"/>
      </w:pPr>
      <w:r w:rsidRPr="00E24D6F">
        <w:rPr>
          <w:sz w:val="28"/>
          <w:szCs w:val="28"/>
        </w:rPr>
        <w:lastRenderedPageBreak/>
        <w:t>Landing on Stations</w:t>
      </w:r>
      <w:r w:rsidR="00526A48" w:rsidRPr="00E24D6F">
        <w:rPr>
          <w:sz w:val="28"/>
          <w:szCs w:val="28"/>
        </w:rPr>
        <w:t>:</w:t>
      </w:r>
      <w:r w:rsidRPr="00E24D6F">
        <w:rPr>
          <w:sz w:val="28"/>
          <w:szCs w:val="28"/>
        </w:rPr>
        <w:t xml:space="preserve"> </w:t>
      </w:r>
      <w:r>
        <w:t>If you are the first to land here, you have the opportunity to buy the Station. Otherwise it is auctioned by the Bank; even though you declined to buy at the original price, you may join the bidding, too. If the Station is already owned when you arrive, you must pay the amount stated on the Title Deed. The amount payable will vary according to the number of other</w:t>
      </w:r>
      <w:r w:rsidR="00333F3A">
        <w:t xml:space="preserve"> Stations owned by that player</w:t>
      </w:r>
      <w:r w:rsidR="00187B70">
        <w:t>.</w:t>
      </w:r>
    </w:p>
    <w:p w:rsidR="00187B70" w:rsidRPr="00187B70" w:rsidRDefault="00187B70" w:rsidP="00187B70">
      <w:pPr>
        <w:pStyle w:val="ListParagraph"/>
        <w:numPr>
          <w:ilvl w:val="0"/>
          <w:numId w:val="6"/>
        </w:numPr>
        <w:rPr>
          <w:sz w:val="28"/>
          <w:szCs w:val="28"/>
        </w:rPr>
      </w:pPr>
      <w:r w:rsidRPr="00187B70">
        <w:rPr>
          <w:sz w:val="28"/>
          <w:szCs w:val="28"/>
        </w:rPr>
        <w:t xml:space="preserve"> </w:t>
      </w:r>
      <w:r w:rsidRPr="00187B70">
        <w:t>if the owner owns N railroad cells, RENT = $50 * 2 pow(N-1);</w:t>
      </w:r>
      <w:r w:rsidRPr="00187B70">
        <w:rPr>
          <w:sz w:val="28"/>
          <w:szCs w:val="28"/>
        </w:rPr>
        <w:t xml:space="preserve"> </w:t>
      </w:r>
    </w:p>
    <w:p w:rsidR="00333F3A" w:rsidRPr="00E24D6F" w:rsidRDefault="00F57775" w:rsidP="00333F3A">
      <w:pPr>
        <w:shd w:val="clear" w:color="auto" w:fill="FFFFFF" w:themeFill="background1"/>
        <w:rPr>
          <w:sz w:val="28"/>
          <w:szCs w:val="28"/>
        </w:rPr>
      </w:pPr>
      <w:r>
        <w:rPr>
          <w:sz w:val="28"/>
          <w:szCs w:val="28"/>
        </w:rPr>
        <w:t xml:space="preserve">      </w:t>
      </w:r>
      <w:r>
        <w:rPr>
          <w:noProof/>
          <w:sz w:val="28"/>
          <w:szCs w:val="28"/>
        </w:rPr>
        <w:drawing>
          <wp:inline distT="0" distB="0" distL="0" distR="0">
            <wp:extent cx="1227415" cy="1431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 &amp; O Railroad.jpg"/>
                    <pic:cNvPicPr/>
                  </pic:nvPicPr>
                  <pic:blipFill>
                    <a:blip r:embed="rId26">
                      <a:extLst>
                        <a:ext uri="{28A0092B-C50C-407E-A947-70E740481C1C}">
                          <a14:useLocalDpi xmlns:a14="http://schemas.microsoft.com/office/drawing/2010/main" val="0"/>
                        </a:ext>
                      </a:extLst>
                    </a:blip>
                    <a:stretch>
                      <a:fillRect/>
                    </a:stretch>
                  </pic:blipFill>
                  <pic:spPr>
                    <a:xfrm>
                      <a:off x="0" y="0"/>
                      <a:ext cx="1251002" cy="1459504"/>
                    </a:xfrm>
                    <a:prstGeom prst="rect">
                      <a:avLst/>
                    </a:prstGeom>
                  </pic:spPr>
                </pic:pic>
              </a:graphicData>
            </a:graphic>
          </wp:inline>
        </w:drawing>
      </w:r>
      <w:r>
        <w:rPr>
          <w:sz w:val="28"/>
          <w:szCs w:val="28"/>
        </w:rPr>
        <w:t xml:space="preserve"> </w:t>
      </w:r>
      <w:r>
        <w:rPr>
          <w:noProof/>
          <w:sz w:val="28"/>
          <w:szCs w:val="28"/>
        </w:rPr>
        <w:drawing>
          <wp:inline distT="0" distB="0" distL="0" distR="0" wp14:anchorId="65AABE75" wp14:editId="62597707">
            <wp:extent cx="1293962" cy="1509623"/>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nnsylvania Railroad.jpg"/>
                    <pic:cNvPicPr/>
                  </pic:nvPicPr>
                  <pic:blipFill>
                    <a:blip r:embed="rId27">
                      <a:extLst>
                        <a:ext uri="{28A0092B-C50C-407E-A947-70E740481C1C}">
                          <a14:useLocalDpi xmlns:a14="http://schemas.microsoft.com/office/drawing/2010/main" val="0"/>
                        </a:ext>
                      </a:extLst>
                    </a:blip>
                    <a:stretch>
                      <a:fillRect/>
                    </a:stretch>
                  </pic:blipFill>
                  <pic:spPr>
                    <a:xfrm>
                      <a:off x="0" y="0"/>
                      <a:ext cx="1301975" cy="1518971"/>
                    </a:xfrm>
                    <a:prstGeom prst="rect">
                      <a:avLst/>
                    </a:prstGeom>
                  </pic:spPr>
                </pic:pic>
              </a:graphicData>
            </a:graphic>
          </wp:inline>
        </w:drawing>
      </w:r>
      <w:r>
        <w:rPr>
          <w:sz w:val="28"/>
          <w:szCs w:val="28"/>
        </w:rPr>
        <w:t xml:space="preserve">   </w:t>
      </w:r>
      <w:r>
        <w:rPr>
          <w:noProof/>
          <w:sz w:val="28"/>
          <w:szCs w:val="28"/>
        </w:rPr>
        <w:drawing>
          <wp:inline distT="0" distB="0" distL="0" distR="0">
            <wp:extent cx="1205234" cy="140610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ading Railroa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21263" cy="1424807"/>
                    </a:xfrm>
                    <a:prstGeom prst="rect">
                      <a:avLst/>
                    </a:prstGeom>
                  </pic:spPr>
                </pic:pic>
              </a:graphicData>
            </a:graphic>
          </wp:inline>
        </w:drawing>
      </w:r>
      <w:r>
        <w:rPr>
          <w:noProof/>
          <w:sz w:val="28"/>
          <w:szCs w:val="28"/>
        </w:rPr>
        <w:drawing>
          <wp:inline distT="0" distB="0" distL="0" distR="0">
            <wp:extent cx="1249598" cy="1457864"/>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hort Line Railroad.jpg"/>
                    <pic:cNvPicPr/>
                  </pic:nvPicPr>
                  <pic:blipFill>
                    <a:blip r:embed="rId29">
                      <a:extLst>
                        <a:ext uri="{28A0092B-C50C-407E-A947-70E740481C1C}">
                          <a14:useLocalDpi xmlns:a14="http://schemas.microsoft.com/office/drawing/2010/main" val="0"/>
                        </a:ext>
                      </a:extLst>
                    </a:blip>
                    <a:stretch>
                      <a:fillRect/>
                    </a:stretch>
                  </pic:blipFill>
                  <pic:spPr>
                    <a:xfrm>
                      <a:off x="0" y="0"/>
                      <a:ext cx="1270447" cy="1482188"/>
                    </a:xfrm>
                    <a:prstGeom prst="rect">
                      <a:avLst/>
                    </a:prstGeom>
                  </pic:spPr>
                </pic:pic>
              </a:graphicData>
            </a:graphic>
          </wp:inline>
        </w:drawing>
      </w:r>
    </w:p>
    <w:p w:rsidR="000D2265" w:rsidRDefault="000D2265" w:rsidP="00E776D9">
      <w:pPr>
        <w:shd w:val="clear" w:color="auto" w:fill="FFFFFF" w:themeFill="background1"/>
        <w:rPr>
          <w:sz w:val="28"/>
          <w:szCs w:val="28"/>
        </w:rPr>
      </w:pPr>
      <w:r>
        <w:rPr>
          <w:noProof/>
          <w:sz w:val="28"/>
          <w:szCs w:val="28"/>
        </w:rPr>
        <w:t xml:space="preserve">                                 </w:t>
      </w:r>
    </w:p>
    <w:p w:rsidR="000D2265" w:rsidRDefault="000D2265" w:rsidP="00E776D9">
      <w:pPr>
        <w:shd w:val="clear" w:color="auto" w:fill="FFFFFF" w:themeFill="background1"/>
        <w:rPr>
          <w:sz w:val="28"/>
          <w:szCs w:val="28"/>
        </w:rPr>
      </w:pPr>
      <w:r>
        <w:rPr>
          <w:sz w:val="28"/>
          <w:szCs w:val="28"/>
        </w:rPr>
        <w:t xml:space="preserve">             </w:t>
      </w:r>
    </w:p>
    <w:p w:rsidR="00BA5D05" w:rsidRDefault="00C1307B" w:rsidP="00E776D9">
      <w:pPr>
        <w:shd w:val="clear" w:color="auto" w:fill="FFFFFF" w:themeFill="background1"/>
      </w:pPr>
      <w:r w:rsidRPr="00E24D6F">
        <w:rPr>
          <w:sz w:val="28"/>
          <w:szCs w:val="28"/>
        </w:rPr>
        <w:t>Landing on "Chance" and "Community Chest"</w:t>
      </w:r>
      <w:r w:rsidR="00526A48" w:rsidRPr="00E24D6F">
        <w:rPr>
          <w:sz w:val="28"/>
          <w:szCs w:val="28"/>
        </w:rPr>
        <w:t>:</w:t>
      </w:r>
      <w:r>
        <w:t xml:space="preserve"> Landing on one of these spaces means you must take the relevant card from the top of the deck. </w:t>
      </w:r>
    </w:p>
    <w:p w:rsidR="00BA5D05" w:rsidRDefault="00BA5D05" w:rsidP="00E776D9">
      <w:pPr>
        <w:shd w:val="clear" w:color="auto" w:fill="FFFFFF" w:themeFill="background1"/>
      </w:pPr>
      <w:r>
        <w:rPr>
          <w:noProof/>
        </w:rPr>
        <w:t xml:space="preserve">                                    </w:t>
      </w:r>
      <w:r>
        <w:rPr>
          <w:noProof/>
        </w:rPr>
        <w:drawing>
          <wp:inline distT="0" distB="0" distL="0" distR="0" wp14:anchorId="7E42531B" wp14:editId="517B381B">
            <wp:extent cx="457200" cy="94327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nce2.gif"/>
                    <pic:cNvPicPr/>
                  </pic:nvPicPr>
                  <pic:blipFill>
                    <a:blip r:embed="rId30">
                      <a:extLst>
                        <a:ext uri="{28A0092B-C50C-407E-A947-70E740481C1C}">
                          <a14:useLocalDpi xmlns:a14="http://schemas.microsoft.com/office/drawing/2010/main" val="0"/>
                        </a:ext>
                      </a:extLst>
                    </a:blip>
                    <a:stretch>
                      <a:fillRect/>
                    </a:stretch>
                  </pic:blipFill>
                  <pic:spPr>
                    <a:xfrm>
                      <a:off x="0" y="0"/>
                      <a:ext cx="480207" cy="990742"/>
                    </a:xfrm>
                    <a:prstGeom prst="rect">
                      <a:avLst/>
                    </a:prstGeom>
                  </pic:spPr>
                </pic:pic>
              </a:graphicData>
            </a:graphic>
          </wp:inline>
        </w:drawing>
      </w:r>
      <w:r>
        <w:rPr>
          <w:noProof/>
        </w:rPr>
        <w:t xml:space="preserve">                                   </w:t>
      </w:r>
      <w:r>
        <w:rPr>
          <w:noProof/>
        </w:rPr>
        <w:drawing>
          <wp:inline distT="0" distB="0" distL="0" distR="0">
            <wp:extent cx="1060150" cy="871432"/>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st.gif"/>
                    <pic:cNvPicPr/>
                  </pic:nvPicPr>
                  <pic:blipFill>
                    <a:blip r:embed="rId31">
                      <a:extLst>
                        <a:ext uri="{28A0092B-C50C-407E-A947-70E740481C1C}">
                          <a14:useLocalDpi xmlns:a14="http://schemas.microsoft.com/office/drawing/2010/main" val="0"/>
                        </a:ext>
                      </a:extLst>
                    </a:blip>
                    <a:stretch>
                      <a:fillRect/>
                    </a:stretch>
                  </pic:blipFill>
                  <pic:spPr>
                    <a:xfrm>
                      <a:off x="0" y="0"/>
                      <a:ext cx="1075513" cy="884060"/>
                    </a:xfrm>
                    <a:prstGeom prst="rect">
                      <a:avLst/>
                    </a:prstGeom>
                  </pic:spPr>
                </pic:pic>
              </a:graphicData>
            </a:graphic>
          </wp:inline>
        </w:drawing>
      </w:r>
    </w:p>
    <w:p w:rsidR="00526A48" w:rsidRDefault="00C1307B" w:rsidP="00E776D9">
      <w:pPr>
        <w:shd w:val="clear" w:color="auto" w:fill="FFFFFF" w:themeFill="background1"/>
      </w:pPr>
      <w:r>
        <w:t>These cards may ask you to:</w:t>
      </w:r>
    </w:p>
    <w:p w:rsidR="00BA5D05" w:rsidRDefault="00BA5D05" w:rsidP="00BA5D05">
      <w:pPr>
        <w:shd w:val="clear" w:color="auto" w:fill="FFFFFF" w:themeFill="background1"/>
        <w:tabs>
          <w:tab w:val="right" w:pos="9360"/>
        </w:tabs>
        <w:rPr>
          <w:noProof/>
        </w:rPr>
      </w:pPr>
      <w:r>
        <w:rPr>
          <w:noProof/>
        </w:rPr>
        <w:drawing>
          <wp:inline distT="0" distB="0" distL="0" distR="0">
            <wp:extent cx="1578634" cy="1040692"/>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png"/>
                    <pic:cNvPicPr/>
                  </pic:nvPicPr>
                  <pic:blipFill>
                    <a:blip r:embed="rId32">
                      <a:extLst>
                        <a:ext uri="{28A0092B-C50C-407E-A947-70E740481C1C}">
                          <a14:useLocalDpi xmlns:a14="http://schemas.microsoft.com/office/drawing/2010/main" val="0"/>
                        </a:ext>
                      </a:extLst>
                    </a:blip>
                    <a:stretch>
                      <a:fillRect/>
                    </a:stretch>
                  </pic:blipFill>
                  <pic:spPr>
                    <a:xfrm>
                      <a:off x="0" y="0"/>
                      <a:ext cx="1611031" cy="1062050"/>
                    </a:xfrm>
                    <a:prstGeom prst="rect">
                      <a:avLst/>
                    </a:prstGeom>
                  </pic:spPr>
                </pic:pic>
              </a:graphicData>
            </a:graphic>
          </wp:inline>
        </w:drawing>
      </w:r>
      <w:r>
        <w:rPr>
          <w:noProof/>
        </w:rPr>
        <w:t xml:space="preserve">   </w:t>
      </w:r>
      <w:r>
        <w:rPr>
          <w:noProof/>
        </w:rPr>
        <w:drawing>
          <wp:inline distT="0" distB="0" distL="0" distR="0">
            <wp:extent cx="1670661" cy="1034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10.png"/>
                    <pic:cNvPicPr/>
                  </pic:nvPicPr>
                  <pic:blipFill>
                    <a:blip r:embed="rId33">
                      <a:extLst>
                        <a:ext uri="{28A0092B-C50C-407E-A947-70E740481C1C}">
                          <a14:useLocalDpi xmlns:a14="http://schemas.microsoft.com/office/drawing/2010/main" val="0"/>
                        </a:ext>
                      </a:extLst>
                    </a:blip>
                    <a:stretch>
                      <a:fillRect/>
                    </a:stretch>
                  </pic:blipFill>
                  <pic:spPr>
                    <a:xfrm>
                      <a:off x="0" y="0"/>
                      <a:ext cx="1705042" cy="1055738"/>
                    </a:xfrm>
                    <a:prstGeom prst="rect">
                      <a:avLst/>
                    </a:prstGeom>
                  </pic:spPr>
                </pic:pic>
              </a:graphicData>
            </a:graphic>
          </wp:inline>
        </w:drawing>
      </w:r>
      <w:r>
        <w:rPr>
          <w:noProof/>
        </w:rPr>
        <w:t xml:space="preserve">  </w:t>
      </w:r>
      <w:r>
        <w:rPr>
          <w:noProof/>
        </w:rPr>
        <w:drawing>
          <wp:inline distT="0" distB="0" distL="0" distR="0">
            <wp:extent cx="1596431" cy="105242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14.png"/>
                    <pic:cNvPicPr/>
                  </pic:nvPicPr>
                  <pic:blipFill>
                    <a:blip r:embed="rId34">
                      <a:extLst>
                        <a:ext uri="{28A0092B-C50C-407E-A947-70E740481C1C}">
                          <a14:useLocalDpi xmlns:a14="http://schemas.microsoft.com/office/drawing/2010/main" val="0"/>
                        </a:ext>
                      </a:extLst>
                    </a:blip>
                    <a:stretch>
                      <a:fillRect/>
                    </a:stretch>
                  </pic:blipFill>
                  <pic:spPr>
                    <a:xfrm>
                      <a:off x="0" y="0"/>
                      <a:ext cx="1618953" cy="1067270"/>
                    </a:xfrm>
                    <a:prstGeom prst="rect">
                      <a:avLst/>
                    </a:prstGeom>
                  </pic:spPr>
                </pic:pic>
              </a:graphicData>
            </a:graphic>
          </wp:inline>
        </w:drawing>
      </w:r>
      <w:r w:rsidRPr="00BA5D05">
        <w:rPr>
          <w:noProof/>
        </w:rPr>
        <w:t xml:space="preserve"> </w:t>
      </w:r>
      <w:r>
        <w:rPr>
          <w:noProof/>
        </w:rPr>
        <w:drawing>
          <wp:inline distT="0" distB="0" distL="0" distR="0" wp14:anchorId="071AC9BC" wp14:editId="29B9DBC8">
            <wp:extent cx="1639019" cy="10148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4.png"/>
                    <pic:cNvPicPr/>
                  </pic:nvPicPr>
                  <pic:blipFill>
                    <a:blip r:embed="rId35">
                      <a:extLst>
                        <a:ext uri="{28A0092B-C50C-407E-A947-70E740481C1C}">
                          <a14:useLocalDpi xmlns:a14="http://schemas.microsoft.com/office/drawing/2010/main" val="0"/>
                        </a:ext>
                      </a:extLst>
                    </a:blip>
                    <a:stretch>
                      <a:fillRect/>
                    </a:stretch>
                  </pic:blipFill>
                  <pic:spPr>
                    <a:xfrm>
                      <a:off x="0" y="0"/>
                      <a:ext cx="1650377" cy="1021891"/>
                    </a:xfrm>
                    <a:prstGeom prst="rect">
                      <a:avLst/>
                    </a:prstGeom>
                  </pic:spPr>
                </pic:pic>
              </a:graphicData>
            </a:graphic>
          </wp:inline>
        </w:drawing>
      </w:r>
      <w:r>
        <w:rPr>
          <w:noProof/>
        </w:rPr>
        <w:t xml:space="preserve"> </w:t>
      </w:r>
      <w:r>
        <w:rPr>
          <w:noProof/>
        </w:rPr>
        <w:drawing>
          <wp:inline distT="0" distB="0" distL="0" distR="0">
            <wp:extent cx="1525912" cy="100593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3.png"/>
                    <pic:cNvPicPr/>
                  </pic:nvPicPr>
                  <pic:blipFill>
                    <a:blip r:embed="rId36">
                      <a:extLst>
                        <a:ext uri="{28A0092B-C50C-407E-A947-70E740481C1C}">
                          <a14:useLocalDpi xmlns:a14="http://schemas.microsoft.com/office/drawing/2010/main" val="0"/>
                        </a:ext>
                      </a:extLst>
                    </a:blip>
                    <a:stretch>
                      <a:fillRect/>
                    </a:stretch>
                  </pic:blipFill>
                  <pic:spPr>
                    <a:xfrm>
                      <a:off x="0" y="0"/>
                      <a:ext cx="1544064" cy="1017902"/>
                    </a:xfrm>
                    <a:prstGeom prst="rect">
                      <a:avLst/>
                    </a:prstGeom>
                  </pic:spPr>
                </pic:pic>
              </a:graphicData>
            </a:graphic>
          </wp:inline>
        </w:drawing>
      </w:r>
    </w:p>
    <w:p w:rsidR="0090504F" w:rsidRDefault="0090504F" w:rsidP="00BA5D05">
      <w:pPr>
        <w:shd w:val="clear" w:color="auto" w:fill="FFFFFF" w:themeFill="background1"/>
        <w:tabs>
          <w:tab w:val="right" w:pos="9360"/>
        </w:tabs>
        <w:rPr>
          <w:noProof/>
        </w:rPr>
      </w:pPr>
    </w:p>
    <w:p w:rsidR="0090504F" w:rsidRDefault="0090504F" w:rsidP="00BA5D05">
      <w:pPr>
        <w:shd w:val="clear" w:color="auto" w:fill="FFFFFF" w:themeFill="background1"/>
        <w:tabs>
          <w:tab w:val="right" w:pos="9360"/>
        </w:tabs>
      </w:pPr>
    </w:p>
    <w:p w:rsidR="00526A48" w:rsidRDefault="00C1307B" w:rsidP="00526A48">
      <w:pPr>
        <w:pStyle w:val="ListParagraph"/>
        <w:numPr>
          <w:ilvl w:val="0"/>
          <w:numId w:val="2"/>
        </w:numPr>
        <w:shd w:val="clear" w:color="auto" w:fill="FFFFFF" w:themeFill="background1"/>
      </w:pPr>
      <w:r>
        <w:lastRenderedPageBreak/>
        <w:t xml:space="preserve">move your token </w:t>
      </w:r>
    </w:p>
    <w:p w:rsidR="00526A48" w:rsidRDefault="00C1307B" w:rsidP="00526A48">
      <w:pPr>
        <w:pStyle w:val="ListParagraph"/>
        <w:numPr>
          <w:ilvl w:val="0"/>
          <w:numId w:val="2"/>
        </w:numPr>
        <w:shd w:val="clear" w:color="auto" w:fill="FFFFFF" w:themeFill="background1"/>
      </w:pPr>
      <w:r>
        <w:t>pay money – for example, in taxes</w:t>
      </w:r>
    </w:p>
    <w:p w:rsidR="00526A48" w:rsidRDefault="00C1307B" w:rsidP="00526A48">
      <w:pPr>
        <w:pStyle w:val="ListParagraph"/>
        <w:numPr>
          <w:ilvl w:val="0"/>
          <w:numId w:val="2"/>
        </w:numPr>
        <w:shd w:val="clear" w:color="auto" w:fill="FFFFFF" w:themeFill="background1"/>
      </w:pPr>
      <w:r>
        <w:t xml:space="preserve"> receive money </w:t>
      </w:r>
    </w:p>
    <w:p w:rsidR="00526A48" w:rsidRDefault="00C1307B" w:rsidP="00526A48">
      <w:pPr>
        <w:pStyle w:val="ListParagraph"/>
        <w:numPr>
          <w:ilvl w:val="0"/>
          <w:numId w:val="2"/>
        </w:numPr>
        <w:shd w:val="clear" w:color="auto" w:fill="FFFFFF" w:themeFill="background1"/>
      </w:pPr>
      <w:r>
        <w:t xml:space="preserve">go to Jail </w:t>
      </w:r>
    </w:p>
    <w:p w:rsidR="00526A48" w:rsidRDefault="00C1307B" w:rsidP="00526A48">
      <w:pPr>
        <w:pStyle w:val="ListParagraph"/>
        <w:numPr>
          <w:ilvl w:val="0"/>
          <w:numId w:val="2"/>
        </w:numPr>
        <w:shd w:val="clear" w:color="auto" w:fill="FFFFFF" w:themeFill="background1"/>
      </w:pPr>
      <w:proofErr w:type="gramStart"/>
      <w:r>
        <w:t>get</w:t>
      </w:r>
      <w:proofErr w:type="gramEnd"/>
      <w:r>
        <w:t xml:space="preserve"> out of Jail free. </w:t>
      </w:r>
    </w:p>
    <w:p w:rsidR="00526A48" w:rsidRDefault="00C1307B" w:rsidP="00526A48">
      <w:pPr>
        <w:shd w:val="clear" w:color="auto" w:fill="FFFFFF" w:themeFill="background1"/>
      </w:pPr>
      <w:r>
        <w:t xml:space="preserve">You must follow the instructions on the card and act immediately before returning the card to the bottom of the deck. If you pick a "Get </w:t>
      </w:r>
      <w:proofErr w:type="gramStart"/>
      <w:r>
        <w:t>Out</w:t>
      </w:r>
      <w:proofErr w:type="gramEnd"/>
      <w:r>
        <w:t xml:space="preserve"> of Jail Free" card, you may keep it until you wish to use it or sell it at a mutually agreed price.</w:t>
      </w:r>
    </w:p>
    <w:p w:rsidR="00526A48" w:rsidRDefault="00C1307B" w:rsidP="00526A48">
      <w:pPr>
        <w:shd w:val="clear" w:color="auto" w:fill="FFFFFF" w:themeFill="background1"/>
      </w:pPr>
      <w:r>
        <w:t xml:space="preserve"> Note: a card may instruct you to move your token to another space. If you pass "GO" on the way, collect £200. You do not pass "GO" when you are sent to Jail, or if you are sent bac</w:t>
      </w:r>
      <w:r w:rsidR="00526A48">
        <w:t>k</w:t>
      </w:r>
      <w:r>
        <w:t>.</w:t>
      </w:r>
    </w:p>
    <w:p w:rsidR="00526A48" w:rsidRDefault="00526A48" w:rsidP="00526A48">
      <w:pPr>
        <w:shd w:val="clear" w:color="auto" w:fill="FFFFFF" w:themeFill="background1"/>
      </w:pPr>
    </w:p>
    <w:p w:rsidR="0090504F" w:rsidRDefault="0090504F" w:rsidP="00526A48">
      <w:pPr>
        <w:shd w:val="clear" w:color="auto" w:fill="FFFFFF" w:themeFill="background1"/>
        <w:rPr>
          <w:sz w:val="28"/>
          <w:szCs w:val="28"/>
        </w:rPr>
      </w:pPr>
    </w:p>
    <w:p w:rsidR="0090504F" w:rsidRDefault="0090504F" w:rsidP="00526A48">
      <w:pPr>
        <w:shd w:val="clear" w:color="auto" w:fill="FFFFFF" w:themeFill="background1"/>
        <w:rPr>
          <w:sz w:val="28"/>
          <w:szCs w:val="28"/>
        </w:rPr>
      </w:pPr>
    </w:p>
    <w:p w:rsidR="0090504F" w:rsidRDefault="0090504F" w:rsidP="00526A48">
      <w:pPr>
        <w:shd w:val="clear" w:color="auto" w:fill="FFFFFF" w:themeFill="background1"/>
        <w:rPr>
          <w:sz w:val="28"/>
          <w:szCs w:val="28"/>
        </w:rPr>
      </w:pPr>
    </w:p>
    <w:p w:rsidR="00526A48" w:rsidRDefault="00C1307B" w:rsidP="00526A48">
      <w:pPr>
        <w:shd w:val="clear" w:color="auto" w:fill="FFFFFF" w:themeFill="background1"/>
      </w:pPr>
      <w:r w:rsidRPr="00E24D6F">
        <w:rPr>
          <w:sz w:val="28"/>
          <w:szCs w:val="28"/>
        </w:rPr>
        <w:t>Landing on Tax spaces</w:t>
      </w:r>
      <w:r w:rsidR="00526A48" w:rsidRPr="00E24D6F">
        <w:rPr>
          <w:sz w:val="28"/>
          <w:szCs w:val="28"/>
        </w:rPr>
        <w:t>:</w:t>
      </w:r>
      <w:r>
        <w:t xml:space="preserve"> When you land on these, simply pay the relevant amount to the Bank. </w:t>
      </w:r>
    </w:p>
    <w:p w:rsidR="000D2265" w:rsidRDefault="00F57775" w:rsidP="00526A48">
      <w:pPr>
        <w:shd w:val="clear" w:color="auto" w:fill="FFFFFF" w:themeFill="background1"/>
      </w:pPr>
      <w:r>
        <w:t xml:space="preserve">                  </w:t>
      </w:r>
      <w:r>
        <w:rPr>
          <w:noProof/>
        </w:rPr>
        <w:drawing>
          <wp:inline distT="0" distB="0" distL="0" distR="0" wp14:anchorId="4DF5A8C4" wp14:editId="64583726">
            <wp:extent cx="1323070" cy="11290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x.gif"/>
                    <pic:cNvPicPr/>
                  </pic:nvPicPr>
                  <pic:blipFill>
                    <a:blip r:embed="rId37">
                      <a:extLst>
                        <a:ext uri="{28A0092B-C50C-407E-A947-70E740481C1C}">
                          <a14:useLocalDpi xmlns:a14="http://schemas.microsoft.com/office/drawing/2010/main" val="0"/>
                        </a:ext>
                      </a:extLst>
                    </a:blip>
                    <a:stretch>
                      <a:fillRect/>
                    </a:stretch>
                  </pic:blipFill>
                  <pic:spPr>
                    <a:xfrm>
                      <a:off x="0" y="0"/>
                      <a:ext cx="1344240" cy="1147083"/>
                    </a:xfrm>
                    <a:prstGeom prst="rect">
                      <a:avLst/>
                    </a:prstGeom>
                  </pic:spPr>
                </pic:pic>
              </a:graphicData>
            </a:graphic>
          </wp:inline>
        </w:drawing>
      </w:r>
      <w:r>
        <w:t xml:space="preserve">                 </w:t>
      </w:r>
      <w:r w:rsidR="00797C5B">
        <w:t xml:space="preserve">       </w:t>
      </w:r>
      <w:r w:rsidR="00797C5B">
        <w:rPr>
          <w:noProof/>
          <w:sz w:val="28"/>
          <w:szCs w:val="28"/>
        </w:rPr>
        <w:drawing>
          <wp:inline distT="0" distB="0" distL="0" distR="0" wp14:anchorId="59D827DB" wp14:editId="547DED79">
            <wp:extent cx="845388" cy="137140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nopoly_income_tax_space_US_pre-200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66056" cy="1404936"/>
                    </a:xfrm>
                    <a:prstGeom prst="rect">
                      <a:avLst/>
                    </a:prstGeom>
                  </pic:spPr>
                </pic:pic>
              </a:graphicData>
            </a:graphic>
          </wp:inline>
        </w:drawing>
      </w:r>
    </w:p>
    <w:p w:rsidR="000D2265" w:rsidRDefault="000D2265" w:rsidP="00526A48">
      <w:pPr>
        <w:shd w:val="clear" w:color="auto" w:fill="FFFFFF" w:themeFill="background1"/>
      </w:pPr>
    </w:p>
    <w:p w:rsidR="00797C5B" w:rsidRDefault="00797C5B" w:rsidP="00526A48">
      <w:pPr>
        <w:shd w:val="clear" w:color="auto" w:fill="FFFFFF" w:themeFill="background1"/>
      </w:pPr>
    </w:p>
    <w:p w:rsidR="00F57775" w:rsidRDefault="00797C5B" w:rsidP="00526A48">
      <w:pPr>
        <w:shd w:val="clear" w:color="auto" w:fill="FFFFFF" w:themeFill="background1"/>
        <w:rPr>
          <w:noProof/>
        </w:rPr>
      </w:pPr>
      <w:r>
        <w:rPr>
          <w:sz w:val="28"/>
          <w:szCs w:val="28"/>
        </w:rPr>
        <w:t>Free Parking</w:t>
      </w:r>
      <w:r w:rsidR="00526A48">
        <w:t>:</w:t>
      </w:r>
      <w:r w:rsidR="00C1307B">
        <w:t xml:space="preserve"> If you land on this space, you simply rest here until your next turn. There is no penalty for landing here: you may still undertake transactions as usual (for example, collect rent, build on Sites you own, etc.). </w:t>
      </w:r>
      <w:r w:rsidR="000D2265">
        <w:rPr>
          <w:noProof/>
        </w:rPr>
        <w:t xml:space="preserve">               </w:t>
      </w:r>
    </w:p>
    <w:p w:rsidR="00526A48" w:rsidRDefault="00F57775" w:rsidP="00526A48">
      <w:pPr>
        <w:shd w:val="clear" w:color="auto" w:fill="FFFFFF" w:themeFill="background1"/>
        <w:rPr>
          <w:noProof/>
        </w:rPr>
      </w:pPr>
      <w:r>
        <w:rPr>
          <w:noProof/>
        </w:rPr>
        <w:t xml:space="preserve">                                       </w:t>
      </w:r>
      <w:r>
        <w:rPr>
          <w:noProof/>
        </w:rPr>
        <w:drawing>
          <wp:inline distT="0" distB="0" distL="0" distR="0" wp14:anchorId="062E72D8" wp14:editId="3EF88264">
            <wp:extent cx="945383" cy="103516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reepark.gif"/>
                    <pic:cNvPicPr/>
                  </pic:nvPicPr>
                  <pic:blipFill>
                    <a:blip r:embed="rId39">
                      <a:extLst>
                        <a:ext uri="{28A0092B-C50C-407E-A947-70E740481C1C}">
                          <a14:useLocalDpi xmlns:a14="http://schemas.microsoft.com/office/drawing/2010/main" val="0"/>
                        </a:ext>
                      </a:extLst>
                    </a:blip>
                    <a:stretch>
                      <a:fillRect/>
                    </a:stretch>
                  </pic:blipFill>
                  <pic:spPr>
                    <a:xfrm>
                      <a:off x="0" y="0"/>
                      <a:ext cx="985469" cy="1079062"/>
                    </a:xfrm>
                    <a:prstGeom prst="rect">
                      <a:avLst/>
                    </a:prstGeom>
                  </pic:spPr>
                </pic:pic>
              </a:graphicData>
            </a:graphic>
          </wp:inline>
        </w:drawing>
      </w:r>
      <w:r w:rsidR="000D2265">
        <w:rPr>
          <w:noProof/>
        </w:rPr>
        <w:t xml:space="preserve">           </w:t>
      </w:r>
    </w:p>
    <w:p w:rsidR="003E3C11" w:rsidRDefault="000D2265" w:rsidP="00526A48">
      <w:pPr>
        <w:shd w:val="clear" w:color="auto" w:fill="FFFFFF" w:themeFill="background1"/>
      </w:pPr>
      <w:r>
        <w:rPr>
          <w:noProof/>
        </w:rPr>
        <w:t xml:space="preserve">   </w:t>
      </w:r>
      <w:r w:rsidR="00F57775">
        <w:rPr>
          <w:noProof/>
        </w:rPr>
        <w:t xml:space="preserve">                               </w:t>
      </w:r>
    </w:p>
    <w:p w:rsidR="00F94ABE" w:rsidRPr="00F94ABE" w:rsidRDefault="00F94ABE" w:rsidP="00526A48">
      <w:pPr>
        <w:shd w:val="clear" w:color="auto" w:fill="FFFFFF" w:themeFill="background1"/>
      </w:pPr>
    </w:p>
    <w:p w:rsidR="00F94ABE" w:rsidRDefault="00C1307B" w:rsidP="00526A48">
      <w:pPr>
        <w:shd w:val="clear" w:color="auto" w:fill="FFFFFF" w:themeFill="background1"/>
      </w:pPr>
      <w:r w:rsidRPr="00D604FD">
        <w:rPr>
          <w:sz w:val="28"/>
          <w:szCs w:val="28"/>
        </w:rPr>
        <w:lastRenderedPageBreak/>
        <w:t>Jail</w:t>
      </w:r>
      <w:r w:rsidR="00526A48" w:rsidRPr="00D604FD">
        <w:rPr>
          <w:sz w:val="28"/>
          <w:szCs w:val="28"/>
        </w:rPr>
        <w:t>:</w:t>
      </w:r>
      <w:r>
        <w:t xml:space="preserve"> You will be sent to Jail if: </w:t>
      </w:r>
    </w:p>
    <w:p w:rsidR="00F94ABE" w:rsidRDefault="00F94ABE" w:rsidP="00526A48">
      <w:pPr>
        <w:shd w:val="clear" w:color="auto" w:fill="FFFFFF" w:themeFill="background1"/>
        <w:rPr>
          <w:noProof/>
          <w:sz w:val="28"/>
          <w:szCs w:val="28"/>
        </w:rPr>
      </w:pPr>
      <w:r>
        <w:tab/>
      </w:r>
      <w:r>
        <w:rPr>
          <w:noProof/>
          <w:sz w:val="28"/>
          <w:szCs w:val="28"/>
        </w:rPr>
        <w:t xml:space="preserve"> </w:t>
      </w:r>
      <w:r>
        <w:rPr>
          <w:noProof/>
          <w:sz w:val="28"/>
          <w:szCs w:val="28"/>
        </w:rPr>
        <w:drawing>
          <wp:inline distT="0" distB="0" distL="0" distR="0">
            <wp:extent cx="1017442" cy="107099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jailman.gif"/>
                    <pic:cNvPicPr/>
                  </pic:nvPicPr>
                  <pic:blipFill>
                    <a:blip r:embed="rId40">
                      <a:extLst>
                        <a:ext uri="{28A0092B-C50C-407E-A947-70E740481C1C}">
                          <a14:useLocalDpi xmlns:a14="http://schemas.microsoft.com/office/drawing/2010/main" val="0"/>
                        </a:ext>
                      </a:extLst>
                    </a:blip>
                    <a:stretch>
                      <a:fillRect/>
                    </a:stretch>
                  </pic:blipFill>
                  <pic:spPr>
                    <a:xfrm>
                      <a:off x="0" y="0"/>
                      <a:ext cx="1026790" cy="1080833"/>
                    </a:xfrm>
                    <a:prstGeom prst="rect">
                      <a:avLst/>
                    </a:prstGeom>
                  </pic:spPr>
                </pic:pic>
              </a:graphicData>
            </a:graphic>
          </wp:inline>
        </w:drawing>
      </w:r>
      <w:r>
        <w:rPr>
          <w:noProof/>
          <w:sz w:val="28"/>
          <w:szCs w:val="28"/>
        </w:rPr>
        <w:t xml:space="preserve">                         </w:t>
      </w:r>
      <w:r>
        <w:rPr>
          <w:noProof/>
          <w:sz w:val="28"/>
          <w:szCs w:val="28"/>
        </w:rPr>
        <w:drawing>
          <wp:inline distT="0" distB="0" distL="0" distR="0">
            <wp:extent cx="1086343" cy="107547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jail.gif"/>
                    <pic:cNvPicPr/>
                  </pic:nvPicPr>
                  <pic:blipFill>
                    <a:blip r:embed="rId41">
                      <a:extLst>
                        <a:ext uri="{28A0092B-C50C-407E-A947-70E740481C1C}">
                          <a14:useLocalDpi xmlns:a14="http://schemas.microsoft.com/office/drawing/2010/main" val="0"/>
                        </a:ext>
                      </a:extLst>
                    </a:blip>
                    <a:stretch>
                      <a:fillRect/>
                    </a:stretch>
                  </pic:blipFill>
                  <pic:spPr>
                    <a:xfrm>
                      <a:off x="0" y="0"/>
                      <a:ext cx="1096680" cy="1085712"/>
                    </a:xfrm>
                    <a:prstGeom prst="rect">
                      <a:avLst/>
                    </a:prstGeom>
                  </pic:spPr>
                </pic:pic>
              </a:graphicData>
            </a:graphic>
          </wp:inline>
        </w:drawing>
      </w:r>
      <w:r w:rsidR="00B63DE8">
        <w:rPr>
          <w:noProof/>
          <w:sz w:val="28"/>
          <w:szCs w:val="28"/>
        </w:rPr>
        <w:t xml:space="preserve">                        </w:t>
      </w:r>
    </w:p>
    <w:p w:rsidR="00485AB6" w:rsidRDefault="00485AB6" w:rsidP="00485AB6">
      <w:pPr>
        <w:shd w:val="clear" w:color="auto" w:fill="FFFFFF" w:themeFill="background1"/>
        <w:tabs>
          <w:tab w:val="left" w:pos="1019"/>
          <w:tab w:val="left" w:pos="1304"/>
          <w:tab w:val="center" w:pos="4680"/>
          <w:tab w:val="left" w:pos="6426"/>
          <w:tab w:val="left" w:pos="6548"/>
          <w:tab w:val="left" w:pos="7662"/>
        </w:tabs>
      </w:pPr>
      <w:r>
        <w:t xml:space="preserve">        </w:t>
      </w:r>
      <w:r>
        <w:rPr>
          <w:noProof/>
        </w:rPr>
        <w:drawing>
          <wp:inline distT="0" distB="0" distL="0" distR="0" wp14:anchorId="17A3A027" wp14:editId="7B43C292">
            <wp:extent cx="1539875" cy="1154906"/>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opoly_board_20130726124651_320_240.jpg"/>
                    <pic:cNvPicPr/>
                  </pic:nvPicPr>
                  <pic:blipFill>
                    <a:blip r:embed="rId42">
                      <a:extLst>
                        <a:ext uri="{28A0092B-C50C-407E-A947-70E740481C1C}">
                          <a14:useLocalDpi xmlns:a14="http://schemas.microsoft.com/office/drawing/2010/main" val="0"/>
                        </a:ext>
                      </a:extLst>
                    </a:blip>
                    <a:stretch>
                      <a:fillRect/>
                    </a:stretch>
                  </pic:blipFill>
                  <pic:spPr>
                    <a:xfrm>
                      <a:off x="0" y="0"/>
                      <a:ext cx="1604472" cy="1203354"/>
                    </a:xfrm>
                    <a:prstGeom prst="rect">
                      <a:avLst/>
                    </a:prstGeom>
                  </pic:spPr>
                </pic:pic>
              </a:graphicData>
            </a:graphic>
          </wp:inline>
        </w:drawing>
      </w:r>
      <w:r>
        <w:t xml:space="preserve">        </w:t>
      </w:r>
      <w:r>
        <w:rPr>
          <w:noProof/>
        </w:rPr>
        <w:drawing>
          <wp:inline distT="0" distB="0" distL="0" distR="0" wp14:anchorId="29828D94" wp14:editId="107E202A">
            <wp:extent cx="1733657" cy="11428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4.png"/>
                    <pic:cNvPicPr/>
                  </pic:nvPicPr>
                  <pic:blipFill>
                    <a:blip r:embed="rId43">
                      <a:extLst>
                        <a:ext uri="{28A0092B-C50C-407E-A947-70E740481C1C}">
                          <a14:useLocalDpi xmlns:a14="http://schemas.microsoft.com/office/drawing/2010/main" val="0"/>
                        </a:ext>
                      </a:extLst>
                    </a:blip>
                    <a:stretch>
                      <a:fillRect/>
                    </a:stretch>
                  </pic:blipFill>
                  <pic:spPr>
                    <a:xfrm>
                      <a:off x="0" y="0"/>
                      <a:ext cx="1782079" cy="1174812"/>
                    </a:xfrm>
                    <a:prstGeom prst="rect">
                      <a:avLst/>
                    </a:prstGeom>
                  </pic:spPr>
                </pic:pic>
              </a:graphicData>
            </a:graphic>
          </wp:inline>
        </w:drawing>
      </w:r>
      <w:r>
        <w:tab/>
      </w:r>
      <w:r>
        <w:rPr>
          <w:noProof/>
        </w:rPr>
        <w:drawing>
          <wp:inline distT="0" distB="0" distL="0" distR="0" wp14:anchorId="58DC401F" wp14:editId="1494D98E">
            <wp:extent cx="1848571" cy="11446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4.png"/>
                    <pic:cNvPicPr/>
                  </pic:nvPicPr>
                  <pic:blipFill>
                    <a:blip r:embed="rId35">
                      <a:extLst>
                        <a:ext uri="{28A0092B-C50C-407E-A947-70E740481C1C}">
                          <a14:useLocalDpi xmlns:a14="http://schemas.microsoft.com/office/drawing/2010/main" val="0"/>
                        </a:ext>
                      </a:extLst>
                    </a:blip>
                    <a:stretch>
                      <a:fillRect/>
                    </a:stretch>
                  </pic:blipFill>
                  <pic:spPr>
                    <a:xfrm>
                      <a:off x="0" y="0"/>
                      <a:ext cx="1871923" cy="1159068"/>
                    </a:xfrm>
                    <a:prstGeom prst="rect">
                      <a:avLst/>
                    </a:prstGeom>
                  </pic:spPr>
                </pic:pic>
              </a:graphicData>
            </a:graphic>
          </wp:inline>
        </w:drawing>
      </w:r>
      <w:r>
        <w:tab/>
      </w:r>
      <w:r>
        <w:tab/>
      </w:r>
      <w:r>
        <w:tab/>
      </w:r>
      <w:r>
        <w:tab/>
      </w:r>
      <w:r>
        <w:tab/>
      </w:r>
    </w:p>
    <w:p w:rsidR="00526A48" w:rsidRDefault="00C1307B" w:rsidP="00526A48">
      <w:pPr>
        <w:pStyle w:val="ListParagraph"/>
        <w:numPr>
          <w:ilvl w:val="0"/>
          <w:numId w:val="3"/>
        </w:numPr>
        <w:shd w:val="clear" w:color="auto" w:fill="FFFFFF" w:themeFill="background1"/>
      </w:pPr>
      <w:r>
        <w:t xml:space="preserve">you land on the "GO TO JAIL" space, or </w:t>
      </w:r>
    </w:p>
    <w:p w:rsidR="00526A48" w:rsidRDefault="00C1307B" w:rsidP="00526A48">
      <w:pPr>
        <w:pStyle w:val="ListParagraph"/>
        <w:numPr>
          <w:ilvl w:val="0"/>
          <w:numId w:val="3"/>
        </w:numPr>
        <w:shd w:val="clear" w:color="auto" w:fill="FFFFFF" w:themeFill="background1"/>
      </w:pPr>
      <w:r>
        <w:t>you pick a Chance or Community Chest card which tells you to "GO DIRECTLY TO JAIL", or</w:t>
      </w:r>
    </w:p>
    <w:p w:rsidR="00F94ABE" w:rsidRDefault="00C1307B" w:rsidP="00B63DE8">
      <w:pPr>
        <w:pStyle w:val="ListParagraph"/>
        <w:numPr>
          <w:ilvl w:val="0"/>
          <w:numId w:val="3"/>
        </w:numPr>
        <w:shd w:val="clear" w:color="auto" w:fill="FFFFFF" w:themeFill="background1"/>
      </w:pPr>
      <w:proofErr w:type="gramStart"/>
      <w:r>
        <w:t>you</w:t>
      </w:r>
      <w:proofErr w:type="gramEnd"/>
      <w:r>
        <w:t xml:space="preserve"> roll a double three times in succession on your turn. </w:t>
      </w:r>
    </w:p>
    <w:p w:rsidR="00B63DE8" w:rsidRDefault="00C1307B" w:rsidP="00333F3A">
      <w:pPr>
        <w:shd w:val="clear" w:color="auto" w:fill="FFFFFF" w:themeFill="background1"/>
        <w:ind w:left="360"/>
      </w:pPr>
      <w:r>
        <w:t>Your turn ends when you are sent to Jail</w:t>
      </w:r>
    </w:p>
    <w:p w:rsidR="00B63DE8" w:rsidRDefault="00B63DE8" w:rsidP="00333F3A">
      <w:pPr>
        <w:shd w:val="clear" w:color="auto" w:fill="FFFFFF" w:themeFill="background1"/>
        <w:ind w:left="360"/>
      </w:pPr>
    </w:p>
    <w:p w:rsidR="00B63DE8" w:rsidRDefault="00B63DE8" w:rsidP="00333F3A">
      <w:pPr>
        <w:shd w:val="clear" w:color="auto" w:fill="FFFFFF" w:themeFill="background1"/>
        <w:ind w:left="360"/>
      </w:pPr>
      <w:r>
        <w:tab/>
        <w:t>IN JAIL:</w:t>
      </w:r>
    </w:p>
    <w:p w:rsidR="00B63DE8" w:rsidRDefault="00B63DE8" w:rsidP="00333F3A">
      <w:pPr>
        <w:shd w:val="clear" w:color="auto" w:fill="FFFFFF" w:themeFill="background1"/>
        <w:ind w:left="360"/>
      </w:pPr>
    </w:p>
    <w:p w:rsidR="00B63DE8" w:rsidRDefault="00B63DE8" w:rsidP="00B63DE8">
      <w:pPr>
        <w:shd w:val="clear" w:color="auto" w:fill="FFFFFF" w:themeFill="background1"/>
        <w:ind w:left="360"/>
        <w:rPr>
          <w:noProof/>
        </w:rPr>
      </w:pPr>
      <w:r>
        <w:rPr>
          <w:noProof/>
        </w:rPr>
        <w:drawing>
          <wp:inline distT="0" distB="0" distL="0" distR="0" wp14:anchorId="57771E22" wp14:editId="0FCBDE57">
            <wp:extent cx="1113796" cy="1160204"/>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s (2).jpg"/>
                    <pic:cNvPicPr/>
                  </pic:nvPicPr>
                  <pic:blipFill>
                    <a:blip r:embed="rId44">
                      <a:extLst>
                        <a:ext uri="{28A0092B-C50C-407E-A947-70E740481C1C}">
                          <a14:useLocalDpi xmlns:a14="http://schemas.microsoft.com/office/drawing/2010/main" val="0"/>
                        </a:ext>
                      </a:extLst>
                    </a:blip>
                    <a:stretch>
                      <a:fillRect/>
                    </a:stretch>
                  </pic:blipFill>
                  <pic:spPr>
                    <a:xfrm>
                      <a:off x="0" y="0"/>
                      <a:ext cx="1160102" cy="1208439"/>
                    </a:xfrm>
                    <a:prstGeom prst="rect">
                      <a:avLst/>
                    </a:prstGeom>
                  </pic:spPr>
                </pic:pic>
              </a:graphicData>
            </a:graphic>
          </wp:inline>
        </w:drawing>
      </w:r>
      <w:r>
        <w:rPr>
          <w:noProof/>
        </w:rPr>
        <w:t xml:space="preserve">              </w:t>
      </w:r>
      <w:r>
        <w:rPr>
          <w:noProof/>
        </w:rPr>
        <w:drawing>
          <wp:inline distT="0" distB="0" distL="0" distR="0">
            <wp:extent cx="1820174" cy="1211243"/>
            <wp:effectExtent l="0" t="0" r="889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s (1).jpg"/>
                    <pic:cNvPicPr/>
                  </pic:nvPicPr>
                  <pic:blipFill>
                    <a:blip r:embed="rId45">
                      <a:extLst>
                        <a:ext uri="{28A0092B-C50C-407E-A947-70E740481C1C}">
                          <a14:useLocalDpi xmlns:a14="http://schemas.microsoft.com/office/drawing/2010/main" val="0"/>
                        </a:ext>
                      </a:extLst>
                    </a:blip>
                    <a:stretch>
                      <a:fillRect/>
                    </a:stretch>
                  </pic:blipFill>
                  <pic:spPr>
                    <a:xfrm>
                      <a:off x="0" y="0"/>
                      <a:ext cx="1840556" cy="1224806"/>
                    </a:xfrm>
                    <a:prstGeom prst="rect">
                      <a:avLst/>
                    </a:prstGeom>
                  </pic:spPr>
                </pic:pic>
              </a:graphicData>
            </a:graphic>
          </wp:inline>
        </w:drawing>
      </w:r>
      <w:r w:rsidR="00A87933">
        <w:rPr>
          <w:noProof/>
        </w:rPr>
        <w:t xml:space="preserve">          </w:t>
      </w:r>
    </w:p>
    <w:p w:rsidR="00B63DE8" w:rsidRDefault="00B63DE8" w:rsidP="00A87933">
      <w:pPr>
        <w:shd w:val="clear" w:color="auto" w:fill="FFFFFF" w:themeFill="background1"/>
        <w:ind w:left="360"/>
      </w:pPr>
      <w:r>
        <w:t>If you are sent there, you may not collect a £200 salary, regardless of where you are on the board.</w:t>
      </w:r>
    </w:p>
    <w:p w:rsidR="00A87933" w:rsidRDefault="00A87933" w:rsidP="00A87933">
      <w:pPr>
        <w:shd w:val="clear" w:color="auto" w:fill="FFFFFF" w:themeFill="background1"/>
        <w:ind w:left="360"/>
      </w:pPr>
      <w:r>
        <w:rPr>
          <w:noProof/>
        </w:rPr>
        <w:drawing>
          <wp:inline distT="0" distB="0" distL="0" distR="0">
            <wp:extent cx="2242868" cy="1680478"/>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70px-Play-Monopoly-With-Electronic-Banking-Step-9.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98542" cy="1722192"/>
                    </a:xfrm>
                    <a:prstGeom prst="rect">
                      <a:avLst/>
                    </a:prstGeom>
                  </pic:spPr>
                </pic:pic>
              </a:graphicData>
            </a:graphic>
          </wp:inline>
        </w:drawing>
      </w:r>
    </w:p>
    <w:p w:rsidR="00094AB0" w:rsidRDefault="00C1307B" w:rsidP="00094AB0">
      <w:pPr>
        <w:shd w:val="clear" w:color="auto" w:fill="FFFFFF" w:themeFill="background1"/>
        <w:ind w:left="360"/>
      </w:pPr>
      <w:r>
        <w:lastRenderedPageBreak/>
        <w:t xml:space="preserve">To get out of Jail you may: </w:t>
      </w:r>
    </w:p>
    <w:p w:rsidR="00094AB0" w:rsidRDefault="00094AB0" w:rsidP="00094AB0">
      <w:pPr>
        <w:shd w:val="clear" w:color="auto" w:fill="FFFFFF" w:themeFill="background1"/>
        <w:ind w:left="360"/>
      </w:pPr>
      <w:r>
        <w:rPr>
          <w:noProof/>
        </w:rPr>
        <w:drawing>
          <wp:anchor distT="0" distB="0" distL="114300" distR="114300" simplePos="0" relativeHeight="251658240" behindDoc="0" locked="0" layoutInCell="1" allowOverlap="1" wp14:anchorId="71782FDB" wp14:editId="2AD0CAC3">
            <wp:simplePos x="0" y="0"/>
            <wp:positionH relativeFrom="margin">
              <wp:align>left</wp:align>
            </wp:positionH>
            <wp:positionV relativeFrom="paragraph">
              <wp:posOffset>6985</wp:posOffset>
            </wp:positionV>
            <wp:extent cx="1664335" cy="16643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ntage_50_dollar_bill_rectangular_sticker-rfcde6844627544538eda7570eaf2ce01_v9wxo_8byvr_32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64335" cy="1664335"/>
                    </a:xfrm>
                    <a:prstGeom prst="rect">
                      <a:avLst/>
                    </a:prstGeom>
                  </pic:spPr>
                </pic:pic>
              </a:graphicData>
            </a:graphic>
            <wp14:sizeRelH relativeFrom="margin">
              <wp14:pctWidth>0</wp14:pctWidth>
            </wp14:sizeRelH>
            <wp14:sizeRelV relativeFrom="margin">
              <wp14:pctHeight>0</wp14:pctHeight>
            </wp14:sizeRelV>
          </wp:anchor>
        </w:drawing>
      </w:r>
    </w:p>
    <w:p w:rsidR="00094AB0" w:rsidRDefault="00094AB0" w:rsidP="00094AB0">
      <w:pPr>
        <w:shd w:val="clear" w:color="auto" w:fill="FFFFFF" w:themeFill="background1"/>
        <w:tabs>
          <w:tab w:val="left" w:pos="897"/>
        </w:tabs>
        <w:ind w:left="360"/>
      </w:pPr>
      <w:r>
        <w:tab/>
      </w:r>
      <w:r>
        <w:rPr>
          <w:noProof/>
        </w:rPr>
        <w:drawing>
          <wp:inline distT="0" distB="0" distL="0" distR="0">
            <wp:extent cx="1613140" cy="1063441"/>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3.png"/>
                    <pic:cNvPicPr/>
                  </pic:nvPicPr>
                  <pic:blipFill>
                    <a:blip r:embed="rId36">
                      <a:extLst>
                        <a:ext uri="{28A0092B-C50C-407E-A947-70E740481C1C}">
                          <a14:useLocalDpi xmlns:a14="http://schemas.microsoft.com/office/drawing/2010/main" val="0"/>
                        </a:ext>
                      </a:extLst>
                    </a:blip>
                    <a:stretch>
                      <a:fillRect/>
                    </a:stretch>
                  </pic:blipFill>
                  <pic:spPr>
                    <a:xfrm>
                      <a:off x="0" y="0"/>
                      <a:ext cx="1643945" cy="1083749"/>
                    </a:xfrm>
                    <a:prstGeom prst="rect">
                      <a:avLst/>
                    </a:prstGeom>
                  </pic:spPr>
                </pic:pic>
              </a:graphicData>
            </a:graphic>
          </wp:inline>
        </w:drawing>
      </w:r>
      <w:r w:rsidR="00A748AA">
        <w:t xml:space="preserve">            </w:t>
      </w:r>
      <w:r w:rsidR="00A748AA" w:rsidRPr="00A748AA">
        <w:rPr>
          <w:noProof/>
        </w:rPr>
        <w:t xml:space="preserve"> </w:t>
      </w:r>
      <w:r w:rsidR="00A748AA">
        <w:rPr>
          <w:noProof/>
        </w:rPr>
        <w:drawing>
          <wp:inline distT="0" distB="0" distL="0" distR="0" wp14:anchorId="7D172CAB" wp14:editId="7D198684">
            <wp:extent cx="1682151" cy="104156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3.png"/>
                    <pic:cNvPicPr/>
                  </pic:nvPicPr>
                  <pic:blipFill>
                    <a:blip r:embed="rId48">
                      <a:extLst>
                        <a:ext uri="{28A0092B-C50C-407E-A947-70E740481C1C}">
                          <a14:useLocalDpi xmlns:a14="http://schemas.microsoft.com/office/drawing/2010/main" val="0"/>
                        </a:ext>
                      </a:extLst>
                    </a:blip>
                    <a:stretch>
                      <a:fillRect/>
                    </a:stretch>
                  </pic:blipFill>
                  <pic:spPr>
                    <a:xfrm>
                      <a:off x="0" y="0"/>
                      <a:ext cx="1702925" cy="1054427"/>
                    </a:xfrm>
                    <a:prstGeom prst="rect">
                      <a:avLst/>
                    </a:prstGeom>
                  </pic:spPr>
                </pic:pic>
              </a:graphicData>
            </a:graphic>
          </wp:inline>
        </w:drawing>
      </w:r>
    </w:p>
    <w:p w:rsidR="00094AB0" w:rsidRDefault="00094AB0" w:rsidP="00094AB0">
      <w:pPr>
        <w:shd w:val="clear" w:color="auto" w:fill="FFFFFF" w:themeFill="background1"/>
        <w:ind w:left="360"/>
      </w:pPr>
    </w:p>
    <w:p w:rsidR="00333F3A" w:rsidRDefault="00C1307B" w:rsidP="00333F3A">
      <w:pPr>
        <w:pStyle w:val="ListParagraph"/>
        <w:numPr>
          <w:ilvl w:val="0"/>
          <w:numId w:val="4"/>
        </w:numPr>
        <w:shd w:val="clear" w:color="auto" w:fill="FFFFFF" w:themeFill="background1"/>
      </w:pPr>
      <w:r>
        <w:t xml:space="preserve">pay a fine of £50 and continue on your next turn, or </w:t>
      </w:r>
    </w:p>
    <w:p w:rsidR="00333F3A" w:rsidRDefault="00C1307B" w:rsidP="00333F3A">
      <w:pPr>
        <w:pStyle w:val="ListParagraph"/>
        <w:numPr>
          <w:ilvl w:val="0"/>
          <w:numId w:val="4"/>
        </w:numPr>
        <w:shd w:val="clear" w:color="auto" w:fill="FFFFFF" w:themeFill="background1"/>
      </w:pPr>
      <w:r>
        <w:t xml:space="preserve">purchase a "Get Out Of Jail Free" card from another player at a mutually agreed price and use this to get out, or </w:t>
      </w:r>
    </w:p>
    <w:p w:rsidR="00333F3A" w:rsidRDefault="00C1307B" w:rsidP="00333F3A">
      <w:pPr>
        <w:pStyle w:val="ListParagraph"/>
        <w:numPr>
          <w:ilvl w:val="0"/>
          <w:numId w:val="4"/>
        </w:numPr>
        <w:shd w:val="clear" w:color="auto" w:fill="FFFFFF" w:themeFill="background1"/>
      </w:pPr>
      <w:r>
        <w:t xml:space="preserve">use a "Get Out Of Jail Free" card if you have one, or </w:t>
      </w:r>
    </w:p>
    <w:p w:rsidR="00B63DE8" w:rsidRDefault="00C1307B" w:rsidP="00B63DE8">
      <w:pPr>
        <w:pStyle w:val="ListParagraph"/>
        <w:numPr>
          <w:ilvl w:val="0"/>
          <w:numId w:val="4"/>
        </w:numPr>
        <w:shd w:val="clear" w:color="auto" w:fill="FFFFFF" w:themeFill="background1"/>
      </w:pPr>
      <w:proofErr w:type="gramStart"/>
      <w:r>
        <w:t>wait</w:t>
      </w:r>
      <w:proofErr w:type="gramEnd"/>
      <w:r>
        <w:t xml:space="preserve"> there for three turns, rolling the dice on each turn to try to roll a double. If you roll a double on any turn, move out of Jail using this dice roll.</w:t>
      </w:r>
    </w:p>
    <w:p w:rsidR="00B63DE8" w:rsidRDefault="00C1307B" w:rsidP="00B63DE8">
      <w:pPr>
        <w:shd w:val="clear" w:color="auto" w:fill="FFFFFF" w:themeFill="background1"/>
        <w:ind w:left="360"/>
      </w:pPr>
      <w:r>
        <w:t xml:space="preserve"> After you have waited three turns, you must move out of Jail and pay £50 before moving your token according to your dice roll. While in Jail you can collect rent on Properties provided they are not mortgaged. If you are not "sent to Jail" but, during the course of play, land on the Jail space, you are "Just Visiting" and incur no penalty. On your next turn, you move ahead as usual. </w:t>
      </w:r>
    </w:p>
    <w:p w:rsidR="00B63DE8" w:rsidRDefault="00B63DE8" w:rsidP="00B63DE8">
      <w:pPr>
        <w:shd w:val="clear" w:color="auto" w:fill="FFFFFF" w:themeFill="background1"/>
        <w:ind w:left="360"/>
        <w:rPr>
          <w:sz w:val="28"/>
          <w:szCs w:val="28"/>
        </w:rPr>
      </w:pPr>
    </w:p>
    <w:p w:rsidR="00333F3A" w:rsidRDefault="00C1307B" w:rsidP="00B63DE8">
      <w:pPr>
        <w:shd w:val="clear" w:color="auto" w:fill="FFFFFF" w:themeFill="background1"/>
        <w:ind w:left="360"/>
      </w:pPr>
      <w:r w:rsidRPr="00E24D6F">
        <w:rPr>
          <w:sz w:val="28"/>
          <w:szCs w:val="28"/>
        </w:rPr>
        <w:t>Houses</w:t>
      </w:r>
      <w:r w:rsidR="00333F3A" w:rsidRPr="00E24D6F">
        <w:rPr>
          <w:sz w:val="28"/>
          <w:szCs w:val="28"/>
        </w:rPr>
        <w:t>:</w:t>
      </w:r>
      <w:r>
        <w:t xml:space="preserve"> O</w:t>
      </w:r>
      <w:r w:rsidR="00333F3A">
        <w:t>nce you own all Sites of a colo</w:t>
      </w:r>
      <w:r>
        <w:t>r-group, you can buy Houses to put on any of those spaces. This increases the rent you may charge to tenants. The price of a House is shown on the relevant Title Deed. You can buy on your turn or in between other players' turns but you must build evenly: you cannot build a second House on any one S</w:t>
      </w:r>
      <w:r w:rsidR="00333F3A">
        <w:t>ite of a colo</w:t>
      </w:r>
      <w:r>
        <w:t>r-group until you have built one House on every Site of that group, and so on up to a maximum of four Houses per Site. Selling Houses must be done evenly, too. You may buy or sell at any time, and as many buildings as your judgement and financial standing will allow. Houses may not be bui</w:t>
      </w:r>
      <w:r w:rsidR="00333F3A">
        <w:t>lt if any Site of the same colo</w:t>
      </w:r>
      <w:r>
        <w:t>r-group is mortgaged.</w:t>
      </w:r>
      <w:r w:rsidR="00333F3A">
        <w:t xml:space="preserve"> If you own all Sites of a colo</w:t>
      </w:r>
      <w:r>
        <w:t>r-group and only one or two of them have been built on, you can still collect double rent from another player who lands on one of you</w:t>
      </w:r>
      <w:r w:rsidR="00333F3A">
        <w:t>r unimproved Sites in that colo</w:t>
      </w:r>
      <w:r>
        <w:t xml:space="preserve">r-group. </w:t>
      </w:r>
    </w:p>
    <w:p w:rsidR="00A748AA" w:rsidRDefault="00A748AA" w:rsidP="00333F3A">
      <w:pPr>
        <w:shd w:val="clear" w:color="auto" w:fill="FFFFFF" w:themeFill="background1"/>
      </w:pPr>
    </w:p>
    <w:p w:rsidR="00F94ABE" w:rsidRPr="00B63DE8" w:rsidRDefault="00D856C6" w:rsidP="00333F3A">
      <w:pPr>
        <w:shd w:val="clear" w:color="auto" w:fill="FFFFFF" w:themeFill="background1"/>
      </w:pPr>
      <w:r>
        <w:rPr>
          <w:noProof/>
        </w:rPr>
        <w:t xml:space="preserve">                  </w:t>
      </w:r>
      <w:r>
        <w:rPr>
          <w:noProof/>
        </w:rPr>
        <w:drawing>
          <wp:inline distT="0" distB="0" distL="0" distR="0" wp14:anchorId="1B5298E9" wp14:editId="4AC0DDEA">
            <wp:extent cx="2078968" cy="13013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jpg"/>
                    <pic:cNvPicPr/>
                  </pic:nvPicPr>
                  <pic:blipFill>
                    <a:blip r:embed="rId49">
                      <a:extLst>
                        <a:ext uri="{28A0092B-C50C-407E-A947-70E740481C1C}">
                          <a14:useLocalDpi xmlns:a14="http://schemas.microsoft.com/office/drawing/2010/main" val="0"/>
                        </a:ext>
                      </a:extLst>
                    </a:blip>
                    <a:stretch>
                      <a:fillRect/>
                    </a:stretch>
                  </pic:blipFill>
                  <pic:spPr>
                    <a:xfrm>
                      <a:off x="0" y="0"/>
                      <a:ext cx="2125517" cy="1330517"/>
                    </a:xfrm>
                    <a:prstGeom prst="rect">
                      <a:avLst/>
                    </a:prstGeom>
                  </pic:spPr>
                </pic:pic>
              </a:graphicData>
            </a:graphic>
          </wp:inline>
        </w:drawing>
      </w:r>
      <w:r>
        <w:rPr>
          <w:noProof/>
        </w:rPr>
        <w:t xml:space="preserve">             </w:t>
      </w:r>
      <w:r>
        <w:rPr>
          <w:noProof/>
        </w:rPr>
        <w:drawing>
          <wp:inline distT="0" distB="0" distL="0" distR="0">
            <wp:extent cx="2026476" cy="126875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nopoly-house.jpg"/>
                    <pic:cNvPicPr/>
                  </pic:nvPicPr>
                  <pic:blipFill>
                    <a:blip r:embed="rId50">
                      <a:extLst>
                        <a:ext uri="{28A0092B-C50C-407E-A947-70E740481C1C}">
                          <a14:useLocalDpi xmlns:a14="http://schemas.microsoft.com/office/drawing/2010/main" val="0"/>
                        </a:ext>
                      </a:extLst>
                    </a:blip>
                    <a:stretch>
                      <a:fillRect/>
                    </a:stretch>
                  </pic:blipFill>
                  <pic:spPr>
                    <a:xfrm>
                      <a:off x="0" y="0"/>
                      <a:ext cx="2044152" cy="1279817"/>
                    </a:xfrm>
                    <a:prstGeom prst="rect">
                      <a:avLst/>
                    </a:prstGeom>
                  </pic:spPr>
                </pic:pic>
              </a:graphicData>
            </a:graphic>
          </wp:inline>
        </w:drawing>
      </w:r>
    </w:p>
    <w:p w:rsidR="00A748AA" w:rsidRDefault="00C1307B" w:rsidP="00333F3A">
      <w:pPr>
        <w:shd w:val="clear" w:color="auto" w:fill="FFFFFF" w:themeFill="background1"/>
      </w:pPr>
      <w:r w:rsidRPr="00E24D6F">
        <w:rPr>
          <w:sz w:val="28"/>
          <w:szCs w:val="28"/>
        </w:rPr>
        <w:lastRenderedPageBreak/>
        <w:t>Hotels</w:t>
      </w:r>
      <w:r w:rsidR="00333F3A" w:rsidRPr="00E24D6F">
        <w:rPr>
          <w:sz w:val="28"/>
          <w:szCs w:val="28"/>
        </w:rPr>
        <w:t>:</w:t>
      </w:r>
      <w:r>
        <w:t xml:space="preserve"> You must have four Houses </w:t>
      </w:r>
      <w:r w:rsidR="00333F3A">
        <w:t>on each Site of a complete colo</w:t>
      </w:r>
      <w:r w:rsidR="00B63DE8">
        <w:t>r-group before you c</w:t>
      </w:r>
      <w:r>
        <w:t>an buy a Hotel. Hotels are bought in the same way as Houses and cost four Houses, which are returned to the Bank, plus the price as shown on the Title Deed. Only one Hotel may be erected on any one Site.</w:t>
      </w:r>
    </w:p>
    <w:p w:rsidR="00F94ABE" w:rsidRPr="00F94ABE" w:rsidRDefault="00A748AA" w:rsidP="00F94ABE">
      <w:pPr>
        <w:shd w:val="clear" w:color="auto" w:fill="FFFFFF" w:themeFill="background1"/>
      </w:pPr>
      <w:r>
        <w:t xml:space="preserve">       </w:t>
      </w:r>
      <w:r w:rsidR="00D856C6">
        <w:rPr>
          <w:noProof/>
        </w:rPr>
        <w:t xml:space="preserve">                            </w:t>
      </w:r>
      <w:r>
        <w:rPr>
          <w:noProof/>
        </w:rPr>
        <w:t xml:space="preserve">            </w:t>
      </w:r>
      <w:r>
        <w:rPr>
          <w:noProof/>
        </w:rPr>
        <w:drawing>
          <wp:inline distT="0" distB="0" distL="0" distR="0" wp14:anchorId="54A786CB" wp14:editId="39EAFC94">
            <wp:extent cx="1789214" cy="127670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opoly_board_1.jpg.CROP.promo-mediumlarg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02303" cy="1286049"/>
                    </a:xfrm>
                    <a:prstGeom prst="rect">
                      <a:avLst/>
                    </a:prstGeom>
                  </pic:spPr>
                </pic:pic>
              </a:graphicData>
            </a:graphic>
          </wp:inline>
        </w:drawing>
      </w:r>
    </w:p>
    <w:p w:rsidR="00F94ABE" w:rsidRDefault="00F94ABE" w:rsidP="00187B70">
      <w:pPr>
        <w:shd w:val="clear" w:color="auto" w:fill="FFFFFF" w:themeFill="background1"/>
        <w:spacing w:after="0"/>
        <w:rPr>
          <w:sz w:val="28"/>
          <w:szCs w:val="28"/>
        </w:rPr>
      </w:pPr>
    </w:p>
    <w:p w:rsidR="00187B70" w:rsidRDefault="002E7A71" w:rsidP="00187B70">
      <w:pPr>
        <w:shd w:val="clear" w:color="auto" w:fill="FFFFFF" w:themeFill="background1"/>
        <w:spacing w:after="0"/>
      </w:pPr>
      <w:r w:rsidRPr="00E24D6F">
        <w:rPr>
          <w:sz w:val="28"/>
          <w:szCs w:val="28"/>
        </w:rPr>
        <w:t>Selling Property</w:t>
      </w:r>
      <w:r w:rsidR="00187B70" w:rsidRPr="00E24D6F">
        <w:rPr>
          <w:sz w:val="28"/>
          <w:szCs w:val="28"/>
        </w:rPr>
        <w:t>:</w:t>
      </w:r>
      <w:r>
        <w:t xml:space="preserve"> You may sell undeveloped Sites, Railway Stations and Utilities to any other player as a private transaction for a sum agreeable to both of you. No Site, however, may be sold to another player if any buildings stand o</w:t>
      </w:r>
      <w:r w:rsidR="00526A48">
        <w:t>n any of the Sites of that colo</w:t>
      </w:r>
      <w:r>
        <w:t xml:space="preserve">r-group. Should you </w:t>
      </w:r>
      <w:r w:rsidR="00526A48">
        <w:t>wish to sell a Site from a colo</w:t>
      </w:r>
      <w:r>
        <w:t>r-group, you must first sell all buildin</w:t>
      </w:r>
      <w:r w:rsidR="00187B70">
        <w:t xml:space="preserve">gs on those Sites to the Bank. </w:t>
      </w:r>
      <w:r>
        <w:t xml:space="preserve"> Houses and Hotels cannot be sold to other players. </w:t>
      </w:r>
    </w:p>
    <w:p w:rsidR="00187B70" w:rsidRDefault="00187B70" w:rsidP="00187B70">
      <w:pPr>
        <w:pStyle w:val="ListParagraph"/>
        <w:numPr>
          <w:ilvl w:val="0"/>
          <w:numId w:val="7"/>
        </w:numPr>
        <w:shd w:val="clear" w:color="auto" w:fill="FFFFFF" w:themeFill="background1"/>
      </w:pPr>
      <w:r>
        <w:t>For Houses,</w:t>
      </w:r>
      <w:r w:rsidR="002E7A71">
        <w:t xml:space="preserve"> the Bank </w:t>
      </w:r>
      <w:r>
        <w:t xml:space="preserve">will pay </w:t>
      </w:r>
      <w:r w:rsidR="002E7A71">
        <w:t>half the value stated on the relevant Title Deed. They may be sold at any time.</w:t>
      </w:r>
    </w:p>
    <w:p w:rsidR="00F94ABE" w:rsidRPr="00F94ABE" w:rsidRDefault="002E7A71" w:rsidP="00E776D9">
      <w:pPr>
        <w:pStyle w:val="ListParagraph"/>
        <w:numPr>
          <w:ilvl w:val="0"/>
          <w:numId w:val="7"/>
        </w:numPr>
        <w:shd w:val="clear" w:color="auto" w:fill="FFFFFF" w:themeFill="background1"/>
      </w:pPr>
      <w:r>
        <w:t xml:space="preserve"> For Hotels, the Bank will pay half the cash price of the Hotel plus half the price of the four Houses which were given to the Bank</w:t>
      </w:r>
      <w:r w:rsidR="00F94ABE">
        <w:t xml:space="preserve"> for the purchase of the Hotel.</w:t>
      </w:r>
    </w:p>
    <w:p w:rsidR="00F94ABE" w:rsidRDefault="00F94ABE" w:rsidP="00E776D9">
      <w:pPr>
        <w:shd w:val="clear" w:color="auto" w:fill="FFFFFF" w:themeFill="background1"/>
        <w:rPr>
          <w:sz w:val="28"/>
          <w:szCs w:val="28"/>
        </w:rPr>
      </w:pPr>
      <w:bookmarkStart w:id="0" w:name="_GoBack"/>
      <w:bookmarkEnd w:id="0"/>
    </w:p>
    <w:p w:rsidR="00D856C6" w:rsidRDefault="00797C5B" w:rsidP="00E776D9">
      <w:pPr>
        <w:shd w:val="clear" w:color="auto" w:fill="FFFFFF" w:themeFill="background1"/>
      </w:pPr>
      <w:r>
        <w:rPr>
          <w:sz w:val="28"/>
          <w:szCs w:val="28"/>
        </w:rPr>
        <w:t>Mortgaging a Property</w:t>
      </w:r>
      <w:r w:rsidR="0090504F">
        <w:t xml:space="preserve">: </w:t>
      </w:r>
      <w:r w:rsidR="002E7A71">
        <w:t>If mortgaging a Site, first sell any buildings to the Bank. To mortgage a Property, turn its Title Deed face down and collect from the Bank your mortgage to the value of the amount shown on the back of the card. When you wish to repay your mortgage you must pay this amount plus 10% interest. If you mortgage a Property, you retain possession of it. No other player can secure it by paying off the mortgage to the Bank. Rent cannot be collected on a mortgaged Property although it can still be collected fo</w:t>
      </w:r>
      <w:r w:rsidR="00E76921">
        <w:t>r other Properties of that colo</w:t>
      </w:r>
      <w:r w:rsidR="002E7A71">
        <w:t>r-group.</w:t>
      </w:r>
    </w:p>
    <w:p w:rsidR="00F94ABE" w:rsidRDefault="00D856C6" w:rsidP="00E776D9">
      <w:pPr>
        <w:shd w:val="clear" w:color="auto" w:fill="FFFFFF" w:themeFill="background1"/>
      </w:pPr>
      <w:r>
        <w:tab/>
      </w:r>
      <w:r>
        <w:rPr>
          <w:noProof/>
        </w:rPr>
        <w:drawing>
          <wp:inline distT="0" distB="0" distL="0" distR="0" wp14:anchorId="6877485F" wp14:editId="43204B63">
            <wp:extent cx="2950234" cy="196971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nopoly_mortgaged.jpg"/>
                    <pic:cNvPicPr/>
                  </pic:nvPicPr>
                  <pic:blipFill>
                    <a:blip r:embed="rId52">
                      <a:extLst>
                        <a:ext uri="{28A0092B-C50C-407E-A947-70E740481C1C}">
                          <a14:useLocalDpi xmlns:a14="http://schemas.microsoft.com/office/drawing/2010/main" val="0"/>
                        </a:ext>
                      </a:extLst>
                    </a:blip>
                    <a:stretch>
                      <a:fillRect/>
                    </a:stretch>
                  </pic:blipFill>
                  <pic:spPr>
                    <a:xfrm>
                      <a:off x="0" y="0"/>
                      <a:ext cx="2982912" cy="1991529"/>
                    </a:xfrm>
                    <a:prstGeom prst="rect">
                      <a:avLst/>
                    </a:prstGeom>
                  </pic:spPr>
                </pic:pic>
              </a:graphicData>
            </a:graphic>
          </wp:inline>
        </w:drawing>
      </w:r>
    </w:p>
    <w:p w:rsidR="00F94ABE" w:rsidRDefault="00F94ABE" w:rsidP="00E776D9">
      <w:pPr>
        <w:shd w:val="clear" w:color="auto" w:fill="FFFFFF" w:themeFill="background1"/>
        <w:rPr>
          <w:sz w:val="28"/>
          <w:szCs w:val="28"/>
        </w:rPr>
      </w:pPr>
    </w:p>
    <w:p w:rsidR="002E7A71" w:rsidRDefault="002E7A71" w:rsidP="00E776D9">
      <w:pPr>
        <w:shd w:val="clear" w:color="auto" w:fill="FFFFFF" w:themeFill="background1"/>
      </w:pPr>
      <w:r w:rsidRPr="00E24D6F">
        <w:rPr>
          <w:sz w:val="28"/>
          <w:szCs w:val="28"/>
        </w:rPr>
        <w:lastRenderedPageBreak/>
        <w:t>Bankruptcy:</w:t>
      </w:r>
      <w:r>
        <w:t xml:space="preserve"> The player may be bankrupt in one of the following situations</w:t>
      </w:r>
    </w:p>
    <w:p w:rsidR="002E7A71" w:rsidRDefault="00E76921" w:rsidP="002E7A71">
      <w:pPr>
        <w:pStyle w:val="ListParagraph"/>
        <w:numPr>
          <w:ilvl w:val="0"/>
          <w:numId w:val="1"/>
        </w:numPr>
        <w:shd w:val="clear" w:color="auto" w:fill="FFFFFF" w:themeFill="background1"/>
      </w:pPr>
      <w:r>
        <w:t xml:space="preserve">Pay Rent: if player doesn’t have enough money to pay the rent, the player is </w:t>
      </w:r>
      <w:proofErr w:type="gramStart"/>
      <w:r>
        <w:t>bankrupt .</w:t>
      </w:r>
      <w:proofErr w:type="gramEnd"/>
      <w:r>
        <w:t xml:space="preserve"> He needs to give all tradable cells to the owner and is out of the game.</w:t>
      </w:r>
    </w:p>
    <w:p w:rsidR="00E76921" w:rsidRDefault="00E76921" w:rsidP="002E7A71">
      <w:pPr>
        <w:pStyle w:val="ListParagraph"/>
        <w:numPr>
          <w:ilvl w:val="0"/>
          <w:numId w:val="1"/>
        </w:numPr>
        <w:shd w:val="clear" w:color="auto" w:fill="FFFFFF" w:themeFill="background1"/>
      </w:pPr>
      <w:r>
        <w:t>Draw Lose Money card: if the player cannot pay that money, the player is bankrupt.</w:t>
      </w:r>
    </w:p>
    <w:p w:rsidR="00D856C6" w:rsidRDefault="00E76921" w:rsidP="00D856C6">
      <w:pPr>
        <w:pStyle w:val="ListParagraph"/>
        <w:shd w:val="clear" w:color="auto" w:fill="FFFFFF" w:themeFill="background1"/>
        <w:ind w:left="1440"/>
      </w:pPr>
      <w:r>
        <w:t xml:space="preserve"> </w:t>
      </w:r>
      <w:r>
        <w:t>He needs to give</w:t>
      </w:r>
      <w:r>
        <w:t xml:space="preserve"> all tradable cells to the bank</w:t>
      </w:r>
      <w:r w:rsidR="00D856C6">
        <w:t xml:space="preserve"> and is out of the gam</w:t>
      </w:r>
    </w:p>
    <w:p w:rsidR="00E76921" w:rsidRDefault="00D856C6" w:rsidP="00D856C6">
      <w:pPr>
        <w:shd w:val="clear" w:color="auto" w:fill="FFFFFF" w:themeFill="background1"/>
      </w:pPr>
      <w:r>
        <w:rPr>
          <w:noProof/>
        </w:rPr>
        <w:drawing>
          <wp:inline distT="0" distB="0" distL="0" distR="0">
            <wp:extent cx="1906229" cy="1269174"/>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iant-monopoly.jpg"/>
                    <pic:cNvPicPr/>
                  </pic:nvPicPr>
                  <pic:blipFill>
                    <a:blip r:embed="rId53">
                      <a:extLst>
                        <a:ext uri="{28A0092B-C50C-407E-A947-70E740481C1C}">
                          <a14:useLocalDpi xmlns:a14="http://schemas.microsoft.com/office/drawing/2010/main" val="0"/>
                        </a:ext>
                      </a:extLst>
                    </a:blip>
                    <a:stretch>
                      <a:fillRect/>
                    </a:stretch>
                  </pic:blipFill>
                  <pic:spPr>
                    <a:xfrm>
                      <a:off x="0" y="0"/>
                      <a:ext cx="1937284" cy="1289850"/>
                    </a:xfrm>
                    <a:prstGeom prst="rect">
                      <a:avLst/>
                    </a:prstGeom>
                  </pic:spPr>
                </pic:pic>
              </a:graphicData>
            </a:graphic>
          </wp:inline>
        </w:drawing>
      </w:r>
      <w:r>
        <w:t xml:space="preserve">    </w:t>
      </w:r>
      <w:r w:rsidR="00797C5B">
        <w:rPr>
          <w:noProof/>
        </w:rPr>
        <w:t xml:space="preserve">     </w:t>
      </w:r>
      <w:r w:rsidR="00797C5B">
        <w:rPr>
          <w:noProof/>
        </w:rPr>
        <w:drawing>
          <wp:inline distT="0" distB="0" distL="0" distR="0">
            <wp:extent cx="1543862" cy="16636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nopoly hob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67627" cy="1689254"/>
                    </a:xfrm>
                    <a:prstGeom prst="rect">
                      <a:avLst/>
                    </a:prstGeom>
                  </pic:spPr>
                </pic:pic>
              </a:graphicData>
            </a:graphic>
          </wp:inline>
        </w:drawing>
      </w:r>
      <w:r w:rsidR="00797C5B">
        <w:rPr>
          <w:noProof/>
        </w:rPr>
        <w:drawing>
          <wp:inline distT="0" distB="0" distL="0" distR="0">
            <wp:extent cx="2156604" cy="1718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ankruptcy2.jpg"/>
                    <pic:cNvPicPr/>
                  </pic:nvPicPr>
                  <pic:blipFill>
                    <a:blip r:embed="rId55">
                      <a:extLst>
                        <a:ext uri="{28A0092B-C50C-407E-A947-70E740481C1C}">
                          <a14:useLocalDpi xmlns:a14="http://schemas.microsoft.com/office/drawing/2010/main" val="0"/>
                        </a:ext>
                      </a:extLst>
                    </a:blip>
                    <a:stretch>
                      <a:fillRect/>
                    </a:stretch>
                  </pic:blipFill>
                  <pic:spPr>
                    <a:xfrm>
                      <a:off x="0" y="0"/>
                      <a:ext cx="2162101" cy="1722474"/>
                    </a:xfrm>
                    <a:prstGeom prst="rect">
                      <a:avLst/>
                    </a:prstGeom>
                  </pic:spPr>
                </pic:pic>
              </a:graphicData>
            </a:graphic>
          </wp:inline>
        </w:drawing>
      </w:r>
    </w:p>
    <w:p w:rsidR="00E76921" w:rsidRDefault="00E76921" w:rsidP="00E76921">
      <w:pPr>
        <w:pStyle w:val="ListParagraph"/>
        <w:shd w:val="clear" w:color="auto" w:fill="FFFFFF" w:themeFill="background1"/>
        <w:ind w:left="1440"/>
      </w:pPr>
    </w:p>
    <w:p w:rsidR="002E7A71" w:rsidRDefault="002E7A71" w:rsidP="00E776D9">
      <w:pPr>
        <w:shd w:val="clear" w:color="auto" w:fill="FFFFFF" w:themeFill="background1"/>
      </w:pPr>
    </w:p>
    <w:p w:rsidR="002E7A71" w:rsidRDefault="002E7A71" w:rsidP="00E776D9">
      <w:pPr>
        <w:shd w:val="clear" w:color="auto" w:fill="FFFFFF" w:themeFill="background1"/>
      </w:pPr>
    </w:p>
    <w:p w:rsidR="002E7A71" w:rsidRDefault="002E7A71" w:rsidP="00E776D9">
      <w:pPr>
        <w:shd w:val="clear" w:color="auto" w:fill="FFFFFF" w:themeFill="background1"/>
      </w:pPr>
    </w:p>
    <w:p w:rsidR="002E7A71" w:rsidRPr="002E7A71" w:rsidRDefault="002E7A71" w:rsidP="00E776D9">
      <w:pPr>
        <w:shd w:val="clear" w:color="auto" w:fill="FFFFFF" w:themeFill="background1"/>
      </w:pPr>
    </w:p>
    <w:sectPr w:rsidR="002E7A71" w:rsidRPr="002E7A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3E2B" w:rsidRDefault="003E3E2B" w:rsidP="00D604FD">
      <w:pPr>
        <w:spacing w:after="0" w:line="240" w:lineRule="auto"/>
      </w:pPr>
      <w:r>
        <w:separator/>
      </w:r>
    </w:p>
  </w:endnote>
  <w:endnote w:type="continuationSeparator" w:id="0">
    <w:p w:rsidR="003E3E2B" w:rsidRDefault="003E3E2B" w:rsidP="00D60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3E2B" w:rsidRDefault="003E3E2B" w:rsidP="00D604FD">
      <w:pPr>
        <w:spacing w:after="0" w:line="240" w:lineRule="auto"/>
      </w:pPr>
      <w:r>
        <w:separator/>
      </w:r>
    </w:p>
  </w:footnote>
  <w:footnote w:type="continuationSeparator" w:id="0">
    <w:p w:rsidR="003E3E2B" w:rsidRDefault="003E3E2B" w:rsidP="00D604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83B06"/>
    <w:multiLevelType w:val="hybridMultilevel"/>
    <w:tmpl w:val="9E8A9B1C"/>
    <w:lvl w:ilvl="0" w:tplc="07A839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F34B4"/>
    <w:multiLevelType w:val="hybridMultilevel"/>
    <w:tmpl w:val="D806EFF4"/>
    <w:lvl w:ilvl="0" w:tplc="0706DF2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D946A6"/>
    <w:multiLevelType w:val="hybridMultilevel"/>
    <w:tmpl w:val="5EE86D10"/>
    <w:lvl w:ilvl="0" w:tplc="E02C92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5A70E4"/>
    <w:multiLevelType w:val="hybridMultilevel"/>
    <w:tmpl w:val="07C8008C"/>
    <w:lvl w:ilvl="0" w:tplc="F58230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3D30B75"/>
    <w:multiLevelType w:val="hybridMultilevel"/>
    <w:tmpl w:val="CCEC13CA"/>
    <w:lvl w:ilvl="0" w:tplc="73CE40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3C6E74"/>
    <w:multiLevelType w:val="hybridMultilevel"/>
    <w:tmpl w:val="E6A85CFE"/>
    <w:lvl w:ilvl="0" w:tplc="E8B4D7E4">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6" w15:restartNumberingAfterBreak="0">
    <w:nsid w:val="6A7D0CF9"/>
    <w:multiLevelType w:val="hybridMultilevel"/>
    <w:tmpl w:val="92740C50"/>
    <w:lvl w:ilvl="0" w:tplc="C9068616">
      <w:start w:val="1"/>
      <w:numFmt w:val="low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A85841"/>
    <w:multiLevelType w:val="hybridMultilevel"/>
    <w:tmpl w:val="54C6B6F4"/>
    <w:lvl w:ilvl="0" w:tplc="548A8CF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5"/>
  </w:num>
  <w:num w:numId="3">
    <w:abstractNumId w:val="0"/>
  </w:num>
  <w:num w:numId="4">
    <w:abstractNumId w:val="4"/>
  </w:num>
  <w:num w:numId="5">
    <w:abstractNumId w:val="6"/>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6D9"/>
    <w:rsid w:val="00094AB0"/>
    <w:rsid w:val="000D2265"/>
    <w:rsid w:val="000E1D0E"/>
    <w:rsid w:val="00187B70"/>
    <w:rsid w:val="002823A6"/>
    <w:rsid w:val="002E7A71"/>
    <w:rsid w:val="00333F3A"/>
    <w:rsid w:val="00365975"/>
    <w:rsid w:val="003E3C11"/>
    <w:rsid w:val="003E3E2B"/>
    <w:rsid w:val="00485AB6"/>
    <w:rsid w:val="00486B1E"/>
    <w:rsid w:val="00526A48"/>
    <w:rsid w:val="00651538"/>
    <w:rsid w:val="00797C5B"/>
    <w:rsid w:val="0090504F"/>
    <w:rsid w:val="009879CE"/>
    <w:rsid w:val="00A748AA"/>
    <w:rsid w:val="00A87933"/>
    <w:rsid w:val="00B63DE8"/>
    <w:rsid w:val="00BA5D05"/>
    <w:rsid w:val="00BB3806"/>
    <w:rsid w:val="00BB4E21"/>
    <w:rsid w:val="00C1307B"/>
    <w:rsid w:val="00CE060A"/>
    <w:rsid w:val="00D42319"/>
    <w:rsid w:val="00D604FD"/>
    <w:rsid w:val="00D856C6"/>
    <w:rsid w:val="00DA615A"/>
    <w:rsid w:val="00E24D6F"/>
    <w:rsid w:val="00E76921"/>
    <w:rsid w:val="00E776D9"/>
    <w:rsid w:val="00F368D2"/>
    <w:rsid w:val="00F56C7D"/>
    <w:rsid w:val="00F57775"/>
    <w:rsid w:val="00F94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58B41D-B730-4288-ABFD-F3D497138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A71"/>
    <w:pPr>
      <w:ind w:left="720"/>
      <w:contextualSpacing/>
    </w:pPr>
  </w:style>
  <w:style w:type="paragraph" w:styleId="Header">
    <w:name w:val="header"/>
    <w:basedOn w:val="Normal"/>
    <w:link w:val="HeaderChar"/>
    <w:uiPriority w:val="99"/>
    <w:unhideWhenUsed/>
    <w:rsid w:val="00D60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4FD"/>
  </w:style>
  <w:style w:type="paragraph" w:styleId="Footer">
    <w:name w:val="footer"/>
    <w:basedOn w:val="Normal"/>
    <w:link w:val="FooterChar"/>
    <w:uiPriority w:val="99"/>
    <w:unhideWhenUsed/>
    <w:rsid w:val="00D60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image" Target="media/image20.jpg"/><Relationship Id="rId39" Type="http://schemas.openxmlformats.org/officeDocument/2006/relationships/image" Target="media/image33.gif"/><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1.jpe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gif"/><Relationship Id="rId40" Type="http://schemas.openxmlformats.org/officeDocument/2006/relationships/image" Target="media/image34.gif"/><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gi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jpeg"/><Relationship Id="rId20" Type="http://schemas.openxmlformats.org/officeDocument/2006/relationships/image" Target="media/image14.jpg"/><Relationship Id="rId41" Type="http://schemas.openxmlformats.org/officeDocument/2006/relationships/image" Target="media/image35.gif"/><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5.gif"/><Relationship Id="rId44" Type="http://schemas.openxmlformats.org/officeDocument/2006/relationships/image" Target="media/image38.jpg"/><Relationship Id="rId52"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9</Pages>
  <Words>1672</Words>
  <Characters>9533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dev reddy gouru</dc:creator>
  <cp:keywords/>
  <dc:description/>
  <cp:lastModifiedBy>surya dev reddy gouru</cp:lastModifiedBy>
  <cp:revision>17</cp:revision>
  <dcterms:created xsi:type="dcterms:W3CDTF">2016-04-03T04:32:00Z</dcterms:created>
  <dcterms:modified xsi:type="dcterms:W3CDTF">2016-04-03T12:53:00Z</dcterms:modified>
</cp:coreProperties>
</file>