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4CAF" w14:textId="77777777" w:rsidR="00050F4D" w:rsidRPr="00892EBA" w:rsidRDefault="00050F4D" w:rsidP="00892EBA">
      <w:pPr>
        <w:ind w:left="-630" w:right="-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2EBA">
        <w:rPr>
          <w:rFonts w:ascii="Times New Roman" w:hAnsi="Times New Roman" w:cs="Times New Roman"/>
          <w:b/>
          <w:bCs/>
          <w:sz w:val="32"/>
          <w:szCs w:val="32"/>
        </w:rPr>
        <w:t>HEAVY SUPPLIER, INVENTORY &amp; WAREHOUSE ANALYTICS</w:t>
      </w:r>
    </w:p>
    <w:p w14:paraId="477EAF9B" w14:textId="77777777" w:rsidR="00892EBA" w:rsidRDefault="00892EBA" w:rsidP="00892EBA">
      <w:pPr>
        <w:tabs>
          <w:tab w:val="left" w:pos="10080"/>
          <w:tab w:val="left" w:pos="10980"/>
        </w:tabs>
        <w:ind w:left="-90"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0BCD7A1F" w14:textId="77777777" w:rsidR="00892EBA" w:rsidRDefault="00892EBA" w:rsidP="00892EBA">
      <w:pPr>
        <w:tabs>
          <w:tab w:val="left" w:pos="10080"/>
          <w:tab w:val="left" w:pos="10980"/>
        </w:tabs>
        <w:ind w:left="-90"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138037FA" w14:textId="6223A067" w:rsidR="00050F4D" w:rsidRPr="006355DA" w:rsidRDefault="00050F4D" w:rsidP="00892EBA">
      <w:pPr>
        <w:tabs>
          <w:tab w:val="left" w:pos="10080"/>
          <w:tab w:val="left" w:pos="10980"/>
        </w:tabs>
        <w:ind w:left="-90"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</w:p>
    <w:p w14:paraId="5E3F474E" w14:textId="7D81FA64" w:rsidR="00050F4D" w:rsidRPr="006355DA" w:rsidRDefault="00050F4D" w:rsidP="00892EBA">
      <w:pPr>
        <w:pStyle w:val="ListParagraph"/>
      </w:pPr>
      <w:r w:rsidRPr="006355DA">
        <w:rPr>
          <w:b/>
          <w:bCs/>
        </w:rPr>
        <w:t xml:space="preserve"> </w:t>
      </w:r>
      <w:r w:rsidRPr="006355DA">
        <w:t xml:space="preserve">we, have created </w:t>
      </w:r>
      <w:r w:rsidR="00892EBA" w:rsidRPr="006355DA">
        <w:t>an</w:t>
      </w:r>
      <w:r w:rsidRPr="006355DA">
        <w:t xml:space="preserve"> engineered features for inventory, product, warehouse, supplier, customer, sales, purchasing, and predictive analytics.</w:t>
      </w:r>
    </w:p>
    <w:p w14:paraId="58DF2DAB" w14:textId="77777777" w:rsidR="00050F4D" w:rsidRPr="006355DA" w:rsidRDefault="00050F4D" w:rsidP="00050F4D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sz w:val="20"/>
          <w:szCs w:val="20"/>
        </w:rPr>
      </w:pPr>
    </w:p>
    <w:p w14:paraId="1F71BB6A" w14:textId="77777777" w:rsidR="00F73540" w:rsidRPr="006355DA" w:rsidRDefault="00F73540" w:rsidP="00050F4D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sz w:val="20"/>
          <w:szCs w:val="20"/>
        </w:rPr>
      </w:pPr>
    </w:p>
    <w:p w14:paraId="1D4AF047" w14:textId="77777777" w:rsidR="00F73540" w:rsidRPr="006355DA" w:rsidRDefault="00F73540" w:rsidP="00050F4D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sz w:val="20"/>
          <w:szCs w:val="20"/>
        </w:rPr>
      </w:pPr>
    </w:p>
    <w:p w14:paraId="4B86C532" w14:textId="506C8DD7" w:rsidR="00050F4D" w:rsidRPr="006355DA" w:rsidRDefault="00E752B9" w:rsidP="002D7E0F">
      <w:pPr>
        <w:pStyle w:val="ListParagraph"/>
        <w:tabs>
          <w:tab w:val="left" w:pos="10080"/>
          <w:tab w:val="left" w:pos="10980"/>
        </w:tabs>
        <w:ind w:left="0"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Product &amp; profitability features</w:t>
      </w:r>
    </w:p>
    <w:p w14:paraId="5C0B38C2" w14:textId="003CDAB0" w:rsidR="00E752B9" w:rsidRPr="006355DA" w:rsidRDefault="00293207" w:rsidP="00E752B9">
      <w:pPr>
        <w:pStyle w:val="ListParagraph"/>
        <w:tabs>
          <w:tab w:val="left" w:pos="10080"/>
          <w:tab w:val="left" w:pos="10980"/>
        </w:tabs>
        <w:ind w:left="450"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Using products + sales_orders_lines + sales_orders_header + purchase_orders_lines:</w:t>
      </w:r>
    </w:p>
    <w:tbl>
      <w:tblPr>
        <w:tblW w:w="9299" w:type="dxa"/>
        <w:tblLook w:val="04A0" w:firstRow="1" w:lastRow="0" w:firstColumn="1" w:lastColumn="0" w:noHBand="0" w:noVBand="1"/>
      </w:tblPr>
      <w:tblGrid>
        <w:gridCol w:w="2489"/>
        <w:gridCol w:w="4248"/>
        <w:gridCol w:w="2562"/>
      </w:tblGrid>
      <w:tr w:rsidR="000E7046" w:rsidRPr="006355DA" w14:paraId="52FDCB7B" w14:textId="77777777" w:rsidTr="00721403">
        <w:trPr>
          <w:trHeight w:val="346"/>
        </w:trPr>
        <w:tc>
          <w:tcPr>
            <w:tcW w:w="2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5B298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4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17385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Formula / Logic</w:t>
            </w:r>
          </w:p>
        </w:tc>
        <w:tc>
          <w:tcPr>
            <w:tcW w:w="2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8A5B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0E7046" w:rsidRPr="006355DA" w14:paraId="3A84832C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4026D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profit_per_unit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DFA26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unit_price − unit_cost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42AB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Profitability</w:t>
            </w:r>
          </w:p>
        </w:tc>
      </w:tr>
      <w:tr w:rsidR="000E7046" w:rsidRPr="006355DA" w14:paraId="7C69BC70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8FBCA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margin_percentage_calc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2ED3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(unit_price-unit_cost)/unit_price*100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14891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Validate margin</w:t>
            </w:r>
          </w:p>
        </w:tc>
      </w:tr>
      <w:tr w:rsidR="000E7046" w:rsidRPr="006355DA" w14:paraId="57A8C4DB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F05C0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sales_quantity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C9AB2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SUM(sales quantity)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799EB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Product demand</w:t>
            </w:r>
          </w:p>
        </w:tc>
      </w:tr>
      <w:tr w:rsidR="000E7046" w:rsidRPr="006355DA" w14:paraId="149BDC2C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E266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sales_revenue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188D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SUM(quantity × unit_price)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0CD97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</w:t>
            </w:r>
          </w:p>
        </w:tc>
      </w:tr>
      <w:tr w:rsidR="000E7046" w:rsidRPr="006355DA" w14:paraId="10AAB728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A2DF2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sales_profit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16BF7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SUM(quantity × (unit_price − unit_cost))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AE69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Profit</w:t>
            </w:r>
          </w:p>
        </w:tc>
      </w:tr>
      <w:tr w:rsidR="000E7046" w:rsidRPr="006355DA" w14:paraId="5EAD693C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1382D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purchase_quantity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C421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SUM(purchase quantity)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4FF27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Procurement volume</w:t>
            </w:r>
          </w:p>
        </w:tc>
      </w:tr>
      <w:tr w:rsidR="000E7046" w:rsidRPr="006355DA" w14:paraId="7B39F929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B1C8E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avg_selling_price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353CB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 / Quantity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27547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Pricing</w:t>
            </w:r>
          </w:p>
        </w:tc>
      </w:tr>
      <w:tr w:rsidR="000E7046" w:rsidRPr="006355DA" w14:paraId="6FCC3EC7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87F6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avg_purchase_cost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E221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Purchase value / Quantity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3C5E9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Cost analysis</w:t>
            </w:r>
          </w:p>
        </w:tc>
      </w:tr>
      <w:tr w:rsidR="000E7046" w:rsidRPr="006355DA" w14:paraId="3FF27E04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14EE8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price_markup_percentage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CE270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(selling price-purchase cost)/purchase cost*100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7B975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Markup</w:t>
            </w:r>
          </w:p>
        </w:tc>
      </w:tr>
      <w:tr w:rsidR="000E7046" w:rsidRPr="006355DA" w14:paraId="06E9EAD3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485A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product_sales_rank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989ED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RANK by revenue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D0BC9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Identify top products</w:t>
            </w:r>
          </w:p>
        </w:tc>
      </w:tr>
      <w:tr w:rsidR="000E7046" w:rsidRPr="006355DA" w14:paraId="703ECB19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5B18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product_profit_rank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D9BA2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RANK by profit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6F9E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Identify profitable products</w:t>
            </w:r>
          </w:p>
        </w:tc>
      </w:tr>
      <w:tr w:rsidR="000E7046" w:rsidRPr="006355DA" w14:paraId="70A914F5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281F5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product_demand_class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061DA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High / Medium / Low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6DDD5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Demand segmentation</w:t>
            </w:r>
          </w:p>
        </w:tc>
      </w:tr>
      <w:tr w:rsidR="000E7046" w:rsidRPr="006355DA" w14:paraId="169D29A1" w14:textId="77777777" w:rsidTr="00721403">
        <w:trPr>
          <w:trHeight w:val="346"/>
        </w:trPr>
        <w:tc>
          <w:tcPr>
            <w:tcW w:w="24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60061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product_profitability_class</w:t>
            </w:r>
          </w:p>
        </w:tc>
        <w:tc>
          <w:tcPr>
            <w:tcW w:w="4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94901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High / Medium / Low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274F2" w14:textId="77777777" w:rsidR="000E7046" w:rsidRPr="006355DA" w:rsidRDefault="000E7046" w:rsidP="000E70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Profit segmentation</w:t>
            </w:r>
          </w:p>
        </w:tc>
      </w:tr>
    </w:tbl>
    <w:p w14:paraId="0735EC8E" w14:textId="77777777" w:rsidR="00293207" w:rsidRPr="006355DA" w:rsidRDefault="00293207" w:rsidP="00E752B9">
      <w:pPr>
        <w:pStyle w:val="ListParagraph"/>
        <w:tabs>
          <w:tab w:val="left" w:pos="10080"/>
          <w:tab w:val="left" w:pos="10980"/>
        </w:tabs>
        <w:ind w:left="450"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01D47D26" w14:textId="77777777" w:rsidR="00E752B9" w:rsidRPr="006355DA" w:rsidRDefault="00E752B9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4D232C7F" w14:textId="77777777" w:rsidR="00F73540" w:rsidRPr="006355DA" w:rsidRDefault="00F73540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0D1E534E" w14:textId="77777777" w:rsidR="00F73540" w:rsidRPr="006355DA" w:rsidRDefault="00F73540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31A47EA5" w14:textId="77777777" w:rsidR="00F73540" w:rsidRPr="006355DA" w:rsidRDefault="00F73540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785764C2" w14:textId="77777777" w:rsidR="00F73540" w:rsidRPr="006355DA" w:rsidRDefault="00F73540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5FE51F85" w14:textId="77777777" w:rsidR="00F73540" w:rsidRPr="006355DA" w:rsidRDefault="00F73540" w:rsidP="002D7E0F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75D7A306" w14:textId="64D29D8C" w:rsidR="002D7E0F" w:rsidRPr="006355DA" w:rsidRDefault="002D7E0F" w:rsidP="002D7E0F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Inventory &amp; stock features</w:t>
      </w:r>
    </w:p>
    <w:p w14:paraId="3C650C92" w14:textId="03891350" w:rsidR="002D7E0F" w:rsidRPr="006355DA" w:rsidRDefault="008D6FD4" w:rsidP="00296294">
      <w:pPr>
        <w:tabs>
          <w:tab w:val="left" w:pos="10080"/>
          <w:tab w:val="left" w:pos="10980"/>
        </w:tabs>
        <w:ind w:left="450"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Using inventory_master + stock_ledger + products:</w:t>
      </w:r>
    </w:p>
    <w:tbl>
      <w:tblPr>
        <w:tblW w:w="6580" w:type="dxa"/>
        <w:tblLook w:val="04A0" w:firstRow="1" w:lastRow="0" w:firstColumn="1" w:lastColumn="0" w:noHBand="0" w:noVBand="1"/>
      </w:tblPr>
      <w:tblGrid>
        <w:gridCol w:w="2600"/>
        <w:gridCol w:w="3980"/>
      </w:tblGrid>
      <w:tr w:rsidR="00F73540" w:rsidRPr="006355DA" w14:paraId="2CF31B0B" w14:textId="77777777" w:rsidTr="00F73540">
        <w:trPr>
          <w:trHeight w:val="348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01E75" w14:textId="77777777" w:rsidR="00F73540" w:rsidRPr="006355DA" w:rsidRDefault="00F73540" w:rsidP="00F73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Feature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D2BB9" w14:textId="77777777" w:rsidR="00F73540" w:rsidRPr="006355DA" w:rsidRDefault="00F73540" w:rsidP="00F735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Formula / Logic</w:t>
            </w:r>
          </w:p>
        </w:tc>
      </w:tr>
      <w:tr w:rsidR="00F73540" w:rsidRPr="006355DA" w14:paraId="11666797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14FBD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stock_value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B7DE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current_stock × unit_cost</w:t>
            </w:r>
          </w:p>
        </w:tc>
      </w:tr>
      <w:tr w:rsidR="00F73540" w:rsidRPr="006355DA" w14:paraId="204F7826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0B837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opening_stock_value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7E956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opening_stock × unit_cost</w:t>
            </w:r>
          </w:p>
        </w:tc>
      </w:tr>
      <w:tr w:rsidR="00F73540" w:rsidRPr="006355DA" w14:paraId="23D09CC8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11B2E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stock_utilization_percentage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3C713A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current_stock / max_stock × 100</w:t>
            </w:r>
          </w:p>
        </w:tc>
      </w:tr>
      <w:tr w:rsidR="00F73540" w:rsidRPr="006355DA" w14:paraId="77599854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B6EEA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reorder_gap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ABAB5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reorder_level − current_stock</w:t>
            </w:r>
          </w:p>
        </w:tc>
      </w:tr>
      <w:tr w:rsidR="00F73540" w:rsidRPr="006355DA" w14:paraId="7EF0F809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5C1E8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safety_stock_gap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CB0A2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current_stock − safety_stock</w:t>
            </w:r>
          </w:p>
        </w:tc>
      </w:tr>
      <w:tr w:rsidR="00F73540" w:rsidRPr="006355DA" w14:paraId="78E78B75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87285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max_stock_gap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4D48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max_stock − current_stock</w:t>
            </w:r>
          </w:p>
        </w:tc>
      </w:tr>
      <w:tr w:rsidR="00F73540" w:rsidRPr="006355DA" w14:paraId="7BC63521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E1292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stock_status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49AD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 of Stock / Critical / Normal / Overstock</w:t>
            </w:r>
          </w:p>
        </w:tc>
      </w:tr>
      <w:tr w:rsidR="00F73540" w:rsidRPr="006355DA" w14:paraId="6D86C8F3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13788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stock_risk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C690C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High / Medium / Low</w:t>
            </w:r>
          </w:p>
        </w:tc>
      </w:tr>
      <w:tr w:rsidR="00F73540" w:rsidRPr="006355DA" w14:paraId="44A6A583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7F914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stock_turnover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B5633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sales_quantity / average_inventory</w:t>
            </w:r>
          </w:p>
        </w:tc>
      </w:tr>
      <w:tr w:rsidR="00F73540" w:rsidRPr="006355DA" w14:paraId="2C26CB98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87B44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inventory_days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DB006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average_inventory / daily_demand</w:t>
            </w:r>
          </w:p>
        </w:tc>
      </w:tr>
      <w:tr w:rsidR="00F73540" w:rsidRPr="006355DA" w14:paraId="7A44DE50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D51E5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inbound_quantity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BA991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SUM(IN movement quantity)</w:t>
            </w:r>
          </w:p>
        </w:tc>
      </w:tr>
      <w:tr w:rsidR="00F73540" w:rsidRPr="006355DA" w14:paraId="4A7DF9DF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9D93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outbound_quantity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6DA35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SUM(OUT movement quantity)</w:t>
            </w:r>
          </w:p>
        </w:tc>
      </w:tr>
      <w:tr w:rsidR="00F73540" w:rsidRPr="006355DA" w14:paraId="65547459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7B8F3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adjustment_quantity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336C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SUM(ADJUSTMENT quantity)</w:t>
            </w:r>
          </w:p>
        </w:tc>
      </w:tr>
      <w:tr w:rsidR="00F73540" w:rsidRPr="006355DA" w14:paraId="40BFF906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06A6C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net_stock_movement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FA73F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 − OUT ± adjustments</w:t>
            </w:r>
          </w:p>
        </w:tc>
      </w:tr>
      <w:tr w:rsidR="00F73540" w:rsidRPr="006355DA" w14:paraId="63522127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12C8E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inventory_accuracy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7011A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ledger balance vs physical/current stock</w:t>
            </w:r>
          </w:p>
        </w:tc>
      </w:tr>
      <w:tr w:rsidR="00F73540" w:rsidRPr="006355DA" w14:paraId="7F6C2E34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C5C9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dead_stock_flag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68A15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No sales for defined period</w:t>
            </w:r>
          </w:p>
        </w:tc>
      </w:tr>
      <w:tr w:rsidR="00F73540" w:rsidRPr="006355DA" w14:paraId="224E2F41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5745A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fast_moving_flag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9D73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High sales velocity</w:t>
            </w:r>
          </w:p>
        </w:tc>
      </w:tr>
      <w:tr w:rsidR="00F73540" w:rsidRPr="006355DA" w14:paraId="0A06D1B4" w14:textId="77777777" w:rsidTr="00F73540">
        <w:trPr>
          <w:trHeight w:val="348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7885D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slow_moving_flag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710A9" w14:textId="77777777" w:rsidR="00F73540" w:rsidRPr="006355DA" w:rsidRDefault="00F73540" w:rsidP="00F7354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 sales velocity</w:t>
            </w:r>
          </w:p>
        </w:tc>
      </w:tr>
    </w:tbl>
    <w:p w14:paraId="4079AEE5" w14:textId="77777777" w:rsidR="008D6FD4" w:rsidRPr="006355DA" w:rsidRDefault="008D6FD4" w:rsidP="002D7E0F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6C6B85FC" w14:textId="2858D01C" w:rsidR="008D6FD4" w:rsidRPr="006355DA" w:rsidRDefault="00143296" w:rsidP="00DF419B">
      <w:pPr>
        <w:pStyle w:val="ListParagraph"/>
        <w:numPr>
          <w:ilvl w:val="0"/>
          <w:numId w:val="4"/>
        </w:num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Because stock</w:t>
      </w:r>
      <w:r w:rsidRPr="006355DA">
        <w:rPr>
          <w:rFonts w:ascii="Times New Roman" w:hAnsi="Times New Roman" w:cs="Times New Roman"/>
          <w:sz w:val="20"/>
          <w:szCs w:val="20"/>
        </w:rPr>
        <w:t>_ledger.movement_type contains in, out, and adjustment</w:t>
      </w:r>
    </w:p>
    <w:p w14:paraId="74ADEE93" w14:textId="77777777" w:rsidR="00143296" w:rsidRPr="006355DA" w:rsidRDefault="00143296" w:rsidP="00143296">
      <w:pPr>
        <w:pStyle w:val="ListParagraph"/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sz w:val="20"/>
          <w:szCs w:val="20"/>
        </w:rPr>
      </w:pPr>
    </w:p>
    <w:p w14:paraId="756ABD65" w14:textId="77777777" w:rsidR="00BE7B21" w:rsidRPr="006355DA" w:rsidRDefault="00BE7B21" w:rsidP="00143296">
      <w:pPr>
        <w:pStyle w:val="ListParagraph"/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sz w:val="20"/>
          <w:szCs w:val="20"/>
        </w:rPr>
      </w:pPr>
    </w:p>
    <w:p w14:paraId="625F448C" w14:textId="32614FF1" w:rsidR="002D7E0F" w:rsidRPr="006355DA" w:rsidRDefault="00143296" w:rsidP="00296294">
      <w:pPr>
        <w:pStyle w:val="ListParagraph"/>
        <w:tabs>
          <w:tab w:val="left" w:pos="10080"/>
          <w:tab w:val="left" w:pos="10980"/>
        </w:tabs>
        <w:ind w:left="450" w:right="90" w:hanging="45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For example:</w:t>
      </w:r>
    </w:p>
    <w:p w14:paraId="13EB36CD" w14:textId="1C533ABA" w:rsidR="00143296" w:rsidRPr="006355DA" w:rsidRDefault="00143296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CASE</w:t>
      </w:r>
    </w:p>
    <w:p w14:paraId="7507A0AC" w14:textId="693FB44E" w:rsidR="00143296" w:rsidRPr="006355DA" w:rsidRDefault="00143296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WHEN movement_type = 'in' THEN quantity</w:t>
      </w:r>
    </w:p>
    <w:p w14:paraId="0FEBD44E" w14:textId="12605423" w:rsidR="00143296" w:rsidRPr="006355DA" w:rsidRDefault="00143296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WHEN movement_type = 'out' THEN -quantity</w:t>
      </w:r>
    </w:p>
    <w:p w14:paraId="5555A300" w14:textId="337453AB" w:rsidR="00143296" w:rsidRPr="006355DA" w:rsidRDefault="00143296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WHEN movement_type = 'adjustment' THEN quantity</w:t>
      </w:r>
    </w:p>
    <w:p w14:paraId="60090E34" w14:textId="0829811F" w:rsidR="00143296" w:rsidRPr="006355DA" w:rsidRDefault="00143296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ELSE 0</w:t>
      </w:r>
    </w:p>
    <w:p w14:paraId="4FF77E38" w14:textId="01BEDBC6" w:rsidR="00143296" w:rsidRPr="006355DA" w:rsidRDefault="00143296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END AS signed_quantity</w:t>
      </w:r>
    </w:p>
    <w:p w14:paraId="14D3E860" w14:textId="77777777" w:rsidR="00BE7B21" w:rsidRPr="006355DA" w:rsidRDefault="00BE7B21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5CB661B0" w14:textId="77777777" w:rsidR="00BE7B21" w:rsidRPr="006355DA" w:rsidRDefault="00BE7B21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1AFD1E7A" w14:textId="77777777" w:rsidR="00BE7B21" w:rsidRPr="006355DA" w:rsidRDefault="00BE7B21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01127AF7" w14:textId="77777777" w:rsidR="00BE7B21" w:rsidRPr="006355DA" w:rsidRDefault="00BE7B21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6CEEA51C" w14:textId="4AE45783" w:rsidR="00E752B9" w:rsidRPr="006355DA" w:rsidRDefault="006455EE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Warehouse / branch features</w:t>
      </w:r>
    </w:p>
    <w:p w14:paraId="5E9313E1" w14:textId="40489945" w:rsidR="00E5354F" w:rsidRDefault="00E5354F" w:rsidP="00296294">
      <w:pPr>
        <w:tabs>
          <w:tab w:val="left" w:pos="10080"/>
          <w:tab w:val="left" w:pos="10980"/>
        </w:tabs>
        <w:ind w:left="450" w:right="9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Using branches + inventory_master:</w:t>
      </w:r>
    </w:p>
    <w:p w14:paraId="12928CEE" w14:textId="77777777" w:rsidR="00892EBA" w:rsidRDefault="00892EBA" w:rsidP="00296294">
      <w:pPr>
        <w:tabs>
          <w:tab w:val="left" w:pos="10080"/>
          <w:tab w:val="left" w:pos="10980"/>
        </w:tabs>
        <w:ind w:left="450"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645879B8" w14:textId="77777777" w:rsidR="00892EBA" w:rsidRPr="006355DA" w:rsidRDefault="00892EBA" w:rsidP="00296294">
      <w:pPr>
        <w:tabs>
          <w:tab w:val="left" w:pos="10080"/>
          <w:tab w:val="left" w:pos="10980"/>
        </w:tabs>
        <w:ind w:left="450" w:right="9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8005" w:type="dxa"/>
        <w:tblLook w:val="04A0" w:firstRow="1" w:lastRow="0" w:firstColumn="1" w:lastColumn="0" w:noHBand="0" w:noVBand="1"/>
      </w:tblPr>
      <w:tblGrid>
        <w:gridCol w:w="3505"/>
        <w:gridCol w:w="4500"/>
      </w:tblGrid>
      <w:tr w:rsidR="00BE7B21" w:rsidRPr="006355DA" w14:paraId="362A905A" w14:textId="77777777" w:rsidTr="0016337F">
        <w:trPr>
          <w:trHeight w:val="337"/>
        </w:trPr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9E917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Feature</w:t>
            </w:r>
          </w:p>
        </w:tc>
        <w:tc>
          <w:tcPr>
            <w:tcW w:w="4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01D8E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Formula / Logic</w:t>
            </w:r>
          </w:p>
        </w:tc>
      </w:tr>
      <w:tr w:rsidR="00BE7B21" w:rsidRPr="006355DA" w14:paraId="5241B12A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09647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total_products_stored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1E381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COUNT(DISTINCT product_id)</w:t>
            </w:r>
          </w:p>
        </w:tc>
      </w:tr>
      <w:tr w:rsidR="00BE7B21" w:rsidRPr="006355DA" w14:paraId="36E20724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8847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total_inventory_units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6D479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SUM(current_stock)</w:t>
            </w:r>
          </w:p>
        </w:tc>
      </w:tr>
      <w:tr w:rsidR="00BE7B21" w:rsidRPr="006355DA" w14:paraId="0F0FB859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8BA2F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total_inventory_value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6933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SUM(current_stock × unit_cost)</w:t>
            </w:r>
          </w:p>
        </w:tc>
      </w:tr>
      <w:tr w:rsidR="00BE7B21" w:rsidRPr="006355DA" w14:paraId="030E9537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FFA9B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warehouse_utilization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E0911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inventory quantity / capacity</w:t>
            </w:r>
          </w:p>
        </w:tc>
      </w:tr>
      <w:tr w:rsidR="00BE7B21" w:rsidRPr="006355DA" w14:paraId="3F9E9EAD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0FC2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revenue_per_employee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68D5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avg_monthly_revenue / total_employees</w:t>
            </w:r>
          </w:p>
        </w:tc>
      </w:tr>
      <w:tr w:rsidR="00BE7B21" w:rsidRPr="006355DA" w14:paraId="7836BCEF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A30E2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operating_cost_ratio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2265E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operational_cost / revenue</w:t>
            </w:r>
          </w:p>
        </w:tc>
      </w:tr>
      <w:tr w:rsidR="00BE7B21" w:rsidRPr="006355DA" w14:paraId="390736B4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2664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warehouse_profitability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CB70C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 − operational_cost</w:t>
            </w:r>
          </w:p>
        </w:tc>
      </w:tr>
      <w:tr w:rsidR="00BE7B21" w:rsidRPr="006355DA" w14:paraId="78D7A3C9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A6E15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revenue_per_capacity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DFB8A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 / warehouse_capacity</w:t>
            </w:r>
          </w:p>
        </w:tc>
      </w:tr>
      <w:tr w:rsidR="00BE7B21" w:rsidRPr="006355DA" w14:paraId="6846E24B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3613E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inventory_value_per_capacity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62785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inventory value / warehouse capacity</w:t>
            </w:r>
          </w:p>
        </w:tc>
      </w:tr>
      <w:tr w:rsidR="00BE7B21" w:rsidRPr="006355DA" w14:paraId="316CBDC3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544E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demand_adjusted_capacity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2EDE1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capacity × market_demand_index</w:t>
            </w:r>
          </w:p>
        </w:tc>
      </w:tr>
      <w:tr w:rsidR="00BE7B21" w:rsidRPr="006355DA" w14:paraId="454D60D5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8B756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service_center_flag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1B62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Yes / No</w:t>
            </w:r>
          </w:p>
        </w:tc>
      </w:tr>
      <w:tr w:rsidR="00BE7B21" w:rsidRPr="006355DA" w14:paraId="404E5484" w14:textId="77777777" w:rsidTr="0016337F">
        <w:trPr>
          <w:trHeight w:val="337"/>
        </w:trPr>
        <w:tc>
          <w:tcPr>
            <w:tcW w:w="35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8AA3D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warehouse_efficiency_score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7BE5A" w14:textId="77777777" w:rsidR="00BE7B21" w:rsidRPr="006355DA" w:rsidRDefault="00BE7B21" w:rsidP="00BE7B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Composite KPI</w:t>
            </w:r>
          </w:p>
        </w:tc>
      </w:tr>
    </w:tbl>
    <w:p w14:paraId="1DF8D836" w14:textId="77777777" w:rsidR="00E5354F" w:rsidRPr="006355DA" w:rsidRDefault="00E5354F" w:rsidP="00E752B9">
      <w:pPr>
        <w:tabs>
          <w:tab w:val="left" w:pos="10080"/>
          <w:tab w:val="left" w:pos="10980"/>
        </w:tabs>
        <w:ind w:right="90"/>
        <w:rPr>
          <w:rFonts w:ascii="Times New Roman" w:hAnsi="Times New Roman" w:cs="Times New Roman"/>
          <w:b/>
          <w:bCs/>
          <w:sz w:val="20"/>
          <w:szCs w:val="20"/>
        </w:rPr>
      </w:pPr>
    </w:p>
    <w:p w14:paraId="0EB2F16D" w14:textId="419FF8FA" w:rsidR="00050F4D" w:rsidRDefault="00B571C5" w:rsidP="00050F4D">
      <w:pPr>
        <w:ind w:left="-540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1439C541" w14:textId="77777777" w:rsidR="00011F90" w:rsidRPr="006355DA" w:rsidRDefault="00011F90" w:rsidP="00050F4D">
      <w:pPr>
        <w:ind w:left="-540"/>
        <w:rPr>
          <w:rFonts w:ascii="Times New Roman" w:hAnsi="Times New Roman" w:cs="Times New Roman"/>
          <w:sz w:val="20"/>
          <w:szCs w:val="20"/>
        </w:rPr>
      </w:pPr>
    </w:p>
    <w:p w14:paraId="1D15EC09" w14:textId="333494FE" w:rsidR="00B571C5" w:rsidRPr="006355DA" w:rsidRDefault="00B571C5" w:rsidP="00050F4D">
      <w:pPr>
        <w:ind w:left="-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         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A particularly usefull Feature is:</w:t>
      </w:r>
    </w:p>
    <w:p w14:paraId="78DECDFC" w14:textId="4F60B5A0" w:rsidR="00B571C5" w:rsidRPr="006355DA" w:rsidRDefault="00296294" w:rsidP="00296294">
      <w:pPr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892EBA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="00FB4DE2" w:rsidRPr="006355DA">
        <w:rPr>
          <w:rFonts w:ascii="Times New Roman" w:hAnsi="Times New Roman" w:cs="Times New Roman"/>
          <w:sz w:val="20"/>
          <w:szCs w:val="20"/>
        </w:rPr>
        <w:t>Operating Cost Ratio =</w:t>
      </w:r>
      <w:r w:rsidR="00FB4DE2" w:rsidRPr="006355DA">
        <w:rPr>
          <w:rFonts w:ascii="Times New Roman" w:hAnsi="Times New Roman" w:cs="Times New Roman"/>
          <w:sz w:val="20"/>
          <w:szCs w:val="20"/>
        </w:rPr>
        <w:t xml:space="preserve"> </w:t>
      </w:r>
      <w:r w:rsidR="00FB4DE2" w:rsidRPr="006355DA">
        <w:rPr>
          <w:rFonts w:ascii="Times New Roman" w:hAnsi="Times New Roman" w:cs="Times New Roman"/>
          <w:sz w:val="20"/>
          <w:szCs w:val="20"/>
        </w:rPr>
        <w:t>Monthly Operational Cost / Average Monthly Revenue × 100</w:t>
      </w:r>
      <w:r w:rsidRPr="006355D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D51947E" w14:textId="77777777" w:rsidR="00FB4DE2" w:rsidRPr="006355DA" w:rsidRDefault="00FB4DE2" w:rsidP="00296294">
      <w:pPr>
        <w:rPr>
          <w:rFonts w:ascii="Times New Roman" w:hAnsi="Times New Roman" w:cs="Times New Roman"/>
          <w:sz w:val="20"/>
          <w:szCs w:val="20"/>
        </w:rPr>
      </w:pPr>
    </w:p>
    <w:p w14:paraId="343B3FA8" w14:textId="5FD36D30" w:rsidR="00DF419B" w:rsidRPr="006355DA" w:rsidRDefault="00DF419B" w:rsidP="00DF41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This helps compare warehouse efficiency between branche</w:t>
      </w:r>
      <w:r w:rsidRPr="006355DA">
        <w:rPr>
          <w:rFonts w:ascii="Times New Roman" w:hAnsi="Times New Roman" w:cs="Times New Roman"/>
          <w:sz w:val="20"/>
          <w:szCs w:val="20"/>
        </w:rPr>
        <w:t>s.</w:t>
      </w:r>
    </w:p>
    <w:p w14:paraId="5F00EAD6" w14:textId="77777777" w:rsidR="00DF419B" w:rsidRDefault="00DF419B" w:rsidP="00DF419B">
      <w:pPr>
        <w:rPr>
          <w:rFonts w:ascii="Times New Roman" w:hAnsi="Times New Roman" w:cs="Times New Roman"/>
          <w:sz w:val="20"/>
          <w:szCs w:val="20"/>
        </w:rPr>
      </w:pPr>
    </w:p>
    <w:p w14:paraId="65F329F8" w14:textId="77777777" w:rsidR="00011F90" w:rsidRPr="006355DA" w:rsidRDefault="00011F90" w:rsidP="00DF419B">
      <w:pPr>
        <w:rPr>
          <w:rFonts w:ascii="Times New Roman" w:hAnsi="Times New Roman" w:cs="Times New Roman"/>
          <w:sz w:val="20"/>
          <w:szCs w:val="20"/>
        </w:rPr>
      </w:pPr>
    </w:p>
    <w:p w14:paraId="3FF0DE16" w14:textId="77777777" w:rsidR="007976B1" w:rsidRPr="006355DA" w:rsidRDefault="007976B1" w:rsidP="00DF419B">
      <w:pPr>
        <w:rPr>
          <w:rFonts w:ascii="Times New Roman" w:hAnsi="Times New Roman" w:cs="Times New Roman"/>
          <w:sz w:val="20"/>
          <w:szCs w:val="20"/>
        </w:rPr>
      </w:pPr>
    </w:p>
    <w:p w14:paraId="4AADCD3F" w14:textId="13AE6AA0" w:rsidR="0084554C" w:rsidRPr="006355DA" w:rsidRDefault="0084554C" w:rsidP="00DF419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Supplier features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92C838A" w14:textId="2852DA7D" w:rsidR="0084554C" w:rsidRPr="006355DA" w:rsidRDefault="0084554C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Using suppliers + purchase_orders_header + purchase_orders_lines:</w:t>
      </w:r>
    </w:p>
    <w:p w14:paraId="470C0672" w14:textId="77777777" w:rsidR="007976B1" w:rsidRPr="006355DA" w:rsidRDefault="007976B1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44D3315F" w14:textId="4D358FF4" w:rsidR="007976B1" w:rsidRPr="006355DA" w:rsidRDefault="007976B1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For example:</w:t>
      </w:r>
    </w:p>
    <w:p w14:paraId="2A75201E" w14:textId="337384E5" w:rsidR="007976B1" w:rsidRPr="006355DA" w:rsidRDefault="007976B1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92EBA">
        <w:rPr>
          <w:rFonts w:ascii="Times New Roman" w:hAnsi="Times New Roman" w:cs="Times New Roman"/>
          <w:b/>
          <w:bCs/>
          <w:sz w:val="20"/>
          <w:szCs w:val="20"/>
        </w:rPr>
        <w:t xml:space="preserve">   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r w:rsidR="00892EBA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  <w:r w:rsidRPr="006355DA">
        <w:rPr>
          <w:rFonts w:ascii="Times New Roman" w:hAnsi="Times New Roman" w:cs="Times New Roman"/>
          <w:sz w:val="20"/>
          <w:szCs w:val="20"/>
        </w:rPr>
        <w:t>delivery_delay_days =</w:t>
      </w:r>
      <w:r w:rsidRPr="006355DA">
        <w:rPr>
          <w:rFonts w:ascii="Times New Roman" w:hAnsi="Times New Roman" w:cs="Times New Roman"/>
          <w:sz w:val="20"/>
          <w:szCs w:val="20"/>
        </w:rPr>
        <w:t xml:space="preserve"> </w:t>
      </w:r>
      <w:r w:rsidRPr="006355DA">
        <w:rPr>
          <w:rFonts w:ascii="Times New Roman" w:hAnsi="Times New Roman" w:cs="Times New Roman"/>
          <w:sz w:val="20"/>
          <w:szCs w:val="20"/>
        </w:rPr>
        <w:t>actual_delivery_days - expected_delivery_days</w:t>
      </w:r>
    </w:p>
    <w:p w14:paraId="7E19BB05" w14:textId="77777777" w:rsidR="007976B1" w:rsidRPr="006355DA" w:rsidRDefault="007976B1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7C59CC64" w14:textId="77777777" w:rsidR="007976B1" w:rsidRPr="006355DA" w:rsidRDefault="007976B1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3F497A49" w14:textId="77777777" w:rsidR="007976B1" w:rsidRDefault="007976B1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0EFBD9E0" w14:textId="77777777" w:rsidR="00011F90" w:rsidRDefault="00011F90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7262B93C" w14:textId="77777777" w:rsidR="00011F90" w:rsidRDefault="00011F90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6F7D113E" w14:textId="77777777" w:rsidR="00011F90" w:rsidRDefault="00011F90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4EA3D040" w14:textId="77777777" w:rsidR="00011F90" w:rsidRDefault="00011F90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28002BF3" w14:textId="77777777" w:rsidR="00011F90" w:rsidRPr="006355DA" w:rsidRDefault="00011F90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W w:w="6745" w:type="dxa"/>
        <w:tblLook w:val="04A0" w:firstRow="1" w:lastRow="0" w:firstColumn="1" w:lastColumn="0" w:noHBand="0" w:noVBand="1"/>
      </w:tblPr>
      <w:tblGrid>
        <w:gridCol w:w="3183"/>
        <w:gridCol w:w="3562"/>
      </w:tblGrid>
      <w:tr w:rsidR="007976B1" w:rsidRPr="006355DA" w14:paraId="25FD83D2" w14:textId="77777777" w:rsidTr="000E15CE">
        <w:trPr>
          <w:trHeight w:val="348"/>
        </w:trPr>
        <w:tc>
          <w:tcPr>
            <w:tcW w:w="3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4A2BA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35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8AB8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Formula / Logic</w:t>
            </w:r>
          </w:p>
        </w:tc>
      </w:tr>
      <w:tr w:rsidR="007976B1" w:rsidRPr="006355DA" w14:paraId="1B9D4F9F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6D400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total_purchase_orders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FCD21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COUNT(po_id)</w:t>
            </w:r>
          </w:p>
        </w:tc>
      </w:tr>
      <w:tr w:rsidR="007976B1" w:rsidRPr="006355DA" w14:paraId="43AE5104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43810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total_purchase_value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AB96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SUM(grand_total)</w:t>
            </w:r>
          </w:p>
        </w:tc>
      </w:tr>
      <w:tr w:rsidR="007976B1" w:rsidRPr="006355DA" w14:paraId="17376765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6D0C9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total_purchase_quantity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469B1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SUM(quantity)</w:t>
            </w:r>
          </w:p>
        </w:tc>
      </w:tr>
      <w:tr w:rsidR="007976B1" w:rsidRPr="006355DA" w14:paraId="799A94CD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65B18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avg_order_value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1738D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purchase value / PO count</w:t>
            </w:r>
          </w:p>
        </w:tc>
      </w:tr>
      <w:tr w:rsidR="007976B1" w:rsidRPr="006355DA" w14:paraId="08F80B30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B7F99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avg_supplier_lead_time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AE59F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AVG(lead_time_days)</w:t>
            </w:r>
          </w:p>
        </w:tc>
      </w:tr>
      <w:tr w:rsidR="007976B1" w:rsidRPr="006355DA" w14:paraId="60C62109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DED2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actual_delivery_days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DE279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received_date − order_date</w:t>
            </w:r>
          </w:p>
        </w:tc>
      </w:tr>
      <w:tr w:rsidR="007976B1" w:rsidRPr="006355DA" w14:paraId="70EE06FF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E3162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delivery_delay_days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51A5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actual delivery − expected delivery</w:t>
            </w:r>
          </w:p>
        </w:tc>
      </w:tr>
      <w:tr w:rsidR="007976B1" w:rsidRPr="006355DA" w14:paraId="6E95340F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F5FBE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on_time_delivery_rate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8E6A5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on-time POs / total POs × 100</w:t>
            </w:r>
          </w:p>
        </w:tc>
      </w:tr>
      <w:tr w:rsidR="007976B1" w:rsidRPr="006355DA" w14:paraId="4C58DFD1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B27D8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late_delivery_rate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4882B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late POs / total POs × 100</w:t>
            </w:r>
          </w:p>
        </w:tc>
      </w:tr>
      <w:tr w:rsidR="007976B1" w:rsidRPr="006355DA" w14:paraId="211ECED6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F3B0F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supplier_reliability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51AA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reliability_score</w:t>
            </w:r>
          </w:p>
        </w:tc>
      </w:tr>
      <w:tr w:rsidR="007976B1" w:rsidRPr="006355DA" w14:paraId="4D437701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A6C2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supplier_cost_variance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7311A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current cost vs previous cost</w:t>
            </w:r>
          </w:p>
        </w:tc>
      </w:tr>
      <w:tr w:rsidR="007976B1" w:rsidRPr="006355DA" w14:paraId="019A0772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42EC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import_duty_impact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1E3F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purchase value × import duty</w:t>
            </w:r>
          </w:p>
        </w:tc>
      </w:tr>
      <w:tr w:rsidR="007976B1" w:rsidRPr="006355DA" w14:paraId="1C4EEB03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C4881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supplier_product_count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63729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COUNT(DISTINCT product_id)</w:t>
            </w:r>
          </w:p>
        </w:tc>
      </w:tr>
      <w:tr w:rsidR="007976B1" w:rsidRPr="006355DA" w14:paraId="74B36C6D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A9C62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supplier_risk_score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E25F8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Composite supplier risk</w:t>
            </w:r>
          </w:p>
        </w:tc>
      </w:tr>
      <w:tr w:rsidR="007976B1" w:rsidRPr="006355DA" w14:paraId="7893380C" w14:textId="77777777" w:rsidTr="000E15CE">
        <w:trPr>
          <w:trHeight w:val="348"/>
        </w:trPr>
        <w:tc>
          <w:tcPr>
            <w:tcW w:w="3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8524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supplier_performance_class</w:t>
            </w:r>
          </w:p>
        </w:tc>
        <w:tc>
          <w:tcPr>
            <w:tcW w:w="3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6D26" w14:textId="77777777" w:rsidR="007976B1" w:rsidRPr="006355DA" w:rsidRDefault="007976B1" w:rsidP="007976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Excellent / Good / Average / Poor</w:t>
            </w:r>
          </w:p>
        </w:tc>
      </w:tr>
    </w:tbl>
    <w:p w14:paraId="1B5CE596" w14:textId="77777777" w:rsidR="00234065" w:rsidRPr="006355DA" w:rsidRDefault="00234065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336AD153" w14:textId="77777777" w:rsidR="0084554C" w:rsidRPr="006355DA" w:rsidRDefault="0084554C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</w:p>
    <w:p w14:paraId="0146F9B7" w14:textId="3ABAB3D5" w:rsidR="000F4EDE" w:rsidRPr="006355DA" w:rsidRDefault="009545BD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Customer features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F3D530D" w14:textId="78737B54" w:rsidR="009545BD" w:rsidRPr="006355DA" w:rsidRDefault="009545BD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      </w:t>
      </w:r>
      <w:r w:rsidRPr="006355DA">
        <w:rPr>
          <w:rFonts w:ascii="Times New Roman" w:hAnsi="Times New Roman" w:cs="Times New Roman"/>
          <w:sz w:val="20"/>
          <w:szCs w:val="20"/>
        </w:rPr>
        <w:t>Using customers + sales_orders_header + invoices + payments:</w:t>
      </w:r>
    </w:p>
    <w:tbl>
      <w:tblPr>
        <w:tblW w:w="6475" w:type="dxa"/>
        <w:tblLook w:val="04A0" w:firstRow="1" w:lastRow="0" w:firstColumn="1" w:lastColumn="0" w:noHBand="0" w:noVBand="1"/>
      </w:tblPr>
      <w:tblGrid>
        <w:gridCol w:w="3775"/>
        <w:gridCol w:w="2700"/>
      </w:tblGrid>
      <w:tr w:rsidR="00E169B2" w:rsidRPr="006355DA" w14:paraId="4DE868CE" w14:textId="77777777" w:rsidTr="00E169B2">
        <w:trPr>
          <w:trHeight w:val="308"/>
        </w:trPr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B3B2E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</w:t>
            </w: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0A41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E169B2" w:rsidRPr="006355DA" w14:paraId="25E164E8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99727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total_orders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97B9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 activity</w:t>
            </w:r>
          </w:p>
        </w:tc>
      </w:tr>
      <w:tr w:rsidR="00E169B2" w:rsidRPr="006355DA" w14:paraId="63138918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8E3CF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total_sales_value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859A2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 revenue</w:t>
            </w:r>
          </w:p>
        </w:tc>
      </w:tr>
      <w:tr w:rsidR="00E169B2" w:rsidRPr="006355DA" w14:paraId="1C98F493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F5779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avg_order_value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BC387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 spending</w:t>
            </w:r>
          </w:p>
        </w:tc>
      </w:tr>
      <w:tr w:rsidR="00E169B2" w:rsidRPr="006355DA" w14:paraId="5F4CBE89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B7FC6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purchase_frequency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196A4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 engagement</w:t>
            </w:r>
          </w:p>
        </w:tc>
      </w:tr>
      <w:tr w:rsidR="00E169B2" w:rsidRPr="006355DA" w14:paraId="203AC33C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6703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days_since_last_purchase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A9E61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Recency</w:t>
            </w:r>
          </w:p>
        </w:tc>
      </w:tr>
      <w:tr w:rsidR="00E169B2" w:rsidRPr="006355DA" w14:paraId="0EA6592E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A007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customer_lifetime_days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7EE1B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 relationship</w:t>
            </w:r>
          </w:p>
        </w:tc>
      </w:tr>
      <w:tr w:rsidR="00E169B2" w:rsidRPr="006355DA" w14:paraId="7C025F26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E53F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monthly_purchase_value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69D2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Spending trend</w:t>
            </w:r>
          </w:p>
        </w:tc>
      </w:tr>
      <w:tr w:rsidR="00E169B2" w:rsidRPr="006355DA" w14:paraId="4C1FD61A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280C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credit_utilization_percentage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215EC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Credit risk</w:t>
            </w:r>
          </w:p>
        </w:tc>
      </w:tr>
      <w:tr w:rsidR="00E169B2" w:rsidRPr="006355DA" w14:paraId="6AC2F449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58C57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outstanding_amount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F132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Unpaid balance</w:t>
            </w:r>
          </w:p>
        </w:tc>
      </w:tr>
      <w:tr w:rsidR="00E169B2" w:rsidRPr="006355DA" w14:paraId="1B8765FD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28EA7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payment_delay_days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7795B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Payment behavior</w:t>
            </w:r>
          </w:p>
        </w:tc>
      </w:tr>
      <w:tr w:rsidR="00E169B2" w:rsidRPr="006355DA" w14:paraId="4CFA54DA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04ACA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payment_completion_percentage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203D8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Payment performance</w:t>
            </w:r>
          </w:p>
        </w:tc>
      </w:tr>
      <w:tr w:rsidR="00E169B2" w:rsidRPr="006355DA" w14:paraId="5979190A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11E0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overdue_invoice_count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8A0AF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Credit risk</w:t>
            </w:r>
          </w:p>
        </w:tc>
      </w:tr>
      <w:tr w:rsidR="00E169B2" w:rsidRPr="006355DA" w14:paraId="1525C54D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68B5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customer_risk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9396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 / Medium / High</w:t>
            </w:r>
          </w:p>
        </w:tc>
      </w:tr>
      <w:tr w:rsidR="00E169B2" w:rsidRPr="006355DA" w14:paraId="53F8F73A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CC59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customer_value_segment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6713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High / Medium / Low</w:t>
            </w:r>
          </w:p>
        </w:tc>
      </w:tr>
      <w:tr w:rsidR="00E169B2" w:rsidRPr="006355DA" w14:paraId="65A83816" w14:textId="77777777" w:rsidTr="00E169B2">
        <w:trPr>
          <w:trHeight w:val="308"/>
        </w:trPr>
        <w:tc>
          <w:tcPr>
            <w:tcW w:w="37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1562C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customer_activity_status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39141" w14:textId="77777777" w:rsidR="00E169B2" w:rsidRPr="006355DA" w:rsidRDefault="00E169B2" w:rsidP="00E169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Active / Inactive</w:t>
            </w:r>
          </w:p>
        </w:tc>
      </w:tr>
    </w:tbl>
    <w:p w14:paraId="6EE65558" w14:textId="7C6DE7A8" w:rsidR="005A0D8A" w:rsidRPr="006355DA" w:rsidRDefault="00685ADC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lastRenderedPageBreak/>
        <w:t>Sales features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43BE76B" w14:textId="4A14BAAA" w:rsidR="009A5DEE" w:rsidRPr="006355DA" w:rsidRDefault="007D7071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  </w:t>
      </w:r>
      <w:r w:rsidR="00011F90">
        <w:rPr>
          <w:rFonts w:ascii="Times New Roman" w:hAnsi="Times New Roman" w:cs="Times New Roman"/>
          <w:sz w:val="20"/>
          <w:szCs w:val="20"/>
        </w:rPr>
        <w:t xml:space="preserve">  </w:t>
      </w:r>
      <w:r w:rsidRPr="006355DA">
        <w:rPr>
          <w:rFonts w:ascii="Times New Roman" w:hAnsi="Times New Roman" w:cs="Times New Roman"/>
          <w:sz w:val="20"/>
          <w:szCs w:val="20"/>
        </w:rPr>
        <w:t xml:space="preserve">   </w:t>
      </w:r>
      <w:r w:rsidRPr="006355DA">
        <w:rPr>
          <w:rFonts w:ascii="Times New Roman" w:hAnsi="Times New Roman" w:cs="Times New Roman"/>
          <w:sz w:val="20"/>
          <w:szCs w:val="20"/>
        </w:rPr>
        <w:t>Using sales_orders_header + sales_orders_lines:</w:t>
      </w:r>
    </w:p>
    <w:tbl>
      <w:tblPr>
        <w:tblW w:w="3585" w:type="dxa"/>
        <w:tblLook w:val="04A0" w:firstRow="1" w:lastRow="0" w:firstColumn="1" w:lastColumn="0" w:noHBand="0" w:noVBand="1"/>
      </w:tblPr>
      <w:tblGrid>
        <w:gridCol w:w="3585"/>
      </w:tblGrid>
      <w:tr w:rsidR="00D609EB" w:rsidRPr="006355DA" w14:paraId="6CEE9825" w14:textId="77777777" w:rsidTr="00A626BB">
        <w:trPr>
          <w:trHeight w:val="329"/>
        </w:trPr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35F4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Feature</w:t>
            </w:r>
          </w:p>
        </w:tc>
      </w:tr>
      <w:tr w:rsidR="00D609EB" w:rsidRPr="006355DA" w14:paraId="46A147A8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C0B9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total_sales_quantity</w:t>
            </w:r>
          </w:p>
        </w:tc>
      </w:tr>
      <w:tr w:rsidR="00D609EB" w:rsidRPr="006355DA" w14:paraId="1CF3BDEB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6D8B1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total_sales_revenue</w:t>
            </w:r>
          </w:p>
        </w:tc>
      </w:tr>
      <w:tr w:rsidR="00D609EB" w:rsidRPr="006355DA" w14:paraId="4A730F68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99C03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total_gst</w:t>
            </w:r>
          </w:p>
        </w:tc>
      </w:tr>
      <w:tr w:rsidR="00D609EB" w:rsidRPr="006355DA" w14:paraId="45F7CCF1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2ED56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average_order_value</w:t>
            </w:r>
          </w:p>
        </w:tc>
      </w:tr>
      <w:tr w:rsidR="00D609EB" w:rsidRPr="006355DA" w14:paraId="5395ADB3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E0514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average_quantity_per_order</w:t>
            </w:r>
          </w:p>
        </w:tc>
      </w:tr>
      <w:tr w:rsidR="00D609EB" w:rsidRPr="006355DA" w14:paraId="1345E5D4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9946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average_selling_price</w:t>
            </w:r>
          </w:p>
        </w:tc>
      </w:tr>
      <w:tr w:rsidR="00D609EB" w:rsidRPr="006355DA" w14:paraId="2BFD6D74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EAFDB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sales_growth_percentage</w:t>
            </w:r>
          </w:p>
        </w:tc>
      </w:tr>
      <w:tr w:rsidR="00D609EB" w:rsidRPr="006355DA" w14:paraId="67947C2A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CCF96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product_sales_contribution</w:t>
            </w:r>
          </w:p>
        </w:tc>
      </w:tr>
      <w:tr w:rsidR="00D609EB" w:rsidRPr="006355DA" w14:paraId="43CBEDE7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4CD2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category_sales_contribution</w:t>
            </w:r>
          </w:p>
        </w:tc>
      </w:tr>
      <w:tr w:rsidR="00D609EB" w:rsidRPr="006355DA" w14:paraId="248CA41D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29A0D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branch_sales_contribution</w:t>
            </w:r>
          </w:p>
        </w:tc>
      </w:tr>
      <w:tr w:rsidR="00D609EB" w:rsidRPr="006355DA" w14:paraId="5F5E8408" w14:textId="77777777" w:rsidTr="00A626BB">
        <w:trPr>
          <w:trHeight w:val="329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0B9A3" w14:textId="77777777" w:rsidR="00D609EB" w:rsidRPr="006355DA" w:rsidRDefault="00D609EB" w:rsidP="00D609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sales_channel_contribution</w:t>
            </w:r>
          </w:p>
        </w:tc>
      </w:tr>
    </w:tbl>
    <w:p w14:paraId="49263943" w14:textId="77777777" w:rsidR="007D7071" w:rsidRPr="006355DA" w:rsidRDefault="007D7071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</w:p>
    <w:p w14:paraId="4AE2446A" w14:textId="2C1A7453" w:rsidR="00EF3315" w:rsidRPr="006355DA" w:rsidRDefault="00EF3315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we can also create:</w:t>
      </w:r>
    </w:p>
    <w:p w14:paraId="6509A454" w14:textId="182F2828" w:rsidR="00EF3315" w:rsidRPr="006355DA" w:rsidRDefault="000752CE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Sales Growth % =</w:t>
      </w:r>
      <w:r w:rsidRPr="006355DA">
        <w:rPr>
          <w:rFonts w:ascii="Times New Roman" w:hAnsi="Times New Roman" w:cs="Times New Roman"/>
          <w:sz w:val="20"/>
          <w:szCs w:val="20"/>
        </w:rPr>
        <w:t xml:space="preserve"> </w:t>
      </w:r>
      <w:r w:rsidRPr="006355DA">
        <w:rPr>
          <w:rFonts w:ascii="Times New Roman" w:hAnsi="Times New Roman" w:cs="Times New Roman"/>
          <w:sz w:val="20"/>
          <w:szCs w:val="20"/>
        </w:rPr>
        <w:t xml:space="preserve">(Current Period Sales - Previous Period Sales) </w:t>
      </w:r>
      <w:proofErr w:type="gramStart"/>
      <w:r w:rsidRPr="006355DA">
        <w:rPr>
          <w:rFonts w:ascii="Times New Roman" w:hAnsi="Times New Roman" w:cs="Times New Roman"/>
          <w:sz w:val="20"/>
          <w:szCs w:val="20"/>
        </w:rPr>
        <w:t>/  Previous</w:t>
      </w:r>
      <w:proofErr w:type="gramEnd"/>
      <w:r w:rsidRPr="006355DA">
        <w:rPr>
          <w:rFonts w:ascii="Times New Roman" w:hAnsi="Times New Roman" w:cs="Times New Roman"/>
          <w:sz w:val="20"/>
          <w:szCs w:val="20"/>
        </w:rPr>
        <w:t xml:space="preserve"> Period Sales × 100</w:t>
      </w:r>
    </w:p>
    <w:p w14:paraId="5C53B616" w14:textId="77777777" w:rsidR="000752CE" w:rsidRPr="006355DA" w:rsidRDefault="000752CE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</w:p>
    <w:p w14:paraId="34557371" w14:textId="58BC7447" w:rsidR="00BE6041" w:rsidRPr="006355DA" w:rsidRDefault="001C3E5B" w:rsidP="0084554C">
      <w:pPr>
        <w:ind w:left="540" w:hanging="540"/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Useful classification:</w:t>
      </w:r>
    </w:p>
    <w:p w14:paraId="6EBC24B7" w14:textId="78952AF1" w:rsidR="000752CE" w:rsidRPr="006355DA" w:rsidRDefault="001C3E5B" w:rsidP="001C3E5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High Growth, Stable &amp; Declining</w:t>
      </w:r>
    </w:p>
    <w:p w14:paraId="67F3D1EE" w14:textId="77777777" w:rsidR="001C3E5B" w:rsidRPr="006355DA" w:rsidRDefault="001C3E5B" w:rsidP="001C3E5B">
      <w:pPr>
        <w:rPr>
          <w:rFonts w:ascii="Times New Roman" w:hAnsi="Times New Roman" w:cs="Times New Roman"/>
          <w:sz w:val="20"/>
          <w:szCs w:val="20"/>
        </w:rPr>
      </w:pPr>
    </w:p>
    <w:p w14:paraId="0C66C25C" w14:textId="77777777" w:rsidR="003F59AE" w:rsidRPr="006355DA" w:rsidRDefault="003F59AE" w:rsidP="001C3E5B">
      <w:pPr>
        <w:rPr>
          <w:rFonts w:ascii="Times New Roman" w:hAnsi="Times New Roman" w:cs="Times New Roman"/>
          <w:sz w:val="20"/>
          <w:szCs w:val="20"/>
        </w:rPr>
      </w:pPr>
    </w:p>
    <w:p w14:paraId="22AFEF66" w14:textId="3A730387" w:rsidR="001C3E5B" w:rsidRPr="006355DA" w:rsidRDefault="003F59AE" w:rsidP="001C3E5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Predictive features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AEE606A" w14:textId="0CF408A4" w:rsidR="003F59AE" w:rsidRPr="006355DA" w:rsidRDefault="003F59AE" w:rsidP="003F59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Stock-out prediction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W w:w="3466" w:type="dxa"/>
        <w:tblLook w:val="04A0" w:firstRow="1" w:lastRow="0" w:firstColumn="1" w:lastColumn="0" w:noHBand="0" w:noVBand="1"/>
      </w:tblPr>
      <w:tblGrid>
        <w:gridCol w:w="3466"/>
      </w:tblGrid>
      <w:tr w:rsidR="003F59AE" w:rsidRPr="006355DA" w14:paraId="1AC572F5" w14:textId="77777777" w:rsidTr="003F59AE">
        <w:trPr>
          <w:trHeight w:val="275"/>
        </w:trPr>
        <w:tc>
          <w:tcPr>
            <w:tcW w:w="3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79F41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Create</w:t>
            </w:r>
          </w:p>
        </w:tc>
      </w:tr>
      <w:tr w:rsidR="003F59AE" w:rsidRPr="006355DA" w14:paraId="2B1337F1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7DBAD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daily_demand</w:t>
            </w:r>
          </w:p>
        </w:tc>
      </w:tr>
      <w:tr w:rsidR="003F59AE" w:rsidRPr="006355DA" w14:paraId="49638D78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5E5F4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weekly_demand</w:t>
            </w:r>
          </w:p>
        </w:tc>
      </w:tr>
      <w:tr w:rsidR="003F59AE" w:rsidRPr="006355DA" w14:paraId="592915E5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7078B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monthly_demand</w:t>
            </w:r>
          </w:p>
        </w:tc>
      </w:tr>
      <w:tr w:rsidR="003F59AE" w:rsidRPr="006355DA" w14:paraId="7B97691C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9C717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demand_variability</w:t>
            </w:r>
          </w:p>
        </w:tc>
      </w:tr>
      <w:tr w:rsidR="003F59AE" w:rsidRPr="006355DA" w14:paraId="279FCA73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85A5E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lead_time_demand</w:t>
            </w:r>
          </w:p>
        </w:tc>
      </w:tr>
      <w:tr w:rsidR="003F59AE" w:rsidRPr="006355DA" w14:paraId="360FC259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672D2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safety_stock</w:t>
            </w:r>
          </w:p>
        </w:tc>
      </w:tr>
      <w:tr w:rsidR="003F59AE" w:rsidRPr="006355DA" w14:paraId="2886F4B6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FA4EE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reorder_level</w:t>
            </w:r>
          </w:p>
        </w:tc>
      </w:tr>
      <w:tr w:rsidR="003F59AE" w:rsidRPr="006355DA" w14:paraId="6AA40043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6B113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current_stock</w:t>
            </w:r>
          </w:p>
        </w:tc>
      </w:tr>
      <w:tr w:rsidR="003F59AE" w:rsidRPr="006355DA" w14:paraId="2D16844A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0CCB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days_of_inventory</w:t>
            </w:r>
          </w:p>
        </w:tc>
      </w:tr>
      <w:tr w:rsidR="003F59AE" w:rsidRPr="006355DA" w14:paraId="01436E67" w14:textId="77777777" w:rsidTr="003F59AE">
        <w:trPr>
          <w:trHeight w:val="275"/>
        </w:trPr>
        <w:tc>
          <w:tcPr>
            <w:tcW w:w="34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DDBBB" w14:textId="77777777" w:rsidR="003F59AE" w:rsidRPr="006355DA" w:rsidRDefault="003F59AE" w:rsidP="003F59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stockout_risk</w:t>
            </w:r>
          </w:p>
        </w:tc>
      </w:tr>
    </w:tbl>
    <w:p w14:paraId="2C63D520" w14:textId="77777777" w:rsidR="003F59AE" w:rsidRPr="006355DA" w:rsidRDefault="003F59AE" w:rsidP="003F59AE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7E4F828" w14:textId="6CFBBC4F" w:rsidR="00F251D0" w:rsidRPr="006355DA" w:rsidRDefault="006229FE" w:rsidP="006229F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For example:</w:t>
      </w:r>
    </w:p>
    <w:p w14:paraId="4DE27DE9" w14:textId="284710DE" w:rsidR="006229FE" w:rsidRPr="006355DA" w:rsidRDefault="006229FE" w:rsidP="006229FE">
      <w:pPr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 </w:t>
      </w:r>
      <w:r w:rsidRPr="006355DA">
        <w:rPr>
          <w:rFonts w:ascii="Times New Roman" w:hAnsi="Times New Roman" w:cs="Times New Roman"/>
          <w:sz w:val="20"/>
          <w:szCs w:val="20"/>
        </w:rPr>
        <w:t>Lead Time Demand = Average Daily Demand × Supplier Lead Time</w:t>
      </w:r>
    </w:p>
    <w:p w14:paraId="4B6BB7C7" w14:textId="77777777" w:rsidR="001C3E5B" w:rsidRPr="006355DA" w:rsidRDefault="001C3E5B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</w:p>
    <w:p w14:paraId="555B37D9" w14:textId="0E7F8B6E" w:rsidR="006229FE" w:rsidRPr="006355DA" w:rsidRDefault="00F75E0B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Stockout Risk =</w:t>
      </w:r>
    </w:p>
    <w:p w14:paraId="36DA0DAF" w14:textId="07E7D198" w:rsidR="00F75E0B" w:rsidRPr="006355DA" w:rsidRDefault="00F75E0B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High:</w:t>
      </w:r>
      <w:r w:rsidR="00FF53E1" w:rsidRPr="006355DA">
        <w:rPr>
          <w:rFonts w:ascii="Times New Roman" w:hAnsi="Times New Roman" w:cs="Times New Roman"/>
          <w:sz w:val="20"/>
          <w:szCs w:val="20"/>
        </w:rPr>
        <w:t xml:space="preserve">        </w:t>
      </w:r>
      <w:r w:rsidRPr="006355DA">
        <w:rPr>
          <w:rFonts w:ascii="Times New Roman" w:hAnsi="Times New Roman" w:cs="Times New Roman"/>
          <w:sz w:val="20"/>
          <w:szCs w:val="20"/>
        </w:rPr>
        <w:t>Current Stock &lt; Lead Time Demand</w:t>
      </w:r>
    </w:p>
    <w:p w14:paraId="3828CD61" w14:textId="07208421" w:rsidR="00F75E0B" w:rsidRPr="006355DA" w:rsidRDefault="00F75E0B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Medium:</w:t>
      </w:r>
      <w:r w:rsidR="00FF53E1" w:rsidRPr="006355DA">
        <w:rPr>
          <w:rFonts w:ascii="Times New Roman" w:hAnsi="Times New Roman" w:cs="Times New Roman"/>
          <w:sz w:val="20"/>
          <w:szCs w:val="20"/>
        </w:rPr>
        <w:t xml:space="preserve"> </w:t>
      </w:r>
      <w:r w:rsidRPr="006355DA">
        <w:rPr>
          <w:rFonts w:ascii="Times New Roman" w:hAnsi="Times New Roman" w:cs="Times New Roman"/>
          <w:sz w:val="20"/>
          <w:szCs w:val="20"/>
        </w:rPr>
        <w:t>Current Stock close to Lead Time Demand</w:t>
      </w:r>
    </w:p>
    <w:p w14:paraId="645051F7" w14:textId="3A60E83F" w:rsidR="00F75E0B" w:rsidRPr="006355DA" w:rsidRDefault="00F75E0B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Low:</w:t>
      </w:r>
      <w:r w:rsidR="00FF53E1" w:rsidRPr="006355DA">
        <w:rPr>
          <w:rFonts w:ascii="Times New Roman" w:hAnsi="Times New Roman" w:cs="Times New Roman"/>
          <w:sz w:val="20"/>
          <w:szCs w:val="20"/>
        </w:rPr>
        <w:t xml:space="preserve">         </w:t>
      </w:r>
      <w:r w:rsidRPr="006355DA">
        <w:rPr>
          <w:rFonts w:ascii="Times New Roman" w:hAnsi="Times New Roman" w:cs="Times New Roman"/>
          <w:sz w:val="20"/>
          <w:szCs w:val="20"/>
        </w:rPr>
        <w:t>Current Stock &gt; Lead Time Demand</w:t>
      </w:r>
    </w:p>
    <w:p w14:paraId="02F89A8A" w14:textId="77777777" w:rsidR="00FF53E1" w:rsidRPr="006355DA" w:rsidRDefault="00FF53E1" w:rsidP="0084554C">
      <w:pPr>
        <w:ind w:left="540" w:hanging="540"/>
        <w:rPr>
          <w:rFonts w:ascii="Times New Roman" w:hAnsi="Times New Roman" w:cs="Times New Roman"/>
          <w:sz w:val="20"/>
          <w:szCs w:val="20"/>
        </w:rPr>
      </w:pPr>
    </w:p>
    <w:p w14:paraId="3122A71D" w14:textId="041ADCD8" w:rsidR="00FF53E1" w:rsidRPr="006355DA" w:rsidRDefault="00260C81" w:rsidP="00260C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Reorder recommendation</w:t>
      </w:r>
      <w:r w:rsidRPr="006355DA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tbl>
      <w:tblPr>
        <w:tblW w:w="3380" w:type="dxa"/>
        <w:tblLook w:val="04A0" w:firstRow="1" w:lastRow="0" w:firstColumn="1" w:lastColumn="0" w:noHBand="0" w:noVBand="1"/>
      </w:tblPr>
      <w:tblGrid>
        <w:gridCol w:w="3380"/>
      </w:tblGrid>
      <w:tr w:rsidR="00260C81" w:rsidRPr="006355DA" w14:paraId="56B90AB5" w14:textId="77777777" w:rsidTr="00260C81">
        <w:trPr>
          <w:trHeight w:val="348"/>
        </w:trPr>
        <w:tc>
          <w:tcPr>
            <w:tcW w:w="3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33A87" w14:textId="77777777" w:rsidR="00260C81" w:rsidRPr="006355DA" w:rsidRDefault="00260C81" w:rsidP="0026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Create</w:t>
            </w:r>
          </w:p>
        </w:tc>
      </w:tr>
      <w:tr w:rsidR="00260C81" w:rsidRPr="006355DA" w14:paraId="141B676F" w14:textId="77777777" w:rsidTr="00260C81">
        <w:trPr>
          <w:trHeight w:val="348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CAE67" w14:textId="77777777" w:rsidR="00260C81" w:rsidRPr="006355DA" w:rsidRDefault="00260C81" w:rsidP="0026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reorder_quantity</w:t>
            </w:r>
          </w:p>
        </w:tc>
      </w:tr>
      <w:tr w:rsidR="00260C81" w:rsidRPr="006355DA" w14:paraId="2D25A877" w14:textId="77777777" w:rsidTr="00260C81">
        <w:trPr>
          <w:trHeight w:val="348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BC1C5" w14:textId="77777777" w:rsidR="00260C81" w:rsidRPr="006355DA" w:rsidRDefault="00260C81" w:rsidP="0026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reorder_flag</w:t>
            </w:r>
          </w:p>
        </w:tc>
      </w:tr>
      <w:tr w:rsidR="00260C81" w:rsidRPr="006355DA" w14:paraId="18721A1D" w14:textId="77777777" w:rsidTr="00260C81">
        <w:trPr>
          <w:trHeight w:val="348"/>
        </w:trPr>
        <w:tc>
          <w:tcPr>
            <w:tcW w:w="3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CA77D" w14:textId="77777777" w:rsidR="00260C81" w:rsidRPr="006355DA" w:rsidRDefault="00260C81" w:rsidP="00260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recommended_order_quantity</w:t>
            </w:r>
          </w:p>
        </w:tc>
      </w:tr>
    </w:tbl>
    <w:p w14:paraId="67A01A39" w14:textId="77777777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4B1F2F39" w14:textId="77777777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</w:p>
    <w:p w14:paraId="33410CC3" w14:textId="6B0A6AAD" w:rsidR="00260C81" w:rsidRPr="006355DA" w:rsidRDefault="00260C81" w:rsidP="00260C8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6355DA">
        <w:rPr>
          <w:rFonts w:ascii="Times New Roman" w:hAnsi="Times New Roman" w:cs="Times New Roman"/>
          <w:b/>
          <w:bCs/>
          <w:sz w:val="20"/>
          <w:szCs w:val="20"/>
        </w:rPr>
        <w:t>Formula used:</w:t>
      </w:r>
    </w:p>
    <w:p w14:paraId="0EE76D75" w14:textId="684A57E5" w:rsidR="00260C81" w:rsidRPr="006355DA" w:rsidRDefault="00260C81" w:rsidP="00260C81">
      <w:pPr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Reorder Quantity = Max Stock - Current Stock</w:t>
      </w:r>
    </w:p>
    <w:p w14:paraId="2C95CB44" w14:textId="77777777" w:rsidR="00260C81" w:rsidRPr="006355DA" w:rsidRDefault="00260C81" w:rsidP="00260C81">
      <w:pPr>
        <w:rPr>
          <w:rFonts w:ascii="Times New Roman" w:hAnsi="Times New Roman" w:cs="Times New Roman"/>
          <w:sz w:val="20"/>
          <w:szCs w:val="20"/>
        </w:rPr>
      </w:pPr>
    </w:p>
    <w:p w14:paraId="67A09765" w14:textId="7211DD9E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CASE</w:t>
      </w:r>
    </w:p>
    <w:p w14:paraId="0877702F" w14:textId="4BEFD05D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WHEN current_stock &lt;= reorder_level</w:t>
      </w:r>
    </w:p>
    <w:p w14:paraId="498A610E" w14:textId="621B7E5B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THEN 'Reorder'</w:t>
      </w:r>
    </w:p>
    <w:p w14:paraId="3822BF9B" w14:textId="6DD845BA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ELSE 'No Reorder'</w:t>
      </w:r>
    </w:p>
    <w:p w14:paraId="6DAF437E" w14:textId="14858F11" w:rsidR="00260C81" w:rsidRPr="006355DA" w:rsidRDefault="00260C81" w:rsidP="00260C81">
      <w:pPr>
        <w:pStyle w:val="ListParagraph"/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>END AS reorder_flag</w:t>
      </w:r>
    </w:p>
    <w:p w14:paraId="2C932C0D" w14:textId="77777777" w:rsidR="000F32F2" w:rsidRPr="006355DA" w:rsidRDefault="000F32F2" w:rsidP="000F32F2">
      <w:pPr>
        <w:rPr>
          <w:rFonts w:ascii="Times New Roman" w:hAnsi="Times New Roman" w:cs="Times New Roman"/>
          <w:sz w:val="20"/>
          <w:szCs w:val="20"/>
        </w:rPr>
      </w:pPr>
    </w:p>
    <w:p w14:paraId="240EFD75" w14:textId="5299F8EB" w:rsidR="000F32F2" w:rsidRPr="00011F90" w:rsidRDefault="00780920" w:rsidP="00C22F2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011F90">
        <w:rPr>
          <w:rFonts w:ascii="Times New Roman" w:hAnsi="Times New Roman" w:cs="Times New Roman"/>
          <w:b/>
          <w:bCs/>
          <w:sz w:val="20"/>
          <w:szCs w:val="20"/>
        </w:rPr>
        <w:t>Supplier risk prediction</w:t>
      </w:r>
      <w:r w:rsidR="00C22F28" w:rsidRPr="00011F90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F722C4" w:rsidRPr="00011F90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</w:p>
    <w:tbl>
      <w:tblPr>
        <w:tblW w:w="9537" w:type="dxa"/>
        <w:tblLook w:val="04A0" w:firstRow="1" w:lastRow="0" w:firstColumn="1" w:lastColumn="0" w:noHBand="0" w:noVBand="1"/>
      </w:tblPr>
      <w:tblGrid>
        <w:gridCol w:w="3415"/>
        <w:gridCol w:w="686"/>
        <w:gridCol w:w="2554"/>
        <w:gridCol w:w="632"/>
        <w:gridCol w:w="2250"/>
      </w:tblGrid>
      <w:tr w:rsidR="00902AB8" w:rsidRPr="006355DA" w14:paraId="35BC7823" w14:textId="77777777" w:rsidTr="00902AB8">
        <w:trPr>
          <w:trHeight w:val="289"/>
        </w:trPr>
        <w:tc>
          <w:tcPr>
            <w:tcW w:w="3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81FC3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Created a supplier risk score using: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745F2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3210A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Example: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76B73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20D7E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Classify:</w:t>
            </w:r>
          </w:p>
        </w:tc>
      </w:tr>
      <w:tr w:rsidR="00902AB8" w:rsidRPr="006355DA" w14:paraId="42A0ACBA" w14:textId="77777777" w:rsidTr="00902AB8">
        <w:trPr>
          <w:trHeight w:val="289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996A2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delivery_delay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47600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5FE433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Supplier Risk Score =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2384B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5ED3" w14:textId="6B06013A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0–30   </w:t>
            </w: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Low Risk</w:t>
            </w:r>
          </w:p>
        </w:tc>
      </w:tr>
      <w:tr w:rsidR="00902AB8" w:rsidRPr="006355DA" w14:paraId="0F8BC2E2" w14:textId="77777777" w:rsidTr="00902AB8">
        <w:trPr>
          <w:trHeight w:val="323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F40F3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on_time_delivery_rate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B7AE6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9E6B47B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30% Delivery Performance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68DE0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B73E" w14:textId="5A8983EE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31–60   </w:t>
            </w: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Medium Risk</w:t>
            </w:r>
          </w:p>
        </w:tc>
      </w:tr>
      <w:tr w:rsidR="00902AB8" w:rsidRPr="006355DA" w14:paraId="3619F430" w14:textId="77777777" w:rsidTr="00902AB8">
        <w:trPr>
          <w:trHeight w:val="289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0073A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reliability_score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245F1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7A1EA6A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+ 25% Reliability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AE9BC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58346" w14:textId="40DF1B36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61–100 </w:t>
            </w: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High Risk</w:t>
            </w:r>
          </w:p>
        </w:tc>
      </w:tr>
      <w:tr w:rsidR="00902AB8" w:rsidRPr="006355DA" w14:paraId="4733A930" w14:textId="77777777" w:rsidTr="00902AB8">
        <w:trPr>
          <w:trHeight w:val="289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B486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lead_time_days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F3F6A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408AF7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+ 20% Lead Time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200E2F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CDC7E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02AB8" w:rsidRPr="006355DA" w14:paraId="6152B9D2" w14:textId="77777777" w:rsidTr="00902AB8">
        <w:trPr>
          <w:trHeight w:val="289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60FE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cost_variance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BBFDA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CCBBDEC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+ 15% Cost Stability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1FBA0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5EEA63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02AB8" w:rsidRPr="006355DA" w14:paraId="67DC9BB3" w14:textId="77777777" w:rsidTr="00902AB8">
        <w:trPr>
          <w:trHeight w:val="289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F8FD2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import_duty_rate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D3FA9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FFE1A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+ 10% Import Risk</w:t>
            </w: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F3FEC5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17E72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02AB8" w:rsidRPr="006355DA" w14:paraId="160D00D1" w14:textId="77777777" w:rsidTr="00902AB8">
        <w:trPr>
          <w:trHeight w:val="289"/>
        </w:trPr>
        <w:tc>
          <w:tcPr>
            <w:tcW w:w="34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E1C63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355D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purchase_volume</w:t>
            </w:r>
          </w:p>
        </w:tc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3CD31" w14:textId="77777777" w:rsidR="00902AB8" w:rsidRPr="006355DA" w:rsidRDefault="00902AB8" w:rsidP="00902A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5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3B8BA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28F03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53EF4" w14:textId="77777777" w:rsidR="00902AB8" w:rsidRPr="006355DA" w:rsidRDefault="00902AB8" w:rsidP="00902A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F956659" w14:textId="77777777" w:rsidR="006355DA" w:rsidRDefault="006355DA" w:rsidP="006355DA">
      <w:pPr>
        <w:rPr>
          <w:rFonts w:ascii="Times New Roman" w:hAnsi="Times New Roman" w:cs="Times New Roman"/>
          <w:sz w:val="20"/>
          <w:szCs w:val="20"/>
        </w:rPr>
      </w:pPr>
    </w:p>
    <w:p w14:paraId="6F11AD84" w14:textId="77777777" w:rsidR="006355DA" w:rsidRDefault="006355DA" w:rsidP="006355DA">
      <w:pPr>
        <w:rPr>
          <w:rFonts w:ascii="Times New Roman" w:hAnsi="Times New Roman" w:cs="Times New Roman"/>
          <w:sz w:val="20"/>
          <w:szCs w:val="20"/>
        </w:rPr>
      </w:pPr>
    </w:p>
    <w:p w14:paraId="6AC43EC2" w14:textId="21846489" w:rsidR="00C22F28" w:rsidRPr="006355DA" w:rsidRDefault="00F722C4" w:rsidP="006355DA">
      <w:pPr>
        <w:rPr>
          <w:rFonts w:ascii="Times New Roman" w:hAnsi="Times New Roman" w:cs="Times New Roman"/>
          <w:sz w:val="20"/>
          <w:szCs w:val="20"/>
        </w:rPr>
      </w:pPr>
      <w:r w:rsidRPr="006355DA">
        <w:rPr>
          <w:rFonts w:ascii="Times New Roman" w:hAnsi="Times New Roman" w:cs="Times New Roman"/>
          <w:sz w:val="20"/>
          <w:szCs w:val="20"/>
        </w:rPr>
        <w:t xml:space="preserve">    </w:t>
      </w:r>
    </w:p>
    <w:sectPr w:rsidR="00C22F28" w:rsidRPr="006355DA" w:rsidSect="003F59AE">
      <w:pgSz w:w="12240" w:h="15840"/>
      <w:pgMar w:top="1080" w:right="450" w:bottom="117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F2755"/>
    <w:multiLevelType w:val="hybridMultilevel"/>
    <w:tmpl w:val="E188B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67C25"/>
    <w:multiLevelType w:val="hybridMultilevel"/>
    <w:tmpl w:val="575CD130"/>
    <w:lvl w:ilvl="0" w:tplc="888247D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337975DC"/>
    <w:multiLevelType w:val="hybridMultilevel"/>
    <w:tmpl w:val="1AB4E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F0BDC"/>
    <w:multiLevelType w:val="hybridMultilevel"/>
    <w:tmpl w:val="B4E897B2"/>
    <w:lvl w:ilvl="0" w:tplc="0409000B">
      <w:start w:val="1"/>
      <w:numFmt w:val="bullet"/>
      <w:lvlText w:val=""/>
      <w:lvlJc w:val="left"/>
      <w:pPr>
        <w:ind w:left="11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1" w:hanging="360"/>
      </w:pPr>
      <w:rPr>
        <w:rFonts w:ascii="Wingdings" w:hAnsi="Wingdings" w:hint="default"/>
      </w:rPr>
    </w:lvl>
  </w:abstractNum>
  <w:abstractNum w:abstractNumId="4" w15:restartNumberingAfterBreak="0">
    <w:nsid w:val="651B14D5"/>
    <w:multiLevelType w:val="hybridMultilevel"/>
    <w:tmpl w:val="AFACD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28807">
    <w:abstractNumId w:val="4"/>
  </w:num>
  <w:num w:numId="2" w16cid:durableId="305475995">
    <w:abstractNumId w:val="1"/>
  </w:num>
  <w:num w:numId="3" w16cid:durableId="1180705348">
    <w:abstractNumId w:val="2"/>
  </w:num>
  <w:num w:numId="4" w16cid:durableId="1249535611">
    <w:abstractNumId w:val="3"/>
  </w:num>
  <w:num w:numId="5" w16cid:durableId="59127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F4D"/>
    <w:rsid w:val="00011F90"/>
    <w:rsid w:val="00020B77"/>
    <w:rsid w:val="00050F4D"/>
    <w:rsid w:val="000752CE"/>
    <w:rsid w:val="000B37C9"/>
    <w:rsid w:val="000E15CE"/>
    <w:rsid w:val="000E7046"/>
    <w:rsid w:val="000F32F2"/>
    <w:rsid w:val="000F4EDE"/>
    <w:rsid w:val="00143296"/>
    <w:rsid w:val="0016337F"/>
    <w:rsid w:val="001C3E5B"/>
    <w:rsid w:val="002129F1"/>
    <w:rsid w:val="00234065"/>
    <w:rsid w:val="00260C81"/>
    <w:rsid w:val="00293207"/>
    <w:rsid w:val="00296294"/>
    <w:rsid w:val="002C6E0E"/>
    <w:rsid w:val="002D7E0F"/>
    <w:rsid w:val="002F2BBB"/>
    <w:rsid w:val="003F59AE"/>
    <w:rsid w:val="00453494"/>
    <w:rsid w:val="005A0D8A"/>
    <w:rsid w:val="006229FE"/>
    <w:rsid w:val="006355DA"/>
    <w:rsid w:val="006455EE"/>
    <w:rsid w:val="00685ADC"/>
    <w:rsid w:val="006A7930"/>
    <w:rsid w:val="00721403"/>
    <w:rsid w:val="00780920"/>
    <w:rsid w:val="007976B1"/>
    <w:rsid w:val="007C101C"/>
    <w:rsid w:val="007D7071"/>
    <w:rsid w:val="0084554C"/>
    <w:rsid w:val="00892EBA"/>
    <w:rsid w:val="008D6FD4"/>
    <w:rsid w:val="00902AB8"/>
    <w:rsid w:val="009545BD"/>
    <w:rsid w:val="009A5DEE"/>
    <w:rsid w:val="00A4204A"/>
    <w:rsid w:val="00A626BB"/>
    <w:rsid w:val="00B571C5"/>
    <w:rsid w:val="00BE6041"/>
    <w:rsid w:val="00BE7B21"/>
    <w:rsid w:val="00C22F28"/>
    <w:rsid w:val="00CB063D"/>
    <w:rsid w:val="00D609EB"/>
    <w:rsid w:val="00DF419B"/>
    <w:rsid w:val="00E169B2"/>
    <w:rsid w:val="00E5354F"/>
    <w:rsid w:val="00E752B9"/>
    <w:rsid w:val="00EF3315"/>
    <w:rsid w:val="00F031C0"/>
    <w:rsid w:val="00F251D0"/>
    <w:rsid w:val="00F722C4"/>
    <w:rsid w:val="00F73540"/>
    <w:rsid w:val="00F75E0B"/>
    <w:rsid w:val="00FB4DE2"/>
    <w:rsid w:val="00FF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6C1F"/>
  <w15:chartTrackingRefBased/>
  <w15:docId w15:val="{3F0804A7-1B78-470C-9F86-1112A5A6B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6</Pages>
  <Words>970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devaraj</dc:creator>
  <cp:keywords/>
  <dc:description/>
  <cp:lastModifiedBy>surya devaraj</cp:lastModifiedBy>
  <cp:revision>139</cp:revision>
  <dcterms:created xsi:type="dcterms:W3CDTF">2026-10-07T15:48:00Z</dcterms:created>
  <dcterms:modified xsi:type="dcterms:W3CDTF">2026-10-08T12:32:00Z</dcterms:modified>
</cp:coreProperties>
</file>