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7A2F" w14:textId="77777777" w:rsidR="001C085D" w:rsidRDefault="001C085D" w:rsidP="001C085D">
      <w:r>
        <w:t>You are a Senior Spring Boot Architect, Technical Trainer, and LinkedIn Tech Content Strategist.</w:t>
      </w:r>
    </w:p>
    <w:p w14:paraId="2A7236EA" w14:textId="77777777" w:rsidR="001C085D" w:rsidRDefault="001C085D" w:rsidP="001C085D"/>
    <w:p w14:paraId="7AB180AD" w14:textId="77777777" w:rsidR="001C085D" w:rsidRDefault="001C085D" w:rsidP="001C085D">
      <w:r>
        <w:t>I am running a 100-day deep Spring Boot + Java backend preparation series for interview readiness and real-world engineering mastery.</w:t>
      </w:r>
    </w:p>
    <w:p w14:paraId="06A26C9B" w14:textId="77777777" w:rsidR="001C085D" w:rsidRDefault="001C085D" w:rsidP="001C085D"/>
    <w:p w14:paraId="202D1E3F" w14:textId="77777777" w:rsidR="001C085D" w:rsidRDefault="001C085D" w:rsidP="001C085D">
      <w:r>
        <w:t>Today’s Topic:</w:t>
      </w:r>
    </w:p>
    <w:p w14:paraId="2FDB1E2D" w14:textId="77777777" w:rsidR="001C085D" w:rsidRPr="001C085D" w:rsidRDefault="001C085D" w:rsidP="001C085D">
      <w:r w:rsidRPr="001C085D">
        <w:t xml:space="preserve">Day </w:t>
      </w:r>
      <w:proofErr w:type="gramStart"/>
      <w:r w:rsidRPr="001C085D">
        <w:t>18 :</w:t>
      </w:r>
      <w:proofErr w:type="gramEnd"/>
      <w:r w:rsidRPr="001C085D">
        <w:t xml:space="preserve"> Master Exception Handling in Spring Boot: @ExceptionHandler &amp; @ControllerAdvice Explained</w:t>
      </w:r>
    </w:p>
    <w:p w14:paraId="0421823D" w14:textId="77777777" w:rsidR="001C085D" w:rsidRDefault="001C085D" w:rsidP="001C085D"/>
    <w:p w14:paraId="148E0221" w14:textId="77777777" w:rsidR="001C085D" w:rsidRDefault="001C085D" w:rsidP="001C085D">
      <w:pPr>
        <w:rPr>
          <w:b/>
          <w:bCs/>
        </w:rPr>
      </w:pPr>
      <w:r>
        <w:rPr>
          <w:b/>
          <w:bCs/>
        </w:rPr>
        <w:t xml:space="preserve">Exception </w:t>
      </w:r>
      <w:proofErr w:type="gramStart"/>
      <w:r>
        <w:rPr>
          <w:b/>
          <w:bCs/>
        </w:rPr>
        <w:t>Handler  &amp;</w:t>
      </w:r>
      <w:proofErr w:type="gramEnd"/>
      <w:r>
        <w:rPr>
          <w:b/>
          <w:bCs/>
        </w:rPr>
        <w:t xml:space="preserve"> Controller Advice</w:t>
      </w:r>
    </w:p>
    <w:p w14:paraId="26F466A9" w14:textId="77777777" w:rsidR="001C085D" w:rsidRDefault="001C085D" w:rsidP="001C085D">
      <w:pPr>
        <w:pStyle w:val="ListParagraph"/>
        <w:numPr>
          <w:ilvl w:val="0"/>
          <w:numId w:val="1"/>
        </w:numPr>
      </w:pPr>
      <w:r>
        <w:t xml:space="preserve">Traditional way of handling exceptions </w:t>
      </w:r>
    </w:p>
    <w:p w14:paraId="09131D7E" w14:textId="77777777" w:rsidR="001C085D" w:rsidRDefault="001C085D" w:rsidP="001C085D">
      <w:pPr>
        <w:pStyle w:val="ListParagraph"/>
        <w:numPr>
          <w:ilvl w:val="0"/>
          <w:numId w:val="1"/>
        </w:numPr>
      </w:pPr>
      <w:r>
        <w:t>Exception handler</w:t>
      </w:r>
    </w:p>
    <w:p w14:paraId="3D5F11D0" w14:textId="77777777" w:rsidR="001C085D" w:rsidRDefault="001C085D" w:rsidP="001C085D">
      <w:pPr>
        <w:pStyle w:val="ListParagraph"/>
        <w:numPr>
          <w:ilvl w:val="0"/>
          <w:numId w:val="1"/>
        </w:numPr>
      </w:pPr>
      <w:r>
        <w:t>Need of controller advise and implementation</w:t>
      </w:r>
    </w:p>
    <w:p w14:paraId="033B2465" w14:textId="77777777" w:rsidR="001C085D" w:rsidRDefault="001C085D" w:rsidP="001C085D"/>
    <w:p w14:paraId="2E68DABB" w14:textId="4C4B9D47" w:rsidR="001C085D" w:rsidRDefault="001C085D" w:rsidP="001C085D">
      <w:proofErr w:type="gramStart"/>
      <w:r>
        <w:t>Let’s</w:t>
      </w:r>
      <w:proofErr w:type="gramEnd"/>
      <w:r>
        <w:t xml:space="preserve"> understand better with Code </w:t>
      </w:r>
      <w:proofErr w:type="gramStart"/>
      <w:r>
        <w:t>Setup :</w:t>
      </w:r>
      <w:proofErr w:type="gramEnd"/>
      <w:r>
        <w:t xml:space="preserve"> Ecommerce App</w:t>
      </w:r>
    </w:p>
    <w:p w14:paraId="2393FF7D" w14:textId="6869FCB7" w:rsidR="001C085D" w:rsidRDefault="001C085D" w:rsidP="001C085D">
      <w:proofErr w:type="spellStart"/>
      <w:proofErr w:type="gramStart"/>
      <w:r>
        <w:t>Controller,Service</w:t>
      </w:r>
      <w:proofErr w:type="gramEnd"/>
      <w:r>
        <w:t>,</w:t>
      </w:r>
      <w:proofErr w:type="gramStart"/>
      <w:r>
        <w:t>repository,Entity</w:t>
      </w:r>
      <w:proofErr w:type="gramEnd"/>
      <w:r>
        <w:t>,</w:t>
      </w:r>
      <w:proofErr w:type="gramStart"/>
      <w:r>
        <w:t>Config</w:t>
      </w:r>
      <w:r w:rsidR="00BC2887">
        <w:t>,Exceptions</w:t>
      </w:r>
      <w:proofErr w:type="spellEnd"/>
      <w:proofErr w:type="gramEnd"/>
    </w:p>
    <w:p w14:paraId="6B8E6EFD" w14:textId="00C4F7B7" w:rsidR="00BC2887" w:rsidRDefault="00BC2887" w:rsidP="00BC2887">
      <w:r>
        <w:t>Inside Entity folder</w:t>
      </w:r>
      <w:r>
        <w:t xml:space="preserve"> has</w:t>
      </w:r>
    </w:p>
    <w:p w14:paraId="51915654" w14:textId="77777777" w:rsidR="00BC2887" w:rsidRDefault="00BC2887" w:rsidP="00BC2887">
      <w:pPr>
        <w:ind w:firstLine="720"/>
      </w:pPr>
      <w:r>
        <w:t>Product Entity and</w:t>
      </w:r>
    </w:p>
    <w:p w14:paraId="5244C6DC" w14:textId="42BF715F" w:rsidR="00BC2887" w:rsidRDefault="00BC2887" w:rsidP="00BC2887">
      <w:pPr>
        <w:ind w:firstLine="720"/>
      </w:pPr>
      <w:proofErr w:type="spellStart"/>
      <w:r>
        <w:t>E</w:t>
      </w:r>
      <w:r>
        <w:t>rrorResponse</w:t>
      </w:r>
      <w:proofErr w:type="spellEnd"/>
      <w:r>
        <w:t xml:space="preserve"> Entity</w:t>
      </w:r>
      <w:r>
        <w:t xml:space="preserve"> </w:t>
      </w:r>
      <w:proofErr w:type="gramStart"/>
      <w:r>
        <w:t>( for</w:t>
      </w:r>
      <w:proofErr w:type="gramEnd"/>
      <w:r>
        <w:t xml:space="preserve"> creating </w:t>
      </w:r>
      <w:proofErr w:type="gramStart"/>
      <w:r>
        <w:t>a</w:t>
      </w:r>
      <w:proofErr w:type="gramEnd"/>
      <w:r>
        <w:t xml:space="preserve"> </w:t>
      </w:r>
      <w:proofErr w:type="spellStart"/>
      <w:r>
        <w:t>errorResponse</w:t>
      </w:r>
      <w:proofErr w:type="spellEnd"/>
      <w:r>
        <w:t xml:space="preserve"> </w:t>
      </w:r>
      <w:proofErr w:type="spellStart"/>
      <w:r>
        <w:t>incase</w:t>
      </w:r>
      <w:proofErr w:type="spellEnd"/>
      <w:r>
        <w:t xml:space="preserve"> of any error)</w:t>
      </w:r>
    </w:p>
    <w:p w14:paraId="338DD5F1" w14:textId="77777777" w:rsidR="00BC2887" w:rsidRDefault="00BC2887" w:rsidP="00BC2887">
      <w:r>
        <w:t>Exceptions Folder</w:t>
      </w:r>
    </w:p>
    <w:p w14:paraId="54B2D47C" w14:textId="1F2CE411" w:rsidR="00BC2887" w:rsidRDefault="00BC2887" w:rsidP="001C085D">
      <w:r>
        <w:tab/>
      </w:r>
      <w:proofErr w:type="spellStart"/>
      <w:r>
        <w:t>ProductNotFoundException</w:t>
      </w:r>
      <w:proofErr w:type="spellEnd"/>
      <w:r>
        <w:t xml:space="preserve"> Class</w:t>
      </w:r>
    </w:p>
    <w:p w14:paraId="41E45D6C" w14:textId="6B1E2FB7" w:rsidR="001C085D" w:rsidRDefault="001C085D" w:rsidP="001C085D">
      <w:r>
        <w:t>Inside Controller Folder</w:t>
      </w:r>
      <w:r w:rsidR="004C286A">
        <w:t xml:space="preserve"> has</w:t>
      </w:r>
    </w:p>
    <w:p w14:paraId="410DDF51" w14:textId="7E49AF5F" w:rsidR="001C085D" w:rsidRDefault="001C085D" w:rsidP="001C085D">
      <w:r>
        <w:tab/>
        <w:t xml:space="preserve">Product Controller </w:t>
      </w:r>
      <w:r w:rsidR="004C286A">
        <w:t xml:space="preserve">has </w:t>
      </w:r>
    </w:p>
    <w:p w14:paraId="7CAFECFE" w14:textId="70BF8854" w:rsidR="00BC2887" w:rsidRDefault="004C286A" w:rsidP="001C085D">
      <w:r>
        <w:tab/>
      </w:r>
      <w:r>
        <w:tab/>
      </w:r>
      <w:proofErr w:type="spellStart"/>
      <w:proofErr w:type="gramStart"/>
      <w:r>
        <w:t>GetProduct,AddProduct</w:t>
      </w:r>
      <w:proofErr w:type="gramEnd"/>
      <w:r w:rsidR="00BC2887">
        <w:t>,</w:t>
      </w:r>
      <w:proofErr w:type="gramStart"/>
      <w:r w:rsidR="00BC2887">
        <w:t>GetProductByName,GetProductById</w:t>
      </w:r>
      <w:proofErr w:type="spellEnd"/>
      <w:proofErr w:type="gramEnd"/>
    </w:p>
    <w:p w14:paraId="5D204197" w14:textId="5831C9D7" w:rsidR="004C286A" w:rsidRDefault="004C286A" w:rsidP="001C085D">
      <w:r>
        <w:tab/>
      </w:r>
      <w:r>
        <w:tab/>
        <w:t xml:space="preserve">And </w:t>
      </w:r>
      <w:proofErr w:type="spellStart"/>
      <w:r>
        <w:t>getProductById</w:t>
      </w:r>
      <w:proofErr w:type="spellEnd"/>
      <w:r>
        <w:t xml:space="preserve"> </w:t>
      </w:r>
      <w:r>
        <w:sym w:font="Wingdings" w:char="F0E0"/>
      </w:r>
      <w:r>
        <w:t xml:space="preserve"> </w:t>
      </w:r>
      <w:proofErr w:type="spellStart"/>
      <w:r>
        <w:t>GetMapping</w:t>
      </w:r>
      <w:proofErr w:type="spellEnd"/>
      <w:r>
        <w:t xml:space="preserve"> </w:t>
      </w:r>
      <w:r>
        <w:sym w:font="Wingdings" w:char="F0E0"/>
      </w:r>
      <w:r>
        <w:t xml:space="preserve"> </w:t>
      </w:r>
      <w:proofErr w:type="spellStart"/>
      <w:r>
        <w:t>getBookById</w:t>
      </w:r>
      <w:proofErr w:type="spellEnd"/>
      <w:r>
        <w:t xml:space="preserve"> controller method </w:t>
      </w:r>
      <w:r>
        <w:sym w:font="Wingdings" w:char="F0E0"/>
      </w:r>
      <w:r>
        <w:t xml:space="preserve"> returns the item or returns Exception </w:t>
      </w:r>
      <w:r>
        <w:sym w:font="Wingdings" w:char="F0E0"/>
      </w:r>
      <w:r>
        <w:t xml:space="preserve"> </w:t>
      </w:r>
      <w:proofErr w:type="spellStart"/>
      <w:r>
        <w:t>ProductNotFoundException</w:t>
      </w:r>
      <w:proofErr w:type="spellEnd"/>
      <w:r w:rsidR="00BC2887">
        <w:t xml:space="preserve"> using </w:t>
      </w:r>
      <w:proofErr w:type="spellStart"/>
      <w:r w:rsidR="00BC2887">
        <w:t>ErrorResponse</w:t>
      </w:r>
      <w:proofErr w:type="spellEnd"/>
      <w:r w:rsidR="00BC2887">
        <w:t xml:space="preserve"> and </w:t>
      </w:r>
      <w:proofErr w:type="spellStart"/>
      <w:r w:rsidR="00BC2887">
        <w:t>ProductNotFoundException</w:t>
      </w:r>
      <w:proofErr w:type="spellEnd"/>
      <w:r w:rsidR="00BC2887">
        <w:t xml:space="preserve"> </w:t>
      </w:r>
      <w:proofErr w:type="gramStart"/>
      <w:r w:rsidR="00BC2887">
        <w:t>classes</w:t>
      </w:r>
      <w:r w:rsidR="004668D5">
        <w:t>(</w:t>
      </w:r>
      <w:proofErr w:type="gramEnd"/>
      <w:r w:rsidR="004668D5">
        <w:t>With Try catch blocks and messages) Standard way and proper code required for this part.</w:t>
      </w:r>
    </w:p>
    <w:p w14:paraId="7EC9C6D1" w14:textId="77777777" w:rsidR="00BC2887" w:rsidRDefault="00BC2887" w:rsidP="001C085D"/>
    <w:p w14:paraId="4DC96E86" w14:textId="77777777" w:rsidR="00BC2887" w:rsidRDefault="00BC2887" w:rsidP="001C085D"/>
    <w:p w14:paraId="7B555B2B" w14:textId="1DDD4C6B" w:rsidR="001C085D" w:rsidRDefault="001C085D" w:rsidP="001C085D">
      <w:r>
        <w:t>Inside Repository Folder</w:t>
      </w:r>
      <w:r w:rsidR="004C286A">
        <w:t xml:space="preserve"> has</w:t>
      </w:r>
    </w:p>
    <w:p w14:paraId="40A1C3AA" w14:textId="1945E105" w:rsidR="001C085D" w:rsidRDefault="001C085D" w:rsidP="001C085D">
      <w:r>
        <w:tab/>
      </w:r>
      <w:proofErr w:type="spellStart"/>
      <w:r>
        <w:t>ProductRepository</w:t>
      </w:r>
      <w:proofErr w:type="spellEnd"/>
      <w:r>
        <w:t xml:space="preserve"> extends </w:t>
      </w:r>
      <w:proofErr w:type="spellStart"/>
      <w:r>
        <w:t>JPARepository</w:t>
      </w:r>
      <w:proofErr w:type="spellEnd"/>
      <w:r w:rsidR="004C286A">
        <w:t xml:space="preserve"> has</w:t>
      </w:r>
    </w:p>
    <w:p w14:paraId="3E158740" w14:textId="0DEFAC0D" w:rsidR="004C286A" w:rsidRDefault="004C286A" w:rsidP="001C085D">
      <w:r>
        <w:tab/>
      </w:r>
      <w:r>
        <w:tab/>
      </w:r>
      <w:proofErr w:type="spellStart"/>
      <w:r>
        <w:t>findByName</w:t>
      </w:r>
      <w:proofErr w:type="spellEnd"/>
    </w:p>
    <w:p w14:paraId="37F60F64" w14:textId="00F898F6" w:rsidR="00BC2887" w:rsidRDefault="00BC2887" w:rsidP="001C085D"/>
    <w:p w14:paraId="08A892A8" w14:textId="5D7D5D34" w:rsidR="00BC2887" w:rsidRDefault="00BC2887" w:rsidP="001C085D">
      <w:r>
        <w:t>This way complete code setup paste ready content of complete application is required and how it handles with exceptions and without exceptions.</w:t>
      </w:r>
    </w:p>
    <w:p w14:paraId="5BF49B23" w14:textId="77777777" w:rsidR="00BC2887" w:rsidRDefault="00BC2887" w:rsidP="001C085D"/>
    <w:p w14:paraId="0FA779EA" w14:textId="43CCFF1C" w:rsidR="00BC2887" w:rsidRDefault="00BC2887" w:rsidP="001C085D">
      <w:proofErr w:type="spellStart"/>
      <w:r>
        <w:t>Upto</w:t>
      </w:r>
      <w:proofErr w:type="spellEnd"/>
      <w:r>
        <w:t xml:space="preserve"> this, all these are traditional way of handling Exceptions</w:t>
      </w:r>
    </w:p>
    <w:p w14:paraId="4AD6B370" w14:textId="77777777" w:rsidR="00BC2887" w:rsidRDefault="00BC2887" w:rsidP="001C085D"/>
    <w:p w14:paraId="2C87F345" w14:textId="6236D86D" w:rsidR="00BC2887" w:rsidRPr="00C258FD" w:rsidRDefault="00BC2887" w:rsidP="001C085D">
      <w:pPr>
        <w:rPr>
          <w:b/>
          <w:bCs/>
        </w:rPr>
      </w:pPr>
      <w:r w:rsidRPr="00C258FD">
        <w:rPr>
          <w:b/>
          <w:bCs/>
        </w:rPr>
        <w:t>2.Exception Handler</w:t>
      </w:r>
    </w:p>
    <w:p w14:paraId="0C8F817C" w14:textId="0919293B" w:rsidR="00BC2887" w:rsidRDefault="00BC2887" w:rsidP="001C085D">
      <w:r>
        <w:t>Just start with all Problems of Traditional way of handling Exceptions like Code duplication and redundancy</w:t>
      </w:r>
      <w:r w:rsidR="004668D5">
        <w:t xml:space="preserve"> and not generic space to make changes at all places </w:t>
      </w:r>
      <w:r w:rsidR="004668D5">
        <w:sym w:font="Wingdings" w:char="F0E0"/>
      </w:r>
      <w:r w:rsidR="004668D5">
        <w:t xml:space="preserve"> maintenance challenges.</w:t>
      </w:r>
    </w:p>
    <w:p w14:paraId="15A26EF1" w14:textId="77777777" w:rsidR="00C258FD" w:rsidRDefault="004668D5" w:rsidP="001C085D">
      <w:r>
        <w:t xml:space="preserve">No Exception handling Required for each controller method rather will write a separate function </w:t>
      </w:r>
      <w:proofErr w:type="spellStart"/>
      <w:r>
        <w:rPr>
          <w:b/>
          <w:bCs/>
        </w:rPr>
        <w:t>handleProductNotFoundException</w:t>
      </w:r>
      <w:proofErr w:type="spellEnd"/>
      <w:r>
        <w:rPr>
          <w:b/>
          <w:bCs/>
        </w:rPr>
        <w:t xml:space="preserve"> </w:t>
      </w:r>
      <w:r>
        <w:t>Method with @ExceptionHandler Annotation</w:t>
      </w:r>
    </w:p>
    <w:p w14:paraId="5FDA49CB" w14:textId="23499F6F" w:rsidR="00C258FD" w:rsidRDefault="00C258FD" w:rsidP="001C085D">
      <w:r>
        <w:t xml:space="preserve">How </w:t>
      </w:r>
      <w:proofErr w:type="spellStart"/>
      <w:r>
        <w:t>ExceptionHandler</w:t>
      </w:r>
      <w:proofErr w:type="spellEnd"/>
      <w:r>
        <w:t xml:space="preserve"> Specific to that controller will handle all the exceptions easy way by itself without </w:t>
      </w:r>
      <w:proofErr w:type="gramStart"/>
      <w:r>
        <w:t>actually writing</w:t>
      </w:r>
      <w:proofErr w:type="gramEnd"/>
      <w:r>
        <w:t xml:space="preserve"> the redundant code of try catch blocks </w:t>
      </w:r>
      <w:r>
        <w:sym w:font="Wingdings" w:char="F0E0"/>
      </w:r>
      <w:r w:rsidR="004668D5">
        <w:t xml:space="preserve"> clean content and example</w:t>
      </w:r>
      <w:r>
        <w:t xml:space="preserve"> &amp; flow diagram explained with story line in the start and explained the flow with story line at the end.</w:t>
      </w:r>
    </w:p>
    <w:p w14:paraId="5178434E" w14:textId="77777777" w:rsidR="00C258FD" w:rsidRDefault="00C258FD" w:rsidP="001C085D"/>
    <w:p w14:paraId="55AAE987" w14:textId="084DE591" w:rsidR="00C258FD" w:rsidRPr="00C258FD" w:rsidRDefault="00C258FD" w:rsidP="001C085D">
      <w:pPr>
        <w:rPr>
          <w:b/>
          <w:bCs/>
        </w:rPr>
      </w:pPr>
      <w:r w:rsidRPr="00C258FD">
        <w:rPr>
          <w:b/>
          <w:bCs/>
        </w:rPr>
        <w:t>3.Need of Controller Advise and Implementation</w:t>
      </w:r>
    </w:p>
    <w:p w14:paraId="74399750" w14:textId="3B2471A2" w:rsidR="00C258FD" w:rsidRDefault="00C258FD" w:rsidP="001C085D">
      <w:r>
        <w:t xml:space="preserve">To understand this better add Another </w:t>
      </w:r>
      <w:proofErr w:type="spellStart"/>
      <w:r>
        <w:t>OrderController</w:t>
      </w:r>
      <w:proofErr w:type="spellEnd"/>
      <w:r>
        <w:t xml:space="preserve"> and without any </w:t>
      </w:r>
      <w:proofErr w:type="spellStart"/>
      <w:r>
        <w:t>ExceptionHandler</w:t>
      </w:r>
      <w:proofErr w:type="spellEnd"/>
      <w:r>
        <w:t xml:space="preserve"> Annotation just except to handle it and it throws error as that </w:t>
      </w:r>
      <w:proofErr w:type="spellStart"/>
      <w:r>
        <w:t>ExceptionHandler</w:t>
      </w:r>
      <w:proofErr w:type="spellEnd"/>
      <w:r>
        <w:t xml:space="preserve"> is dedicated to another Controller if we want to handle the </w:t>
      </w:r>
      <w:proofErr w:type="gramStart"/>
      <w:r>
        <w:t>exceptions</w:t>
      </w:r>
      <w:proofErr w:type="gramEnd"/>
      <w:r>
        <w:t xml:space="preserve"> we need to add dedicated method to this controller attached with @ExceptionHandler Annotation and then it works well. </w:t>
      </w:r>
      <w:r>
        <w:br/>
        <w:t>need clean code for both scenarios clean and complete code snippets.</w:t>
      </w:r>
    </w:p>
    <w:p w14:paraId="04D69C7A" w14:textId="68483BBD" w:rsidR="00C258FD" w:rsidRDefault="00B61B6C" w:rsidP="001C085D">
      <w:r>
        <w:rPr>
          <w:b/>
          <w:bCs/>
        </w:rPr>
        <w:t xml:space="preserve">So, </w:t>
      </w:r>
      <w:r>
        <w:t xml:space="preserve">to understand it better we need to add the </w:t>
      </w:r>
      <w:proofErr w:type="spellStart"/>
      <w:r>
        <w:t>ExceptionHandler</w:t>
      </w:r>
      <w:proofErr w:type="spellEnd"/>
      <w:r>
        <w:t xml:space="preserve"> Method to all the controllers if our application has 1000 controller all </w:t>
      </w:r>
      <w:proofErr w:type="gramStart"/>
      <w:r>
        <w:t>controllers</w:t>
      </w:r>
      <w:proofErr w:type="gramEnd"/>
      <w:r>
        <w:t xml:space="preserve"> we need to add the specific handlers dedicated each controller</w:t>
      </w:r>
      <w:r w:rsidR="001E78A4">
        <w:t xml:space="preserve"> </w:t>
      </w:r>
      <w:r w:rsidR="001E78A4">
        <w:sym w:font="Wingdings" w:char="F0E0"/>
      </w:r>
      <w:r w:rsidR="001E78A4">
        <w:t xml:space="preserve"> not a feasible approach and not a right approach </w:t>
      </w:r>
      <w:r w:rsidR="001E78A4">
        <w:sym w:font="Wingdings" w:char="F0E0"/>
      </w:r>
      <w:r w:rsidR="001E78A4">
        <w:t xml:space="preserve"> not sounding correct</w:t>
      </w:r>
    </w:p>
    <w:p w14:paraId="6868428B" w14:textId="483FA8FE" w:rsidR="00B61B6C" w:rsidRDefault="001E78A4" w:rsidP="001C085D">
      <w:r>
        <w:t xml:space="preserve">That is when need of @ControllerAdvise Annotation </w:t>
      </w:r>
      <w:r>
        <w:sym w:font="Wingdings" w:char="F0E0"/>
      </w:r>
      <w:r>
        <w:t xml:space="preserve"> </w:t>
      </w:r>
    </w:p>
    <w:p w14:paraId="5268E690" w14:textId="61ACA2AB" w:rsidR="001E78A4" w:rsidRDefault="001E78A4" w:rsidP="001C085D">
      <w:r>
        <w:lastRenderedPageBreak/>
        <w:t xml:space="preserve">It will </w:t>
      </w:r>
      <w:proofErr w:type="gramStart"/>
      <w:r>
        <w:t>allows</w:t>
      </w:r>
      <w:proofErr w:type="gramEnd"/>
      <w:r>
        <w:t xml:space="preserve"> us to centralize our exception handling </w:t>
      </w:r>
      <w:r>
        <w:sym w:font="Wingdings" w:char="F0E0"/>
      </w:r>
      <w:r>
        <w:t xml:space="preserve"> it will allow us to add our exceptions at a generic place to handle for all the controllers </w:t>
      </w:r>
      <w:r>
        <w:sym w:font="Wingdings" w:char="F0E0"/>
      </w:r>
      <w:r>
        <w:t xml:space="preserve"> Centralize the Exception Handling</w:t>
      </w:r>
    </w:p>
    <w:p w14:paraId="34A223DD" w14:textId="77777777" w:rsidR="001E78A4" w:rsidRDefault="001E78A4" w:rsidP="001C085D"/>
    <w:p w14:paraId="4F38BF85" w14:textId="0B1A95B0" w:rsidR="001E78A4" w:rsidRDefault="001E78A4" w:rsidP="001C085D">
      <w:r>
        <w:t>@ControllerAdvice</w:t>
      </w:r>
    </w:p>
    <w:p w14:paraId="458A2295" w14:textId="15ED33F7" w:rsidR="001E78A4" w:rsidRDefault="001E78A4" w:rsidP="001C085D">
      <w:r>
        <w:t>@RestControllerAdvice</w:t>
      </w:r>
    </w:p>
    <w:p w14:paraId="44347AC2" w14:textId="24E48CAF" w:rsidR="001E78A4" w:rsidRDefault="001E78A4" w:rsidP="001C085D">
      <w:r>
        <w:t>Annotations</w:t>
      </w:r>
    </w:p>
    <w:p w14:paraId="6742BCFA" w14:textId="77777777" w:rsidR="001E78A4" w:rsidRDefault="001E78A4" w:rsidP="001C085D"/>
    <w:p w14:paraId="14672410" w14:textId="0D457D76" w:rsidR="001E78A4" w:rsidRDefault="001E78A4" w:rsidP="001C085D">
      <w:r>
        <w:t>Need separate code snippets using both the annotations and explain when to use what.</w:t>
      </w:r>
      <w:r>
        <w:br/>
      </w:r>
      <w:r>
        <w:br/>
      </w:r>
      <w:r w:rsidR="004A6D7B">
        <w:t>Require Detailed Code for all the above cases.</w:t>
      </w:r>
      <w:r w:rsidR="004A6D7B">
        <w:br/>
      </w:r>
      <w:proofErr w:type="gramStart"/>
      <w:r w:rsidR="004A6D7B">
        <w:t>and Also</w:t>
      </w:r>
      <w:proofErr w:type="gramEnd"/>
      <w:r w:rsidR="004A6D7B">
        <w:t xml:space="preserve"> Paste ready flow diagrams how systems starts and how the request moves and how exception handles.</w:t>
      </w:r>
    </w:p>
    <w:p w14:paraId="5F062DDE" w14:textId="77777777" w:rsidR="001E78A4" w:rsidRDefault="001E78A4" w:rsidP="001C085D"/>
    <w:p w14:paraId="6DBF9E13" w14:textId="2E48F12A" w:rsidR="001E78A4" w:rsidRDefault="001E78A4" w:rsidP="001C085D">
      <w:r>
        <w:t xml:space="preserve">And Explanation for all the three cases if Traditional and </w:t>
      </w:r>
      <w:proofErr w:type="spellStart"/>
      <w:r>
        <w:t>ExceptionHandler</w:t>
      </w:r>
      <w:proofErr w:type="spellEnd"/>
      <w:r>
        <w:t xml:space="preserve"> and </w:t>
      </w:r>
      <w:proofErr w:type="spellStart"/>
      <w:r>
        <w:t>ControllerAdvice</w:t>
      </w:r>
      <w:proofErr w:type="spellEnd"/>
      <w:r>
        <w:t xml:space="preserve"> case as we are taking complete and proper code snippets at the end of each case need good content and case explanation as what all changes required to make.</w:t>
      </w:r>
    </w:p>
    <w:p w14:paraId="4FB00C77" w14:textId="1DF2B5A1" w:rsidR="001C085D" w:rsidRDefault="001E78A4" w:rsidP="001C085D">
      <w:r>
        <w:t xml:space="preserve">That should cover all the doubts like </w:t>
      </w:r>
      <w:r>
        <w:sym w:font="Wingdings" w:char="F0E0"/>
      </w:r>
      <w:r>
        <w:t xml:space="preserve"> </w:t>
      </w:r>
      <w:proofErr w:type="gramStart"/>
      <w:r>
        <w:t>Let’s</w:t>
      </w:r>
      <w:proofErr w:type="gramEnd"/>
      <w:r>
        <w:t xml:space="preserve"> say if we add </w:t>
      </w:r>
      <w:proofErr w:type="spellStart"/>
      <w:r>
        <w:t>ExceptionHandler</w:t>
      </w:r>
      <w:proofErr w:type="spellEnd"/>
      <w:r>
        <w:t xml:space="preserve"> for a separate method dedicated to that controller </w:t>
      </w:r>
      <w:r>
        <w:sym w:font="Wingdings" w:char="F0E0"/>
      </w:r>
      <w:r>
        <w:t xml:space="preserve"> is it just suffice to add at the end of the controller or anything else need to add </w:t>
      </w:r>
      <w:r>
        <w:sym w:font="Wingdings" w:char="F0E0"/>
      </w:r>
      <w:r>
        <w:t xml:space="preserve"> nothing right works fine that need to explain.</w:t>
      </w:r>
    </w:p>
    <w:p w14:paraId="3DD29324" w14:textId="77777777" w:rsidR="001C085D" w:rsidRDefault="001C085D" w:rsidP="001C085D"/>
    <w:p w14:paraId="52639A87" w14:textId="77777777" w:rsidR="001C085D" w:rsidRDefault="001C085D" w:rsidP="001C085D">
      <w:r>
        <w:t xml:space="preserve">Mandatory </w:t>
      </w:r>
      <w:proofErr w:type="gramStart"/>
      <w:r>
        <w:t>note :</w:t>
      </w:r>
      <w:proofErr w:type="gramEnd"/>
      <w:r>
        <w:t xml:space="preserve"> Include all content and cases separate code snippets of both beans and starter app and application properties snapshot of code for all cases and must important thing for each case explain the scenario first and separate code snippets and code and explanation and output and how it behaves.</w:t>
      </w:r>
    </w:p>
    <w:p w14:paraId="522C0DB3" w14:textId="77777777" w:rsidR="001C085D" w:rsidRDefault="001C085D" w:rsidP="001C085D"/>
    <w:p w14:paraId="7F167200" w14:textId="77777777" w:rsidR="001C085D" w:rsidRDefault="001C085D" w:rsidP="001C085D">
      <w:r>
        <w:t>Must Use the above content and need all the content mentioned above also take the suggestions below</w:t>
      </w:r>
    </w:p>
    <w:p w14:paraId="1B20725F" w14:textId="77777777" w:rsidR="001C085D" w:rsidRDefault="001C085D" w:rsidP="001C085D"/>
    <w:p w14:paraId="46D07077" w14:textId="77777777" w:rsidR="001C085D" w:rsidRDefault="001C085D" w:rsidP="001C085D">
      <w:r>
        <w:t>I want TWO outputs:</w:t>
      </w:r>
    </w:p>
    <w:p w14:paraId="457769C9" w14:textId="77777777" w:rsidR="001C085D" w:rsidRDefault="001C085D" w:rsidP="001C085D">
      <w:r>
        <w:t>========================================</w:t>
      </w:r>
    </w:p>
    <w:p w14:paraId="112214B8" w14:textId="77777777" w:rsidR="001C085D" w:rsidRDefault="001C085D" w:rsidP="001C085D">
      <w:r>
        <w:t>PART 1 — LINKEDIN POST (High Reach Version)</w:t>
      </w:r>
    </w:p>
    <w:p w14:paraId="6381A25F" w14:textId="77777777" w:rsidR="001C085D" w:rsidRDefault="001C085D" w:rsidP="001C085D">
      <w:r>
        <w:t>========================================</w:t>
      </w:r>
    </w:p>
    <w:p w14:paraId="7F3EF3F2" w14:textId="77777777" w:rsidR="001C085D" w:rsidRDefault="001C085D" w:rsidP="001C085D"/>
    <w:p w14:paraId="780B9070" w14:textId="10ABF2BD" w:rsidR="001C085D" w:rsidRDefault="001C085D" w:rsidP="001C085D">
      <w:r>
        <w:t>Write a short, crisp, high-engagement LinkedIn post that:</w:t>
      </w:r>
    </w:p>
    <w:p w14:paraId="34197C0F" w14:textId="77777777" w:rsidR="001C085D" w:rsidRDefault="001C085D" w:rsidP="001C085D">
      <w:r>
        <w:t>• Use real Spring terminology inside the story (Bean, IoC, Container, Configuration, Dependency, etc.)</w:t>
      </w:r>
    </w:p>
    <w:p w14:paraId="0169B9C3" w14:textId="6AD28FDE" w:rsidR="004A6D7B" w:rsidRDefault="004A6D7B" w:rsidP="001C085D">
      <w:r>
        <w:t>What Why How in Short to be Covered for the topic clear something they should get out of it but not detailed.</w:t>
      </w:r>
    </w:p>
    <w:p w14:paraId="50B90AD6" w14:textId="77777777" w:rsidR="001C085D" w:rsidRDefault="001C085D" w:rsidP="001C085D">
      <w:r>
        <w:t>• Create curiosity in the first 2 lines (strong hook)</w:t>
      </w:r>
    </w:p>
    <w:p w14:paraId="65E1A734" w14:textId="77777777" w:rsidR="001C085D" w:rsidRDefault="001C085D" w:rsidP="001C085D">
      <w:r>
        <w:t>• Make people WANT to read the document</w:t>
      </w:r>
    </w:p>
    <w:p w14:paraId="1CD87293" w14:textId="77777777" w:rsidR="001C085D" w:rsidRDefault="001C085D" w:rsidP="001C085D">
      <w:r>
        <w:t>• End with a call-to-action: Save | Follow | Comment | Read</w:t>
      </w:r>
    </w:p>
    <w:p w14:paraId="36B02E78" w14:textId="77777777" w:rsidR="001C085D" w:rsidRDefault="001C085D" w:rsidP="001C085D">
      <w:r>
        <w:t>• Keep it short enough for daily posting (not long blog style)</w:t>
      </w:r>
    </w:p>
    <w:p w14:paraId="1FF38CDC" w14:textId="77777777" w:rsidR="001C085D" w:rsidRDefault="001C085D" w:rsidP="001C085D"/>
    <w:p w14:paraId="5D6F908A" w14:textId="77777777" w:rsidR="001C085D" w:rsidRDefault="001C085D" w:rsidP="001C085D">
      <w:r>
        <w:t>Include:</w:t>
      </w:r>
    </w:p>
    <w:p w14:paraId="1C08D5F4" w14:textId="77777777" w:rsidR="001C085D" w:rsidRDefault="001C085D" w:rsidP="001C085D">
      <w:r>
        <w:t>• Emojis (but not excessive)</w:t>
      </w:r>
    </w:p>
    <w:p w14:paraId="1A04A0A0" w14:textId="77777777" w:rsidR="001C085D" w:rsidRDefault="001C085D" w:rsidP="001C085D">
      <w:r>
        <w:t>• 1--15 relevant hashtags (#SpringBoot #Java #Backend #Interviews #100DaysOfCode etc.)</w:t>
      </w:r>
    </w:p>
    <w:p w14:paraId="3E92C955" w14:textId="77777777" w:rsidR="001C085D" w:rsidRDefault="001C085D" w:rsidP="001C085D">
      <w:r>
        <w:t>• A powerful ender line</w:t>
      </w:r>
    </w:p>
    <w:p w14:paraId="204285FE" w14:textId="77777777" w:rsidR="001C085D" w:rsidRDefault="001C085D" w:rsidP="001C085D"/>
    <w:p w14:paraId="331B1905" w14:textId="77777777" w:rsidR="001C085D" w:rsidRDefault="001C085D" w:rsidP="001C085D">
      <w:r>
        <w:t>Do NOT include code in the LinkedIn post.</w:t>
      </w:r>
    </w:p>
    <w:p w14:paraId="319BB40D" w14:textId="77777777" w:rsidR="001C085D" w:rsidRDefault="001C085D" w:rsidP="001C085D"/>
    <w:p w14:paraId="3D572B64" w14:textId="77777777" w:rsidR="001C085D" w:rsidRDefault="001C085D" w:rsidP="001C085D">
      <w:r>
        <w:t>========================================</w:t>
      </w:r>
    </w:p>
    <w:p w14:paraId="54287EE8" w14:textId="77777777" w:rsidR="001C085D" w:rsidRDefault="001C085D" w:rsidP="001C085D">
      <w:r>
        <w:t>PART 2 — MASTER TECHNICAL DOCUMENT</w:t>
      </w:r>
    </w:p>
    <w:p w14:paraId="3099737B" w14:textId="77777777" w:rsidR="001C085D" w:rsidRDefault="001C085D" w:rsidP="001C085D">
      <w:r>
        <w:t>========================================</w:t>
      </w:r>
    </w:p>
    <w:p w14:paraId="09F0106D" w14:textId="77777777" w:rsidR="001C085D" w:rsidRDefault="001C085D" w:rsidP="001C085D"/>
    <w:p w14:paraId="59B2D7CC" w14:textId="77777777" w:rsidR="001C085D" w:rsidRDefault="001C085D" w:rsidP="001C085D">
      <w:r>
        <w:t>Write a **go-to reference document** for this topic.</w:t>
      </w:r>
    </w:p>
    <w:p w14:paraId="3D0DA1C6" w14:textId="77777777" w:rsidR="001C085D" w:rsidRDefault="001C085D" w:rsidP="001C085D"/>
    <w:p w14:paraId="4F03FBA6" w14:textId="77777777" w:rsidR="001C085D" w:rsidRDefault="001C085D" w:rsidP="001C085D">
      <w:r>
        <w:t>This document must be:</w:t>
      </w:r>
    </w:p>
    <w:p w14:paraId="66D9FD86" w14:textId="77777777" w:rsidR="001C085D" w:rsidRDefault="001C085D" w:rsidP="001C085D">
      <w:r>
        <w:t>• Extremely clear</w:t>
      </w:r>
    </w:p>
    <w:p w14:paraId="53DFDEF0" w14:textId="77777777" w:rsidR="001C085D" w:rsidRDefault="001C085D" w:rsidP="001C085D">
      <w:r>
        <w:t>• Interview-grade</w:t>
      </w:r>
    </w:p>
    <w:p w14:paraId="4E786E2F" w14:textId="77777777" w:rsidR="001C085D" w:rsidRDefault="001C085D" w:rsidP="001C085D">
      <w:r>
        <w:t>• Real-world engineering grade</w:t>
      </w:r>
    </w:p>
    <w:p w14:paraId="7D27E879" w14:textId="77777777" w:rsidR="001C085D" w:rsidRDefault="001C085D" w:rsidP="001C085D">
      <w:r>
        <w:t>• Step-by-step</w:t>
      </w:r>
    </w:p>
    <w:p w14:paraId="7F0E5D45" w14:textId="77777777" w:rsidR="001C085D" w:rsidRDefault="001C085D" w:rsidP="001C085D">
      <w:r>
        <w:lastRenderedPageBreak/>
        <w:t>• Code-heavy where needed</w:t>
      </w:r>
    </w:p>
    <w:p w14:paraId="651D0EE2" w14:textId="77777777" w:rsidR="001C085D" w:rsidRDefault="001C085D" w:rsidP="001C085D">
      <w:r>
        <w:t>• Properly structured</w:t>
      </w:r>
    </w:p>
    <w:p w14:paraId="26D0E6D2" w14:textId="77777777" w:rsidR="001C085D" w:rsidRDefault="001C085D" w:rsidP="001C085D">
      <w:r>
        <w:t>• Easy to revise before interviews</w:t>
      </w:r>
    </w:p>
    <w:p w14:paraId="3733BD4A" w14:textId="77777777" w:rsidR="001C085D" w:rsidRDefault="001C085D" w:rsidP="001C085D"/>
    <w:p w14:paraId="56F17FCC" w14:textId="77777777" w:rsidR="001C085D" w:rsidRDefault="001C085D" w:rsidP="001C085D">
      <w:r>
        <w:t>The document must include:</w:t>
      </w:r>
    </w:p>
    <w:p w14:paraId="09C08CA1" w14:textId="77777777" w:rsidR="001C085D" w:rsidRDefault="001C085D" w:rsidP="001C085D"/>
    <w:p w14:paraId="3ADFB5F5" w14:textId="77777777" w:rsidR="001C085D" w:rsidRDefault="001C085D" w:rsidP="001C085D">
      <w:r>
        <w:t>1️</w:t>
      </w:r>
      <w:r>
        <w:rPr>
          <w:rFonts w:ascii="Segoe UI Symbol" w:hAnsi="Segoe UI Symbol" w:cs="Segoe UI Symbol"/>
        </w:rPr>
        <w:t>⃣</w:t>
      </w:r>
      <w:r>
        <w:t xml:space="preserve"> **Concept Foundation**</w:t>
      </w:r>
    </w:p>
    <w:p w14:paraId="33545E0F" w14:textId="77777777" w:rsidR="001C085D" w:rsidRDefault="001C085D" w:rsidP="001C085D">
      <w:r>
        <w:t>• Why this concept exists</w:t>
      </w:r>
    </w:p>
    <w:p w14:paraId="46A9280F" w14:textId="77777777" w:rsidR="001C085D" w:rsidRDefault="001C085D" w:rsidP="001C085D">
      <w:r>
        <w:t>• What problem it solves</w:t>
      </w:r>
    </w:p>
    <w:p w14:paraId="6272B3A5" w14:textId="77777777" w:rsidR="001C085D" w:rsidRDefault="001C085D" w:rsidP="001C085D">
      <w:r>
        <w:t>• Where it fits in Spring Boot architecture</w:t>
      </w:r>
    </w:p>
    <w:p w14:paraId="6562A5DE" w14:textId="77777777" w:rsidR="001C085D" w:rsidRDefault="001C085D" w:rsidP="001C085D"/>
    <w:p w14:paraId="14822931" w14:textId="77777777" w:rsidR="001C085D" w:rsidRDefault="001C085D" w:rsidP="001C085D">
      <w:r>
        <w:t>2️</w:t>
      </w:r>
      <w:r>
        <w:rPr>
          <w:rFonts w:ascii="Segoe UI Symbol" w:hAnsi="Segoe UI Symbol" w:cs="Segoe UI Symbol"/>
        </w:rPr>
        <w:t>⃣</w:t>
      </w:r>
      <w:r>
        <w:t xml:space="preserve"> **Core Definitions**</w:t>
      </w:r>
    </w:p>
    <w:p w14:paraId="6072F3B9" w14:textId="77777777" w:rsidR="001C085D" w:rsidRDefault="001C085D" w:rsidP="001C085D">
      <w:r>
        <w:t>• Define all key annotations and terms involved</w:t>
      </w:r>
    </w:p>
    <w:p w14:paraId="34FCDF84" w14:textId="77777777" w:rsidR="001C085D" w:rsidRDefault="001C085D" w:rsidP="001C085D">
      <w:r>
        <w:t xml:space="preserve">• (@Component, @Configuration, @Bean, Auto-config, </w:t>
      </w:r>
      <w:proofErr w:type="spellStart"/>
      <w:r>
        <w:t>BeanFactory</w:t>
      </w:r>
      <w:proofErr w:type="spellEnd"/>
      <w:r>
        <w:t xml:space="preserve">, </w:t>
      </w:r>
      <w:proofErr w:type="spellStart"/>
      <w:r>
        <w:t>ApplicationContext</w:t>
      </w:r>
      <w:proofErr w:type="spellEnd"/>
      <w:r>
        <w:t>, etc.)</w:t>
      </w:r>
    </w:p>
    <w:p w14:paraId="6417A697" w14:textId="77777777" w:rsidR="001C085D" w:rsidRDefault="001C085D" w:rsidP="001C085D"/>
    <w:p w14:paraId="7A5ECE50" w14:textId="77777777" w:rsidR="001C085D" w:rsidRDefault="001C085D" w:rsidP="001C085D">
      <w:r>
        <w:t>3️</w:t>
      </w:r>
      <w:r>
        <w:rPr>
          <w:rFonts w:ascii="Segoe UI Symbol" w:hAnsi="Segoe UI Symbol" w:cs="Segoe UI Symbol"/>
        </w:rPr>
        <w:t>⃣</w:t>
      </w:r>
      <w:r>
        <w:t xml:space="preserve"> **How Spring Actually Executes This**</w:t>
      </w:r>
    </w:p>
    <w:p w14:paraId="221DBCA3" w14:textId="77777777" w:rsidR="001C085D" w:rsidRDefault="001C085D" w:rsidP="001C085D">
      <w:r>
        <w:t>• Startup flow</w:t>
      </w:r>
    </w:p>
    <w:p w14:paraId="69DA9081" w14:textId="77777777" w:rsidR="001C085D" w:rsidRDefault="001C085D" w:rsidP="001C085D">
      <w:r>
        <w:t>• Which annotation is read first</w:t>
      </w:r>
    </w:p>
    <w:p w14:paraId="00E69629" w14:textId="77777777" w:rsidR="001C085D" w:rsidRDefault="001C085D" w:rsidP="001C085D">
      <w:r>
        <w:t>• How Spring decides what to create</w:t>
      </w:r>
    </w:p>
    <w:p w14:paraId="291B4896" w14:textId="77777777" w:rsidR="001C085D" w:rsidRDefault="001C085D" w:rsidP="001C085D">
      <w:r>
        <w:t>• What happens internally</w:t>
      </w:r>
    </w:p>
    <w:p w14:paraId="16BC63FC" w14:textId="77777777" w:rsidR="001C085D" w:rsidRDefault="001C085D" w:rsidP="001C085D"/>
    <w:p w14:paraId="54547015" w14:textId="77777777" w:rsidR="001C085D" w:rsidRDefault="001C085D" w:rsidP="001C085D">
      <w:r>
        <w:t>4️</w:t>
      </w:r>
      <w:r>
        <w:rPr>
          <w:rFonts w:ascii="Segoe UI Symbol" w:hAnsi="Segoe UI Symbol" w:cs="Segoe UI Symbol"/>
        </w:rPr>
        <w:t>⃣</w:t>
      </w:r>
      <w:r>
        <w:t xml:space="preserve"> **Code Examples**</w:t>
      </w:r>
    </w:p>
    <w:p w14:paraId="465CBA4C" w14:textId="77777777" w:rsidR="001C085D" w:rsidRDefault="001C085D" w:rsidP="001C085D">
      <w:r>
        <w:t>• Minimal example</w:t>
      </w:r>
    </w:p>
    <w:p w14:paraId="6E63BD8A" w14:textId="77777777" w:rsidR="001C085D" w:rsidRDefault="001C085D" w:rsidP="001C085D">
      <w:r>
        <w:t>• Real-world style example</w:t>
      </w:r>
    </w:p>
    <w:p w14:paraId="036B3F5D" w14:textId="77777777" w:rsidR="001C085D" w:rsidRDefault="001C085D" w:rsidP="001C085D">
      <w:r>
        <w:t>• Show both correct and problematic cases</w:t>
      </w:r>
    </w:p>
    <w:p w14:paraId="446A7960" w14:textId="77777777" w:rsidR="001C085D" w:rsidRDefault="001C085D" w:rsidP="001C085D">
      <w:r>
        <w:t>• Show how Spring behaves in each</w:t>
      </w:r>
    </w:p>
    <w:p w14:paraId="43BF2041" w14:textId="77777777" w:rsidR="001C085D" w:rsidRDefault="001C085D" w:rsidP="001C085D"/>
    <w:p w14:paraId="1645494A" w14:textId="77777777" w:rsidR="001C085D" w:rsidRDefault="001C085D" w:rsidP="001C085D">
      <w:r>
        <w:lastRenderedPageBreak/>
        <w:t>5️</w:t>
      </w:r>
      <w:r>
        <w:rPr>
          <w:rFonts w:ascii="Segoe UI Symbol" w:hAnsi="Segoe UI Symbol" w:cs="Segoe UI Symbol"/>
        </w:rPr>
        <w:t>⃣</w:t>
      </w:r>
      <w:r>
        <w:t xml:space="preserve"> **Differences Table**</w:t>
      </w:r>
    </w:p>
    <w:p w14:paraId="7B195008" w14:textId="77777777" w:rsidR="001C085D" w:rsidRDefault="001C085D" w:rsidP="001C085D">
      <w:r>
        <w:t>• Compare related annotations (e.g. @Component vs @Configuration, @Bean vs @Component, etc.)</w:t>
      </w:r>
    </w:p>
    <w:p w14:paraId="15202CEF" w14:textId="77777777" w:rsidR="001C085D" w:rsidRDefault="001C085D" w:rsidP="001C085D"/>
    <w:p w14:paraId="0E688134" w14:textId="77777777" w:rsidR="001C085D" w:rsidRDefault="001C085D" w:rsidP="001C085D">
      <w:r>
        <w:t>6️</w:t>
      </w:r>
      <w:r>
        <w:rPr>
          <w:rFonts w:ascii="Segoe UI Symbol" w:hAnsi="Segoe UI Symbol" w:cs="Segoe UI Symbol"/>
        </w:rPr>
        <w:t>⃣</w:t>
      </w:r>
      <w:r>
        <w:t xml:space="preserve"> **Hidden Traps**</w:t>
      </w:r>
    </w:p>
    <w:p w14:paraId="5A315A17" w14:textId="77777777" w:rsidR="001C085D" w:rsidRDefault="001C085D" w:rsidP="001C085D">
      <w:r>
        <w:t>• Circular dependency risks</w:t>
      </w:r>
    </w:p>
    <w:p w14:paraId="325A1905" w14:textId="77777777" w:rsidR="001C085D" w:rsidRDefault="001C085D" w:rsidP="001C085D">
      <w:r>
        <w:t xml:space="preserve">• Proxy </w:t>
      </w:r>
      <w:proofErr w:type="spellStart"/>
      <w:r>
        <w:t>behavior</w:t>
      </w:r>
      <w:proofErr w:type="spellEnd"/>
    </w:p>
    <w:p w14:paraId="457EA78A" w14:textId="77777777" w:rsidR="001C085D" w:rsidRDefault="001C085D" w:rsidP="001C085D">
      <w:r>
        <w:t>• Bean duplication</w:t>
      </w:r>
    </w:p>
    <w:p w14:paraId="26EE20FE" w14:textId="77777777" w:rsidR="001C085D" w:rsidRDefault="001C085D" w:rsidP="001C085D">
      <w:r>
        <w:t>• Startup failures</w:t>
      </w:r>
    </w:p>
    <w:p w14:paraId="18746B2B" w14:textId="77777777" w:rsidR="001C085D" w:rsidRDefault="001C085D" w:rsidP="001C085D">
      <w:r>
        <w:t>• Why things work in Boot but not in Core Spring</w:t>
      </w:r>
    </w:p>
    <w:p w14:paraId="4540219E" w14:textId="77777777" w:rsidR="001C085D" w:rsidRDefault="001C085D" w:rsidP="001C085D"/>
    <w:p w14:paraId="485691CD" w14:textId="77777777" w:rsidR="001C085D" w:rsidRDefault="001C085D" w:rsidP="001C085D">
      <w:r>
        <w:t>7️</w:t>
      </w:r>
      <w:r>
        <w:rPr>
          <w:rFonts w:ascii="Segoe UI Symbol" w:hAnsi="Segoe UI Symbol" w:cs="Segoe UI Symbol"/>
        </w:rPr>
        <w:t>⃣</w:t>
      </w:r>
      <w:r>
        <w:t xml:space="preserve"> **Interview Angle**</w:t>
      </w:r>
    </w:p>
    <w:p w14:paraId="3C24326D" w14:textId="77777777" w:rsidR="001C085D" w:rsidRDefault="001C085D" w:rsidP="001C085D">
      <w:r>
        <w:t>• Why interviewers ask this</w:t>
      </w:r>
    </w:p>
    <w:p w14:paraId="53AF47FA" w14:textId="77777777" w:rsidR="001C085D" w:rsidRDefault="001C085D" w:rsidP="001C085D">
      <w:r>
        <w:t xml:space="preserve">• What they </w:t>
      </w:r>
      <w:proofErr w:type="gramStart"/>
      <w:r>
        <w:t>actually want</w:t>
      </w:r>
      <w:proofErr w:type="gramEnd"/>
      <w:r>
        <w:t xml:space="preserve"> to test</w:t>
      </w:r>
    </w:p>
    <w:p w14:paraId="06692D7F" w14:textId="77777777" w:rsidR="001C085D" w:rsidRDefault="001C085D" w:rsidP="001C085D">
      <w:r>
        <w:t>• Common wrong answers</w:t>
      </w:r>
    </w:p>
    <w:p w14:paraId="0C03154A" w14:textId="77777777" w:rsidR="001C085D" w:rsidRDefault="001C085D" w:rsidP="001C085D">
      <w:r>
        <w:t>• Correct framing</w:t>
      </w:r>
    </w:p>
    <w:p w14:paraId="6D547B8A" w14:textId="77777777" w:rsidR="001C085D" w:rsidRDefault="001C085D" w:rsidP="001C085D"/>
    <w:p w14:paraId="5D145E28" w14:textId="77777777" w:rsidR="001C085D" w:rsidRDefault="001C085D" w:rsidP="001C085D">
      <w:r>
        <w:t>8️</w:t>
      </w:r>
      <w:r>
        <w:rPr>
          <w:rFonts w:ascii="Segoe UI Symbol" w:hAnsi="Segoe UI Symbol" w:cs="Segoe UI Symbol"/>
        </w:rPr>
        <w:t>⃣</w:t>
      </w:r>
      <w:r>
        <w:t xml:space="preserve"> **Most Asked Interview Questions (with </w:t>
      </w:r>
      <w:proofErr w:type="gramStart"/>
      <w:r>
        <w:t>Answers)*</w:t>
      </w:r>
      <w:proofErr w:type="gramEnd"/>
      <w:r>
        <w:t>*</w:t>
      </w:r>
    </w:p>
    <w:p w14:paraId="716D1CA3" w14:textId="77777777" w:rsidR="001C085D" w:rsidRDefault="001C085D" w:rsidP="001C085D">
      <w:r>
        <w:t>• 10–15 high-quality questions</w:t>
      </w:r>
    </w:p>
    <w:p w14:paraId="01F09FF1" w14:textId="77777777" w:rsidR="001C085D" w:rsidRDefault="001C085D" w:rsidP="001C085D">
      <w:r>
        <w:t>• Mix of theory + scenario + code based</w:t>
      </w:r>
    </w:p>
    <w:p w14:paraId="07348472" w14:textId="77777777" w:rsidR="001C085D" w:rsidRDefault="001C085D" w:rsidP="001C085D">
      <w:r>
        <w:t>• Answers must be short, crisp, and technically correct</w:t>
      </w:r>
    </w:p>
    <w:p w14:paraId="04C9BD1F" w14:textId="77777777" w:rsidR="001C085D" w:rsidRDefault="001C085D" w:rsidP="001C085D"/>
    <w:p w14:paraId="4A68FF1B" w14:textId="77777777" w:rsidR="001C085D" w:rsidRDefault="001C085D" w:rsidP="001C085D">
      <w:r>
        <w:t>9️</w:t>
      </w:r>
      <w:r>
        <w:rPr>
          <w:rFonts w:ascii="Segoe UI Symbol" w:hAnsi="Segoe UI Symbol" w:cs="Segoe UI Symbol"/>
        </w:rPr>
        <w:t>⃣</w:t>
      </w:r>
      <w:r>
        <w:t xml:space="preserve"> **One-page Mental Model Summary**</w:t>
      </w:r>
    </w:p>
    <w:p w14:paraId="390F89E0" w14:textId="77777777" w:rsidR="001C085D" w:rsidRDefault="001C085D" w:rsidP="001C085D">
      <w:r>
        <w:t>• How to remember this topic in real projects</w:t>
      </w:r>
    </w:p>
    <w:p w14:paraId="24292BDF" w14:textId="77777777" w:rsidR="001C085D" w:rsidRDefault="001C085D" w:rsidP="001C085D"/>
    <w:p w14:paraId="5A84C727" w14:textId="77777777" w:rsidR="001C085D" w:rsidRDefault="001C085D" w:rsidP="001C085D">
      <w:r>
        <w:t>10️</w:t>
      </w:r>
      <w:r>
        <w:rPr>
          <w:rFonts w:ascii="Segoe UI Symbol" w:hAnsi="Segoe UI Symbol" w:cs="Segoe UI Symbol"/>
        </w:rPr>
        <w:t>⃣</w:t>
      </w:r>
      <w:r>
        <w:t xml:space="preserve"> **End Section**</w:t>
      </w:r>
    </w:p>
    <w:p w14:paraId="32D90566" w14:textId="77777777" w:rsidR="001C085D" w:rsidRDefault="001C085D" w:rsidP="001C085D">
      <w:r>
        <w:t>• Key takeaways</w:t>
      </w:r>
    </w:p>
    <w:p w14:paraId="4AB0F8EA" w14:textId="77777777" w:rsidR="001C085D" w:rsidRDefault="001C085D" w:rsidP="001C085D">
      <w:r>
        <w:t>• Why this topic matters in enterprise systems</w:t>
      </w:r>
    </w:p>
    <w:p w14:paraId="024A0134" w14:textId="77777777" w:rsidR="001C085D" w:rsidRDefault="001C085D" w:rsidP="001C085D">
      <w:r>
        <w:lastRenderedPageBreak/>
        <w:t>• How it connects to future topics (Boot, Auto-config, AOP, Security, etc.)</w:t>
      </w:r>
    </w:p>
    <w:p w14:paraId="6C1CD359" w14:textId="77777777" w:rsidR="001C085D" w:rsidRDefault="001C085D" w:rsidP="001C085D"/>
    <w:p w14:paraId="28E4E4AA" w14:textId="77777777" w:rsidR="001C085D" w:rsidRDefault="001C085D" w:rsidP="001C085D">
      <w:r>
        <w:t>========================================</w:t>
      </w:r>
    </w:p>
    <w:p w14:paraId="70250461" w14:textId="77777777" w:rsidR="001C085D" w:rsidRDefault="001C085D" w:rsidP="001C085D"/>
    <w:p w14:paraId="5725E709" w14:textId="77777777" w:rsidR="001C085D" w:rsidRDefault="001C085D" w:rsidP="001C085D">
      <w:r>
        <w:t>Style Rules:</w:t>
      </w:r>
    </w:p>
    <w:p w14:paraId="641D3064" w14:textId="77777777" w:rsidR="001C085D" w:rsidRDefault="001C085D" w:rsidP="001C085D">
      <w:r>
        <w:t>• Do NOT be dry</w:t>
      </w:r>
    </w:p>
    <w:p w14:paraId="4ED64A4A" w14:textId="77777777" w:rsidR="001C085D" w:rsidRDefault="001C085D" w:rsidP="001C085D">
      <w:r>
        <w:t>• Be clear, authoritative, and professional</w:t>
      </w:r>
    </w:p>
    <w:p w14:paraId="0DECCA2F" w14:textId="77777777" w:rsidR="001C085D" w:rsidRDefault="001C085D" w:rsidP="001C085D">
      <w:r>
        <w:t>• Avoid textbook tone</w:t>
      </w:r>
    </w:p>
    <w:p w14:paraId="5015239F" w14:textId="77777777" w:rsidR="001C085D" w:rsidRDefault="001C085D" w:rsidP="001C085D">
      <w:r>
        <w:t>• Use real-world language</w:t>
      </w:r>
    </w:p>
    <w:p w14:paraId="56046D97" w14:textId="77777777" w:rsidR="001C085D" w:rsidRDefault="001C085D" w:rsidP="001C085D">
      <w:r>
        <w:t>• Assume reader is preparing for backend interviews</w:t>
      </w:r>
    </w:p>
    <w:p w14:paraId="02ED2A1A" w14:textId="77777777" w:rsidR="001C085D" w:rsidRDefault="001C085D" w:rsidP="001C085D">
      <w:r>
        <w:t>• No fluff, only high-signal content</w:t>
      </w:r>
    </w:p>
    <w:p w14:paraId="5F74DEAA" w14:textId="77777777" w:rsidR="001C085D" w:rsidRDefault="001C085D" w:rsidP="001C085D"/>
    <w:p w14:paraId="218F1AF2" w14:textId="77777777" w:rsidR="001C085D" w:rsidRDefault="001C085D" w:rsidP="001C085D">
      <w:r>
        <w:t xml:space="preserve">End of the document should have Summary as A </w:t>
      </w:r>
      <w:proofErr w:type="gramStart"/>
      <w:r>
        <w:t>Story :</w:t>
      </w:r>
      <w:proofErr w:type="gramEnd"/>
      <w:r>
        <w:t xml:space="preserve"> </w:t>
      </w:r>
    </w:p>
    <w:p w14:paraId="0A0971B6" w14:textId="77777777" w:rsidR="001C085D" w:rsidRDefault="001C085D" w:rsidP="001C085D"/>
    <w:p w14:paraId="275C04A6" w14:textId="77777777" w:rsidR="001C085D" w:rsidRDefault="001C085D" w:rsidP="001C085D">
      <w:r>
        <w:t xml:space="preserve">From start </w:t>
      </w:r>
      <w:proofErr w:type="gramStart"/>
      <w:r>
        <w:t>to  end</w:t>
      </w:r>
      <w:proofErr w:type="gramEnd"/>
      <w:r>
        <w:t xml:space="preserve"> of the spring Boot Application where we write this and how spring boot uses this or flow of events happening including this part.</w:t>
      </w:r>
    </w:p>
    <w:p w14:paraId="102B0A42" w14:textId="77777777" w:rsidR="001C085D" w:rsidRDefault="001C085D" w:rsidP="001C085D"/>
    <w:p w14:paraId="5E35310F" w14:textId="77777777" w:rsidR="001C085D" w:rsidRDefault="001C085D" w:rsidP="001C085D">
      <w:r>
        <w:t>This document should feel like:</w:t>
      </w:r>
    </w:p>
    <w:p w14:paraId="39A7F74C" w14:textId="77777777" w:rsidR="001C085D" w:rsidRDefault="001C085D" w:rsidP="001C085D">
      <w:r>
        <w:t>"The one PDF a serious Spring Boot backend engineer would keep before interviews."</w:t>
      </w:r>
    </w:p>
    <w:p w14:paraId="7BC6F932" w14:textId="77777777" w:rsidR="001C085D" w:rsidRDefault="001C085D" w:rsidP="001C085D"/>
    <w:p w14:paraId="1B52E429" w14:textId="77777777" w:rsidR="001C085D" w:rsidRDefault="001C085D" w:rsidP="001C085D">
      <w:r>
        <w:t>Start with the topic title as a heading.</w:t>
      </w:r>
    </w:p>
    <w:p w14:paraId="5607A913" w14:textId="77777777" w:rsidR="001C085D" w:rsidRDefault="001C085D" w:rsidP="001C085D">
      <w:r>
        <w:t>End the document with a divider line and a “Follow &amp; Save for the next topic” call-to-action.</w:t>
      </w:r>
    </w:p>
    <w:p w14:paraId="7EEE0FDF" w14:textId="77777777" w:rsidR="001C085D" w:rsidRDefault="001C085D" w:rsidP="001C085D"/>
    <w:p w14:paraId="69140329" w14:textId="77777777" w:rsidR="001C085D" w:rsidRPr="001C085D" w:rsidRDefault="001C085D" w:rsidP="001C085D">
      <w:r>
        <w:cr/>
      </w:r>
    </w:p>
    <w:sectPr w:rsidR="001C085D" w:rsidRPr="001C0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4782"/>
    <w:multiLevelType w:val="hybridMultilevel"/>
    <w:tmpl w:val="37BC7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736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CE"/>
    <w:rsid w:val="001C085D"/>
    <w:rsid w:val="001E78A4"/>
    <w:rsid w:val="002D5ACE"/>
    <w:rsid w:val="004668D5"/>
    <w:rsid w:val="004A6D7B"/>
    <w:rsid w:val="004C286A"/>
    <w:rsid w:val="006A3A5D"/>
    <w:rsid w:val="00B61B6C"/>
    <w:rsid w:val="00BC2887"/>
    <w:rsid w:val="00C25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CE00"/>
  <w15:chartTrackingRefBased/>
  <w15:docId w15:val="{B24D60F1-9FB0-4859-9E7F-61D90902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CE"/>
    <w:rPr>
      <w:rFonts w:eastAsiaTheme="majorEastAsia" w:cstheme="majorBidi"/>
      <w:color w:val="272727" w:themeColor="text1" w:themeTint="D8"/>
    </w:rPr>
  </w:style>
  <w:style w:type="paragraph" w:styleId="Title">
    <w:name w:val="Title"/>
    <w:basedOn w:val="Normal"/>
    <w:next w:val="Normal"/>
    <w:link w:val="TitleChar"/>
    <w:uiPriority w:val="10"/>
    <w:qFormat/>
    <w:rsid w:val="002D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CE"/>
    <w:pPr>
      <w:spacing w:before="160"/>
      <w:jc w:val="center"/>
    </w:pPr>
    <w:rPr>
      <w:i/>
      <w:iCs/>
      <w:color w:val="404040" w:themeColor="text1" w:themeTint="BF"/>
    </w:rPr>
  </w:style>
  <w:style w:type="character" w:customStyle="1" w:styleId="QuoteChar">
    <w:name w:val="Quote Char"/>
    <w:basedOn w:val="DefaultParagraphFont"/>
    <w:link w:val="Quote"/>
    <w:uiPriority w:val="29"/>
    <w:rsid w:val="002D5ACE"/>
    <w:rPr>
      <w:i/>
      <w:iCs/>
      <w:color w:val="404040" w:themeColor="text1" w:themeTint="BF"/>
    </w:rPr>
  </w:style>
  <w:style w:type="paragraph" w:styleId="ListParagraph">
    <w:name w:val="List Paragraph"/>
    <w:basedOn w:val="Normal"/>
    <w:uiPriority w:val="34"/>
    <w:qFormat/>
    <w:rsid w:val="002D5ACE"/>
    <w:pPr>
      <w:ind w:left="720"/>
      <w:contextualSpacing/>
    </w:pPr>
  </w:style>
  <w:style w:type="character" w:styleId="IntenseEmphasis">
    <w:name w:val="Intense Emphasis"/>
    <w:basedOn w:val="DefaultParagraphFont"/>
    <w:uiPriority w:val="21"/>
    <w:qFormat/>
    <w:rsid w:val="002D5ACE"/>
    <w:rPr>
      <w:i/>
      <w:iCs/>
      <w:color w:val="2F5496" w:themeColor="accent1" w:themeShade="BF"/>
    </w:rPr>
  </w:style>
  <w:style w:type="paragraph" w:styleId="IntenseQuote">
    <w:name w:val="Intense Quote"/>
    <w:basedOn w:val="Normal"/>
    <w:next w:val="Normal"/>
    <w:link w:val="IntenseQuoteChar"/>
    <w:uiPriority w:val="30"/>
    <w:qFormat/>
    <w:rsid w:val="002D5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ACE"/>
    <w:rPr>
      <w:i/>
      <w:iCs/>
      <w:color w:val="2F5496" w:themeColor="accent1" w:themeShade="BF"/>
    </w:rPr>
  </w:style>
  <w:style w:type="character" w:styleId="IntenseReference">
    <w:name w:val="Intense Reference"/>
    <w:basedOn w:val="DefaultParagraphFont"/>
    <w:uiPriority w:val="32"/>
    <w:qFormat/>
    <w:rsid w:val="002D5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3</cp:revision>
  <dcterms:created xsi:type="dcterms:W3CDTF">2026-01-18T15:00:00Z</dcterms:created>
  <dcterms:modified xsi:type="dcterms:W3CDTF">2026-01-18T16:08:00Z</dcterms:modified>
</cp:coreProperties>
</file>