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F560F" w14:textId="77777777" w:rsidR="00096179" w:rsidRPr="00096179" w:rsidRDefault="00096179" w:rsidP="00096179">
      <w:pPr>
        <w:rPr>
          <w:highlight w:val="yellow"/>
        </w:rPr>
      </w:pPr>
      <w:r w:rsidRPr="00096179">
        <w:rPr>
          <w:highlight w:val="yellow"/>
        </w:rPr>
        <w:t xml:space="preserve">You are a </w:t>
      </w:r>
      <w:r w:rsidRPr="00096179">
        <w:rPr>
          <w:b/>
          <w:bCs/>
          <w:highlight w:val="yellow"/>
        </w:rPr>
        <w:t>Senior Spring Boot Architect, Technical Trainer, and LinkedIn Tech Content Strategist</w:t>
      </w:r>
      <w:r w:rsidRPr="00096179">
        <w:rPr>
          <w:highlight w:val="yellow"/>
        </w:rPr>
        <w:t>.</w:t>
      </w:r>
    </w:p>
    <w:p w14:paraId="1CF548C1" w14:textId="77777777" w:rsidR="00096179" w:rsidRPr="00096179" w:rsidRDefault="00096179" w:rsidP="00096179">
      <w:r w:rsidRPr="00096179">
        <w:rPr>
          <w:highlight w:val="yellow"/>
        </w:rPr>
        <w:t xml:space="preserve">I am running a </w:t>
      </w:r>
      <w:r w:rsidRPr="00096179">
        <w:rPr>
          <w:b/>
          <w:bCs/>
          <w:highlight w:val="yellow"/>
        </w:rPr>
        <w:t>100-day deep Spring Boot + Java backend preparation series</w:t>
      </w:r>
      <w:r w:rsidRPr="00096179">
        <w:rPr>
          <w:highlight w:val="yellow"/>
        </w:rPr>
        <w:t xml:space="preserve"> focused on </w:t>
      </w:r>
      <w:r w:rsidRPr="00096179">
        <w:rPr>
          <w:b/>
          <w:bCs/>
          <w:highlight w:val="yellow"/>
        </w:rPr>
        <w:t>interview readiness and real-world engineering mastery</w:t>
      </w:r>
      <w:r w:rsidRPr="00096179">
        <w:rPr>
          <w:highlight w:val="yellow"/>
        </w:rPr>
        <w:t>.</w:t>
      </w:r>
    </w:p>
    <w:p w14:paraId="08F4DCA6" w14:textId="77777777" w:rsidR="00096179" w:rsidRPr="00096179" w:rsidRDefault="00096179" w:rsidP="00096179">
      <w:r w:rsidRPr="00096179">
        <w:pict w14:anchorId="11F18A02">
          <v:rect id="_x0000_i1105" style="width:0;height:1.5pt" o:hralign="center" o:hrstd="t" o:hr="t" fillcolor="#a0a0a0" stroked="f"/>
        </w:pict>
      </w:r>
    </w:p>
    <w:p w14:paraId="34C17930" w14:textId="77777777" w:rsidR="00096179" w:rsidRPr="00096179" w:rsidRDefault="00096179" w:rsidP="00096179">
      <w:pPr>
        <w:rPr>
          <w:b/>
          <w:bCs/>
        </w:rPr>
      </w:pPr>
      <w:r w:rsidRPr="00096179">
        <w:rPr>
          <w:b/>
          <w:bCs/>
        </w:rPr>
        <w:t>Today’s Topic</w:t>
      </w:r>
    </w:p>
    <w:p w14:paraId="7D52F8B5" w14:textId="77777777" w:rsidR="00096179" w:rsidRPr="00096179" w:rsidRDefault="00096179" w:rsidP="00096179">
      <w:pPr>
        <w:rPr>
          <w:b/>
          <w:bCs/>
        </w:rPr>
      </w:pPr>
      <w:r w:rsidRPr="00096179">
        <w:rPr>
          <w:b/>
          <w:bCs/>
        </w:rPr>
        <w:t>Day 14 – How Spring Boot Builds Your Application Using Configuration</w:t>
      </w:r>
    </w:p>
    <w:p w14:paraId="731C2286" w14:textId="77777777" w:rsidR="00096179" w:rsidRPr="00096179" w:rsidRDefault="00096179" w:rsidP="00096179">
      <w:r w:rsidRPr="00096179">
        <w:t>The original topic was:</w:t>
      </w:r>
    </w:p>
    <w:p w14:paraId="196568BE" w14:textId="77777777" w:rsidR="00096179" w:rsidRPr="00096179" w:rsidRDefault="00096179" w:rsidP="00096179">
      <w:proofErr w:type="spellStart"/>
      <w:r w:rsidRPr="00096179">
        <w:rPr>
          <w:b/>
          <w:bCs/>
        </w:rPr>
        <w:t>Application.properties</w:t>
      </w:r>
      <w:proofErr w:type="spellEnd"/>
      <w:r w:rsidRPr="00096179">
        <w:rPr>
          <w:b/>
          <w:bCs/>
        </w:rPr>
        <w:t xml:space="preserve"> vs </w:t>
      </w:r>
      <w:proofErr w:type="spellStart"/>
      <w:r w:rsidRPr="00096179">
        <w:rPr>
          <w:b/>
          <w:bCs/>
        </w:rPr>
        <w:t>Application.yaml</w:t>
      </w:r>
      <w:proofErr w:type="spellEnd"/>
    </w:p>
    <w:p w14:paraId="626FF074" w14:textId="77777777" w:rsidR="00096179" w:rsidRPr="00096179" w:rsidRDefault="00096179" w:rsidP="00096179">
      <w:r w:rsidRPr="00096179">
        <w:t xml:space="preserve">But for this day, the scope is expanded to cover the </w:t>
      </w:r>
      <w:r w:rsidRPr="00096179">
        <w:rPr>
          <w:b/>
          <w:bCs/>
        </w:rPr>
        <w:t>complete configuration flow</w:t>
      </w:r>
      <w:r w:rsidRPr="00096179">
        <w:t xml:space="preserve"> including:</w:t>
      </w:r>
    </w:p>
    <w:p w14:paraId="7B686B27" w14:textId="77777777" w:rsidR="00096179" w:rsidRPr="00096179" w:rsidRDefault="00096179" w:rsidP="00096179">
      <w:pPr>
        <w:numPr>
          <w:ilvl w:val="0"/>
          <w:numId w:val="2"/>
        </w:numPr>
      </w:pPr>
      <w:proofErr w:type="spellStart"/>
      <w:proofErr w:type="gramStart"/>
      <w:r w:rsidRPr="00096179">
        <w:t>application.properties</w:t>
      </w:r>
      <w:proofErr w:type="spellEnd"/>
      <w:proofErr w:type="gramEnd"/>
    </w:p>
    <w:p w14:paraId="6FE3AF47" w14:textId="77777777" w:rsidR="00096179" w:rsidRPr="00096179" w:rsidRDefault="00096179" w:rsidP="00096179">
      <w:pPr>
        <w:numPr>
          <w:ilvl w:val="0"/>
          <w:numId w:val="2"/>
        </w:numPr>
      </w:pPr>
      <w:proofErr w:type="spellStart"/>
      <w:r w:rsidRPr="00096179">
        <w:t>application.yml</w:t>
      </w:r>
      <w:proofErr w:type="spellEnd"/>
    </w:p>
    <w:p w14:paraId="0CC8173B" w14:textId="77777777" w:rsidR="00096179" w:rsidRPr="00096179" w:rsidRDefault="00096179" w:rsidP="00096179">
      <w:pPr>
        <w:numPr>
          <w:ilvl w:val="0"/>
          <w:numId w:val="2"/>
        </w:numPr>
      </w:pPr>
      <w:r w:rsidRPr="00096179">
        <w:t>pom.xml</w:t>
      </w:r>
    </w:p>
    <w:p w14:paraId="732FDD37" w14:textId="77777777" w:rsidR="00096179" w:rsidRPr="00096179" w:rsidRDefault="00096179" w:rsidP="00096179">
      <w:pPr>
        <w:numPr>
          <w:ilvl w:val="0"/>
          <w:numId w:val="2"/>
        </w:numPr>
      </w:pPr>
      <w:r w:rsidRPr="00096179">
        <w:t>Spring Boot starters</w:t>
      </w:r>
    </w:p>
    <w:p w14:paraId="0E467C52" w14:textId="77777777" w:rsidR="00096179" w:rsidRPr="00096179" w:rsidRDefault="00096179" w:rsidP="00096179">
      <w:pPr>
        <w:numPr>
          <w:ilvl w:val="0"/>
          <w:numId w:val="2"/>
        </w:numPr>
      </w:pPr>
      <w:r w:rsidRPr="00096179">
        <w:t>Resource folder structure</w:t>
      </w:r>
    </w:p>
    <w:p w14:paraId="411C1AA6" w14:textId="77777777" w:rsidR="00096179" w:rsidRPr="00096179" w:rsidRDefault="00096179" w:rsidP="00096179">
      <w:pPr>
        <w:numPr>
          <w:ilvl w:val="0"/>
          <w:numId w:val="2"/>
        </w:numPr>
      </w:pPr>
      <w:r w:rsidRPr="00096179">
        <w:t>How Spring Boot discovers and loads configuration</w:t>
      </w:r>
    </w:p>
    <w:p w14:paraId="6E37295E" w14:textId="77777777" w:rsidR="00096179" w:rsidRPr="00096179" w:rsidRDefault="00096179" w:rsidP="00096179">
      <w:pPr>
        <w:numPr>
          <w:ilvl w:val="0"/>
          <w:numId w:val="2"/>
        </w:numPr>
      </w:pPr>
      <w:r w:rsidRPr="00096179">
        <w:t>How this configuration controls the entire application at runtime</w:t>
      </w:r>
    </w:p>
    <w:p w14:paraId="553AFDE6" w14:textId="77777777" w:rsidR="00096179" w:rsidRPr="00096179" w:rsidRDefault="00096179" w:rsidP="00096179">
      <w:r w:rsidRPr="00096179">
        <w:t xml:space="preserve">The </w:t>
      </w:r>
      <w:proofErr w:type="gramStart"/>
      <w:r w:rsidRPr="00096179">
        <w:t>final outcome</w:t>
      </w:r>
      <w:proofErr w:type="gramEnd"/>
      <w:r w:rsidRPr="00096179">
        <w:t xml:space="preserve"> must explain:</w:t>
      </w:r>
    </w:p>
    <w:p w14:paraId="532B390B" w14:textId="77777777" w:rsidR="00096179" w:rsidRPr="00096179" w:rsidRDefault="00096179" w:rsidP="00096179">
      <w:r w:rsidRPr="00096179">
        <w:rPr>
          <w:b/>
          <w:bCs/>
        </w:rPr>
        <w:t>How Spring Boot uses configuration files and pom.xml to move from source code on disk to a fully running application.</w:t>
      </w:r>
    </w:p>
    <w:p w14:paraId="3C3848B1" w14:textId="77777777" w:rsidR="00096179" w:rsidRPr="00096179" w:rsidRDefault="00096179" w:rsidP="00096179">
      <w:r w:rsidRPr="00096179">
        <w:pict w14:anchorId="7A4821E6">
          <v:rect id="_x0000_i1106" style="width:0;height:1.5pt" o:hralign="center" o:hrstd="t" o:hr="t" fillcolor="#a0a0a0" stroked="f"/>
        </w:pict>
      </w:r>
    </w:p>
    <w:p w14:paraId="56498524" w14:textId="77777777" w:rsidR="00096179" w:rsidRPr="00096179" w:rsidRDefault="00096179" w:rsidP="00096179">
      <w:pPr>
        <w:rPr>
          <w:b/>
          <w:bCs/>
          <w:highlight w:val="yellow"/>
        </w:rPr>
      </w:pPr>
      <w:r w:rsidRPr="00096179">
        <w:rPr>
          <w:rFonts w:ascii="Segoe UI Emoji" w:hAnsi="Segoe UI Emoji" w:cs="Segoe UI Emoji"/>
          <w:b/>
          <w:bCs/>
          <w:highlight w:val="yellow"/>
        </w:rPr>
        <w:t>🔴</w:t>
      </w:r>
      <w:r w:rsidRPr="00096179">
        <w:rPr>
          <w:b/>
          <w:bCs/>
          <w:highlight w:val="yellow"/>
        </w:rPr>
        <w:t xml:space="preserve"> CRITICAL RULE (NON-NEGOTIABLE)</w:t>
      </w:r>
    </w:p>
    <w:p w14:paraId="5D85A3EC" w14:textId="77777777" w:rsidR="00096179" w:rsidRPr="00096179" w:rsidRDefault="00096179" w:rsidP="00096179">
      <w:pPr>
        <w:rPr>
          <w:highlight w:val="yellow"/>
        </w:rPr>
      </w:pPr>
      <w:r w:rsidRPr="00096179">
        <w:rPr>
          <w:highlight w:val="yellow"/>
        </w:rPr>
        <w:t xml:space="preserve">The content below is the </w:t>
      </w:r>
      <w:r w:rsidRPr="00096179">
        <w:rPr>
          <w:b/>
          <w:bCs/>
          <w:highlight w:val="yellow"/>
        </w:rPr>
        <w:t>MAIN SOURCE OF TRUTH</w:t>
      </w:r>
      <w:r w:rsidRPr="00096179">
        <w:rPr>
          <w:highlight w:val="yellow"/>
        </w:rPr>
        <w:t>.</w:t>
      </w:r>
    </w:p>
    <w:p w14:paraId="6AEE7983" w14:textId="77777777" w:rsidR="00096179" w:rsidRPr="00096179" w:rsidRDefault="00096179" w:rsidP="00096179">
      <w:pPr>
        <w:numPr>
          <w:ilvl w:val="0"/>
          <w:numId w:val="3"/>
        </w:numPr>
        <w:rPr>
          <w:highlight w:val="yellow"/>
        </w:rPr>
      </w:pPr>
      <w:r w:rsidRPr="00096179">
        <w:rPr>
          <w:b/>
          <w:bCs/>
          <w:highlight w:val="yellow"/>
        </w:rPr>
        <w:t>Every single point listed must be covered</w:t>
      </w:r>
    </w:p>
    <w:p w14:paraId="59B87C31" w14:textId="77777777" w:rsidR="00096179" w:rsidRPr="00096179" w:rsidRDefault="00096179" w:rsidP="00096179">
      <w:pPr>
        <w:numPr>
          <w:ilvl w:val="0"/>
          <w:numId w:val="3"/>
        </w:numPr>
        <w:rPr>
          <w:highlight w:val="yellow"/>
        </w:rPr>
      </w:pPr>
      <w:r w:rsidRPr="00096179">
        <w:rPr>
          <w:b/>
          <w:bCs/>
          <w:highlight w:val="yellow"/>
        </w:rPr>
        <w:t>Nothing may be skipped</w:t>
      </w:r>
    </w:p>
    <w:p w14:paraId="15814955" w14:textId="77777777" w:rsidR="00096179" w:rsidRPr="00096179" w:rsidRDefault="00096179" w:rsidP="00096179">
      <w:pPr>
        <w:numPr>
          <w:ilvl w:val="0"/>
          <w:numId w:val="3"/>
        </w:numPr>
        <w:rPr>
          <w:highlight w:val="yellow"/>
        </w:rPr>
      </w:pPr>
      <w:r w:rsidRPr="00096179">
        <w:rPr>
          <w:b/>
          <w:bCs/>
          <w:highlight w:val="yellow"/>
        </w:rPr>
        <w:t>You are allowed to add deeper explanation, examples, diagrams, or internals</w:t>
      </w:r>
    </w:p>
    <w:p w14:paraId="1BE6FA14" w14:textId="77777777" w:rsidR="00096179" w:rsidRPr="00096179" w:rsidRDefault="00096179" w:rsidP="00096179">
      <w:pPr>
        <w:numPr>
          <w:ilvl w:val="0"/>
          <w:numId w:val="3"/>
        </w:numPr>
        <w:rPr>
          <w:highlight w:val="yellow"/>
        </w:rPr>
      </w:pPr>
      <w:r w:rsidRPr="00096179">
        <w:rPr>
          <w:b/>
          <w:bCs/>
          <w:highlight w:val="yellow"/>
        </w:rPr>
        <w:t>But you are NOT allowed to remove, simplify away, or ignore anything from this list</w:t>
      </w:r>
    </w:p>
    <w:p w14:paraId="07148D96" w14:textId="77777777" w:rsidR="00096179" w:rsidRPr="00096179" w:rsidRDefault="00096179" w:rsidP="00096179">
      <w:pPr>
        <w:rPr>
          <w:highlight w:val="yellow"/>
        </w:rPr>
      </w:pPr>
      <w:r w:rsidRPr="00096179">
        <w:rPr>
          <w:highlight w:val="yellow"/>
        </w:rPr>
        <w:pict w14:anchorId="3C497715">
          <v:rect id="_x0000_i1107" style="width:0;height:1.5pt" o:hralign="center" o:hrstd="t" o:hr="t" fillcolor="#a0a0a0" stroked="f"/>
        </w:pict>
      </w:r>
    </w:p>
    <w:p w14:paraId="3A886F6F" w14:textId="77777777" w:rsidR="00096179" w:rsidRPr="00096179" w:rsidRDefault="00096179" w:rsidP="00096179">
      <w:pPr>
        <w:rPr>
          <w:b/>
          <w:bCs/>
        </w:rPr>
      </w:pPr>
      <w:r w:rsidRPr="00096179">
        <w:rPr>
          <w:rFonts w:ascii="Segoe UI Emoji" w:hAnsi="Segoe UI Emoji" w:cs="Segoe UI Emoji"/>
          <w:b/>
          <w:bCs/>
          <w:highlight w:val="yellow"/>
        </w:rPr>
        <w:t>🔴</w:t>
      </w:r>
      <w:r w:rsidRPr="00096179">
        <w:rPr>
          <w:b/>
          <w:bCs/>
          <w:highlight w:val="yellow"/>
        </w:rPr>
        <w:t xml:space="preserve"> MANDATORY CONTENT TO INCLUDE</w:t>
      </w:r>
    </w:p>
    <w:p w14:paraId="1F27DB27" w14:textId="77777777" w:rsidR="00096179" w:rsidRPr="00096179" w:rsidRDefault="00096179" w:rsidP="00096179">
      <w:r w:rsidRPr="00096179">
        <w:lastRenderedPageBreak/>
        <w:t xml:space="preserve">You MUST include and fully explain </w:t>
      </w:r>
      <w:proofErr w:type="gramStart"/>
      <w:r w:rsidRPr="00096179">
        <w:t>ALL of</w:t>
      </w:r>
      <w:proofErr w:type="gramEnd"/>
      <w:r w:rsidRPr="00096179">
        <w:t xml:space="preserve"> the following:</w:t>
      </w:r>
    </w:p>
    <w:p w14:paraId="570F3B3D" w14:textId="77777777" w:rsidR="00096179" w:rsidRPr="00096179" w:rsidRDefault="00096179" w:rsidP="00096179">
      <w:pPr>
        <w:rPr>
          <w:b/>
          <w:bCs/>
        </w:rPr>
      </w:pPr>
      <w:r w:rsidRPr="00096179">
        <w:rPr>
          <w:b/>
          <w:bCs/>
        </w:rPr>
        <w:t>Spring Boot Properties Configuration</w:t>
      </w:r>
    </w:p>
    <w:p w14:paraId="7E60655A" w14:textId="77777777" w:rsidR="00096179" w:rsidRPr="00096179" w:rsidRDefault="00096179" w:rsidP="00096179">
      <w:pPr>
        <w:numPr>
          <w:ilvl w:val="0"/>
          <w:numId w:val="4"/>
        </w:numPr>
      </w:pPr>
      <w:r w:rsidRPr="00096179">
        <w:rPr>
          <w:b/>
          <w:bCs/>
        </w:rPr>
        <w:t xml:space="preserve">What is </w:t>
      </w:r>
      <w:proofErr w:type="spellStart"/>
      <w:proofErr w:type="gramStart"/>
      <w:r w:rsidRPr="00096179">
        <w:rPr>
          <w:b/>
          <w:bCs/>
        </w:rPr>
        <w:t>application.properties</w:t>
      </w:r>
      <w:proofErr w:type="spellEnd"/>
      <w:proofErr w:type="gramEnd"/>
    </w:p>
    <w:p w14:paraId="531D37DD" w14:textId="77777777" w:rsidR="00096179" w:rsidRPr="00096179" w:rsidRDefault="00096179" w:rsidP="00096179">
      <w:pPr>
        <w:numPr>
          <w:ilvl w:val="1"/>
          <w:numId w:val="4"/>
        </w:numPr>
      </w:pPr>
      <w:r w:rsidRPr="00096179">
        <w:t>When it gets loaded</w:t>
      </w:r>
    </w:p>
    <w:p w14:paraId="22F4F107" w14:textId="77777777" w:rsidR="00096179" w:rsidRPr="00096179" w:rsidRDefault="00096179" w:rsidP="00096179">
      <w:pPr>
        <w:numPr>
          <w:ilvl w:val="1"/>
          <w:numId w:val="4"/>
        </w:numPr>
      </w:pPr>
      <w:r w:rsidRPr="00096179">
        <w:t>Where it lives (resources folder)</w:t>
      </w:r>
    </w:p>
    <w:p w14:paraId="29CF67EB" w14:textId="77777777" w:rsidR="00096179" w:rsidRPr="00096179" w:rsidRDefault="00096179" w:rsidP="00096179">
      <w:pPr>
        <w:numPr>
          <w:ilvl w:val="1"/>
          <w:numId w:val="4"/>
        </w:numPr>
      </w:pPr>
      <w:r w:rsidRPr="00096179">
        <w:t xml:space="preserve">How Spring Boot uses it to override defaults (e.g., default port 8080 → </w:t>
      </w:r>
      <w:proofErr w:type="spellStart"/>
      <w:proofErr w:type="gramStart"/>
      <w:r w:rsidRPr="00096179">
        <w:t>server.port</w:t>
      </w:r>
      <w:proofErr w:type="spellEnd"/>
      <w:proofErr w:type="gramEnd"/>
      <w:r w:rsidRPr="00096179">
        <w:t>=9096)</w:t>
      </w:r>
    </w:p>
    <w:p w14:paraId="14D27C10" w14:textId="77777777" w:rsidR="00096179" w:rsidRPr="00096179" w:rsidRDefault="00096179" w:rsidP="00096179">
      <w:pPr>
        <w:numPr>
          <w:ilvl w:val="1"/>
          <w:numId w:val="4"/>
        </w:numPr>
      </w:pPr>
      <w:r w:rsidRPr="00096179">
        <w:t>Why this file is the “control panel” of the application</w:t>
      </w:r>
    </w:p>
    <w:p w14:paraId="69EE358C" w14:textId="77777777" w:rsidR="00096179" w:rsidRPr="00096179" w:rsidRDefault="00096179" w:rsidP="00096179">
      <w:pPr>
        <w:numPr>
          <w:ilvl w:val="0"/>
          <w:numId w:val="4"/>
        </w:numPr>
      </w:pPr>
      <w:r w:rsidRPr="00096179">
        <w:rPr>
          <w:b/>
          <w:bCs/>
        </w:rPr>
        <w:t>Custom Properties</w:t>
      </w:r>
    </w:p>
    <w:p w14:paraId="72891D7D" w14:textId="77777777" w:rsidR="00096179" w:rsidRPr="00096179" w:rsidRDefault="00096179" w:rsidP="00096179">
      <w:pPr>
        <w:numPr>
          <w:ilvl w:val="1"/>
          <w:numId w:val="4"/>
        </w:numPr>
      </w:pPr>
      <w:r w:rsidRPr="00096179">
        <w:t>Example like myapp.name</w:t>
      </w:r>
    </w:p>
    <w:p w14:paraId="113D3841" w14:textId="77777777" w:rsidR="00096179" w:rsidRPr="00096179" w:rsidRDefault="00096179" w:rsidP="00096179">
      <w:pPr>
        <w:numPr>
          <w:ilvl w:val="1"/>
          <w:numId w:val="4"/>
        </w:numPr>
      </w:pPr>
      <w:r w:rsidRPr="00096179">
        <w:t>How applications read them</w:t>
      </w:r>
    </w:p>
    <w:p w14:paraId="74A3C231" w14:textId="77777777" w:rsidR="00096179" w:rsidRPr="00096179" w:rsidRDefault="00096179" w:rsidP="00096179">
      <w:pPr>
        <w:numPr>
          <w:ilvl w:val="0"/>
          <w:numId w:val="4"/>
        </w:numPr>
      </w:pPr>
      <w:r w:rsidRPr="00096179">
        <w:rPr>
          <w:b/>
          <w:bCs/>
        </w:rPr>
        <w:t>@Value Annotation</w:t>
      </w:r>
    </w:p>
    <w:p w14:paraId="495DD4ED" w14:textId="77777777" w:rsidR="00096179" w:rsidRPr="00096179" w:rsidRDefault="00096179" w:rsidP="00096179">
      <w:pPr>
        <w:numPr>
          <w:ilvl w:val="1"/>
          <w:numId w:val="4"/>
        </w:numPr>
      </w:pPr>
      <w:r w:rsidRPr="00096179">
        <w:t>What it does</w:t>
      </w:r>
    </w:p>
    <w:p w14:paraId="2FBE5D25" w14:textId="77777777" w:rsidR="00096179" w:rsidRPr="00096179" w:rsidRDefault="00096179" w:rsidP="00096179">
      <w:pPr>
        <w:numPr>
          <w:ilvl w:val="1"/>
          <w:numId w:val="4"/>
        </w:numPr>
      </w:pPr>
      <w:r w:rsidRPr="00096179">
        <w:t>Why it exists</w:t>
      </w:r>
    </w:p>
    <w:p w14:paraId="35080E23" w14:textId="77777777" w:rsidR="00096179" w:rsidRPr="00096179" w:rsidRDefault="00096179" w:rsidP="00096179">
      <w:pPr>
        <w:numPr>
          <w:ilvl w:val="1"/>
          <w:numId w:val="4"/>
        </w:numPr>
      </w:pPr>
      <w:r w:rsidRPr="00096179">
        <w:t>How it injects values</w:t>
      </w:r>
    </w:p>
    <w:p w14:paraId="11132950" w14:textId="77777777" w:rsidR="00096179" w:rsidRPr="00096179" w:rsidRDefault="00096179" w:rsidP="00096179">
      <w:pPr>
        <w:numPr>
          <w:ilvl w:val="1"/>
          <w:numId w:val="4"/>
        </w:numPr>
      </w:pPr>
      <w:r w:rsidRPr="00096179">
        <w:t>Show how it reads from properties</w:t>
      </w:r>
    </w:p>
    <w:p w14:paraId="27249850" w14:textId="77777777" w:rsidR="00096179" w:rsidRPr="00096179" w:rsidRDefault="00096179" w:rsidP="00096179">
      <w:pPr>
        <w:numPr>
          <w:ilvl w:val="0"/>
          <w:numId w:val="4"/>
        </w:numPr>
      </w:pPr>
      <w:r w:rsidRPr="00096179">
        <w:rPr>
          <w:b/>
          <w:bCs/>
        </w:rPr>
        <w:t>Why @Value exists</w:t>
      </w:r>
    </w:p>
    <w:p w14:paraId="41F3FC05" w14:textId="77777777" w:rsidR="00096179" w:rsidRPr="00096179" w:rsidRDefault="00096179" w:rsidP="00096179">
      <w:pPr>
        <w:numPr>
          <w:ilvl w:val="1"/>
          <w:numId w:val="4"/>
        </w:numPr>
      </w:pPr>
      <w:proofErr w:type="gramStart"/>
      <w:r w:rsidRPr="00096179">
        <w:t>So</w:t>
      </w:r>
      <w:proofErr w:type="gramEnd"/>
      <w:r w:rsidRPr="00096179">
        <w:t xml:space="preserve"> values can be changed without touching Java code</w:t>
      </w:r>
    </w:p>
    <w:p w14:paraId="4818262E" w14:textId="77777777" w:rsidR="00096179" w:rsidRPr="00096179" w:rsidRDefault="00096179" w:rsidP="00096179">
      <w:pPr>
        <w:numPr>
          <w:ilvl w:val="1"/>
          <w:numId w:val="4"/>
        </w:numPr>
      </w:pPr>
      <w:r w:rsidRPr="00096179">
        <w:t>Externalizing configuration</w:t>
      </w:r>
    </w:p>
    <w:p w14:paraId="617D8ECC" w14:textId="77777777" w:rsidR="00096179" w:rsidRPr="00096179" w:rsidRDefault="00096179" w:rsidP="00096179">
      <w:pPr>
        <w:numPr>
          <w:ilvl w:val="0"/>
          <w:numId w:val="4"/>
        </w:numPr>
      </w:pPr>
      <w:r w:rsidRPr="00096179">
        <w:rPr>
          <w:b/>
          <w:bCs/>
        </w:rPr>
        <w:t>Custom Properties File</w:t>
      </w:r>
    </w:p>
    <w:p w14:paraId="28DC0B04" w14:textId="77777777" w:rsidR="00096179" w:rsidRPr="00096179" w:rsidRDefault="00096179" w:rsidP="00096179">
      <w:pPr>
        <w:numPr>
          <w:ilvl w:val="1"/>
          <w:numId w:val="4"/>
        </w:numPr>
      </w:pPr>
      <w:r w:rsidRPr="00096179">
        <w:t xml:space="preserve">Creating a </w:t>
      </w:r>
      <w:proofErr w:type="gramStart"/>
      <w:r w:rsidRPr="00096179">
        <w:t>new .properties</w:t>
      </w:r>
      <w:proofErr w:type="gramEnd"/>
      <w:r w:rsidRPr="00096179">
        <w:t xml:space="preserve"> file</w:t>
      </w:r>
    </w:p>
    <w:p w14:paraId="1C9F694E" w14:textId="77777777" w:rsidR="00096179" w:rsidRPr="00096179" w:rsidRDefault="00096179" w:rsidP="00096179">
      <w:pPr>
        <w:numPr>
          <w:ilvl w:val="1"/>
          <w:numId w:val="4"/>
        </w:numPr>
      </w:pPr>
      <w:r w:rsidRPr="00096179">
        <w:t>Why Spring Boot does NOT load it automatically</w:t>
      </w:r>
    </w:p>
    <w:p w14:paraId="2A978870" w14:textId="77777777" w:rsidR="00096179" w:rsidRPr="00096179" w:rsidRDefault="00096179" w:rsidP="00096179">
      <w:pPr>
        <w:numPr>
          <w:ilvl w:val="1"/>
          <w:numId w:val="4"/>
        </w:numPr>
      </w:pPr>
      <w:r w:rsidRPr="00096179">
        <w:t>Using @PropertySource("</w:t>
      </w:r>
      <w:proofErr w:type="gramStart"/>
      <w:r w:rsidRPr="00096179">
        <w:t>myfile.properties</w:t>
      </w:r>
      <w:proofErr w:type="gramEnd"/>
      <w:r w:rsidRPr="00096179">
        <w:t>")</w:t>
      </w:r>
    </w:p>
    <w:p w14:paraId="125A05E2" w14:textId="77777777" w:rsidR="00096179" w:rsidRPr="00096179" w:rsidRDefault="00096179" w:rsidP="00096179">
      <w:pPr>
        <w:numPr>
          <w:ilvl w:val="1"/>
          <w:numId w:val="4"/>
        </w:numPr>
      </w:pPr>
      <w:r w:rsidRPr="00096179">
        <w:t>Where it must be placed</w:t>
      </w:r>
    </w:p>
    <w:p w14:paraId="22A076BC" w14:textId="77777777" w:rsidR="00096179" w:rsidRPr="00096179" w:rsidRDefault="00096179" w:rsidP="00096179">
      <w:pPr>
        <w:numPr>
          <w:ilvl w:val="1"/>
          <w:numId w:val="4"/>
        </w:numPr>
      </w:pPr>
      <w:r w:rsidRPr="00096179">
        <w:t>How it gets added to Spring’s Environment</w:t>
      </w:r>
    </w:p>
    <w:p w14:paraId="00F7D6A7" w14:textId="77777777" w:rsidR="00096179" w:rsidRPr="00096179" w:rsidRDefault="00096179" w:rsidP="00096179">
      <w:pPr>
        <w:numPr>
          <w:ilvl w:val="0"/>
          <w:numId w:val="4"/>
        </w:numPr>
      </w:pPr>
      <w:r w:rsidRPr="00096179">
        <w:rPr>
          <w:b/>
          <w:bCs/>
        </w:rPr>
        <w:t>Custom Folder inside resources</w:t>
      </w:r>
    </w:p>
    <w:p w14:paraId="3EF27BAA" w14:textId="77777777" w:rsidR="00096179" w:rsidRPr="00096179" w:rsidRDefault="00096179" w:rsidP="00096179">
      <w:pPr>
        <w:numPr>
          <w:ilvl w:val="1"/>
          <w:numId w:val="4"/>
        </w:numPr>
      </w:pPr>
      <w:proofErr w:type="spellStart"/>
      <w:r w:rsidRPr="00096179">
        <w:t>myfolder</w:t>
      </w:r>
      <w:proofErr w:type="spellEnd"/>
      <w:r w:rsidRPr="00096179">
        <w:t>/</w:t>
      </w:r>
      <w:proofErr w:type="spellStart"/>
      <w:r w:rsidRPr="00096179">
        <w:t>myfile.properties</w:t>
      </w:r>
      <w:proofErr w:type="spellEnd"/>
    </w:p>
    <w:p w14:paraId="777F0F08" w14:textId="77777777" w:rsidR="00096179" w:rsidRPr="00096179" w:rsidRDefault="00096179" w:rsidP="00096179">
      <w:pPr>
        <w:numPr>
          <w:ilvl w:val="1"/>
          <w:numId w:val="4"/>
        </w:numPr>
      </w:pPr>
      <w:r w:rsidRPr="00096179">
        <w:t>Using @PropertySource("myfolder/myfile.properties")</w:t>
      </w:r>
    </w:p>
    <w:p w14:paraId="6070AF40" w14:textId="77777777" w:rsidR="00096179" w:rsidRPr="00096179" w:rsidRDefault="00096179" w:rsidP="00096179">
      <w:pPr>
        <w:numPr>
          <w:ilvl w:val="1"/>
          <w:numId w:val="4"/>
        </w:numPr>
      </w:pPr>
      <w:r w:rsidRPr="00096179">
        <w:lastRenderedPageBreak/>
        <w:t xml:space="preserve">Using </w:t>
      </w:r>
      <w:proofErr w:type="spellStart"/>
      <w:proofErr w:type="gramStart"/>
      <w:r w:rsidRPr="00096179">
        <w:t>classpath:myfolder</w:t>
      </w:r>
      <w:proofErr w:type="spellEnd"/>
      <w:r w:rsidRPr="00096179">
        <w:t>/</w:t>
      </w:r>
      <w:proofErr w:type="spellStart"/>
      <w:r w:rsidRPr="00096179">
        <w:t>myfile.properties</w:t>
      </w:r>
      <w:proofErr w:type="spellEnd"/>
      <w:proofErr w:type="gramEnd"/>
    </w:p>
    <w:p w14:paraId="5E000224" w14:textId="77777777" w:rsidR="00096179" w:rsidRPr="00096179" w:rsidRDefault="00096179" w:rsidP="00096179">
      <w:pPr>
        <w:numPr>
          <w:ilvl w:val="0"/>
          <w:numId w:val="4"/>
        </w:numPr>
      </w:pPr>
      <w:r w:rsidRPr="00096179">
        <w:rPr>
          <w:b/>
          <w:bCs/>
        </w:rPr>
        <w:t xml:space="preserve">Where Spring Boot automatically looks for </w:t>
      </w:r>
      <w:proofErr w:type="spellStart"/>
      <w:proofErr w:type="gramStart"/>
      <w:r w:rsidRPr="00096179">
        <w:rPr>
          <w:b/>
          <w:bCs/>
        </w:rPr>
        <w:t>application.properties</w:t>
      </w:r>
      <w:proofErr w:type="spellEnd"/>
      <w:proofErr w:type="gramEnd"/>
    </w:p>
    <w:p w14:paraId="415EFB64" w14:textId="77777777" w:rsidR="00096179" w:rsidRPr="00096179" w:rsidRDefault="00096179" w:rsidP="00096179">
      <w:pPr>
        <w:numPr>
          <w:ilvl w:val="1"/>
          <w:numId w:val="4"/>
        </w:numPr>
      </w:pPr>
      <w:proofErr w:type="spellStart"/>
      <w:r w:rsidRPr="00096179">
        <w:t>src</w:t>
      </w:r>
      <w:proofErr w:type="spellEnd"/>
      <w:r w:rsidRPr="00096179">
        <w:t>/main/resources/</w:t>
      </w:r>
      <w:proofErr w:type="spellStart"/>
      <w:r w:rsidRPr="00096179">
        <w:t>application.properties</w:t>
      </w:r>
      <w:proofErr w:type="spellEnd"/>
    </w:p>
    <w:p w14:paraId="73DEFCC6" w14:textId="77777777" w:rsidR="00096179" w:rsidRPr="00096179" w:rsidRDefault="00096179" w:rsidP="00096179">
      <w:pPr>
        <w:numPr>
          <w:ilvl w:val="1"/>
          <w:numId w:val="4"/>
        </w:numPr>
      </w:pPr>
      <w:proofErr w:type="spellStart"/>
      <w:r w:rsidRPr="00096179">
        <w:t>src</w:t>
      </w:r>
      <w:proofErr w:type="spellEnd"/>
      <w:r w:rsidRPr="00096179">
        <w:t>/main/resources/config/</w:t>
      </w:r>
      <w:proofErr w:type="spellStart"/>
      <w:r w:rsidRPr="00096179">
        <w:t>application.properties</w:t>
      </w:r>
      <w:proofErr w:type="spellEnd"/>
    </w:p>
    <w:p w14:paraId="4C9422C7" w14:textId="77777777" w:rsidR="00096179" w:rsidRPr="00096179" w:rsidRDefault="00096179" w:rsidP="00096179">
      <w:pPr>
        <w:numPr>
          <w:ilvl w:val="1"/>
          <w:numId w:val="4"/>
        </w:numPr>
      </w:pPr>
      <w:r w:rsidRPr="00096179">
        <w:t xml:space="preserve">Why </w:t>
      </w:r>
      <w:proofErr w:type="spellStart"/>
      <w:r w:rsidRPr="00096179">
        <w:t>src</w:t>
      </w:r>
      <w:proofErr w:type="spellEnd"/>
      <w:r w:rsidRPr="00096179">
        <w:t>/main/resources/</w:t>
      </w:r>
      <w:proofErr w:type="spellStart"/>
      <w:r w:rsidRPr="00096179">
        <w:t>abc</w:t>
      </w:r>
      <w:proofErr w:type="spellEnd"/>
      <w:r w:rsidRPr="00096179">
        <w:t>/</w:t>
      </w:r>
      <w:proofErr w:type="spellStart"/>
      <w:r w:rsidRPr="00096179">
        <w:t>application.properties</w:t>
      </w:r>
      <w:proofErr w:type="spellEnd"/>
      <w:r w:rsidRPr="00096179">
        <w:t xml:space="preserve"> does NOT work</w:t>
      </w:r>
    </w:p>
    <w:p w14:paraId="6A070707" w14:textId="77777777" w:rsidR="00096179" w:rsidRPr="00096179" w:rsidRDefault="00096179" w:rsidP="00096179">
      <w:pPr>
        <w:numPr>
          <w:ilvl w:val="0"/>
          <w:numId w:val="4"/>
        </w:numPr>
      </w:pPr>
      <w:r w:rsidRPr="00096179">
        <w:rPr>
          <w:b/>
          <w:bCs/>
        </w:rPr>
        <w:t>External config folder</w:t>
      </w:r>
    </w:p>
    <w:p w14:paraId="2AA59679" w14:textId="77777777" w:rsidR="00096179" w:rsidRPr="00096179" w:rsidRDefault="00096179" w:rsidP="00096179">
      <w:pPr>
        <w:numPr>
          <w:ilvl w:val="1"/>
          <w:numId w:val="4"/>
        </w:numPr>
      </w:pPr>
      <w:r w:rsidRPr="00096179">
        <w:t>config/</w:t>
      </w:r>
      <w:proofErr w:type="spellStart"/>
      <w:r w:rsidRPr="00096179">
        <w:t>application.properties</w:t>
      </w:r>
      <w:proofErr w:type="spellEnd"/>
      <w:r w:rsidRPr="00096179">
        <w:t xml:space="preserve"> outside </w:t>
      </w:r>
      <w:proofErr w:type="spellStart"/>
      <w:r w:rsidRPr="00096179">
        <w:t>src</w:t>
      </w:r>
      <w:proofErr w:type="spellEnd"/>
    </w:p>
    <w:p w14:paraId="2D8A6E42" w14:textId="77777777" w:rsidR="00096179" w:rsidRPr="00096179" w:rsidRDefault="00096179" w:rsidP="00096179">
      <w:pPr>
        <w:numPr>
          <w:ilvl w:val="1"/>
          <w:numId w:val="4"/>
        </w:numPr>
      </w:pPr>
      <w:r w:rsidRPr="00096179">
        <w:t>How Spring Boot still finds it</w:t>
      </w:r>
    </w:p>
    <w:p w14:paraId="32B4ACB3" w14:textId="77777777" w:rsidR="00096179" w:rsidRPr="00096179" w:rsidRDefault="00096179" w:rsidP="00096179">
      <w:pPr>
        <w:numPr>
          <w:ilvl w:val="0"/>
          <w:numId w:val="4"/>
        </w:numPr>
      </w:pPr>
      <w:r w:rsidRPr="00096179">
        <w:rPr>
          <w:b/>
          <w:bCs/>
        </w:rPr>
        <w:t xml:space="preserve">Why file name must be </w:t>
      </w:r>
      <w:proofErr w:type="spellStart"/>
      <w:proofErr w:type="gramStart"/>
      <w:r w:rsidRPr="00096179">
        <w:rPr>
          <w:b/>
          <w:bCs/>
        </w:rPr>
        <w:t>application.properties</w:t>
      </w:r>
      <w:proofErr w:type="spellEnd"/>
      <w:proofErr w:type="gramEnd"/>
    </w:p>
    <w:p w14:paraId="585216E2" w14:textId="77777777" w:rsidR="00096179" w:rsidRPr="00096179" w:rsidRDefault="00096179" w:rsidP="00096179">
      <w:pPr>
        <w:numPr>
          <w:ilvl w:val="1"/>
          <w:numId w:val="4"/>
        </w:numPr>
      </w:pPr>
      <w:r w:rsidRPr="00096179">
        <w:t xml:space="preserve">Why </w:t>
      </w:r>
      <w:proofErr w:type="spellStart"/>
      <w:proofErr w:type="gramStart"/>
      <w:r w:rsidRPr="00096179">
        <w:t>a.properties</w:t>
      </w:r>
      <w:proofErr w:type="spellEnd"/>
      <w:proofErr w:type="gramEnd"/>
      <w:r w:rsidRPr="00096179">
        <w:t xml:space="preserve"> or </w:t>
      </w:r>
      <w:proofErr w:type="spellStart"/>
      <w:proofErr w:type="gramStart"/>
      <w:r w:rsidRPr="00096179">
        <w:t>b.properties</w:t>
      </w:r>
      <w:proofErr w:type="spellEnd"/>
      <w:proofErr w:type="gramEnd"/>
      <w:r w:rsidRPr="00096179">
        <w:t xml:space="preserve"> is ignored unless @PropertySource is used</w:t>
      </w:r>
    </w:p>
    <w:p w14:paraId="6044BD5B" w14:textId="77777777" w:rsidR="00096179" w:rsidRPr="00096179" w:rsidRDefault="00096179" w:rsidP="00096179">
      <w:pPr>
        <w:numPr>
          <w:ilvl w:val="0"/>
          <w:numId w:val="4"/>
        </w:numPr>
      </w:pPr>
      <w:r w:rsidRPr="00096179">
        <w:rPr>
          <w:b/>
          <w:bCs/>
        </w:rPr>
        <w:t>YAML</w:t>
      </w:r>
    </w:p>
    <w:p w14:paraId="4821436B" w14:textId="77777777" w:rsidR="00096179" w:rsidRPr="00096179" w:rsidRDefault="00096179" w:rsidP="00096179">
      <w:pPr>
        <w:numPr>
          <w:ilvl w:val="0"/>
          <w:numId w:val="5"/>
        </w:numPr>
      </w:pPr>
      <w:r w:rsidRPr="00096179">
        <w:t>What YAML is</w:t>
      </w:r>
    </w:p>
    <w:p w14:paraId="3F244746" w14:textId="77777777" w:rsidR="00096179" w:rsidRPr="00096179" w:rsidRDefault="00096179" w:rsidP="00096179">
      <w:pPr>
        <w:numPr>
          <w:ilvl w:val="0"/>
          <w:numId w:val="5"/>
        </w:numPr>
      </w:pPr>
      <w:r w:rsidRPr="00096179">
        <w:t>Syntax</w:t>
      </w:r>
    </w:p>
    <w:p w14:paraId="6DCF1561" w14:textId="77777777" w:rsidR="00096179" w:rsidRPr="00096179" w:rsidRDefault="00096179" w:rsidP="00096179">
      <w:pPr>
        <w:numPr>
          <w:ilvl w:val="0"/>
          <w:numId w:val="5"/>
        </w:numPr>
      </w:pPr>
      <w:r w:rsidRPr="00096179">
        <w:t>Example</w:t>
      </w:r>
    </w:p>
    <w:p w14:paraId="3C7418FC" w14:textId="77777777" w:rsidR="00096179" w:rsidRPr="00096179" w:rsidRDefault="00096179" w:rsidP="00096179">
      <w:pPr>
        <w:numPr>
          <w:ilvl w:val="0"/>
          <w:numId w:val="6"/>
        </w:numPr>
      </w:pPr>
      <w:proofErr w:type="spellStart"/>
      <w:proofErr w:type="gramStart"/>
      <w:r w:rsidRPr="00096179">
        <w:rPr>
          <w:b/>
          <w:bCs/>
        </w:rPr>
        <w:t>application.properties</w:t>
      </w:r>
      <w:proofErr w:type="spellEnd"/>
      <w:proofErr w:type="gramEnd"/>
      <w:r w:rsidRPr="00096179">
        <w:rPr>
          <w:b/>
          <w:bCs/>
        </w:rPr>
        <w:t xml:space="preserve"> vs </w:t>
      </w:r>
      <w:proofErr w:type="spellStart"/>
      <w:r w:rsidRPr="00096179">
        <w:rPr>
          <w:b/>
          <w:bCs/>
        </w:rPr>
        <w:t>application.yml</w:t>
      </w:r>
      <w:proofErr w:type="spellEnd"/>
    </w:p>
    <w:p w14:paraId="4CEF4101" w14:textId="77777777" w:rsidR="00096179" w:rsidRPr="00096179" w:rsidRDefault="00096179" w:rsidP="00096179">
      <w:pPr>
        <w:numPr>
          <w:ilvl w:val="0"/>
          <w:numId w:val="6"/>
        </w:numPr>
      </w:pPr>
      <w:r w:rsidRPr="00096179">
        <w:rPr>
          <w:b/>
          <w:bCs/>
        </w:rPr>
        <w:t>Property ↔ YAML converters (mention only, no deep dive)</w:t>
      </w:r>
    </w:p>
    <w:p w14:paraId="119DABD1" w14:textId="77777777" w:rsidR="00096179" w:rsidRPr="00096179" w:rsidRDefault="00096179" w:rsidP="00096179">
      <w:r w:rsidRPr="00096179">
        <w:pict w14:anchorId="696A2449">
          <v:rect id="_x0000_i1108" style="width:0;height:1.5pt" o:hralign="center" o:hrstd="t" o:hr="t" fillcolor="#a0a0a0" stroked="f"/>
        </w:pict>
      </w:r>
    </w:p>
    <w:p w14:paraId="68D52C57" w14:textId="77777777" w:rsidR="00096179" w:rsidRPr="00096179" w:rsidRDefault="00096179" w:rsidP="00096179">
      <w:pPr>
        <w:rPr>
          <w:b/>
          <w:bCs/>
        </w:rPr>
      </w:pPr>
      <w:r w:rsidRPr="00096179">
        <w:rPr>
          <w:b/>
          <w:bCs/>
        </w:rPr>
        <w:t>Spring Boot Startup &amp; Configuration Flow</w:t>
      </w:r>
    </w:p>
    <w:p w14:paraId="55130761" w14:textId="77777777" w:rsidR="00096179" w:rsidRPr="00096179" w:rsidRDefault="00096179" w:rsidP="00096179">
      <w:r w:rsidRPr="00096179">
        <w:t>You MUST explain:</w:t>
      </w:r>
    </w:p>
    <w:p w14:paraId="560F0527" w14:textId="77777777" w:rsidR="00096179" w:rsidRPr="00096179" w:rsidRDefault="00096179" w:rsidP="00096179">
      <w:pPr>
        <w:numPr>
          <w:ilvl w:val="0"/>
          <w:numId w:val="7"/>
        </w:numPr>
      </w:pPr>
      <w:r w:rsidRPr="00096179">
        <w:t xml:space="preserve">From </w:t>
      </w:r>
      <w:r w:rsidRPr="00096179">
        <w:rPr>
          <w:b/>
          <w:bCs/>
        </w:rPr>
        <w:t xml:space="preserve">Spring </w:t>
      </w:r>
      <w:proofErr w:type="spellStart"/>
      <w:r w:rsidRPr="00096179">
        <w:rPr>
          <w:b/>
          <w:bCs/>
        </w:rPr>
        <w:t>Initializr</w:t>
      </w:r>
      <w:proofErr w:type="spellEnd"/>
      <w:r w:rsidRPr="00096179">
        <w:rPr>
          <w:b/>
          <w:bCs/>
        </w:rPr>
        <w:t xml:space="preserve"> → project structure</w:t>
      </w:r>
    </w:p>
    <w:p w14:paraId="19459F1C" w14:textId="77777777" w:rsidR="00096179" w:rsidRPr="00096179" w:rsidRDefault="00096179" w:rsidP="00096179">
      <w:pPr>
        <w:numPr>
          <w:ilvl w:val="0"/>
          <w:numId w:val="7"/>
        </w:numPr>
      </w:pPr>
      <w:r w:rsidRPr="00096179">
        <w:t xml:space="preserve">Why Spring gives </w:t>
      </w:r>
      <w:proofErr w:type="spellStart"/>
      <w:proofErr w:type="gramStart"/>
      <w:r w:rsidRPr="00096179">
        <w:t>application.properties</w:t>
      </w:r>
      <w:proofErr w:type="spellEnd"/>
      <w:proofErr w:type="gramEnd"/>
      <w:r w:rsidRPr="00096179">
        <w:t xml:space="preserve"> by default</w:t>
      </w:r>
    </w:p>
    <w:p w14:paraId="1EF5A4E7" w14:textId="77777777" w:rsidR="00096179" w:rsidRPr="00096179" w:rsidRDefault="00096179" w:rsidP="00096179">
      <w:pPr>
        <w:numPr>
          <w:ilvl w:val="0"/>
          <w:numId w:val="7"/>
        </w:numPr>
      </w:pPr>
      <w:r w:rsidRPr="00096179">
        <w:t>How Spring Boot discovers this file</w:t>
      </w:r>
    </w:p>
    <w:p w14:paraId="50C40071" w14:textId="77777777" w:rsidR="00096179" w:rsidRPr="00096179" w:rsidRDefault="00096179" w:rsidP="00096179">
      <w:pPr>
        <w:numPr>
          <w:ilvl w:val="0"/>
          <w:numId w:val="7"/>
        </w:numPr>
      </w:pPr>
      <w:r w:rsidRPr="00096179">
        <w:t>When it is loaded during startup</w:t>
      </w:r>
    </w:p>
    <w:p w14:paraId="0A51D6AE" w14:textId="77777777" w:rsidR="00096179" w:rsidRPr="00096179" w:rsidRDefault="00096179" w:rsidP="00096179">
      <w:pPr>
        <w:numPr>
          <w:ilvl w:val="0"/>
          <w:numId w:val="7"/>
        </w:numPr>
      </w:pPr>
      <w:r w:rsidRPr="00096179">
        <w:t>Whether it is loaded once or repeatedly</w:t>
      </w:r>
    </w:p>
    <w:p w14:paraId="00A58CB5" w14:textId="77777777" w:rsidR="00096179" w:rsidRPr="00096179" w:rsidRDefault="00096179" w:rsidP="00096179">
      <w:pPr>
        <w:numPr>
          <w:ilvl w:val="0"/>
          <w:numId w:val="7"/>
        </w:numPr>
      </w:pPr>
      <w:r w:rsidRPr="00096179">
        <w:t>How often developers change it</w:t>
      </w:r>
    </w:p>
    <w:p w14:paraId="6A13B7C5" w14:textId="77777777" w:rsidR="00096179" w:rsidRPr="00096179" w:rsidRDefault="00096179" w:rsidP="00096179">
      <w:pPr>
        <w:numPr>
          <w:ilvl w:val="0"/>
          <w:numId w:val="7"/>
        </w:numPr>
      </w:pPr>
      <w:r w:rsidRPr="00096179">
        <w:t>Whether it can live outside resources</w:t>
      </w:r>
    </w:p>
    <w:p w14:paraId="117DED5E" w14:textId="77777777" w:rsidR="00096179" w:rsidRPr="00096179" w:rsidRDefault="00096179" w:rsidP="00096179">
      <w:pPr>
        <w:numPr>
          <w:ilvl w:val="0"/>
          <w:numId w:val="7"/>
        </w:numPr>
      </w:pPr>
      <w:r w:rsidRPr="00096179">
        <w:t>How Spring Boot finds it during bootstrap</w:t>
      </w:r>
    </w:p>
    <w:p w14:paraId="2707E433" w14:textId="77777777" w:rsidR="00096179" w:rsidRPr="00096179" w:rsidRDefault="00096179" w:rsidP="00096179">
      <w:r w:rsidRPr="00096179">
        <w:pict w14:anchorId="27FF058C">
          <v:rect id="_x0000_i1109" style="width:0;height:1.5pt" o:hralign="center" o:hrstd="t" o:hr="t" fillcolor="#a0a0a0" stroked="f"/>
        </w:pict>
      </w:r>
    </w:p>
    <w:p w14:paraId="74CA4314" w14:textId="77777777" w:rsidR="00096179" w:rsidRPr="00096179" w:rsidRDefault="00096179" w:rsidP="00096179">
      <w:pPr>
        <w:rPr>
          <w:b/>
          <w:bCs/>
        </w:rPr>
      </w:pPr>
      <w:r w:rsidRPr="00096179">
        <w:rPr>
          <w:b/>
          <w:bCs/>
        </w:rPr>
        <w:lastRenderedPageBreak/>
        <w:t>System-Level Understanding</w:t>
      </w:r>
    </w:p>
    <w:p w14:paraId="0E7C4C35" w14:textId="77777777" w:rsidR="00096179" w:rsidRPr="00096179" w:rsidRDefault="00096179" w:rsidP="00096179">
      <w:r w:rsidRPr="00096179">
        <w:t>You MUST also cover:</w:t>
      </w:r>
    </w:p>
    <w:p w14:paraId="51843D22" w14:textId="77777777" w:rsidR="00096179" w:rsidRPr="00096179" w:rsidRDefault="00096179" w:rsidP="00096179">
      <w:r w:rsidRPr="00096179">
        <w:t>How:</w:t>
      </w:r>
    </w:p>
    <w:p w14:paraId="592A1DD0" w14:textId="77777777" w:rsidR="00096179" w:rsidRPr="00096179" w:rsidRDefault="00096179" w:rsidP="00096179">
      <w:pPr>
        <w:numPr>
          <w:ilvl w:val="0"/>
          <w:numId w:val="8"/>
        </w:numPr>
      </w:pPr>
      <w:r w:rsidRPr="00096179">
        <w:t>pom.xml</w:t>
      </w:r>
    </w:p>
    <w:p w14:paraId="3FC693F2" w14:textId="77777777" w:rsidR="00096179" w:rsidRPr="00096179" w:rsidRDefault="00096179" w:rsidP="00096179">
      <w:pPr>
        <w:numPr>
          <w:ilvl w:val="0"/>
          <w:numId w:val="8"/>
        </w:numPr>
      </w:pPr>
      <w:r w:rsidRPr="00096179">
        <w:t>Spring Boot starters</w:t>
      </w:r>
    </w:p>
    <w:p w14:paraId="40268D85" w14:textId="77777777" w:rsidR="00096179" w:rsidRPr="00096179" w:rsidRDefault="00096179" w:rsidP="00096179">
      <w:pPr>
        <w:numPr>
          <w:ilvl w:val="0"/>
          <w:numId w:val="8"/>
        </w:numPr>
      </w:pPr>
      <w:proofErr w:type="spellStart"/>
      <w:proofErr w:type="gramStart"/>
      <w:r w:rsidRPr="00096179">
        <w:t>application.properties</w:t>
      </w:r>
      <w:proofErr w:type="spellEnd"/>
      <w:proofErr w:type="gramEnd"/>
      <w:r w:rsidRPr="00096179">
        <w:t xml:space="preserve"> / </w:t>
      </w:r>
      <w:proofErr w:type="spellStart"/>
      <w:r w:rsidRPr="00096179">
        <w:t>application.yml</w:t>
      </w:r>
      <w:proofErr w:type="spellEnd"/>
    </w:p>
    <w:p w14:paraId="221002A8" w14:textId="77777777" w:rsidR="00096179" w:rsidRPr="00096179" w:rsidRDefault="00096179" w:rsidP="00096179">
      <w:r w:rsidRPr="00096179">
        <w:t>work together to:</w:t>
      </w:r>
    </w:p>
    <w:p w14:paraId="5B42AA9D" w14:textId="77777777" w:rsidR="00096179" w:rsidRPr="00096179" w:rsidRDefault="00096179" w:rsidP="00096179">
      <w:pPr>
        <w:numPr>
          <w:ilvl w:val="0"/>
          <w:numId w:val="9"/>
        </w:numPr>
      </w:pPr>
      <w:r w:rsidRPr="00096179">
        <w:t>Control Tomcat</w:t>
      </w:r>
    </w:p>
    <w:p w14:paraId="27984318" w14:textId="77777777" w:rsidR="00096179" w:rsidRPr="00096179" w:rsidRDefault="00096179" w:rsidP="00096179">
      <w:pPr>
        <w:numPr>
          <w:ilvl w:val="0"/>
          <w:numId w:val="9"/>
        </w:numPr>
      </w:pPr>
      <w:r w:rsidRPr="00096179">
        <w:t>Control DB</w:t>
      </w:r>
    </w:p>
    <w:p w14:paraId="1752C571" w14:textId="77777777" w:rsidR="00096179" w:rsidRPr="00096179" w:rsidRDefault="00096179" w:rsidP="00096179">
      <w:pPr>
        <w:numPr>
          <w:ilvl w:val="0"/>
          <w:numId w:val="9"/>
        </w:numPr>
      </w:pPr>
      <w:r w:rsidRPr="00096179">
        <w:t>Control logging</w:t>
      </w:r>
    </w:p>
    <w:p w14:paraId="5D6D2BBC" w14:textId="77777777" w:rsidR="00096179" w:rsidRPr="00096179" w:rsidRDefault="00096179" w:rsidP="00096179">
      <w:pPr>
        <w:numPr>
          <w:ilvl w:val="0"/>
          <w:numId w:val="9"/>
        </w:numPr>
      </w:pPr>
      <w:r w:rsidRPr="00096179">
        <w:t>Control auto-configuration</w:t>
      </w:r>
    </w:p>
    <w:p w14:paraId="4033A12A" w14:textId="77777777" w:rsidR="00096179" w:rsidRPr="00096179" w:rsidRDefault="00096179" w:rsidP="00096179">
      <w:pPr>
        <w:numPr>
          <w:ilvl w:val="0"/>
          <w:numId w:val="9"/>
        </w:numPr>
      </w:pPr>
      <w:r w:rsidRPr="00096179">
        <w:t>Control which beans get created</w:t>
      </w:r>
    </w:p>
    <w:p w14:paraId="17BAA83E" w14:textId="77777777" w:rsidR="00096179" w:rsidRPr="00096179" w:rsidRDefault="00096179" w:rsidP="00096179">
      <w:r w:rsidRPr="00096179">
        <w:t xml:space="preserve">Explain how Spring converts configuration into </w:t>
      </w:r>
      <w:r w:rsidRPr="00096179">
        <w:rPr>
          <w:b/>
          <w:bCs/>
        </w:rPr>
        <w:t>Environment properties</w:t>
      </w:r>
      <w:r w:rsidRPr="00096179">
        <w:t xml:space="preserve"> that drive:</w:t>
      </w:r>
    </w:p>
    <w:p w14:paraId="6ED52026" w14:textId="77777777" w:rsidR="00096179" w:rsidRPr="00096179" w:rsidRDefault="00096179" w:rsidP="00096179">
      <w:pPr>
        <w:numPr>
          <w:ilvl w:val="0"/>
          <w:numId w:val="10"/>
        </w:numPr>
      </w:pPr>
      <w:r w:rsidRPr="00096179">
        <w:t>Auto-configuration</w:t>
      </w:r>
    </w:p>
    <w:p w14:paraId="013F328B" w14:textId="77777777" w:rsidR="00096179" w:rsidRPr="00096179" w:rsidRDefault="00096179" w:rsidP="00096179">
      <w:pPr>
        <w:numPr>
          <w:ilvl w:val="0"/>
          <w:numId w:val="10"/>
        </w:numPr>
      </w:pPr>
      <w:r w:rsidRPr="00096179">
        <w:t>Bean creation</w:t>
      </w:r>
    </w:p>
    <w:p w14:paraId="70829ECA" w14:textId="77777777" w:rsidR="00096179" w:rsidRPr="00096179" w:rsidRDefault="00096179" w:rsidP="00096179">
      <w:pPr>
        <w:numPr>
          <w:ilvl w:val="0"/>
          <w:numId w:val="10"/>
        </w:numPr>
      </w:pPr>
      <w:r w:rsidRPr="00096179">
        <w:t>Server setup</w:t>
      </w:r>
    </w:p>
    <w:p w14:paraId="5E12903C" w14:textId="77777777" w:rsidR="00096179" w:rsidRPr="00096179" w:rsidRDefault="00096179" w:rsidP="00096179">
      <w:r w:rsidRPr="00096179">
        <w:pict w14:anchorId="7D849D74">
          <v:rect id="_x0000_i1110" style="width:0;height:1.5pt" o:hralign="center" o:hrstd="t" o:hr="t" fillcolor="#a0a0a0" stroked="f"/>
        </w:pict>
      </w:r>
    </w:p>
    <w:p w14:paraId="093445E9" w14:textId="77777777" w:rsidR="00096179" w:rsidRPr="00096179" w:rsidRDefault="00096179" w:rsidP="00096179">
      <w:pPr>
        <w:rPr>
          <w:b/>
          <w:bCs/>
          <w:highlight w:val="yellow"/>
        </w:rPr>
      </w:pPr>
      <w:r w:rsidRPr="00096179">
        <w:rPr>
          <w:rFonts w:ascii="Segoe UI Emoji" w:hAnsi="Segoe UI Emoji" w:cs="Segoe UI Emoji"/>
          <w:b/>
          <w:bCs/>
          <w:highlight w:val="yellow"/>
        </w:rPr>
        <w:t>🎯</w:t>
      </w:r>
      <w:r w:rsidRPr="00096179">
        <w:rPr>
          <w:b/>
          <w:bCs/>
          <w:highlight w:val="yellow"/>
        </w:rPr>
        <w:t xml:space="preserve"> OUTPUT FORMAT — YOU MUST PRODUCE BOTH</w:t>
      </w:r>
    </w:p>
    <w:p w14:paraId="356AB5A4" w14:textId="77777777" w:rsidR="00096179" w:rsidRPr="00096179" w:rsidRDefault="00096179" w:rsidP="00096179">
      <w:pPr>
        <w:rPr>
          <w:highlight w:val="yellow"/>
        </w:rPr>
      </w:pPr>
      <w:r w:rsidRPr="00096179">
        <w:rPr>
          <w:highlight w:val="yellow"/>
        </w:rPr>
        <w:pict w14:anchorId="639963EC">
          <v:rect id="_x0000_i1111" style="width:0;height:1.5pt" o:hralign="center" o:hrstd="t" o:hr="t" fillcolor="#a0a0a0" stroked="f"/>
        </w:pict>
      </w:r>
    </w:p>
    <w:p w14:paraId="59C71EAE" w14:textId="77777777" w:rsidR="00096179" w:rsidRPr="00096179" w:rsidRDefault="00096179" w:rsidP="00096179">
      <w:pPr>
        <w:rPr>
          <w:b/>
          <w:bCs/>
          <w:highlight w:val="yellow"/>
        </w:rPr>
      </w:pPr>
      <w:r w:rsidRPr="00096179">
        <w:rPr>
          <w:b/>
          <w:bCs/>
          <w:highlight w:val="yellow"/>
        </w:rPr>
        <w:t>PART 1 — LINKEDIN POST (High Reach Version)</w:t>
      </w:r>
    </w:p>
    <w:p w14:paraId="46F0EBB4" w14:textId="77777777" w:rsidR="00096179" w:rsidRPr="00096179" w:rsidRDefault="00096179" w:rsidP="00096179">
      <w:pPr>
        <w:rPr>
          <w:highlight w:val="yellow"/>
        </w:rPr>
      </w:pPr>
      <w:r w:rsidRPr="00096179">
        <w:rPr>
          <w:highlight w:val="yellow"/>
        </w:rPr>
        <w:t xml:space="preserve">Write a </w:t>
      </w:r>
      <w:r w:rsidRPr="00096179">
        <w:rPr>
          <w:b/>
          <w:bCs/>
          <w:highlight w:val="yellow"/>
        </w:rPr>
        <w:t>short, high-engagement LinkedIn post</w:t>
      </w:r>
      <w:r w:rsidRPr="00096179">
        <w:rPr>
          <w:highlight w:val="yellow"/>
        </w:rPr>
        <w:t xml:space="preserve"> that:</w:t>
      </w:r>
    </w:p>
    <w:p w14:paraId="238F20D9" w14:textId="77777777" w:rsidR="00096179" w:rsidRPr="00096179" w:rsidRDefault="00096179" w:rsidP="00096179">
      <w:pPr>
        <w:numPr>
          <w:ilvl w:val="0"/>
          <w:numId w:val="11"/>
        </w:numPr>
        <w:rPr>
          <w:highlight w:val="yellow"/>
        </w:rPr>
      </w:pPr>
      <w:r w:rsidRPr="00096179">
        <w:rPr>
          <w:highlight w:val="yellow"/>
        </w:rPr>
        <w:t xml:space="preserve">Uses a </w:t>
      </w:r>
      <w:r w:rsidRPr="00096179">
        <w:rPr>
          <w:b/>
          <w:bCs/>
          <w:highlight w:val="yellow"/>
        </w:rPr>
        <w:t>real-life analogy</w:t>
      </w:r>
      <w:r w:rsidRPr="00096179">
        <w:rPr>
          <w:highlight w:val="yellow"/>
        </w:rPr>
        <w:t xml:space="preserve"> (friends, office, fights, workflow, etc.)</w:t>
      </w:r>
    </w:p>
    <w:p w14:paraId="44EBF11C" w14:textId="77777777" w:rsidR="00096179" w:rsidRPr="00096179" w:rsidRDefault="00096179" w:rsidP="00096179">
      <w:pPr>
        <w:numPr>
          <w:ilvl w:val="0"/>
          <w:numId w:val="11"/>
        </w:numPr>
        <w:rPr>
          <w:highlight w:val="yellow"/>
        </w:rPr>
      </w:pPr>
      <w:r w:rsidRPr="00096179">
        <w:rPr>
          <w:highlight w:val="yellow"/>
        </w:rPr>
        <w:t>The analogy must map to:</w:t>
      </w:r>
    </w:p>
    <w:p w14:paraId="2A8D9591" w14:textId="77777777" w:rsidR="00096179" w:rsidRPr="00096179" w:rsidRDefault="00096179" w:rsidP="00096179">
      <w:pPr>
        <w:numPr>
          <w:ilvl w:val="1"/>
          <w:numId w:val="11"/>
        </w:numPr>
        <w:rPr>
          <w:highlight w:val="yellow"/>
        </w:rPr>
      </w:pPr>
      <w:r w:rsidRPr="00096179">
        <w:rPr>
          <w:highlight w:val="yellow"/>
        </w:rPr>
        <w:t>Spring</w:t>
      </w:r>
    </w:p>
    <w:p w14:paraId="14AF9FB7" w14:textId="77777777" w:rsidR="00096179" w:rsidRPr="00096179" w:rsidRDefault="00096179" w:rsidP="00096179">
      <w:pPr>
        <w:numPr>
          <w:ilvl w:val="1"/>
          <w:numId w:val="11"/>
        </w:numPr>
        <w:rPr>
          <w:highlight w:val="yellow"/>
        </w:rPr>
      </w:pPr>
      <w:r w:rsidRPr="00096179">
        <w:rPr>
          <w:highlight w:val="yellow"/>
        </w:rPr>
        <w:t>Configuration</w:t>
      </w:r>
    </w:p>
    <w:p w14:paraId="308EE043" w14:textId="77777777" w:rsidR="00096179" w:rsidRPr="00096179" w:rsidRDefault="00096179" w:rsidP="00096179">
      <w:pPr>
        <w:numPr>
          <w:ilvl w:val="1"/>
          <w:numId w:val="11"/>
        </w:numPr>
        <w:rPr>
          <w:highlight w:val="yellow"/>
        </w:rPr>
      </w:pPr>
      <w:r w:rsidRPr="00096179">
        <w:rPr>
          <w:highlight w:val="yellow"/>
        </w:rPr>
        <w:t>Beans</w:t>
      </w:r>
    </w:p>
    <w:p w14:paraId="743E2754" w14:textId="77777777" w:rsidR="00096179" w:rsidRPr="00096179" w:rsidRDefault="00096179" w:rsidP="00096179">
      <w:pPr>
        <w:numPr>
          <w:ilvl w:val="1"/>
          <w:numId w:val="11"/>
        </w:numPr>
        <w:rPr>
          <w:highlight w:val="yellow"/>
        </w:rPr>
      </w:pPr>
      <w:r w:rsidRPr="00096179">
        <w:rPr>
          <w:highlight w:val="yellow"/>
        </w:rPr>
        <w:t>Container</w:t>
      </w:r>
    </w:p>
    <w:p w14:paraId="0F77BC2D" w14:textId="77777777" w:rsidR="00096179" w:rsidRPr="00096179" w:rsidRDefault="00096179" w:rsidP="00096179">
      <w:pPr>
        <w:numPr>
          <w:ilvl w:val="1"/>
          <w:numId w:val="11"/>
        </w:numPr>
        <w:rPr>
          <w:highlight w:val="yellow"/>
        </w:rPr>
      </w:pPr>
      <w:r w:rsidRPr="00096179">
        <w:rPr>
          <w:highlight w:val="yellow"/>
        </w:rPr>
        <w:t>Environment</w:t>
      </w:r>
    </w:p>
    <w:p w14:paraId="7F7ACB28" w14:textId="77777777" w:rsidR="00096179" w:rsidRPr="00096179" w:rsidRDefault="00096179" w:rsidP="00096179">
      <w:pPr>
        <w:numPr>
          <w:ilvl w:val="0"/>
          <w:numId w:val="11"/>
        </w:numPr>
        <w:rPr>
          <w:highlight w:val="yellow"/>
        </w:rPr>
      </w:pPr>
      <w:r w:rsidRPr="00096179">
        <w:rPr>
          <w:highlight w:val="yellow"/>
        </w:rPr>
        <w:lastRenderedPageBreak/>
        <w:t xml:space="preserve">Strong </w:t>
      </w:r>
      <w:r w:rsidRPr="00096179">
        <w:rPr>
          <w:b/>
          <w:bCs/>
          <w:highlight w:val="yellow"/>
        </w:rPr>
        <w:t>2-line hook</w:t>
      </w:r>
    </w:p>
    <w:p w14:paraId="24D0C24E" w14:textId="77777777" w:rsidR="00096179" w:rsidRPr="00096179" w:rsidRDefault="00096179" w:rsidP="00096179">
      <w:pPr>
        <w:numPr>
          <w:ilvl w:val="0"/>
          <w:numId w:val="11"/>
        </w:numPr>
        <w:rPr>
          <w:highlight w:val="yellow"/>
        </w:rPr>
      </w:pPr>
      <w:r w:rsidRPr="00096179">
        <w:rPr>
          <w:highlight w:val="yellow"/>
        </w:rPr>
        <w:t>Funny, relatable, memorable</w:t>
      </w:r>
    </w:p>
    <w:p w14:paraId="77BAFF14" w14:textId="77777777" w:rsidR="00096179" w:rsidRPr="00096179" w:rsidRDefault="00096179" w:rsidP="00096179">
      <w:pPr>
        <w:numPr>
          <w:ilvl w:val="0"/>
          <w:numId w:val="11"/>
        </w:numPr>
        <w:rPr>
          <w:highlight w:val="yellow"/>
        </w:rPr>
      </w:pPr>
      <w:r w:rsidRPr="00096179">
        <w:rPr>
          <w:highlight w:val="yellow"/>
        </w:rPr>
        <w:t xml:space="preserve">Use </w:t>
      </w:r>
      <w:r w:rsidRPr="00096179">
        <w:rPr>
          <w:b/>
          <w:bCs/>
          <w:highlight w:val="yellow"/>
        </w:rPr>
        <w:t>real Spring terms</w:t>
      </w:r>
      <w:r w:rsidRPr="00096179">
        <w:rPr>
          <w:highlight w:val="yellow"/>
        </w:rPr>
        <w:t xml:space="preserve"> inside the story</w:t>
      </w:r>
    </w:p>
    <w:p w14:paraId="5BD88CD0" w14:textId="77777777" w:rsidR="00096179" w:rsidRPr="00096179" w:rsidRDefault="00096179" w:rsidP="00096179">
      <w:pPr>
        <w:numPr>
          <w:ilvl w:val="0"/>
          <w:numId w:val="11"/>
        </w:numPr>
        <w:rPr>
          <w:highlight w:val="yellow"/>
        </w:rPr>
      </w:pPr>
      <w:r w:rsidRPr="00096179">
        <w:rPr>
          <w:highlight w:val="yellow"/>
        </w:rPr>
        <w:t>Create curiosity so people want to read the document</w:t>
      </w:r>
    </w:p>
    <w:p w14:paraId="1D9EECCB" w14:textId="77777777" w:rsidR="00096179" w:rsidRPr="00096179" w:rsidRDefault="00096179" w:rsidP="00096179">
      <w:pPr>
        <w:numPr>
          <w:ilvl w:val="0"/>
          <w:numId w:val="11"/>
        </w:numPr>
        <w:rPr>
          <w:highlight w:val="yellow"/>
        </w:rPr>
      </w:pPr>
      <w:r w:rsidRPr="00096179">
        <w:rPr>
          <w:highlight w:val="yellow"/>
        </w:rPr>
        <w:t>End with:</w:t>
      </w:r>
    </w:p>
    <w:p w14:paraId="74EEEA6E" w14:textId="77777777" w:rsidR="00096179" w:rsidRPr="00096179" w:rsidRDefault="00096179" w:rsidP="00096179">
      <w:pPr>
        <w:rPr>
          <w:highlight w:val="yellow"/>
        </w:rPr>
      </w:pPr>
      <w:r w:rsidRPr="00096179">
        <w:rPr>
          <w:b/>
          <w:bCs/>
          <w:highlight w:val="yellow"/>
        </w:rPr>
        <w:t>Save | Follow | Comment | Read</w:t>
      </w:r>
    </w:p>
    <w:p w14:paraId="0CA47121" w14:textId="77777777" w:rsidR="00096179" w:rsidRPr="00096179" w:rsidRDefault="00096179" w:rsidP="00096179">
      <w:pPr>
        <w:numPr>
          <w:ilvl w:val="0"/>
          <w:numId w:val="11"/>
        </w:numPr>
        <w:rPr>
          <w:highlight w:val="yellow"/>
        </w:rPr>
      </w:pPr>
      <w:r w:rsidRPr="00096179">
        <w:rPr>
          <w:highlight w:val="yellow"/>
        </w:rPr>
        <w:t>Include:</w:t>
      </w:r>
    </w:p>
    <w:p w14:paraId="1B94B983" w14:textId="77777777" w:rsidR="00096179" w:rsidRPr="00096179" w:rsidRDefault="00096179" w:rsidP="00096179">
      <w:pPr>
        <w:numPr>
          <w:ilvl w:val="1"/>
          <w:numId w:val="11"/>
        </w:numPr>
        <w:rPr>
          <w:highlight w:val="yellow"/>
        </w:rPr>
      </w:pPr>
      <w:r w:rsidRPr="00096179">
        <w:rPr>
          <w:highlight w:val="yellow"/>
        </w:rPr>
        <w:t>Emojis (limited)</w:t>
      </w:r>
    </w:p>
    <w:p w14:paraId="339D84BF" w14:textId="77777777" w:rsidR="00096179" w:rsidRPr="00096179" w:rsidRDefault="00096179" w:rsidP="00096179">
      <w:pPr>
        <w:numPr>
          <w:ilvl w:val="1"/>
          <w:numId w:val="11"/>
        </w:numPr>
        <w:rPr>
          <w:highlight w:val="yellow"/>
        </w:rPr>
      </w:pPr>
      <w:r w:rsidRPr="00096179">
        <w:rPr>
          <w:highlight w:val="yellow"/>
        </w:rPr>
        <w:t>1–15 hashtags</w:t>
      </w:r>
    </w:p>
    <w:p w14:paraId="3CFA6908" w14:textId="77777777" w:rsidR="00096179" w:rsidRPr="00096179" w:rsidRDefault="00096179" w:rsidP="00096179">
      <w:pPr>
        <w:numPr>
          <w:ilvl w:val="0"/>
          <w:numId w:val="11"/>
        </w:numPr>
        <w:rPr>
          <w:highlight w:val="yellow"/>
        </w:rPr>
      </w:pPr>
      <w:r w:rsidRPr="00096179">
        <w:rPr>
          <w:highlight w:val="yellow"/>
        </w:rPr>
        <w:t>No code</w:t>
      </w:r>
    </w:p>
    <w:p w14:paraId="6D9C22FB" w14:textId="77777777" w:rsidR="00096179" w:rsidRPr="00096179" w:rsidRDefault="00096179" w:rsidP="00096179">
      <w:r w:rsidRPr="00096179">
        <w:pict w14:anchorId="0E9B4D72">
          <v:rect id="_x0000_i1112" style="width:0;height:1.5pt" o:hralign="center" o:hrstd="t" o:hr="t" fillcolor="#a0a0a0" stroked="f"/>
        </w:pict>
      </w:r>
    </w:p>
    <w:p w14:paraId="19F6F78A" w14:textId="77777777" w:rsidR="00096179" w:rsidRPr="00096179" w:rsidRDefault="00096179" w:rsidP="00096179">
      <w:pPr>
        <w:rPr>
          <w:b/>
          <w:bCs/>
          <w:highlight w:val="yellow"/>
        </w:rPr>
      </w:pPr>
      <w:r w:rsidRPr="00096179">
        <w:rPr>
          <w:b/>
          <w:bCs/>
          <w:highlight w:val="yellow"/>
        </w:rPr>
        <w:t>PART 2 — MASTER TECHNICAL DOCUMENT</w:t>
      </w:r>
    </w:p>
    <w:p w14:paraId="32832274" w14:textId="77777777" w:rsidR="00096179" w:rsidRPr="00096179" w:rsidRDefault="00096179" w:rsidP="00096179">
      <w:pPr>
        <w:rPr>
          <w:highlight w:val="yellow"/>
        </w:rPr>
      </w:pPr>
      <w:r w:rsidRPr="00096179">
        <w:rPr>
          <w:highlight w:val="yellow"/>
        </w:rPr>
        <w:t xml:space="preserve">Create a </w:t>
      </w:r>
      <w:r w:rsidRPr="00096179">
        <w:rPr>
          <w:b/>
          <w:bCs/>
          <w:highlight w:val="yellow"/>
        </w:rPr>
        <w:t>full reference-grade document</w:t>
      </w:r>
      <w:r w:rsidRPr="00096179">
        <w:rPr>
          <w:highlight w:val="yellow"/>
        </w:rPr>
        <w:t>.</w:t>
      </w:r>
    </w:p>
    <w:p w14:paraId="6BCD9441" w14:textId="77777777" w:rsidR="00096179" w:rsidRPr="00096179" w:rsidRDefault="00096179" w:rsidP="00096179">
      <w:pPr>
        <w:rPr>
          <w:highlight w:val="yellow"/>
        </w:rPr>
      </w:pPr>
      <w:r w:rsidRPr="00096179">
        <w:rPr>
          <w:highlight w:val="yellow"/>
        </w:rPr>
        <w:t>It must be:</w:t>
      </w:r>
    </w:p>
    <w:p w14:paraId="48BD72D4" w14:textId="77777777" w:rsidR="00096179" w:rsidRPr="00096179" w:rsidRDefault="00096179" w:rsidP="00096179">
      <w:pPr>
        <w:numPr>
          <w:ilvl w:val="0"/>
          <w:numId w:val="12"/>
        </w:numPr>
        <w:rPr>
          <w:highlight w:val="yellow"/>
        </w:rPr>
      </w:pPr>
      <w:r w:rsidRPr="00096179">
        <w:rPr>
          <w:highlight w:val="yellow"/>
        </w:rPr>
        <w:t>Interview-ready</w:t>
      </w:r>
    </w:p>
    <w:p w14:paraId="26EB1A8A" w14:textId="77777777" w:rsidR="00096179" w:rsidRPr="00096179" w:rsidRDefault="00096179" w:rsidP="00096179">
      <w:pPr>
        <w:numPr>
          <w:ilvl w:val="0"/>
          <w:numId w:val="12"/>
        </w:numPr>
        <w:rPr>
          <w:highlight w:val="yellow"/>
        </w:rPr>
      </w:pPr>
      <w:r w:rsidRPr="00096179">
        <w:rPr>
          <w:highlight w:val="yellow"/>
        </w:rPr>
        <w:t>Architect-grade</w:t>
      </w:r>
    </w:p>
    <w:p w14:paraId="2465ECB6" w14:textId="77777777" w:rsidR="00096179" w:rsidRPr="00096179" w:rsidRDefault="00096179" w:rsidP="00096179">
      <w:pPr>
        <w:numPr>
          <w:ilvl w:val="0"/>
          <w:numId w:val="12"/>
        </w:numPr>
        <w:rPr>
          <w:highlight w:val="yellow"/>
        </w:rPr>
      </w:pPr>
      <w:r w:rsidRPr="00096179">
        <w:rPr>
          <w:highlight w:val="yellow"/>
        </w:rPr>
        <w:t>Step-by-step</w:t>
      </w:r>
    </w:p>
    <w:p w14:paraId="7536CE04" w14:textId="77777777" w:rsidR="00096179" w:rsidRPr="00096179" w:rsidRDefault="00096179" w:rsidP="00096179">
      <w:pPr>
        <w:numPr>
          <w:ilvl w:val="0"/>
          <w:numId w:val="12"/>
        </w:numPr>
        <w:rPr>
          <w:highlight w:val="yellow"/>
        </w:rPr>
      </w:pPr>
      <w:r w:rsidRPr="00096179">
        <w:rPr>
          <w:highlight w:val="yellow"/>
        </w:rPr>
        <w:t>Code-heavy where needed</w:t>
      </w:r>
    </w:p>
    <w:p w14:paraId="528A6FBB" w14:textId="77777777" w:rsidR="00096179" w:rsidRPr="00096179" w:rsidRDefault="00096179" w:rsidP="00096179">
      <w:pPr>
        <w:numPr>
          <w:ilvl w:val="0"/>
          <w:numId w:val="12"/>
        </w:numPr>
        <w:rPr>
          <w:highlight w:val="yellow"/>
        </w:rPr>
      </w:pPr>
      <w:r w:rsidRPr="00096179">
        <w:rPr>
          <w:highlight w:val="yellow"/>
        </w:rPr>
        <w:t>Deeply clear</w:t>
      </w:r>
    </w:p>
    <w:p w14:paraId="23ED3193" w14:textId="77777777" w:rsidR="00096179" w:rsidRPr="00096179" w:rsidRDefault="00096179" w:rsidP="00096179">
      <w:pPr>
        <w:numPr>
          <w:ilvl w:val="0"/>
          <w:numId w:val="12"/>
        </w:numPr>
        <w:rPr>
          <w:highlight w:val="yellow"/>
        </w:rPr>
      </w:pPr>
      <w:r w:rsidRPr="00096179">
        <w:rPr>
          <w:highlight w:val="yellow"/>
        </w:rPr>
        <w:t>Practical</w:t>
      </w:r>
    </w:p>
    <w:p w14:paraId="5D93A9AB" w14:textId="77777777" w:rsidR="00096179" w:rsidRPr="00096179" w:rsidRDefault="00096179" w:rsidP="00096179">
      <w:pPr>
        <w:numPr>
          <w:ilvl w:val="0"/>
          <w:numId w:val="12"/>
        </w:numPr>
        <w:rPr>
          <w:highlight w:val="yellow"/>
        </w:rPr>
      </w:pPr>
      <w:r w:rsidRPr="00096179">
        <w:rPr>
          <w:highlight w:val="yellow"/>
        </w:rPr>
        <w:t>Non-textbook</w:t>
      </w:r>
    </w:p>
    <w:p w14:paraId="04E0FA17" w14:textId="77777777" w:rsidR="00096179" w:rsidRPr="00096179" w:rsidRDefault="00096179" w:rsidP="00096179">
      <w:pPr>
        <w:rPr>
          <w:highlight w:val="yellow"/>
        </w:rPr>
      </w:pPr>
      <w:r w:rsidRPr="00096179">
        <w:rPr>
          <w:highlight w:val="yellow"/>
        </w:rPr>
        <w:t>It must include:</w:t>
      </w:r>
    </w:p>
    <w:p w14:paraId="45E6E639" w14:textId="77777777" w:rsidR="00096179" w:rsidRPr="00096179" w:rsidRDefault="00096179" w:rsidP="00096179">
      <w:pPr>
        <w:rPr>
          <w:highlight w:val="yellow"/>
        </w:rPr>
      </w:pPr>
      <w:r w:rsidRPr="00096179">
        <w:rPr>
          <w:highlight w:val="yellow"/>
        </w:rPr>
        <w:t>1️</w:t>
      </w:r>
      <w:r w:rsidRPr="00096179">
        <w:rPr>
          <w:rFonts w:ascii="Segoe UI Symbol" w:hAnsi="Segoe UI Symbol" w:cs="Segoe UI Symbol"/>
          <w:highlight w:val="yellow"/>
        </w:rPr>
        <w:t>⃣</w:t>
      </w:r>
      <w:r w:rsidRPr="00096179">
        <w:rPr>
          <w:highlight w:val="yellow"/>
        </w:rPr>
        <w:t xml:space="preserve"> </w:t>
      </w:r>
      <w:r w:rsidRPr="00096179">
        <w:rPr>
          <w:b/>
          <w:bCs/>
          <w:highlight w:val="yellow"/>
        </w:rPr>
        <w:t>Concept Foundation</w:t>
      </w:r>
      <w:r w:rsidRPr="00096179">
        <w:rPr>
          <w:highlight w:val="yellow"/>
        </w:rPr>
        <w:br/>
        <w:t>2️</w:t>
      </w:r>
      <w:r w:rsidRPr="00096179">
        <w:rPr>
          <w:rFonts w:ascii="Segoe UI Symbol" w:hAnsi="Segoe UI Symbol" w:cs="Segoe UI Symbol"/>
          <w:highlight w:val="yellow"/>
        </w:rPr>
        <w:t>⃣</w:t>
      </w:r>
      <w:r w:rsidRPr="00096179">
        <w:rPr>
          <w:highlight w:val="yellow"/>
        </w:rPr>
        <w:t xml:space="preserve"> </w:t>
      </w:r>
      <w:r w:rsidRPr="00096179">
        <w:rPr>
          <w:b/>
          <w:bCs/>
          <w:highlight w:val="yellow"/>
        </w:rPr>
        <w:t>Core Definitions</w:t>
      </w:r>
      <w:r w:rsidRPr="00096179">
        <w:rPr>
          <w:highlight w:val="yellow"/>
        </w:rPr>
        <w:br/>
        <w:t>3️</w:t>
      </w:r>
      <w:r w:rsidRPr="00096179">
        <w:rPr>
          <w:rFonts w:ascii="Segoe UI Symbol" w:hAnsi="Segoe UI Symbol" w:cs="Segoe UI Symbol"/>
          <w:highlight w:val="yellow"/>
        </w:rPr>
        <w:t>⃣</w:t>
      </w:r>
      <w:r w:rsidRPr="00096179">
        <w:rPr>
          <w:highlight w:val="yellow"/>
        </w:rPr>
        <w:t xml:space="preserve"> </w:t>
      </w:r>
      <w:r w:rsidRPr="00096179">
        <w:rPr>
          <w:b/>
          <w:bCs/>
          <w:highlight w:val="yellow"/>
        </w:rPr>
        <w:t>How Spring Actually Executes This</w:t>
      </w:r>
      <w:r w:rsidRPr="00096179">
        <w:rPr>
          <w:highlight w:val="yellow"/>
        </w:rPr>
        <w:br/>
        <w:t>4️</w:t>
      </w:r>
      <w:r w:rsidRPr="00096179">
        <w:rPr>
          <w:rFonts w:ascii="Segoe UI Symbol" w:hAnsi="Segoe UI Symbol" w:cs="Segoe UI Symbol"/>
          <w:highlight w:val="yellow"/>
        </w:rPr>
        <w:t>⃣</w:t>
      </w:r>
      <w:r w:rsidRPr="00096179">
        <w:rPr>
          <w:highlight w:val="yellow"/>
        </w:rPr>
        <w:t xml:space="preserve"> </w:t>
      </w:r>
      <w:r w:rsidRPr="00096179">
        <w:rPr>
          <w:b/>
          <w:bCs/>
          <w:highlight w:val="yellow"/>
        </w:rPr>
        <w:t>Code Examples (good + broken cases)</w:t>
      </w:r>
      <w:r w:rsidRPr="00096179">
        <w:rPr>
          <w:highlight w:val="yellow"/>
        </w:rPr>
        <w:br/>
        <w:t>5️</w:t>
      </w:r>
      <w:r w:rsidRPr="00096179">
        <w:rPr>
          <w:rFonts w:ascii="Segoe UI Symbol" w:hAnsi="Segoe UI Symbol" w:cs="Segoe UI Symbol"/>
          <w:highlight w:val="yellow"/>
        </w:rPr>
        <w:t>⃣</w:t>
      </w:r>
      <w:r w:rsidRPr="00096179">
        <w:rPr>
          <w:highlight w:val="yellow"/>
        </w:rPr>
        <w:t xml:space="preserve"> </w:t>
      </w:r>
      <w:r w:rsidRPr="00096179">
        <w:rPr>
          <w:b/>
          <w:bCs/>
          <w:highlight w:val="yellow"/>
        </w:rPr>
        <w:t>Differences Tables</w:t>
      </w:r>
      <w:r w:rsidRPr="00096179">
        <w:rPr>
          <w:highlight w:val="yellow"/>
        </w:rPr>
        <w:br/>
        <w:t>6️</w:t>
      </w:r>
      <w:r w:rsidRPr="00096179">
        <w:rPr>
          <w:rFonts w:ascii="Segoe UI Symbol" w:hAnsi="Segoe UI Symbol" w:cs="Segoe UI Symbol"/>
          <w:highlight w:val="yellow"/>
        </w:rPr>
        <w:t>⃣</w:t>
      </w:r>
      <w:r w:rsidRPr="00096179">
        <w:rPr>
          <w:highlight w:val="yellow"/>
        </w:rPr>
        <w:t xml:space="preserve"> </w:t>
      </w:r>
      <w:r w:rsidRPr="00096179">
        <w:rPr>
          <w:b/>
          <w:bCs/>
          <w:highlight w:val="yellow"/>
        </w:rPr>
        <w:t>Hidden Traps</w:t>
      </w:r>
      <w:r w:rsidRPr="00096179">
        <w:rPr>
          <w:highlight w:val="yellow"/>
        </w:rPr>
        <w:br/>
        <w:t>7️</w:t>
      </w:r>
      <w:r w:rsidRPr="00096179">
        <w:rPr>
          <w:rFonts w:ascii="Segoe UI Symbol" w:hAnsi="Segoe UI Symbol" w:cs="Segoe UI Symbol"/>
          <w:highlight w:val="yellow"/>
        </w:rPr>
        <w:t>⃣</w:t>
      </w:r>
      <w:r w:rsidRPr="00096179">
        <w:rPr>
          <w:highlight w:val="yellow"/>
        </w:rPr>
        <w:t xml:space="preserve"> </w:t>
      </w:r>
      <w:r w:rsidRPr="00096179">
        <w:rPr>
          <w:b/>
          <w:bCs/>
          <w:highlight w:val="yellow"/>
        </w:rPr>
        <w:t>Interview Perspective</w:t>
      </w:r>
      <w:r w:rsidRPr="00096179">
        <w:rPr>
          <w:highlight w:val="yellow"/>
        </w:rPr>
        <w:br/>
        <w:t>8️</w:t>
      </w:r>
      <w:r w:rsidRPr="00096179">
        <w:rPr>
          <w:rFonts w:ascii="Segoe UI Symbol" w:hAnsi="Segoe UI Symbol" w:cs="Segoe UI Symbol"/>
          <w:highlight w:val="yellow"/>
        </w:rPr>
        <w:t>⃣</w:t>
      </w:r>
      <w:r w:rsidRPr="00096179">
        <w:rPr>
          <w:highlight w:val="yellow"/>
        </w:rPr>
        <w:t xml:space="preserve"> </w:t>
      </w:r>
      <w:r w:rsidRPr="00096179">
        <w:rPr>
          <w:b/>
          <w:bCs/>
          <w:highlight w:val="yellow"/>
        </w:rPr>
        <w:t>10–15 Interview Questions with Answers</w:t>
      </w:r>
      <w:r w:rsidRPr="00096179">
        <w:rPr>
          <w:highlight w:val="yellow"/>
        </w:rPr>
        <w:br/>
      </w:r>
      <w:r w:rsidRPr="00096179">
        <w:rPr>
          <w:highlight w:val="yellow"/>
        </w:rPr>
        <w:lastRenderedPageBreak/>
        <w:t>9️</w:t>
      </w:r>
      <w:r w:rsidRPr="00096179">
        <w:rPr>
          <w:rFonts w:ascii="Segoe UI Symbol" w:hAnsi="Segoe UI Symbol" w:cs="Segoe UI Symbol"/>
          <w:highlight w:val="yellow"/>
        </w:rPr>
        <w:t>⃣</w:t>
      </w:r>
      <w:r w:rsidRPr="00096179">
        <w:rPr>
          <w:highlight w:val="yellow"/>
        </w:rPr>
        <w:t xml:space="preserve"> </w:t>
      </w:r>
      <w:r w:rsidRPr="00096179">
        <w:rPr>
          <w:b/>
          <w:bCs/>
          <w:highlight w:val="yellow"/>
        </w:rPr>
        <w:t>One-page Mental Model</w:t>
      </w:r>
      <w:r w:rsidRPr="00096179">
        <w:rPr>
          <w:highlight w:val="yellow"/>
        </w:rPr>
        <w:br/>
        <w:t>10️</w:t>
      </w:r>
      <w:r w:rsidRPr="00096179">
        <w:rPr>
          <w:rFonts w:ascii="Segoe UI Symbol" w:hAnsi="Segoe UI Symbol" w:cs="Segoe UI Symbol"/>
          <w:highlight w:val="yellow"/>
        </w:rPr>
        <w:t>⃣</w:t>
      </w:r>
      <w:r w:rsidRPr="00096179">
        <w:rPr>
          <w:highlight w:val="yellow"/>
        </w:rPr>
        <w:t xml:space="preserve"> </w:t>
      </w:r>
      <w:r w:rsidRPr="00096179">
        <w:rPr>
          <w:b/>
          <w:bCs/>
          <w:highlight w:val="yellow"/>
        </w:rPr>
        <w:t>Enterprise Relevance + Future Topics</w:t>
      </w:r>
    </w:p>
    <w:p w14:paraId="461AF671" w14:textId="77777777" w:rsidR="00096179" w:rsidRPr="00096179" w:rsidRDefault="00096179" w:rsidP="00096179">
      <w:pPr>
        <w:rPr>
          <w:highlight w:val="yellow"/>
        </w:rPr>
      </w:pPr>
      <w:r w:rsidRPr="00096179">
        <w:rPr>
          <w:highlight w:val="yellow"/>
        </w:rPr>
        <w:pict w14:anchorId="76F6D9CA">
          <v:rect id="_x0000_i1113" style="width:0;height:1.5pt" o:hralign="center" o:hrstd="t" o:hr="t" fillcolor="#a0a0a0" stroked="f"/>
        </w:pict>
      </w:r>
    </w:p>
    <w:p w14:paraId="136D2FCF" w14:textId="77777777" w:rsidR="00096179" w:rsidRPr="00096179" w:rsidRDefault="00096179" w:rsidP="00096179">
      <w:pPr>
        <w:rPr>
          <w:b/>
          <w:bCs/>
          <w:highlight w:val="yellow"/>
        </w:rPr>
      </w:pPr>
      <w:r w:rsidRPr="00096179">
        <w:rPr>
          <w:b/>
          <w:bCs/>
          <w:highlight w:val="yellow"/>
        </w:rPr>
        <w:t>End of Document Requirement</w:t>
      </w:r>
    </w:p>
    <w:p w14:paraId="5ECFDB1C" w14:textId="77777777" w:rsidR="00096179" w:rsidRPr="00096179" w:rsidRDefault="00096179" w:rsidP="00096179">
      <w:pPr>
        <w:rPr>
          <w:highlight w:val="yellow"/>
        </w:rPr>
      </w:pPr>
      <w:r w:rsidRPr="00096179">
        <w:rPr>
          <w:highlight w:val="yellow"/>
        </w:rPr>
        <w:t>End with:</w:t>
      </w:r>
    </w:p>
    <w:p w14:paraId="6715A2E0" w14:textId="77777777" w:rsidR="00096179" w:rsidRPr="00096179" w:rsidRDefault="00096179" w:rsidP="00096179">
      <w:pPr>
        <w:rPr>
          <w:b/>
          <w:bCs/>
          <w:highlight w:val="yellow"/>
        </w:rPr>
      </w:pPr>
      <w:r w:rsidRPr="00096179">
        <w:rPr>
          <w:b/>
          <w:bCs/>
          <w:highlight w:val="yellow"/>
        </w:rPr>
        <w:t>Summary as a Story</w:t>
      </w:r>
    </w:p>
    <w:p w14:paraId="4416662F" w14:textId="77777777" w:rsidR="00096179" w:rsidRPr="00096179" w:rsidRDefault="00096179" w:rsidP="00096179">
      <w:pPr>
        <w:rPr>
          <w:highlight w:val="yellow"/>
        </w:rPr>
      </w:pPr>
      <w:r w:rsidRPr="00096179">
        <w:rPr>
          <w:highlight w:val="yellow"/>
        </w:rPr>
        <w:t>A full narrative from:</w:t>
      </w:r>
    </w:p>
    <w:p w14:paraId="2A5AE7C0" w14:textId="77777777" w:rsidR="00096179" w:rsidRPr="00096179" w:rsidRDefault="00096179" w:rsidP="00096179">
      <w:pPr>
        <w:rPr>
          <w:highlight w:val="yellow"/>
        </w:rPr>
      </w:pPr>
      <w:r w:rsidRPr="00096179">
        <w:rPr>
          <w:highlight w:val="yellow"/>
        </w:rPr>
        <w:t xml:space="preserve">Spring </w:t>
      </w:r>
      <w:proofErr w:type="spellStart"/>
      <w:r w:rsidRPr="00096179">
        <w:rPr>
          <w:highlight w:val="yellow"/>
        </w:rPr>
        <w:t>Initializr</w:t>
      </w:r>
      <w:proofErr w:type="spellEnd"/>
      <w:r w:rsidRPr="00096179">
        <w:rPr>
          <w:highlight w:val="yellow"/>
        </w:rPr>
        <w:t xml:space="preserve"> → pom.xml → properties → auto-config → beans → server → running application</w:t>
      </w:r>
    </w:p>
    <w:p w14:paraId="7C797FF2" w14:textId="77777777" w:rsidR="00096179" w:rsidRPr="00096179" w:rsidRDefault="00096179" w:rsidP="00096179">
      <w:pPr>
        <w:rPr>
          <w:highlight w:val="yellow"/>
        </w:rPr>
      </w:pPr>
      <w:r w:rsidRPr="00096179">
        <w:rPr>
          <w:highlight w:val="yellow"/>
        </w:rPr>
        <w:t>Include:</w:t>
      </w:r>
    </w:p>
    <w:p w14:paraId="5C2E66E4" w14:textId="77777777" w:rsidR="00096179" w:rsidRPr="00096179" w:rsidRDefault="00096179" w:rsidP="00096179">
      <w:pPr>
        <w:rPr>
          <w:highlight w:val="yellow"/>
        </w:rPr>
      </w:pPr>
      <w:r w:rsidRPr="00096179">
        <w:rPr>
          <w:highlight w:val="yellow"/>
        </w:rPr>
        <w:t>How this file is written, loaded, used, and reloaded in real projects</w:t>
      </w:r>
    </w:p>
    <w:p w14:paraId="7B2E1BF4" w14:textId="77777777" w:rsidR="00096179" w:rsidRPr="00096179" w:rsidRDefault="00096179" w:rsidP="00096179">
      <w:pPr>
        <w:rPr>
          <w:highlight w:val="yellow"/>
        </w:rPr>
      </w:pPr>
      <w:r w:rsidRPr="00096179">
        <w:rPr>
          <w:highlight w:val="yellow"/>
        </w:rPr>
        <w:t>End with:</w:t>
      </w:r>
    </w:p>
    <w:p w14:paraId="32F36BC2" w14:textId="77777777" w:rsidR="00096179" w:rsidRPr="00096179" w:rsidRDefault="00096179" w:rsidP="00096179">
      <w:pPr>
        <w:rPr>
          <w:highlight w:val="yellow"/>
        </w:rPr>
      </w:pPr>
      <w:r w:rsidRPr="00096179">
        <w:rPr>
          <w:b/>
          <w:bCs/>
          <w:highlight w:val="yellow"/>
        </w:rPr>
        <w:t>“Follow &amp; Save for the next topic”</w:t>
      </w:r>
    </w:p>
    <w:p w14:paraId="3F79BEBA" w14:textId="77777777" w:rsidR="00096179" w:rsidRPr="00096179" w:rsidRDefault="00096179" w:rsidP="00096179">
      <w:pPr>
        <w:rPr>
          <w:highlight w:val="yellow"/>
        </w:rPr>
      </w:pPr>
      <w:r w:rsidRPr="00096179">
        <w:rPr>
          <w:highlight w:val="yellow"/>
        </w:rPr>
        <w:pict w14:anchorId="770E103E">
          <v:rect id="_x0000_i1114" style="width:0;height:1.5pt" o:hralign="center" o:hrstd="t" o:hr="t" fillcolor="#a0a0a0" stroked="f"/>
        </w:pict>
      </w:r>
    </w:p>
    <w:p w14:paraId="3C96C9D3" w14:textId="77777777" w:rsidR="00096179" w:rsidRPr="00096179" w:rsidRDefault="00096179" w:rsidP="00096179">
      <w:pPr>
        <w:rPr>
          <w:highlight w:val="yellow"/>
        </w:rPr>
      </w:pPr>
      <w:r w:rsidRPr="00096179">
        <w:rPr>
          <w:highlight w:val="yellow"/>
        </w:rPr>
        <w:t>This document must feel like:</w:t>
      </w:r>
    </w:p>
    <w:p w14:paraId="7FC97ED6" w14:textId="77777777" w:rsidR="00096179" w:rsidRPr="00096179" w:rsidRDefault="00096179" w:rsidP="00096179">
      <w:r w:rsidRPr="00096179">
        <w:rPr>
          <w:b/>
          <w:bCs/>
          <w:highlight w:val="yellow"/>
        </w:rPr>
        <w:t>“The one PDF a serious Spring Boot backend engineer would keep before interviews.”</w:t>
      </w:r>
    </w:p>
    <w:p w14:paraId="3664D429" w14:textId="0F8D320D" w:rsidR="00446EFD" w:rsidRDefault="00446EFD"/>
    <w:sectPr w:rsidR="00446E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C6630"/>
    <w:multiLevelType w:val="multilevel"/>
    <w:tmpl w:val="025CC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0182F"/>
    <w:multiLevelType w:val="multilevel"/>
    <w:tmpl w:val="CC6E1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551AC4"/>
    <w:multiLevelType w:val="multilevel"/>
    <w:tmpl w:val="FBE63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666F64"/>
    <w:multiLevelType w:val="multilevel"/>
    <w:tmpl w:val="196C8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882C64"/>
    <w:multiLevelType w:val="multilevel"/>
    <w:tmpl w:val="526C491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696323"/>
    <w:multiLevelType w:val="hybridMultilevel"/>
    <w:tmpl w:val="7514F2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90752F"/>
    <w:multiLevelType w:val="multilevel"/>
    <w:tmpl w:val="DCB21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1939F9"/>
    <w:multiLevelType w:val="multilevel"/>
    <w:tmpl w:val="9E141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677377"/>
    <w:multiLevelType w:val="multilevel"/>
    <w:tmpl w:val="E146D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0A94487"/>
    <w:multiLevelType w:val="multilevel"/>
    <w:tmpl w:val="540CB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636A62"/>
    <w:multiLevelType w:val="multilevel"/>
    <w:tmpl w:val="FBE40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340446"/>
    <w:multiLevelType w:val="multilevel"/>
    <w:tmpl w:val="345C2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1026197">
    <w:abstractNumId w:val="5"/>
  </w:num>
  <w:num w:numId="2" w16cid:durableId="1686975874">
    <w:abstractNumId w:val="3"/>
  </w:num>
  <w:num w:numId="3" w16cid:durableId="1594241082">
    <w:abstractNumId w:val="0"/>
  </w:num>
  <w:num w:numId="4" w16cid:durableId="2093428070">
    <w:abstractNumId w:val="8"/>
  </w:num>
  <w:num w:numId="5" w16cid:durableId="211842617">
    <w:abstractNumId w:val="7"/>
  </w:num>
  <w:num w:numId="6" w16cid:durableId="1014262839">
    <w:abstractNumId w:val="4"/>
  </w:num>
  <w:num w:numId="7" w16cid:durableId="2059238355">
    <w:abstractNumId w:val="6"/>
  </w:num>
  <w:num w:numId="8" w16cid:durableId="76900495">
    <w:abstractNumId w:val="1"/>
  </w:num>
  <w:num w:numId="9" w16cid:durableId="1436052450">
    <w:abstractNumId w:val="9"/>
  </w:num>
  <w:num w:numId="10" w16cid:durableId="1059981906">
    <w:abstractNumId w:val="11"/>
  </w:num>
  <w:num w:numId="11" w16cid:durableId="1544949249">
    <w:abstractNumId w:val="2"/>
  </w:num>
  <w:num w:numId="12" w16cid:durableId="99106199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EFD"/>
    <w:rsid w:val="00053EED"/>
    <w:rsid w:val="00096179"/>
    <w:rsid w:val="001215C5"/>
    <w:rsid w:val="003E32EC"/>
    <w:rsid w:val="00446EFD"/>
    <w:rsid w:val="0057231E"/>
    <w:rsid w:val="0060253E"/>
    <w:rsid w:val="006A3A5D"/>
    <w:rsid w:val="008527A4"/>
    <w:rsid w:val="0090777B"/>
    <w:rsid w:val="00941C8E"/>
    <w:rsid w:val="009E2B48"/>
    <w:rsid w:val="00D93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F82E4"/>
  <w15:chartTrackingRefBased/>
  <w15:docId w15:val="{99789932-D657-4F4E-B8F4-708AEC31C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6179"/>
  </w:style>
  <w:style w:type="paragraph" w:styleId="Heading1">
    <w:name w:val="heading 1"/>
    <w:basedOn w:val="Normal"/>
    <w:next w:val="Normal"/>
    <w:link w:val="Heading1Char"/>
    <w:uiPriority w:val="9"/>
    <w:qFormat/>
    <w:rsid w:val="00446E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6E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6E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6E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6E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6E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6E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6E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6E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6E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6E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6E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6E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6E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6E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6E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6E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6E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6E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6E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6E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6E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6E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6E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6E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6E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6E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6E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6E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6</Pages>
  <Words>729</Words>
  <Characters>4161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KOLISETTY SURYA MAHESH</dc:creator>
  <cp:keywords/>
  <dc:description/>
  <cp:lastModifiedBy>KOLISETTY SURYA MAHESH</cp:lastModifiedBy>
  <cp:revision>5</cp:revision>
  <dcterms:created xsi:type="dcterms:W3CDTF">2026-01-15T06:16:00Z</dcterms:created>
  <dcterms:modified xsi:type="dcterms:W3CDTF">2026-01-15T17:02:00Z</dcterms:modified>
</cp:coreProperties>
</file>