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4C06354" w14:textId="435B504D" w:rsidR="000E21EC" w:rsidRPr="000E21EC" w:rsidRDefault="000E21EC" w:rsidP="000E21EC">
      <w:pPr>
        <w:jc w:val="center"/>
        <w:rPr>
          <w:b/>
          <w:bCs/>
          <w:color w:val="EE0000"/>
          <w:sz w:val="28"/>
          <w:szCs w:val="28"/>
        </w:rPr>
      </w:pPr>
      <w:r w:rsidRPr="000E21EC">
        <w:rPr>
          <w:b/>
          <w:bCs/>
          <w:color w:val="EE0000"/>
          <w:sz w:val="28"/>
          <w:szCs w:val="28"/>
        </w:rPr>
        <w:t>JPA Architecture &amp; Entity Lifecycle</w:t>
      </w:r>
    </w:p>
    <w:p w14:paraId="0C81DB00" w14:textId="77777777" w:rsidR="000E21EC" w:rsidRDefault="000E21EC" w:rsidP="000E21EC">
      <w:pPr>
        <w:rPr>
          <w:b/>
          <w:bCs/>
        </w:rPr>
      </w:pPr>
    </w:p>
    <w:p w14:paraId="20086F0D" w14:textId="212466A0" w:rsidR="000E21EC" w:rsidRPr="000E21EC" w:rsidRDefault="000E21EC" w:rsidP="000E21EC">
      <w:pPr>
        <w:rPr>
          <w:b/>
          <w:bCs/>
          <w:color w:val="EE0000"/>
        </w:rPr>
      </w:pPr>
      <w:r w:rsidRPr="000E21EC">
        <w:rPr>
          <w:b/>
          <w:bCs/>
          <w:color w:val="EE0000"/>
        </w:rPr>
        <w:t>What is an Entity?</w:t>
      </w:r>
    </w:p>
    <w:p w14:paraId="7E991631" w14:textId="77777777" w:rsidR="000E21EC" w:rsidRPr="000E21EC" w:rsidRDefault="000E21EC" w:rsidP="000E21EC">
      <w:r w:rsidRPr="000E21EC">
        <w:t xml:space="preserve">An </w:t>
      </w:r>
      <w:r w:rsidRPr="000E21EC">
        <w:rPr>
          <w:b/>
          <w:bCs/>
        </w:rPr>
        <w:t>Entity</w:t>
      </w:r>
      <w:r w:rsidRPr="000E21EC">
        <w:t xml:space="preserve"> is a Java class that represents a </w:t>
      </w:r>
      <w:r w:rsidRPr="000E21EC">
        <w:rPr>
          <w:b/>
          <w:bCs/>
        </w:rPr>
        <w:t>table in the database</w:t>
      </w:r>
      <w:r w:rsidRPr="000E21EC">
        <w:t>.</w:t>
      </w:r>
      <w:r w:rsidRPr="000E21EC">
        <w:br/>
        <w:t xml:space="preserve">Each object of that class represents </w:t>
      </w:r>
      <w:r w:rsidRPr="000E21EC">
        <w:rPr>
          <w:b/>
          <w:bCs/>
        </w:rPr>
        <w:t>one row</w:t>
      </w:r>
      <w:r w:rsidRPr="000E21EC">
        <w:t>.</w:t>
      </w:r>
    </w:p>
    <w:p w14:paraId="51F55926" w14:textId="77777777" w:rsidR="000E21EC" w:rsidRPr="000E21EC" w:rsidRDefault="000E21EC" w:rsidP="000E21EC">
      <w:r w:rsidRPr="000E21EC">
        <w:t>But in JPA, an entity is not just a simple object.</w:t>
      </w:r>
      <w:r w:rsidRPr="000E21EC">
        <w:br/>
        <w:t xml:space="preserve">Once it is managed, it becomes a </w:t>
      </w:r>
      <w:r w:rsidRPr="000E21EC">
        <w:rPr>
          <w:b/>
          <w:bCs/>
        </w:rPr>
        <w:t>tracked object</w:t>
      </w:r>
      <w:r w:rsidRPr="000E21EC">
        <w:t xml:space="preserve"> whose changes are automatically synchronized with the database.</w:t>
      </w:r>
    </w:p>
    <w:p w14:paraId="6656DAF9" w14:textId="77777777" w:rsidR="000E21EC" w:rsidRDefault="000E21EC" w:rsidP="000E21EC"/>
    <w:p w14:paraId="17430FF1" w14:textId="6CBB3E6D" w:rsidR="000E21EC" w:rsidRPr="000E21EC" w:rsidRDefault="000E21EC" w:rsidP="000E21EC">
      <w:pPr>
        <w:rPr>
          <w:b/>
          <w:bCs/>
          <w:color w:val="EE0000"/>
        </w:rPr>
      </w:pPr>
      <w:r w:rsidRPr="000E21EC">
        <w:rPr>
          <w:b/>
          <w:bCs/>
          <w:color w:val="EE0000"/>
        </w:rPr>
        <w:t>Where Spring Data JPA fits</w:t>
      </w:r>
    </w:p>
    <w:p w14:paraId="02C74408" w14:textId="77777777" w:rsidR="000E21EC" w:rsidRPr="000E21EC" w:rsidRDefault="000E21EC" w:rsidP="000E21EC">
      <w:r w:rsidRPr="000E21EC">
        <w:t xml:space="preserve">Spring Data JPA is </w:t>
      </w:r>
      <w:r w:rsidRPr="000E21EC">
        <w:rPr>
          <w:b/>
          <w:bCs/>
        </w:rPr>
        <w:t>not JPA itself</w:t>
      </w:r>
      <w:r w:rsidRPr="000E21EC">
        <w:t>.</w:t>
      </w:r>
      <w:r w:rsidRPr="000E21EC">
        <w:br/>
        <w:t xml:space="preserve">It is only a </w:t>
      </w:r>
      <w:r w:rsidRPr="000E21EC">
        <w:rPr>
          <w:b/>
          <w:bCs/>
        </w:rPr>
        <w:t>layer on top of JPA</w:t>
      </w:r>
      <w:r w:rsidRPr="000E21EC">
        <w:t xml:space="preserve"> that gives us ready-made methods like </w:t>
      </w:r>
      <w:proofErr w:type="gramStart"/>
      <w:r w:rsidRPr="000E21EC">
        <w:t>save(</w:t>
      </w:r>
      <w:proofErr w:type="gramEnd"/>
      <w:r w:rsidRPr="000E21EC">
        <w:t xml:space="preserve">), </w:t>
      </w:r>
      <w:proofErr w:type="spellStart"/>
      <w:proofErr w:type="gramStart"/>
      <w:r w:rsidRPr="000E21EC">
        <w:t>findById</w:t>
      </w:r>
      <w:proofErr w:type="spellEnd"/>
      <w:r w:rsidRPr="000E21EC">
        <w:t>(</w:t>
      </w:r>
      <w:proofErr w:type="gramEnd"/>
      <w:r w:rsidRPr="000E21EC">
        <w:t xml:space="preserve">), </w:t>
      </w:r>
      <w:proofErr w:type="gramStart"/>
      <w:r w:rsidRPr="000E21EC">
        <w:t>delete(</w:t>
      </w:r>
      <w:proofErr w:type="gramEnd"/>
      <w:r w:rsidRPr="000E21EC">
        <w:t>).</w:t>
      </w:r>
    </w:p>
    <w:p w14:paraId="31899237" w14:textId="77777777" w:rsidR="000E21EC" w:rsidRPr="000E21EC" w:rsidRDefault="000E21EC" w:rsidP="000E21EC">
      <w:r w:rsidRPr="000E21EC">
        <w:t xml:space="preserve">Internally, Spring Data JPA always talks to </w:t>
      </w:r>
      <w:r w:rsidRPr="000E21EC">
        <w:rPr>
          <w:b/>
          <w:bCs/>
        </w:rPr>
        <w:t xml:space="preserve">JPA’s </w:t>
      </w:r>
      <w:proofErr w:type="spellStart"/>
      <w:r w:rsidRPr="000E21EC">
        <w:rPr>
          <w:b/>
          <w:bCs/>
        </w:rPr>
        <w:t>EntityManager</w:t>
      </w:r>
      <w:proofErr w:type="spellEnd"/>
      <w:r w:rsidRPr="000E21EC">
        <w:t>.</w:t>
      </w:r>
      <w:r w:rsidRPr="000E21EC">
        <w:br/>
        <w:t>JPA itself does not talk to the database directly.</w:t>
      </w:r>
      <w:r w:rsidRPr="000E21EC">
        <w:br/>
        <w:t xml:space="preserve">It uses </w:t>
      </w:r>
      <w:r w:rsidRPr="000E21EC">
        <w:rPr>
          <w:b/>
          <w:bCs/>
        </w:rPr>
        <w:t>Hibernate</w:t>
      </w:r>
      <w:r w:rsidRPr="000E21EC">
        <w:t xml:space="preserve"> as its internal implementation.</w:t>
      </w:r>
      <w:r w:rsidRPr="000E21EC">
        <w:br/>
        <w:t xml:space="preserve">Hibernate finally uses </w:t>
      </w:r>
      <w:r w:rsidRPr="000E21EC">
        <w:rPr>
          <w:b/>
          <w:bCs/>
        </w:rPr>
        <w:t>JDBC</w:t>
      </w:r>
      <w:r w:rsidRPr="000E21EC">
        <w:t xml:space="preserve"> to execute SQL.</w:t>
      </w:r>
    </w:p>
    <w:p w14:paraId="05BB2160" w14:textId="77777777" w:rsidR="000E21EC" w:rsidRPr="000E21EC" w:rsidRDefault="000E21EC" w:rsidP="000E21EC">
      <w:proofErr w:type="gramStart"/>
      <w:r w:rsidRPr="000E21EC">
        <w:t>So</w:t>
      </w:r>
      <w:proofErr w:type="gramEnd"/>
      <w:r w:rsidRPr="000E21EC">
        <w:t xml:space="preserve"> the real flow is:</w:t>
      </w:r>
    </w:p>
    <w:p w14:paraId="716F631B" w14:textId="77777777" w:rsidR="000E21EC" w:rsidRDefault="000E21EC" w:rsidP="000E21EC">
      <w:r w:rsidRPr="000E21EC">
        <w:drawing>
          <wp:inline distT="0" distB="0" distL="0" distR="0" wp14:anchorId="2272F240" wp14:editId="461366A5">
            <wp:extent cx="5731510" cy="2630805"/>
            <wp:effectExtent l="0" t="0" r="2540" b="0"/>
            <wp:docPr id="194896614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8966149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308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615287" w14:textId="77777777" w:rsidR="000E21EC" w:rsidRDefault="000E21EC" w:rsidP="000E21EC"/>
    <w:p w14:paraId="61DF9B26" w14:textId="77777777" w:rsidR="000E21EC" w:rsidRDefault="000E21EC" w:rsidP="000E21EC"/>
    <w:p w14:paraId="44B49B6A" w14:textId="77777777" w:rsidR="000E21EC" w:rsidRDefault="000E21EC" w:rsidP="000E21EC"/>
    <w:p w14:paraId="269DBC46" w14:textId="77777777" w:rsidR="000E21EC" w:rsidRDefault="000E21EC" w:rsidP="000E21EC"/>
    <w:p w14:paraId="0F772C8D" w14:textId="731FF540" w:rsidR="008F5933" w:rsidRPr="008F5933" w:rsidRDefault="000E21EC" w:rsidP="008F5933">
      <w:pPr>
        <w:jc w:val="center"/>
        <w:rPr>
          <w:b/>
          <w:bCs/>
          <w:color w:val="EE0000"/>
        </w:rPr>
      </w:pPr>
      <w:r w:rsidRPr="000E21EC">
        <w:rPr>
          <w:b/>
          <w:bCs/>
          <w:color w:val="EE0000"/>
        </w:rPr>
        <w:lastRenderedPageBreak/>
        <w:t>JPA Architecture – The Journey of an Entity</w:t>
      </w:r>
    </w:p>
    <w:p w14:paraId="3E87515A" w14:textId="77777777" w:rsidR="008F5933" w:rsidRDefault="008F5933" w:rsidP="000E21EC"/>
    <w:p w14:paraId="721C3BFF" w14:textId="6E6F4A6E" w:rsidR="008F5933" w:rsidRDefault="000E21EC" w:rsidP="000E21EC">
      <w:r w:rsidRPr="000E21EC">
        <w:t xml:space="preserve">When your application starts, </w:t>
      </w:r>
      <w:r w:rsidRPr="000E21EC">
        <w:rPr>
          <w:b/>
          <w:bCs/>
        </w:rPr>
        <w:t>Persistence</w:t>
      </w:r>
      <w:r w:rsidRPr="000E21EC">
        <w:t xml:space="preserve"> (configuration) creates an </w:t>
      </w:r>
      <w:proofErr w:type="spellStart"/>
      <w:r w:rsidRPr="000E21EC">
        <w:rPr>
          <w:b/>
          <w:bCs/>
        </w:rPr>
        <w:t>EntityManagerFactory</w:t>
      </w:r>
      <w:proofErr w:type="spellEnd"/>
      <w:r w:rsidRPr="000E21EC">
        <w:t>.</w:t>
      </w:r>
      <w:r w:rsidRPr="000E21EC">
        <w:br/>
        <w:t xml:space="preserve">This factory is responsible for creating </w:t>
      </w:r>
      <w:proofErr w:type="spellStart"/>
      <w:r w:rsidRPr="000E21EC">
        <w:rPr>
          <w:b/>
          <w:bCs/>
        </w:rPr>
        <w:t>EntityManager</w:t>
      </w:r>
      <w:proofErr w:type="spellEnd"/>
      <w:r w:rsidRPr="000E21EC">
        <w:t xml:space="preserve"> objects.</w:t>
      </w:r>
    </w:p>
    <w:p w14:paraId="01D89F98" w14:textId="77777777" w:rsidR="008F5933" w:rsidRDefault="008F5933" w:rsidP="000E21EC"/>
    <w:p w14:paraId="2F6F03B4" w14:textId="2790B963" w:rsidR="008F5933" w:rsidRDefault="008F5933" w:rsidP="000E21EC">
      <w:r w:rsidRPr="00B01056">
        <w:rPr>
          <w:noProof/>
          <w:lang w:val="en-US"/>
        </w:rPr>
        <w:drawing>
          <wp:inline distT="0" distB="0" distL="0" distR="0" wp14:anchorId="4D602798" wp14:editId="4465F2BC">
            <wp:extent cx="5731510" cy="3177540"/>
            <wp:effectExtent l="0" t="0" r="2540" b="3810"/>
            <wp:docPr id="23927682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9276823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775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BB1C11" w14:textId="77777777" w:rsidR="008F5933" w:rsidRDefault="008F5933" w:rsidP="008F5933">
      <w:pPr>
        <w:rPr>
          <w:b/>
          <w:bCs/>
          <w:color w:val="EE0000"/>
        </w:rPr>
      </w:pPr>
    </w:p>
    <w:p w14:paraId="6107820F" w14:textId="0F8364B5" w:rsidR="008F5933" w:rsidRPr="008F5933" w:rsidRDefault="008F5933" w:rsidP="008F5933">
      <w:pPr>
        <w:rPr>
          <w:b/>
          <w:bCs/>
          <w:color w:val="EE0000"/>
        </w:rPr>
      </w:pPr>
      <w:r w:rsidRPr="008F5933">
        <w:rPr>
          <w:b/>
          <w:bCs/>
          <w:color w:val="EE0000"/>
        </w:rPr>
        <w:t>1. Entity Manager – The Controller of Entities</w:t>
      </w:r>
    </w:p>
    <w:p w14:paraId="781558D5" w14:textId="77777777" w:rsidR="008F5933" w:rsidRPr="008F5933" w:rsidRDefault="008F5933" w:rsidP="008F5933">
      <w:r w:rsidRPr="008F5933">
        <w:t xml:space="preserve">The </w:t>
      </w:r>
      <w:proofErr w:type="spellStart"/>
      <w:r w:rsidRPr="008F5933">
        <w:rPr>
          <w:b/>
          <w:bCs/>
        </w:rPr>
        <w:t>EntityManager</w:t>
      </w:r>
      <w:proofErr w:type="spellEnd"/>
      <w:r w:rsidRPr="008F5933">
        <w:t xml:space="preserve"> is an interface provided by JPA.</w:t>
      </w:r>
      <w:r w:rsidRPr="008F5933">
        <w:br/>
        <w:t xml:space="preserve">It is responsible for </w:t>
      </w:r>
      <w:r w:rsidRPr="008F5933">
        <w:rPr>
          <w:b/>
          <w:bCs/>
        </w:rPr>
        <w:t>managing the entire life of an entity</w:t>
      </w:r>
      <w:r w:rsidRPr="008F5933">
        <w:t xml:space="preserve"> inside the application.</w:t>
      </w:r>
    </w:p>
    <w:p w14:paraId="65FDD45E" w14:textId="77777777" w:rsidR="008F5933" w:rsidRPr="008F5933" w:rsidRDefault="008F5933" w:rsidP="008F5933">
      <w:r w:rsidRPr="008F5933">
        <w:t xml:space="preserve">All operations you perform on an entity are handled by the </w:t>
      </w:r>
      <w:proofErr w:type="spellStart"/>
      <w:r w:rsidRPr="008F5933">
        <w:t>EntityManager</w:t>
      </w:r>
      <w:proofErr w:type="spellEnd"/>
      <w:r w:rsidRPr="008F5933">
        <w:t>, such as:</w:t>
      </w:r>
    </w:p>
    <w:p w14:paraId="55C9170E" w14:textId="77777777" w:rsidR="008F5933" w:rsidRPr="008F5933" w:rsidRDefault="008F5933" w:rsidP="008F5933">
      <w:pPr>
        <w:numPr>
          <w:ilvl w:val="0"/>
          <w:numId w:val="9"/>
        </w:numPr>
      </w:pPr>
      <w:proofErr w:type="gramStart"/>
      <w:r w:rsidRPr="008F5933">
        <w:t>persist(</w:t>
      </w:r>
      <w:proofErr w:type="gramEnd"/>
      <w:r w:rsidRPr="008F5933">
        <w:t>) – save</w:t>
      </w:r>
    </w:p>
    <w:p w14:paraId="1E86460F" w14:textId="77777777" w:rsidR="008F5933" w:rsidRPr="008F5933" w:rsidRDefault="008F5933" w:rsidP="008F5933">
      <w:pPr>
        <w:numPr>
          <w:ilvl w:val="0"/>
          <w:numId w:val="9"/>
        </w:numPr>
      </w:pPr>
      <w:proofErr w:type="gramStart"/>
      <w:r w:rsidRPr="008F5933">
        <w:t>find(</w:t>
      </w:r>
      <w:proofErr w:type="gramEnd"/>
      <w:r w:rsidRPr="008F5933">
        <w:t>) – fetch</w:t>
      </w:r>
    </w:p>
    <w:p w14:paraId="203A7C5A" w14:textId="77777777" w:rsidR="008F5933" w:rsidRPr="008F5933" w:rsidRDefault="008F5933" w:rsidP="008F5933">
      <w:pPr>
        <w:numPr>
          <w:ilvl w:val="0"/>
          <w:numId w:val="9"/>
        </w:numPr>
      </w:pPr>
      <w:proofErr w:type="gramStart"/>
      <w:r w:rsidRPr="008F5933">
        <w:t>merge(</w:t>
      </w:r>
      <w:proofErr w:type="gramEnd"/>
      <w:r w:rsidRPr="008F5933">
        <w:t>) – update</w:t>
      </w:r>
    </w:p>
    <w:p w14:paraId="7EC1466F" w14:textId="77777777" w:rsidR="008F5933" w:rsidRPr="008F5933" w:rsidRDefault="008F5933" w:rsidP="008F5933">
      <w:pPr>
        <w:numPr>
          <w:ilvl w:val="0"/>
          <w:numId w:val="9"/>
        </w:numPr>
      </w:pPr>
      <w:proofErr w:type="gramStart"/>
      <w:r w:rsidRPr="008F5933">
        <w:t>remove(</w:t>
      </w:r>
      <w:proofErr w:type="gramEnd"/>
      <w:r w:rsidRPr="008F5933">
        <w:t>) – delete</w:t>
      </w:r>
    </w:p>
    <w:p w14:paraId="57B803F0" w14:textId="77777777" w:rsidR="008F5933" w:rsidRPr="008F5933" w:rsidRDefault="008F5933" w:rsidP="008F5933">
      <w:pPr>
        <w:numPr>
          <w:ilvl w:val="0"/>
          <w:numId w:val="9"/>
        </w:numPr>
      </w:pPr>
      <w:proofErr w:type="gramStart"/>
      <w:r w:rsidRPr="008F5933">
        <w:t>flush(</w:t>
      </w:r>
      <w:proofErr w:type="gramEnd"/>
      <w:r w:rsidRPr="008F5933">
        <w:t>) – sync to DB</w:t>
      </w:r>
    </w:p>
    <w:p w14:paraId="497BF284" w14:textId="77777777" w:rsidR="008F5933" w:rsidRPr="008F5933" w:rsidRDefault="008F5933" w:rsidP="008F5933">
      <w:r w:rsidRPr="008F5933">
        <w:t xml:space="preserve">However, the </w:t>
      </w:r>
      <w:proofErr w:type="spellStart"/>
      <w:r w:rsidRPr="008F5933">
        <w:t>EntityManager</w:t>
      </w:r>
      <w:proofErr w:type="spellEnd"/>
      <w:r w:rsidRPr="008F5933">
        <w:t xml:space="preserve"> </w:t>
      </w:r>
      <w:r w:rsidRPr="008F5933">
        <w:rPr>
          <w:b/>
          <w:bCs/>
        </w:rPr>
        <w:t>does not talk to the database directly</w:t>
      </w:r>
      <w:r w:rsidRPr="008F5933">
        <w:t>.</w:t>
      </w:r>
      <w:r w:rsidRPr="008F5933">
        <w:br/>
        <w:t xml:space="preserve">It only </w:t>
      </w:r>
      <w:r w:rsidRPr="008F5933">
        <w:rPr>
          <w:b/>
          <w:bCs/>
        </w:rPr>
        <w:t>coordinates and controls</w:t>
      </w:r>
      <w:r w:rsidRPr="008F5933">
        <w:t xml:space="preserve"> what should happen.</w:t>
      </w:r>
    </w:p>
    <w:p w14:paraId="0003092B" w14:textId="77777777" w:rsidR="008F5933" w:rsidRDefault="008F5933" w:rsidP="008F5933"/>
    <w:p w14:paraId="1125CE11" w14:textId="7624E21A" w:rsidR="008F5933" w:rsidRPr="008F5933" w:rsidRDefault="008F5933" w:rsidP="008F5933">
      <w:pPr>
        <w:rPr>
          <w:b/>
          <w:bCs/>
          <w:color w:val="EE0000"/>
        </w:rPr>
      </w:pPr>
      <w:r w:rsidRPr="008F5933">
        <w:rPr>
          <w:b/>
          <w:bCs/>
          <w:color w:val="EE0000"/>
        </w:rPr>
        <w:lastRenderedPageBreak/>
        <w:t>2. Entity Manager Factory – Creator of Entity Managers</w:t>
      </w:r>
    </w:p>
    <w:p w14:paraId="725F181F" w14:textId="77777777" w:rsidR="008F5933" w:rsidRPr="008F5933" w:rsidRDefault="008F5933" w:rsidP="008F5933">
      <w:r w:rsidRPr="008F5933">
        <w:t xml:space="preserve">The </w:t>
      </w:r>
      <w:proofErr w:type="spellStart"/>
      <w:r w:rsidRPr="008F5933">
        <w:rPr>
          <w:b/>
          <w:bCs/>
        </w:rPr>
        <w:t>EntityManagerFactory</w:t>
      </w:r>
      <w:proofErr w:type="spellEnd"/>
      <w:r w:rsidRPr="008F5933">
        <w:t xml:space="preserve"> is responsible for creating </w:t>
      </w:r>
      <w:proofErr w:type="spellStart"/>
      <w:r w:rsidRPr="008F5933">
        <w:t>EntityManager</w:t>
      </w:r>
      <w:proofErr w:type="spellEnd"/>
      <w:r w:rsidRPr="008F5933">
        <w:t xml:space="preserve"> instances.</w:t>
      </w:r>
    </w:p>
    <w:p w14:paraId="452D5512" w14:textId="77777777" w:rsidR="008F5933" w:rsidRPr="008F5933" w:rsidRDefault="008F5933" w:rsidP="008F5933">
      <w:pPr>
        <w:numPr>
          <w:ilvl w:val="0"/>
          <w:numId w:val="10"/>
        </w:numPr>
      </w:pPr>
      <w:r w:rsidRPr="008F5933">
        <w:t xml:space="preserve">It is created </w:t>
      </w:r>
      <w:r w:rsidRPr="008F5933">
        <w:rPr>
          <w:b/>
          <w:bCs/>
        </w:rPr>
        <w:t>once at application startup</w:t>
      </w:r>
    </w:p>
    <w:p w14:paraId="77257E75" w14:textId="77777777" w:rsidR="008F5933" w:rsidRPr="008F5933" w:rsidRDefault="008F5933" w:rsidP="008F5933">
      <w:pPr>
        <w:numPr>
          <w:ilvl w:val="0"/>
          <w:numId w:val="10"/>
        </w:numPr>
      </w:pPr>
      <w:r w:rsidRPr="008F5933">
        <w:t xml:space="preserve">It is </w:t>
      </w:r>
      <w:r w:rsidRPr="008F5933">
        <w:rPr>
          <w:b/>
          <w:bCs/>
        </w:rPr>
        <w:t>heavy and expensive</w:t>
      </w:r>
    </w:p>
    <w:p w14:paraId="7471566C" w14:textId="77777777" w:rsidR="008F5933" w:rsidRPr="008F5933" w:rsidRDefault="008F5933" w:rsidP="008F5933">
      <w:pPr>
        <w:numPr>
          <w:ilvl w:val="0"/>
          <w:numId w:val="10"/>
        </w:numPr>
      </w:pPr>
      <w:r w:rsidRPr="008F5933">
        <w:t xml:space="preserve">From this factory, multiple </w:t>
      </w:r>
      <w:proofErr w:type="spellStart"/>
      <w:r w:rsidRPr="008F5933">
        <w:t>EntityManagers</w:t>
      </w:r>
      <w:proofErr w:type="spellEnd"/>
      <w:r w:rsidRPr="008F5933">
        <w:t xml:space="preserve"> can be created</w:t>
      </w:r>
    </w:p>
    <w:p w14:paraId="3B0D5A41" w14:textId="77777777" w:rsidR="008F5933" w:rsidRPr="008F5933" w:rsidRDefault="008F5933" w:rsidP="008F5933">
      <w:r w:rsidRPr="008F5933">
        <w:t xml:space="preserve">The factory itself is created by </w:t>
      </w:r>
      <w:r w:rsidRPr="008F5933">
        <w:rPr>
          <w:b/>
          <w:bCs/>
        </w:rPr>
        <w:t>Persistence</w:t>
      </w:r>
      <w:r w:rsidRPr="008F5933">
        <w:t xml:space="preserve"> (configuration).</w:t>
      </w:r>
    </w:p>
    <w:p w14:paraId="4C651AB7" w14:textId="77777777" w:rsidR="008F5933" w:rsidRDefault="008F5933" w:rsidP="008F5933"/>
    <w:p w14:paraId="2D5425AC" w14:textId="6848D01F" w:rsidR="008F5933" w:rsidRPr="008F5933" w:rsidRDefault="008F5933" w:rsidP="008F5933">
      <w:pPr>
        <w:rPr>
          <w:b/>
          <w:bCs/>
          <w:color w:val="EE0000"/>
        </w:rPr>
      </w:pPr>
      <w:r w:rsidRPr="008F5933">
        <w:rPr>
          <w:b/>
          <w:bCs/>
          <w:color w:val="EE0000"/>
        </w:rPr>
        <w:t>3. Persistence – The Configuration Layer</w:t>
      </w:r>
    </w:p>
    <w:p w14:paraId="103614C6" w14:textId="77777777" w:rsidR="008F5933" w:rsidRPr="008F5933" w:rsidRDefault="008F5933" w:rsidP="008F5933">
      <w:r w:rsidRPr="008F5933">
        <w:rPr>
          <w:b/>
          <w:bCs/>
        </w:rPr>
        <w:t>Persistence</w:t>
      </w:r>
      <w:r w:rsidRPr="008F5933">
        <w:t xml:space="preserve"> is responsible for:</w:t>
      </w:r>
    </w:p>
    <w:p w14:paraId="05C7A8E1" w14:textId="77777777" w:rsidR="008F5933" w:rsidRPr="008F5933" w:rsidRDefault="008F5933" w:rsidP="008F5933">
      <w:pPr>
        <w:numPr>
          <w:ilvl w:val="0"/>
          <w:numId w:val="11"/>
        </w:numPr>
      </w:pPr>
      <w:r w:rsidRPr="008F5933">
        <w:t>Reading DB configuration</w:t>
      </w:r>
    </w:p>
    <w:p w14:paraId="57A67503" w14:textId="77777777" w:rsidR="008F5933" w:rsidRPr="008F5933" w:rsidRDefault="008F5933" w:rsidP="008F5933">
      <w:pPr>
        <w:numPr>
          <w:ilvl w:val="0"/>
          <w:numId w:val="11"/>
        </w:numPr>
      </w:pPr>
      <w:r w:rsidRPr="008F5933">
        <w:t>Loading JPA properties</w:t>
      </w:r>
    </w:p>
    <w:p w14:paraId="27E3D38D" w14:textId="77777777" w:rsidR="008F5933" w:rsidRPr="008F5933" w:rsidRDefault="008F5933" w:rsidP="008F5933">
      <w:pPr>
        <w:numPr>
          <w:ilvl w:val="0"/>
          <w:numId w:val="11"/>
        </w:numPr>
      </w:pPr>
      <w:r w:rsidRPr="008F5933">
        <w:t xml:space="preserve">Creating the </w:t>
      </w:r>
      <w:proofErr w:type="spellStart"/>
      <w:r w:rsidRPr="008F5933">
        <w:t>EntityManagerFactory</w:t>
      </w:r>
      <w:proofErr w:type="spellEnd"/>
    </w:p>
    <w:p w14:paraId="6A378B6E" w14:textId="77777777" w:rsidR="008F5933" w:rsidRPr="008F5933" w:rsidRDefault="008F5933" w:rsidP="008F5933">
      <w:r w:rsidRPr="008F5933">
        <w:t xml:space="preserve">In Spring Boot, this is handled using </w:t>
      </w:r>
      <w:proofErr w:type="spellStart"/>
      <w:r w:rsidRPr="008F5933">
        <w:t>application.yml</w:t>
      </w:r>
      <w:proofErr w:type="spellEnd"/>
      <w:r w:rsidRPr="008F5933">
        <w:t xml:space="preserve"> / </w:t>
      </w:r>
      <w:proofErr w:type="spellStart"/>
      <w:proofErr w:type="gramStart"/>
      <w:r w:rsidRPr="008F5933">
        <w:t>application.properties</w:t>
      </w:r>
      <w:proofErr w:type="spellEnd"/>
      <w:proofErr w:type="gramEnd"/>
      <w:r w:rsidRPr="008F5933">
        <w:t>.</w:t>
      </w:r>
    </w:p>
    <w:p w14:paraId="6FECF88A" w14:textId="77777777" w:rsidR="008F5933" w:rsidRPr="008F5933" w:rsidRDefault="008F5933" w:rsidP="008F5933">
      <w:proofErr w:type="gramStart"/>
      <w:r w:rsidRPr="008F5933">
        <w:t>So</w:t>
      </w:r>
      <w:proofErr w:type="gramEnd"/>
      <w:r w:rsidRPr="008F5933">
        <w:t xml:space="preserve"> the startup flow is:</w:t>
      </w:r>
    </w:p>
    <w:p w14:paraId="7107B074" w14:textId="77777777" w:rsidR="008F5933" w:rsidRPr="008F5933" w:rsidRDefault="008F5933" w:rsidP="008F5933">
      <w:r w:rsidRPr="008F5933">
        <w:t xml:space="preserve">Persistence → </w:t>
      </w:r>
      <w:proofErr w:type="spellStart"/>
      <w:r w:rsidRPr="008F5933">
        <w:t>EntityManagerFactory</w:t>
      </w:r>
      <w:proofErr w:type="spellEnd"/>
      <w:r w:rsidRPr="008F5933">
        <w:t xml:space="preserve"> → </w:t>
      </w:r>
      <w:proofErr w:type="spellStart"/>
      <w:r w:rsidRPr="008F5933">
        <w:t>EntityManager</w:t>
      </w:r>
      <w:proofErr w:type="spellEnd"/>
    </w:p>
    <w:p w14:paraId="785BB756" w14:textId="77777777" w:rsidR="008F5933" w:rsidRDefault="008F5933" w:rsidP="008F5933"/>
    <w:p w14:paraId="3238DC45" w14:textId="5DBEB612" w:rsidR="008F5933" w:rsidRPr="008F5933" w:rsidRDefault="008F5933" w:rsidP="008F5933">
      <w:pPr>
        <w:rPr>
          <w:b/>
          <w:bCs/>
          <w:color w:val="EE0000"/>
        </w:rPr>
      </w:pPr>
      <w:r w:rsidRPr="008F5933">
        <w:rPr>
          <w:b/>
          <w:bCs/>
          <w:color w:val="EE0000"/>
        </w:rPr>
        <w:t>4. Persistence Context – The Memory of JPA</w:t>
      </w:r>
    </w:p>
    <w:p w14:paraId="4A6719D5" w14:textId="77777777" w:rsidR="008F5933" w:rsidRPr="008F5933" w:rsidRDefault="008F5933" w:rsidP="008F5933">
      <w:r w:rsidRPr="008F5933">
        <w:t xml:space="preserve">The </w:t>
      </w:r>
      <w:r w:rsidRPr="008F5933">
        <w:rPr>
          <w:b/>
          <w:bCs/>
        </w:rPr>
        <w:t>Persistence Context</w:t>
      </w:r>
      <w:r w:rsidRPr="008F5933">
        <w:t xml:space="preserve"> is an </w:t>
      </w:r>
      <w:r w:rsidRPr="008F5933">
        <w:rPr>
          <w:b/>
          <w:bCs/>
        </w:rPr>
        <w:t>in-memory cache</w:t>
      </w:r>
      <w:r w:rsidRPr="008F5933">
        <w:t>.</w:t>
      </w:r>
    </w:p>
    <w:p w14:paraId="7056E741" w14:textId="77777777" w:rsidR="008F5933" w:rsidRPr="008F5933" w:rsidRDefault="008F5933" w:rsidP="008F5933">
      <w:r w:rsidRPr="008F5933">
        <w:t xml:space="preserve">It is a temporary storage area where </w:t>
      </w:r>
      <w:r w:rsidRPr="008F5933">
        <w:rPr>
          <w:b/>
          <w:bCs/>
        </w:rPr>
        <w:t>managed entities are kept</w:t>
      </w:r>
      <w:r w:rsidRPr="008F5933">
        <w:t>.</w:t>
      </w:r>
    </w:p>
    <w:p w14:paraId="50F29183" w14:textId="77777777" w:rsidR="008F5933" w:rsidRPr="008F5933" w:rsidRDefault="008F5933" w:rsidP="008F5933">
      <w:r w:rsidRPr="008F5933">
        <w:t xml:space="preserve">Think of it as a </w:t>
      </w:r>
      <w:r w:rsidRPr="008F5933">
        <w:rPr>
          <w:b/>
          <w:bCs/>
        </w:rPr>
        <w:t>bag of tracked entities</w:t>
      </w:r>
      <w:r w:rsidRPr="008F5933">
        <w:t>.</w:t>
      </w:r>
    </w:p>
    <w:p w14:paraId="04C533D2" w14:textId="77777777" w:rsidR="008F5933" w:rsidRPr="008F5933" w:rsidRDefault="008F5933" w:rsidP="008F5933">
      <w:r w:rsidRPr="008F5933">
        <w:t xml:space="preserve">The </w:t>
      </w:r>
      <w:proofErr w:type="spellStart"/>
      <w:r w:rsidRPr="008F5933">
        <w:t>EntityManager</w:t>
      </w:r>
      <w:proofErr w:type="spellEnd"/>
      <w:r w:rsidRPr="008F5933">
        <w:t xml:space="preserve"> never works directly on the database first —</w:t>
      </w:r>
      <w:r w:rsidRPr="008F5933">
        <w:br/>
        <w:t xml:space="preserve">it always interacts with the </w:t>
      </w:r>
      <w:r w:rsidRPr="008F5933">
        <w:rPr>
          <w:b/>
          <w:bCs/>
        </w:rPr>
        <w:t>Persistence Context</w:t>
      </w:r>
      <w:r w:rsidRPr="008F5933">
        <w:t>.</w:t>
      </w:r>
    </w:p>
    <w:p w14:paraId="1C61C1FA" w14:textId="77777777" w:rsidR="008F5933" w:rsidRPr="008F5933" w:rsidRDefault="008F5933" w:rsidP="008F5933">
      <w:proofErr w:type="spellStart"/>
      <w:r w:rsidRPr="008F5933">
        <w:t>EntityManager</w:t>
      </w:r>
      <w:proofErr w:type="spellEnd"/>
      <w:r w:rsidRPr="008F5933">
        <w:t xml:space="preserve"> ↔ Persistence Context</w:t>
      </w:r>
    </w:p>
    <w:p w14:paraId="6D5B609F" w14:textId="77777777" w:rsidR="008F5933" w:rsidRPr="008F5933" w:rsidRDefault="008F5933" w:rsidP="008F5933">
      <w:r w:rsidRPr="008F5933">
        <w:t xml:space="preserve">Any entity inside the Persistence Context is called a </w:t>
      </w:r>
      <w:r w:rsidRPr="008F5933">
        <w:rPr>
          <w:b/>
          <w:bCs/>
        </w:rPr>
        <w:t>Managed Entity</w:t>
      </w:r>
      <w:r w:rsidRPr="008F5933">
        <w:t>.</w:t>
      </w:r>
    </w:p>
    <w:p w14:paraId="0B8B7F32" w14:textId="77777777" w:rsidR="008F5933" w:rsidRDefault="008F5933" w:rsidP="008F5933"/>
    <w:p w14:paraId="5CCE7297" w14:textId="019B6A86" w:rsidR="008F5933" w:rsidRPr="008F5933" w:rsidRDefault="008F5933" w:rsidP="008F5933">
      <w:pPr>
        <w:rPr>
          <w:b/>
          <w:bCs/>
          <w:color w:val="EE0000"/>
        </w:rPr>
      </w:pPr>
      <w:r w:rsidRPr="008F5933">
        <w:rPr>
          <w:b/>
          <w:bCs/>
          <w:color w:val="EE0000"/>
        </w:rPr>
        <w:t>5. Why Entity</w:t>
      </w:r>
      <w:r>
        <w:rPr>
          <w:b/>
          <w:bCs/>
          <w:color w:val="EE0000"/>
        </w:rPr>
        <w:t xml:space="preserve"> </w:t>
      </w:r>
      <w:r w:rsidRPr="008F5933">
        <w:rPr>
          <w:b/>
          <w:bCs/>
          <w:color w:val="EE0000"/>
        </w:rPr>
        <w:t>Manager Cannot Talk to DB Directly</w:t>
      </w:r>
    </w:p>
    <w:p w14:paraId="770EE49E" w14:textId="77777777" w:rsidR="008F5933" w:rsidRPr="008F5933" w:rsidRDefault="008F5933" w:rsidP="008F5933">
      <w:r w:rsidRPr="008F5933">
        <w:t xml:space="preserve">The </w:t>
      </w:r>
      <w:proofErr w:type="spellStart"/>
      <w:r w:rsidRPr="008F5933">
        <w:t>EntityManager</w:t>
      </w:r>
      <w:proofErr w:type="spellEnd"/>
      <w:r w:rsidRPr="008F5933">
        <w:t xml:space="preserve"> is only an </w:t>
      </w:r>
      <w:r w:rsidRPr="008F5933">
        <w:rPr>
          <w:b/>
          <w:bCs/>
        </w:rPr>
        <w:t>interface (abstraction layer)</w:t>
      </w:r>
      <w:r w:rsidRPr="008F5933">
        <w:t>.</w:t>
      </w:r>
      <w:r w:rsidRPr="008F5933">
        <w:br/>
        <w:t>It cannot generate SQL or connect to the database by itself.</w:t>
      </w:r>
    </w:p>
    <w:p w14:paraId="68F3DDB6" w14:textId="77777777" w:rsidR="008F5933" w:rsidRDefault="008F5933" w:rsidP="008F5933"/>
    <w:p w14:paraId="11657278" w14:textId="4252437D" w:rsidR="008F5933" w:rsidRPr="008F5933" w:rsidRDefault="008F5933" w:rsidP="008F5933">
      <w:proofErr w:type="gramStart"/>
      <w:r w:rsidRPr="008F5933">
        <w:lastRenderedPageBreak/>
        <w:t>So</w:t>
      </w:r>
      <w:proofErr w:type="gramEnd"/>
      <w:r w:rsidRPr="008F5933">
        <w:t xml:space="preserve"> it creates:</w:t>
      </w:r>
    </w:p>
    <w:p w14:paraId="7BE51CD0" w14:textId="77777777" w:rsidR="008F5933" w:rsidRPr="008F5933" w:rsidRDefault="008F5933" w:rsidP="008F5933">
      <w:pPr>
        <w:numPr>
          <w:ilvl w:val="0"/>
          <w:numId w:val="12"/>
        </w:numPr>
      </w:pPr>
      <w:r w:rsidRPr="008F5933">
        <w:rPr>
          <w:b/>
          <w:bCs/>
        </w:rPr>
        <w:t>Query objects</w:t>
      </w:r>
    </w:p>
    <w:p w14:paraId="1F8F52BF" w14:textId="77777777" w:rsidR="008F5933" w:rsidRPr="008F5933" w:rsidRDefault="008F5933" w:rsidP="008F5933">
      <w:pPr>
        <w:numPr>
          <w:ilvl w:val="0"/>
          <w:numId w:val="12"/>
        </w:numPr>
      </w:pPr>
      <w:proofErr w:type="spellStart"/>
      <w:r w:rsidRPr="008F5933">
        <w:rPr>
          <w:b/>
          <w:bCs/>
        </w:rPr>
        <w:t>EntityTransaction</w:t>
      </w:r>
      <w:proofErr w:type="spellEnd"/>
      <w:r w:rsidRPr="008F5933">
        <w:rPr>
          <w:b/>
          <w:bCs/>
        </w:rPr>
        <w:t xml:space="preserve"> objects</w:t>
      </w:r>
    </w:p>
    <w:p w14:paraId="5866348A" w14:textId="77777777" w:rsidR="008F5933" w:rsidRPr="008F5933" w:rsidRDefault="008F5933" w:rsidP="008F5933">
      <w:r w:rsidRPr="008F5933">
        <w:t>And offloads the real work to its implementation.</w:t>
      </w:r>
    </w:p>
    <w:p w14:paraId="46DFD88C" w14:textId="77777777" w:rsidR="008F5933" w:rsidRDefault="008F5933" w:rsidP="008F5933"/>
    <w:p w14:paraId="1A1E14D8" w14:textId="6E8D8979" w:rsidR="008F5933" w:rsidRPr="008F5933" w:rsidRDefault="008F5933" w:rsidP="008F5933">
      <w:pPr>
        <w:rPr>
          <w:b/>
          <w:bCs/>
          <w:color w:val="EE0000"/>
        </w:rPr>
      </w:pPr>
      <w:r w:rsidRPr="008F5933">
        <w:rPr>
          <w:b/>
          <w:bCs/>
          <w:color w:val="EE0000"/>
        </w:rPr>
        <w:t>6. Hibernate – The JPA Implementation</w:t>
      </w:r>
    </w:p>
    <w:p w14:paraId="0F1273FE" w14:textId="77777777" w:rsidR="008F5933" w:rsidRPr="008F5933" w:rsidRDefault="008F5933" w:rsidP="008F5933">
      <w:r w:rsidRPr="008F5933">
        <w:t xml:space="preserve">We already know that </w:t>
      </w:r>
      <w:r w:rsidRPr="008F5933">
        <w:rPr>
          <w:b/>
          <w:bCs/>
        </w:rPr>
        <w:t>Hibernate is the internal implementation of JPA</w:t>
      </w:r>
      <w:r w:rsidRPr="008F5933">
        <w:t>.</w:t>
      </w:r>
    </w:p>
    <w:p w14:paraId="51F8A2BA" w14:textId="77777777" w:rsidR="008F5933" w:rsidRPr="008F5933" w:rsidRDefault="008F5933" w:rsidP="008F5933">
      <w:proofErr w:type="gramStart"/>
      <w:r w:rsidRPr="008F5933">
        <w:t>So</w:t>
      </w:r>
      <w:proofErr w:type="gramEnd"/>
      <w:r w:rsidRPr="008F5933">
        <w:t xml:space="preserve"> when </w:t>
      </w:r>
      <w:proofErr w:type="spellStart"/>
      <w:r w:rsidRPr="008F5933">
        <w:t>EntityManager</w:t>
      </w:r>
      <w:proofErr w:type="spellEnd"/>
      <w:r w:rsidRPr="008F5933">
        <w:t xml:space="preserve"> receives a command:</w:t>
      </w:r>
    </w:p>
    <w:p w14:paraId="4A87900A" w14:textId="77777777" w:rsidR="008F5933" w:rsidRPr="008F5933" w:rsidRDefault="008F5933" w:rsidP="008F5933">
      <w:proofErr w:type="spellStart"/>
      <w:r w:rsidRPr="008F5933">
        <w:t>entityManager.persist</w:t>
      </w:r>
      <w:proofErr w:type="spellEnd"/>
      <w:r w:rsidRPr="008F5933">
        <w:t>(entity</w:t>
      </w:r>
      <w:proofErr w:type="gramStart"/>
      <w:r w:rsidRPr="008F5933">
        <w:t>);</w:t>
      </w:r>
      <w:proofErr w:type="gramEnd"/>
    </w:p>
    <w:p w14:paraId="4DAD9AA3" w14:textId="77777777" w:rsidR="008F5933" w:rsidRPr="008F5933" w:rsidRDefault="008F5933" w:rsidP="008F5933">
      <w:r w:rsidRPr="008F5933">
        <w:t xml:space="preserve">It forwards the request to </w:t>
      </w:r>
      <w:r w:rsidRPr="008F5933">
        <w:rPr>
          <w:b/>
          <w:bCs/>
        </w:rPr>
        <w:t>Hibernate</w:t>
      </w:r>
      <w:r w:rsidRPr="008F5933">
        <w:t>.</w:t>
      </w:r>
    </w:p>
    <w:p w14:paraId="1812323D" w14:textId="77777777" w:rsidR="008F5933" w:rsidRPr="008F5933" w:rsidRDefault="008F5933" w:rsidP="008F5933">
      <w:r w:rsidRPr="008F5933">
        <w:t>Hibernate then:</w:t>
      </w:r>
    </w:p>
    <w:p w14:paraId="0D1E0B88" w14:textId="77777777" w:rsidR="008F5933" w:rsidRPr="008F5933" w:rsidRDefault="008F5933" w:rsidP="008F5933">
      <w:pPr>
        <w:numPr>
          <w:ilvl w:val="0"/>
          <w:numId w:val="13"/>
        </w:numPr>
      </w:pPr>
      <w:r w:rsidRPr="008F5933">
        <w:t xml:space="preserve">Creates </w:t>
      </w:r>
      <w:r w:rsidRPr="008F5933">
        <w:rPr>
          <w:b/>
          <w:bCs/>
        </w:rPr>
        <w:t>HQL</w:t>
      </w:r>
    </w:p>
    <w:p w14:paraId="54AD0AD1" w14:textId="77777777" w:rsidR="008F5933" w:rsidRPr="008F5933" w:rsidRDefault="008F5933" w:rsidP="008F5933">
      <w:pPr>
        <w:numPr>
          <w:ilvl w:val="0"/>
          <w:numId w:val="13"/>
        </w:numPr>
      </w:pPr>
      <w:r w:rsidRPr="008F5933">
        <w:t xml:space="preserve">Converts HQL → </w:t>
      </w:r>
      <w:r w:rsidRPr="008F5933">
        <w:rPr>
          <w:b/>
          <w:bCs/>
        </w:rPr>
        <w:t>SQL</w:t>
      </w:r>
    </w:p>
    <w:p w14:paraId="0D84C66D" w14:textId="77777777" w:rsidR="008F5933" w:rsidRPr="008F5933" w:rsidRDefault="008F5933" w:rsidP="008F5933">
      <w:pPr>
        <w:numPr>
          <w:ilvl w:val="0"/>
          <w:numId w:val="13"/>
        </w:numPr>
      </w:pPr>
      <w:r w:rsidRPr="008F5933">
        <w:t xml:space="preserve">Sends SQL to the database using </w:t>
      </w:r>
      <w:r w:rsidRPr="008F5933">
        <w:rPr>
          <w:b/>
          <w:bCs/>
        </w:rPr>
        <w:t>JDBC</w:t>
      </w:r>
    </w:p>
    <w:p w14:paraId="153830BF" w14:textId="77777777" w:rsidR="00640713" w:rsidRDefault="00640713" w:rsidP="008F5933"/>
    <w:p w14:paraId="214B467B" w14:textId="700BF162" w:rsidR="008F5933" w:rsidRPr="00640713" w:rsidRDefault="008F5933" w:rsidP="008F5933">
      <w:pPr>
        <w:rPr>
          <w:b/>
          <w:bCs/>
          <w:color w:val="EE0000"/>
        </w:rPr>
      </w:pPr>
      <w:r w:rsidRPr="00640713">
        <w:rPr>
          <w:b/>
          <w:bCs/>
          <w:color w:val="EE0000"/>
        </w:rPr>
        <w:t>7. Complete Journey of an Entity</w:t>
      </w:r>
    </w:p>
    <w:p w14:paraId="2703A87A" w14:textId="245652B0" w:rsidR="008F5933" w:rsidRPr="008F5933" w:rsidRDefault="00640713" w:rsidP="008F5933">
      <w:r w:rsidRPr="00640713">
        <w:drawing>
          <wp:inline distT="0" distB="0" distL="0" distR="0" wp14:anchorId="1EAEF997" wp14:editId="6E170CF5">
            <wp:extent cx="5731510" cy="3163570"/>
            <wp:effectExtent l="0" t="0" r="2540" b="0"/>
            <wp:docPr id="149294576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92945769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635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8F5933" w:rsidRPr="008F5933">
        <w:t>This is the real path every entity follows in a Spring Boot application.</w:t>
      </w:r>
    </w:p>
    <w:p w14:paraId="314262D0" w14:textId="77777777" w:rsidR="008F5933" w:rsidRDefault="008F5933" w:rsidP="000E21EC"/>
    <w:p w14:paraId="5D23D7F1" w14:textId="43201E14" w:rsidR="00640713" w:rsidRPr="00640713" w:rsidRDefault="000E21EC" w:rsidP="00640713">
      <w:pPr>
        <w:jc w:val="center"/>
        <w:rPr>
          <w:b/>
          <w:bCs/>
          <w:color w:val="EE0000"/>
          <w:sz w:val="32"/>
          <w:szCs w:val="32"/>
        </w:rPr>
      </w:pPr>
      <w:r w:rsidRPr="00640713">
        <w:rPr>
          <w:b/>
          <w:bCs/>
          <w:color w:val="EE0000"/>
          <w:sz w:val="32"/>
          <w:szCs w:val="32"/>
        </w:rPr>
        <w:lastRenderedPageBreak/>
        <w:t>Entity Lifecycle – The Movement of an Entity</w:t>
      </w:r>
    </w:p>
    <w:p w14:paraId="714924D7" w14:textId="1E174ABD" w:rsidR="008F5933" w:rsidRPr="008F5933" w:rsidRDefault="008F5933" w:rsidP="008F5933">
      <w:pPr>
        <w:jc w:val="center"/>
        <w:rPr>
          <w:b/>
          <w:bCs/>
          <w:color w:val="EE0000"/>
        </w:rPr>
      </w:pPr>
      <w:r w:rsidRPr="00F27F8F">
        <w:rPr>
          <w:noProof/>
          <w:lang w:val="en-US"/>
        </w:rPr>
        <w:drawing>
          <wp:inline distT="0" distB="0" distL="0" distR="0" wp14:anchorId="7E9AE73C" wp14:editId="5EC627F5">
            <wp:extent cx="5731510" cy="3376295"/>
            <wp:effectExtent l="0" t="0" r="2540" b="0"/>
            <wp:docPr id="31233632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2336323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762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D98225" w14:textId="77777777" w:rsidR="00640713" w:rsidRPr="00640713" w:rsidRDefault="00640713" w:rsidP="00640713">
      <w:r w:rsidRPr="00640713">
        <w:t xml:space="preserve">In JPA, every entity object passes through a </w:t>
      </w:r>
      <w:r w:rsidRPr="00640713">
        <w:rPr>
          <w:b/>
          <w:bCs/>
        </w:rPr>
        <w:t>fixed set of states</w:t>
      </w:r>
      <w:r w:rsidRPr="00640713">
        <w:t xml:space="preserve"> during its life inside the application.</w:t>
      </w:r>
      <w:r w:rsidRPr="00640713">
        <w:br/>
        <w:t xml:space="preserve">These states describe </w:t>
      </w:r>
      <w:r w:rsidRPr="00640713">
        <w:rPr>
          <w:b/>
          <w:bCs/>
        </w:rPr>
        <w:t xml:space="preserve">how JPA and the </w:t>
      </w:r>
      <w:proofErr w:type="spellStart"/>
      <w:r w:rsidRPr="00640713">
        <w:rPr>
          <w:b/>
          <w:bCs/>
        </w:rPr>
        <w:t>EntityManager</w:t>
      </w:r>
      <w:proofErr w:type="spellEnd"/>
      <w:r w:rsidRPr="00640713">
        <w:rPr>
          <w:b/>
          <w:bCs/>
        </w:rPr>
        <w:t xml:space="preserve"> are controlling that object</w:t>
      </w:r>
      <w:r w:rsidRPr="00640713">
        <w:t>.</w:t>
      </w:r>
    </w:p>
    <w:p w14:paraId="226976FA" w14:textId="77777777" w:rsidR="00640713" w:rsidRPr="000E21EC" w:rsidRDefault="00640713" w:rsidP="00640713">
      <w:r w:rsidRPr="000E21EC">
        <w:t xml:space="preserve">Every entity passes through </w:t>
      </w:r>
      <w:r w:rsidRPr="000E21EC">
        <w:rPr>
          <w:b/>
          <w:bCs/>
        </w:rPr>
        <w:t>four states</w:t>
      </w:r>
      <w:r w:rsidRPr="000E21EC">
        <w:t>:</w:t>
      </w:r>
    </w:p>
    <w:p w14:paraId="53692C29" w14:textId="5A08DD4C" w:rsidR="00640713" w:rsidRDefault="00640713" w:rsidP="00640713">
      <w:r w:rsidRPr="00640713">
        <w:drawing>
          <wp:inline distT="0" distB="0" distL="0" distR="0" wp14:anchorId="211EA0E6" wp14:editId="5B8A0350">
            <wp:extent cx="5731510" cy="480060"/>
            <wp:effectExtent l="0" t="0" r="2540" b="0"/>
            <wp:docPr id="208334324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83343248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800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6CD19D" w14:textId="4E0D9BB0" w:rsidR="00640713" w:rsidRPr="00640713" w:rsidRDefault="00640713" w:rsidP="00640713">
      <w:pPr>
        <w:rPr>
          <w:b/>
          <w:bCs/>
          <w:color w:val="EE0000"/>
        </w:rPr>
      </w:pPr>
      <w:r w:rsidRPr="00640713">
        <w:rPr>
          <w:b/>
          <w:bCs/>
          <w:color w:val="EE0000"/>
        </w:rPr>
        <w:t>1. Transient State – New Object</w:t>
      </w:r>
    </w:p>
    <w:p w14:paraId="23B22E2E" w14:textId="77777777" w:rsidR="00640713" w:rsidRPr="00640713" w:rsidRDefault="00640713" w:rsidP="00640713">
      <w:r w:rsidRPr="00640713">
        <w:t>The moment we create an entity object in our application:</w:t>
      </w:r>
    </w:p>
    <w:p w14:paraId="44193100" w14:textId="138E6169" w:rsidR="00640713" w:rsidRPr="00640713" w:rsidRDefault="00640713" w:rsidP="00640713">
      <w:r w:rsidRPr="00640713">
        <w:drawing>
          <wp:inline distT="0" distB="0" distL="0" distR="0" wp14:anchorId="583BB28A" wp14:editId="6A002DF6">
            <wp:extent cx="5731510" cy="519430"/>
            <wp:effectExtent l="0" t="0" r="2540" b="0"/>
            <wp:docPr id="173522854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35228543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194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640713">
        <w:t xml:space="preserve">The entity is in the </w:t>
      </w:r>
      <w:r w:rsidRPr="00640713">
        <w:rPr>
          <w:b/>
          <w:bCs/>
        </w:rPr>
        <w:t>Transient state</w:t>
      </w:r>
      <w:r w:rsidRPr="00640713">
        <w:t>.</w:t>
      </w:r>
    </w:p>
    <w:p w14:paraId="1579B381" w14:textId="77777777" w:rsidR="00640713" w:rsidRPr="00640713" w:rsidRDefault="00640713" w:rsidP="00640713">
      <w:r w:rsidRPr="00640713">
        <w:t>At this stage:</w:t>
      </w:r>
    </w:p>
    <w:p w14:paraId="78E821EB" w14:textId="77777777" w:rsidR="00640713" w:rsidRPr="00640713" w:rsidRDefault="00640713" w:rsidP="00640713">
      <w:pPr>
        <w:numPr>
          <w:ilvl w:val="0"/>
          <w:numId w:val="14"/>
        </w:numPr>
      </w:pPr>
      <w:r w:rsidRPr="00640713">
        <w:t>It is a fresh Java object</w:t>
      </w:r>
    </w:p>
    <w:p w14:paraId="7C6A2E33" w14:textId="77777777" w:rsidR="00640713" w:rsidRPr="00640713" w:rsidRDefault="00640713" w:rsidP="00640713">
      <w:pPr>
        <w:numPr>
          <w:ilvl w:val="0"/>
          <w:numId w:val="14"/>
        </w:numPr>
      </w:pPr>
      <w:r w:rsidRPr="00640713">
        <w:t xml:space="preserve">It is NOT managed by the </w:t>
      </w:r>
      <w:proofErr w:type="spellStart"/>
      <w:r w:rsidRPr="00640713">
        <w:t>EntityManager</w:t>
      </w:r>
      <w:proofErr w:type="spellEnd"/>
    </w:p>
    <w:p w14:paraId="107B6838" w14:textId="77777777" w:rsidR="00640713" w:rsidRPr="00640713" w:rsidRDefault="00640713" w:rsidP="00640713">
      <w:pPr>
        <w:numPr>
          <w:ilvl w:val="0"/>
          <w:numId w:val="14"/>
        </w:numPr>
      </w:pPr>
      <w:r w:rsidRPr="00640713">
        <w:t>It is NOT inside the Persistence Context</w:t>
      </w:r>
    </w:p>
    <w:p w14:paraId="6959F266" w14:textId="77777777" w:rsidR="00640713" w:rsidRPr="00640713" w:rsidRDefault="00640713" w:rsidP="00640713">
      <w:pPr>
        <w:numPr>
          <w:ilvl w:val="0"/>
          <w:numId w:val="14"/>
        </w:numPr>
      </w:pPr>
      <w:r w:rsidRPr="00640713">
        <w:t>It does NOT exist in the database</w:t>
      </w:r>
    </w:p>
    <w:p w14:paraId="3AB52CE4" w14:textId="77777777" w:rsidR="00640713" w:rsidRPr="00640713" w:rsidRDefault="00640713" w:rsidP="00640713">
      <w:r w:rsidRPr="00640713">
        <w:t>It is just a normal object in memory.</w:t>
      </w:r>
    </w:p>
    <w:p w14:paraId="1FCE5CFD" w14:textId="77777777" w:rsidR="00640713" w:rsidRPr="00640713" w:rsidRDefault="00640713" w:rsidP="00640713">
      <w:pPr>
        <w:rPr>
          <w:b/>
          <w:bCs/>
          <w:color w:val="EE0000"/>
        </w:rPr>
      </w:pPr>
      <w:r w:rsidRPr="00640713">
        <w:rPr>
          <w:b/>
          <w:bCs/>
          <w:color w:val="EE0000"/>
        </w:rPr>
        <w:lastRenderedPageBreak/>
        <w:t>2. Persist → Managed State</w:t>
      </w:r>
    </w:p>
    <w:p w14:paraId="4AD22AA7" w14:textId="77777777" w:rsidR="00640713" w:rsidRPr="00640713" w:rsidRDefault="00640713" w:rsidP="00640713">
      <w:r w:rsidRPr="00640713">
        <w:t>When we call:</w:t>
      </w:r>
    </w:p>
    <w:p w14:paraId="57A8AA0F" w14:textId="48C69A1B" w:rsidR="00640713" w:rsidRPr="00640713" w:rsidRDefault="00640713" w:rsidP="00640713">
      <w:r w:rsidRPr="00640713">
        <w:drawing>
          <wp:inline distT="0" distB="0" distL="0" distR="0" wp14:anchorId="0612DED8" wp14:editId="3258A451">
            <wp:extent cx="5731510" cy="473710"/>
            <wp:effectExtent l="0" t="0" r="2540" b="2540"/>
            <wp:docPr id="12626989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269893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737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640713">
        <w:t xml:space="preserve">The entity moves from </w:t>
      </w:r>
      <w:r w:rsidRPr="00640713">
        <w:rPr>
          <w:b/>
          <w:bCs/>
        </w:rPr>
        <w:t>Transient → Managed</w:t>
      </w:r>
      <w:r w:rsidRPr="00640713">
        <w:t>.</w:t>
      </w:r>
    </w:p>
    <w:p w14:paraId="7C90DCA2" w14:textId="77777777" w:rsidR="00640713" w:rsidRPr="00640713" w:rsidRDefault="00640713" w:rsidP="00640713">
      <w:r w:rsidRPr="00640713">
        <w:t>Now:</w:t>
      </w:r>
    </w:p>
    <w:p w14:paraId="5C6D353A" w14:textId="77777777" w:rsidR="00640713" w:rsidRPr="00640713" w:rsidRDefault="00640713" w:rsidP="00640713">
      <w:pPr>
        <w:numPr>
          <w:ilvl w:val="0"/>
          <w:numId w:val="15"/>
        </w:numPr>
      </w:pPr>
      <w:r w:rsidRPr="00640713">
        <w:t xml:space="preserve">The entity is controlled by the </w:t>
      </w:r>
      <w:proofErr w:type="spellStart"/>
      <w:r w:rsidRPr="00640713">
        <w:t>EntityManager</w:t>
      </w:r>
      <w:proofErr w:type="spellEnd"/>
    </w:p>
    <w:p w14:paraId="649FCE01" w14:textId="77777777" w:rsidR="00640713" w:rsidRPr="00640713" w:rsidRDefault="00640713" w:rsidP="00640713">
      <w:pPr>
        <w:numPr>
          <w:ilvl w:val="0"/>
          <w:numId w:val="15"/>
        </w:numPr>
      </w:pPr>
      <w:r w:rsidRPr="00640713">
        <w:t xml:space="preserve">It is added into the </w:t>
      </w:r>
      <w:r w:rsidRPr="00640713">
        <w:rPr>
          <w:b/>
          <w:bCs/>
        </w:rPr>
        <w:t>Persistence Context</w:t>
      </w:r>
    </w:p>
    <w:p w14:paraId="61AEF7B2" w14:textId="77777777" w:rsidR="00640713" w:rsidRPr="00640713" w:rsidRDefault="00640713" w:rsidP="00640713">
      <w:pPr>
        <w:numPr>
          <w:ilvl w:val="0"/>
          <w:numId w:val="15"/>
        </w:numPr>
      </w:pPr>
      <w:r w:rsidRPr="00640713">
        <w:t xml:space="preserve">It becomes a </w:t>
      </w:r>
      <w:r w:rsidRPr="00640713">
        <w:rPr>
          <w:b/>
          <w:bCs/>
        </w:rPr>
        <w:t>tracked object</w:t>
      </w:r>
    </w:p>
    <w:p w14:paraId="106140C2" w14:textId="77777777" w:rsidR="00640713" w:rsidRPr="00640713" w:rsidRDefault="00640713" w:rsidP="00640713">
      <w:r w:rsidRPr="00640713">
        <w:t xml:space="preserve">Once an entity is in the </w:t>
      </w:r>
      <w:r w:rsidRPr="00640713">
        <w:rPr>
          <w:b/>
          <w:bCs/>
        </w:rPr>
        <w:t>Managed state</w:t>
      </w:r>
      <w:r w:rsidRPr="00640713">
        <w:t>, any change you make to it is automatically monitored.</w:t>
      </w:r>
    </w:p>
    <w:p w14:paraId="3A068DA4" w14:textId="77777777" w:rsidR="00640713" w:rsidRDefault="00640713" w:rsidP="00640713"/>
    <w:p w14:paraId="150C1541" w14:textId="04CFFC16" w:rsidR="00640713" w:rsidRPr="00640713" w:rsidRDefault="00640713" w:rsidP="00640713">
      <w:pPr>
        <w:rPr>
          <w:b/>
          <w:bCs/>
          <w:color w:val="EE0000"/>
        </w:rPr>
      </w:pPr>
      <w:r w:rsidRPr="00640713">
        <w:rPr>
          <w:b/>
          <w:bCs/>
          <w:color w:val="EE0000"/>
        </w:rPr>
        <w:t>3. Managed State – Persistence Context Control</w:t>
      </w:r>
    </w:p>
    <w:p w14:paraId="0B98292C" w14:textId="77777777" w:rsidR="00640713" w:rsidRPr="00640713" w:rsidRDefault="00640713" w:rsidP="00640713">
      <w:r w:rsidRPr="00640713">
        <w:t>While the entity is managed:</w:t>
      </w:r>
    </w:p>
    <w:p w14:paraId="67702631" w14:textId="77777777" w:rsidR="00640713" w:rsidRPr="00640713" w:rsidRDefault="00640713" w:rsidP="00640713">
      <w:pPr>
        <w:numPr>
          <w:ilvl w:val="0"/>
          <w:numId w:val="16"/>
        </w:numPr>
      </w:pPr>
      <w:r w:rsidRPr="00640713">
        <w:t>It is stored inside the Persistence Context</w:t>
      </w:r>
    </w:p>
    <w:p w14:paraId="54762241" w14:textId="58ADF9E4" w:rsidR="00640713" w:rsidRPr="00640713" w:rsidRDefault="00640713" w:rsidP="00640713">
      <w:pPr>
        <w:numPr>
          <w:ilvl w:val="0"/>
          <w:numId w:val="16"/>
        </w:numPr>
      </w:pPr>
      <w:r w:rsidRPr="00640713">
        <w:t>Entity</w:t>
      </w:r>
      <w:r>
        <w:t xml:space="preserve"> </w:t>
      </w:r>
      <w:r w:rsidRPr="00640713">
        <w:t>Manager interacts with the Persistence Context to manage it</w:t>
      </w:r>
    </w:p>
    <w:p w14:paraId="530D0C80" w14:textId="77777777" w:rsidR="00640713" w:rsidRPr="00640713" w:rsidRDefault="00640713" w:rsidP="00640713">
      <w:pPr>
        <w:numPr>
          <w:ilvl w:val="0"/>
          <w:numId w:val="16"/>
        </w:numPr>
      </w:pPr>
      <w:r w:rsidRPr="00640713">
        <w:t>Persistence Context stores all managed entities</w:t>
      </w:r>
    </w:p>
    <w:p w14:paraId="36A57220" w14:textId="77777777" w:rsidR="00640713" w:rsidRPr="00640713" w:rsidRDefault="00640713" w:rsidP="00640713">
      <w:r w:rsidRPr="00640713">
        <w:t>This is why JPA can detect changes automatically.</w:t>
      </w:r>
    </w:p>
    <w:p w14:paraId="1E71A4ED" w14:textId="77777777" w:rsidR="00640713" w:rsidRDefault="00640713" w:rsidP="00640713"/>
    <w:p w14:paraId="2B49AC11" w14:textId="2874A884" w:rsidR="00640713" w:rsidRPr="00640713" w:rsidRDefault="00640713" w:rsidP="00640713">
      <w:pPr>
        <w:rPr>
          <w:b/>
          <w:bCs/>
          <w:color w:val="EE0000"/>
        </w:rPr>
      </w:pPr>
      <w:r w:rsidRPr="00640713">
        <w:rPr>
          <w:b/>
          <w:bCs/>
          <w:color w:val="EE0000"/>
        </w:rPr>
        <w:t>4. Flush → Database Synchronization</w:t>
      </w:r>
    </w:p>
    <w:p w14:paraId="445ACE9C" w14:textId="77777777" w:rsidR="00640713" w:rsidRPr="00640713" w:rsidRDefault="00640713" w:rsidP="00640713">
      <w:r w:rsidRPr="00640713">
        <w:t>When we call:</w:t>
      </w:r>
    </w:p>
    <w:p w14:paraId="3DCBD455" w14:textId="38F2207B" w:rsidR="00640713" w:rsidRPr="00640713" w:rsidRDefault="00640713" w:rsidP="00640713">
      <w:r w:rsidRPr="00640713">
        <w:drawing>
          <wp:inline distT="0" distB="0" distL="0" distR="0" wp14:anchorId="3BD4DAF6" wp14:editId="7D005324">
            <wp:extent cx="5731510" cy="490855"/>
            <wp:effectExtent l="0" t="0" r="2540" b="4445"/>
            <wp:docPr id="20284568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2845682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908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640713">
        <w:t>or when the transaction commits:</w:t>
      </w:r>
    </w:p>
    <w:p w14:paraId="4F9DA129" w14:textId="77777777" w:rsidR="00640713" w:rsidRPr="00640713" w:rsidRDefault="00640713" w:rsidP="00640713">
      <w:pPr>
        <w:numPr>
          <w:ilvl w:val="0"/>
          <w:numId w:val="17"/>
        </w:numPr>
      </w:pPr>
      <w:r w:rsidRPr="00640713">
        <w:t>Hibernate generates SQL</w:t>
      </w:r>
    </w:p>
    <w:p w14:paraId="6D3C8B64" w14:textId="77777777" w:rsidR="00640713" w:rsidRPr="00640713" w:rsidRDefault="00640713" w:rsidP="00640713">
      <w:pPr>
        <w:numPr>
          <w:ilvl w:val="0"/>
          <w:numId w:val="17"/>
        </w:numPr>
      </w:pPr>
      <w:r w:rsidRPr="00640713">
        <w:t>SQL is executed on the database</w:t>
      </w:r>
    </w:p>
    <w:p w14:paraId="46BC71F1" w14:textId="77777777" w:rsidR="00640713" w:rsidRPr="00640713" w:rsidRDefault="00640713" w:rsidP="00640713">
      <w:pPr>
        <w:numPr>
          <w:ilvl w:val="0"/>
          <w:numId w:val="17"/>
        </w:numPr>
      </w:pPr>
      <w:r w:rsidRPr="00640713">
        <w:t>Data is saved in the database</w:t>
      </w:r>
    </w:p>
    <w:p w14:paraId="466BF2B5" w14:textId="77777777" w:rsidR="00640713" w:rsidRPr="00640713" w:rsidRDefault="00640713" w:rsidP="00640713">
      <w:r w:rsidRPr="00640713">
        <w:t xml:space="preserve">Flush means </w:t>
      </w:r>
      <w:r w:rsidRPr="00640713">
        <w:rPr>
          <w:b/>
          <w:bCs/>
        </w:rPr>
        <w:t>synchronize memory with the database</w:t>
      </w:r>
      <w:r w:rsidRPr="00640713">
        <w:t>.</w:t>
      </w:r>
    </w:p>
    <w:p w14:paraId="79A02B3F" w14:textId="77777777" w:rsidR="00640713" w:rsidRDefault="00640713" w:rsidP="00640713"/>
    <w:p w14:paraId="71943531" w14:textId="1082811F" w:rsidR="00640713" w:rsidRPr="00640713" w:rsidRDefault="00640713" w:rsidP="00640713">
      <w:pPr>
        <w:rPr>
          <w:b/>
          <w:bCs/>
          <w:color w:val="EE0000"/>
        </w:rPr>
      </w:pPr>
      <w:r w:rsidRPr="00640713">
        <w:rPr>
          <w:b/>
          <w:bCs/>
          <w:color w:val="EE0000"/>
        </w:rPr>
        <w:lastRenderedPageBreak/>
        <w:t>5. Find</w:t>
      </w:r>
    </w:p>
    <w:p w14:paraId="5DC981B3" w14:textId="77777777" w:rsidR="00640713" w:rsidRDefault="00640713" w:rsidP="00640713">
      <w:r w:rsidRPr="00640713">
        <w:t>When we call:</w:t>
      </w:r>
    </w:p>
    <w:p w14:paraId="56AA9C0C" w14:textId="6CC1C44B" w:rsidR="00640713" w:rsidRPr="00640713" w:rsidRDefault="00640713" w:rsidP="00640713">
      <w:r w:rsidRPr="00640713">
        <w:drawing>
          <wp:inline distT="0" distB="0" distL="0" distR="0" wp14:anchorId="60946143" wp14:editId="099BD40D">
            <wp:extent cx="5731510" cy="455930"/>
            <wp:effectExtent l="0" t="0" r="2540" b="1270"/>
            <wp:docPr id="12429925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299253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559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47C7AB" w14:textId="77777777" w:rsidR="00640713" w:rsidRPr="00640713" w:rsidRDefault="00640713" w:rsidP="00640713">
      <w:pPr>
        <w:numPr>
          <w:ilvl w:val="0"/>
          <w:numId w:val="18"/>
        </w:numPr>
      </w:pPr>
      <w:r w:rsidRPr="00640713">
        <w:t>JPA first checks the Persistence Context</w:t>
      </w:r>
    </w:p>
    <w:p w14:paraId="50C3918F" w14:textId="77777777" w:rsidR="00640713" w:rsidRPr="00640713" w:rsidRDefault="00640713" w:rsidP="00640713">
      <w:pPr>
        <w:numPr>
          <w:ilvl w:val="0"/>
          <w:numId w:val="18"/>
        </w:numPr>
      </w:pPr>
      <w:r w:rsidRPr="00640713">
        <w:t>If not found, it fetches from the database</w:t>
      </w:r>
    </w:p>
    <w:p w14:paraId="79B3FBC1" w14:textId="77777777" w:rsidR="00640713" w:rsidRPr="00640713" w:rsidRDefault="00640713" w:rsidP="00640713">
      <w:pPr>
        <w:numPr>
          <w:ilvl w:val="0"/>
          <w:numId w:val="18"/>
        </w:numPr>
      </w:pPr>
      <w:r w:rsidRPr="00640713">
        <w:t>The result is added to the Persistence Context</w:t>
      </w:r>
    </w:p>
    <w:p w14:paraId="3913C308" w14:textId="208C2563" w:rsidR="00640713" w:rsidRDefault="00640713" w:rsidP="00640713">
      <w:pPr>
        <w:numPr>
          <w:ilvl w:val="0"/>
          <w:numId w:val="18"/>
        </w:numPr>
      </w:pPr>
      <w:r w:rsidRPr="00640713">
        <w:t xml:space="preserve">The entity becomes </w:t>
      </w:r>
      <w:r w:rsidRPr="00640713">
        <w:rPr>
          <w:b/>
          <w:bCs/>
        </w:rPr>
        <w:t>Managed</w:t>
      </w:r>
    </w:p>
    <w:p w14:paraId="3B28D646" w14:textId="164A3D06" w:rsidR="00640713" w:rsidRPr="00640713" w:rsidRDefault="00640713" w:rsidP="00640713">
      <w:pPr>
        <w:rPr>
          <w:b/>
          <w:bCs/>
          <w:color w:val="EE0000"/>
        </w:rPr>
      </w:pPr>
      <w:r w:rsidRPr="00640713">
        <w:rPr>
          <w:b/>
          <w:bCs/>
          <w:color w:val="EE0000"/>
        </w:rPr>
        <w:t>6. Detached State</w:t>
      </w:r>
    </w:p>
    <w:p w14:paraId="28B114D2" w14:textId="77777777" w:rsidR="00640713" w:rsidRPr="00640713" w:rsidRDefault="00640713" w:rsidP="00640713">
      <w:r w:rsidRPr="00640713">
        <w:t>If we call:</w:t>
      </w:r>
    </w:p>
    <w:p w14:paraId="33D062D1" w14:textId="7422167B" w:rsidR="00640713" w:rsidRPr="00640713" w:rsidRDefault="00640713" w:rsidP="00640713">
      <w:r w:rsidRPr="00640713">
        <w:drawing>
          <wp:inline distT="0" distB="0" distL="0" distR="0" wp14:anchorId="5AC57042" wp14:editId="415F19D1">
            <wp:extent cx="5731510" cy="849630"/>
            <wp:effectExtent l="0" t="0" r="2540" b="7620"/>
            <wp:docPr id="57180996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1809964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8496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640713">
        <w:t xml:space="preserve">The entity moves from </w:t>
      </w:r>
      <w:r w:rsidRPr="00640713">
        <w:rPr>
          <w:b/>
          <w:bCs/>
        </w:rPr>
        <w:t>Managed → Detached</w:t>
      </w:r>
      <w:r w:rsidRPr="00640713">
        <w:t>.</w:t>
      </w:r>
    </w:p>
    <w:p w14:paraId="5C6BC072" w14:textId="77777777" w:rsidR="00640713" w:rsidRPr="00640713" w:rsidRDefault="00640713" w:rsidP="00640713">
      <w:r w:rsidRPr="00640713">
        <w:t>Now:</w:t>
      </w:r>
    </w:p>
    <w:p w14:paraId="2CC2AB0F" w14:textId="77777777" w:rsidR="00640713" w:rsidRPr="00640713" w:rsidRDefault="00640713" w:rsidP="00640713">
      <w:pPr>
        <w:numPr>
          <w:ilvl w:val="0"/>
          <w:numId w:val="19"/>
        </w:numPr>
      </w:pPr>
      <w:r w:rsidRPr="00640713">
        <w:t>The entity is no longer tracked</w:t>
      </w:r>
    </w:p>
    <w:p w14:paraId="43292987" w14:textId="77777777" w:rsidR="00640713" w:rsidRPr="00640713" w:rsidRDefault="00640713" w:rsidP="00640713">
      <w:pPr>
        <w:numPr>
          <w:ilvl w:val="0"/>
          <w:numId w:val="19"/>
        </w:numPr>
      </w:pPr>
      <w:r w:rsidRPr="00640713">
        <w:t>It was once managed</w:t>
      </w:r>
    </w:p>
    <w:p w14:paraId="67C67C3B" w14:textId="5CB8A8DE" w:rsidR="00640713" w:rsidRDefault="00640713" w:rsidP="00640713">
      <w:pPr>
        <w:numPr>
          <w:ilvl w:val="0"/>
          <w:numId w:val="19"/>
        </w:numPr>
      </w:pPr>
      <w:r w:rsidRPr="00640713">
        <w:t>Any changes will NOT be synchronized to the database</w:t>
      </w:r>
    </w:p>
    <w:p w14:paraId="2D396D1A" w14:textId="462DD80E" w:rsidR="00640713" w:rsidRPr="00640713" w:rsidRDefault="00640713" w:rsidP="00640713">
      <w:pPr>
        <w:rPr>
          <w:b/>
          <w:bCs/>
          <w:color w:val="EE0000"/>
        </w:rPr>
      </w:pPr>
      <w:r w:rsidRPr="00640713">
        <w:rPr>
          <w:b/>
          <w:bCs/>
          <w:color w:val="EE0000"/>
        </w:rPr>
        <w:t>7. Merge → Back to Managed</w:t>
      </w:r>
    </w:p>
    <w:p w14:paraId="0F1B4D6C" w14:textId="77777777" w:rsidR="00640713" w:rsidRPr="00640713" w:rsidRDefault="00640713" w:rsidP="00640713">
      <w:r w:rsidRPr="00640713">
        <w:t>To make a detached entity managed again:</w:t>
      </w:r>
    </w:p>
    <w:p w14:paraId="36EC06B3" w14:textId="0D057705" w:rsidR="00640713" w:rsidRDefault="00640713" w:rsidP="00640713">
      <w:r w:rsidRPr="00640713">
        <w:drawing>
          <wp:inline distT="0" distB="0" distL="0" distR="0" wp14:anchorId="242780C9" wp14:editId="0980D254">
            <wp:extent cx="5731510" cy="475615"/>
            <wp:effectExtent l="0" t="0" r="2540" b="635"/>
            <wp:docPr id="197538892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75388929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756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640713">
        <w:t xml:space="preserve">The entity moves from </w:t>
      </w:r>
      <w:r w:rsidRPr="00640713">
        <w:rPr>
          <w:b/>
          <w:bCs/>
        </w:rPr>
        <w:t>Detached → Managed</w:t>
      </w:r>
      <w:r w:rsidRPr="00640713">
        <w:t>.</w:t>
      </w:r>
    </w:p>
    <w:p w14:paraId="3AB2C4CB" w14:textId="4498D9E5" w:rsidR="00640713" w:rsidRPr="00640713" w:rsidRDefault="00640713" w:rsidP="00640713">
      <w:pPr>
        <w:rPr>
          <w:b/>
          <w:bCs/>
          <w:color w:val="EE0000"/>
        </w:rPr>
      </w:pPr>
      <w:r w:rsidRPr="00640713">
        <w:rPr>
          <w:b/>
          <w:bCs/>
          <w:color w:val="EE0000"/>
        </w:rPr>
        <w:t>8. Removed State</w:t>
      </w:r>
    </w:p>
    <w:p w14:paraId="77346726" w14:textId="77777777" w:rsidR="00640713" w:rsidRPr="00640713" w:rsidRDefault="00640713" w:rsidP="00640713">
      <w:r w:rsidRPr="00640713">
        <w:t>When we call:</w:t>
      </w:r>
    </w:p>
    <w:p w14:paraId="590C008B" w14:textId="4DC9C522" w:rsidR="00640713" w:rsidRPr="00640713" w:rsidRDefault="00C2455C" w:rsidP="00640713">
      <w:r w:rsidRPr="00C2455C">
        <w:drawing>
          <wp:inline distT="0" distB="0" distL="0" distR="0" wp14:anchorId="509C8A75" wp14:editId="79A6BF4A">
            <wp:extent cx="5731510" cy="491490"/>
            <wp:effectExtent l="0" t="0" r="2540" b="3810"/>
            <wp:docPr id="72414112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4141122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914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640713" w:rsidRPr="00640713">
        <w:t xml:space="preserve">The entity moves from </w:t>
      </w:r>
      <w:r w:rsidR="00640713" w:rsidRPr="00640713">
        <w:rPr>
          <w:b/>
          <w:bCs/>
        </w:rPr>
        <w:t>Managed → Removed</w:t>
      </w:r>
      <w:r w:rsidR="00640713" w:rsidRPr="00640713">
        <w:t>.</w:t>
      </w:r>
    </w:p>
    <w:p w14:paraId="35994B6D" w14:textId="33332E95" w:rsidR="00640713" w:rsidRDefault="00640713" w:rsidP="00640713">
      <w:r w:rsidRPr="00640713">
        <w:t>It is marked for deletion.</w:t>
      </w:r>
    </w:p>
    <w:p w14:paraId="69EA61E3" w14:textId="17C9D912" w:rsidR="00640713" w:rsidRPr="00640713" w:rsidRDefault="00640713" w:rsidP="00640713">
      <w:pPr>
        <w:rPr>
          <w:b/>
          <w:bCs/>
          <w:color w:val="EE0000"/>
        </w:rPr>
      </w:pPr>
      <w:r w:rsidRPr="00640713">
        <w:rPr>
          <w:b/>
          <w:bCs/>
          <w:color w:val="EE0000"/>
        </w:rPr>
        <w:lastRenderedPageBreak/>
        <w:t>9. Persist Again</w:t>
      </w:r>
    </w:p>
    <w:p w14:paraId="02B345A2" w14:textId="59B0FE90" w:rsidR="00640713" w:rsidRPr="00640713" w:rsidRDefault="00C2455C" w:rsidP="00640713">
      <w:r w:rsidRPr="00C2455C">
        <w:drawing>
          <wp:inline distT="0" distB="0" distL="0" distR="0" wp14:anchorId="7622C130" wp14:editId="46CCDAD5">
            <wp:extent cx="5731510" cy="454025"/>
            <wp:effectExtent l="0" t="0" r="2540" b="3175"/>
            <wp:docPr id="104454752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4547526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54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640713" w:rsidRPr="00640713">
        <w:t xml:space="preserve">The entity moves from </w:t>
      </w:r>
      <w:r w:rsidR="00640713" w:rsidRPr="00640713">
        <w:rPr>
          <w:b/>
          <w:bCs/>
        </w:rPr>
        <w:t>Removed → Managed</w:t>
      </w:r>
      <w:r w:rsidR="00640713" w:rsidRPr="00640713">
        <w:t xml:space="preserve"> again.</w:t>
      </w:r>
    </w:p>
    <w:p w14:paraId="7DEE6D11" w14:textId="77777777" w:rsidR="00640713" w:rsidRDefault="00640713" w:rsidP="00640713"/>
    <w:p w14:paraId="65AA45F8" w14:textId="54EF5DCD" w:rsidR="00640713" w:rsidRPr="00640713" w:rsidRDefault="00640713" w:rsidP="00640713">
      <w:pPr>
        <w:rPr>
          <w:b/>
          <w:bCs/>
          <w:color w:val="EE0000"/>
        </w:rPr>
      </w:pPr>
      <w:r w:rsidRPr="00640713">
        <w:rPr>
          <w:b/>
          <w:bCs/>
          <w:color w:val="EE0000"/>
        </w:rPr>
        <w:t>10. Final Delete – Flush</w:t>
      </w:r>
    </w:p>
    <w:p w14:paraId="6C51FC47" w14:textId="1A0547CD" w:rsidR="00640713" w:rsidRPr="00640713" w:rsidRDefault="00C2455C" w:rsidP="00640713">
      <w:r w:rsidRPr="00C2455C">
        <w:drawing>
          <wp:inline distT="0" distB="0" distL="0" distR="0" wp14:anchorId="57A04D0D" wp14:editId="1F0A615F">
            <wp:extent cx="5731510" cy="489585"/>
            <wp:effectExtent l="0" t="0" r="2540" b="5715"/>
            <wp:docPr id="111373346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3733465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895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640713" w:rsidRPr="00640713">
        <w:t>The row is finally deleted from the database.</w:t>
      </w:r>
    </w:p>
    <w:p w14:paraId="774456D8" w14:textId="77777777" w:rsidR="00640713" w:rsidRDefault="00640713" w:rsidP="00640713"/>
    <w:p w14:paraId="09891C4A" w14:textId="17DC6246" w:rsidR="00640713" w:rsidRPr="00C2455C" w:rsidRDefault="00640713" w:rsidP="00640713">
      <w:pPr>
        <w:rPr>
          <w:b/>
          <w:bCs/>
          <w:color w:val="EE0000"/>
        </w:rPr>
      </w:pPr>
      <w:r w:rsidRPr="00C2455C">
        <w:rPr>
          <w:b/>
          <w:bCs/>
          <w:color w:val="EE0000"/>
        </w:rPr>
        <w:t>Lifecycle Flow</w:t>
      </w:r>
    </w:p>
    <w:p w14:paraId="2D4B6848" w14:textId="3EA921A7" w:rsidR="00F05380" w:rsidRDefault="00640713">
      <w:r w:rsidRPr="00640713">
        <w:drawing>
          <wp:inline distT="0" distB="0" distL="0" distR="0" wp14:anchorId="797CE5BF" wp14:editId="34ED3E11">
            <wp:extent cx="5731510" cy="1959610"/>
            <wp:effectExtent l="0" t="0" r="2540" b="2540"/>
            <wp:docPr id="173900474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39004747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9596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D7D780" w14:textId="77777777" w:rsidR="00640713" w:rsidRDefault="00640713"/>
    <w:sectPr w:rsidR="0064071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0582D84"/>
    <w:multiLevelType w:val="multilevel"/>
    <w:tmpl w:val="B8D078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5080F82"/>
    <w:multiLevelType w:val="multilevel"/>
    <w:tmpl w:val="6888C5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C6B6B6E"/>
    <w:multiLevelType w:val="multilevel"/>
    <w:tmpl w:val="34167BC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238A29DF"/>
    <w:multiLevelType w:val="multilevel"/>
    <w:tmpl w:val="222E84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4E402C4"/>
    <w:multiLevelType w:val="multilevel"/>
    <w:tmpl w:val="737A9B9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33132325"/>
    <w:multiLevelType w:val="multilevel"/>
    <w:tmpl w:val="079EA7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4892716"/>
    <w:multiLevelType w:val="multilevel"/>
    <w:tmpl w:val="7924DB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A3B34A7"/>
    <w:multiLevelType w:val="multilevel"/>
    <w:tmpl w:val="3CD627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FAB4E7F"/>
    <w:multiLevelType w:val="multilevel"/>
    <w:tmpl w:val="2B1884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0A70463"/>
    <w:multiLevelType w:val="multilevel"/>
    <w:tmpl w:val="0A2213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3C43D0C"/>
    <w:multiLevelType w:val="multilevel"/>
    <w:tmpl w:val="6ABABD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8C2414F"/>
    <w:multiLevelType w:val="multilevel"/>
    <w:tmpl w:val="6E5C43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99271D1"/>
    <w:multiLevelType w:val="multilevel"/>
    <w:tmpl w:val="575240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BB502DD"/>
    <w:multiLevelType w:val="multilevel"/>
    <w:tmpl w:val="FB1600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62DD721F"/>
    <w:multiLevelType w:val="multilevel"/>
    <w:tmpl w:val="BBE620A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66A91F54"/>
    <w:multiLevelType w:val="multilevel"/>
    <w:tmpl w:val="17BE17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6AB439A2"/>
    <w:multiLevelType w:val="multilevel"/>
    <w:tmpl w:val="854A09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749B2D04"/>
    <w:multiLevelType w:val="multilevel"/>
    <w:tmpl w:val="822403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796A1AB0"/>
    <w:multiLevelType w:val="multilevel"/>
    <w:tmpl w:val="21DC7F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562370543">
    <w:abstractNumId w:val="15"/>
  </w:num>
  <w:num w:numId="2" w16cid:durableId="1747065762">
    <w:abstractNumId w:val="14"/>
  </w:num>
  <w:num w:numId="3" w16cid:durableId="576668991">
    <w:abstractNumId w:val="7"/>
  </w:num>
  <w:num w:numId="4" w16cid:durableId="22902494">
    <w:abstractNumId w:val="8"/>
  </w:num>
  <w:num w:numId="5" w16cid:durableId="43022115">
    <w:abstractNumId w:val="18"/>
  </w:num>
  <w:num w:numId="6" w16cid:durableId="1769420380">
    <w:abstractNumId w:val="9"/>
  </w:num>
  <w:num w:numId="7" w16cid:durableId="304310793">
    <w:abstractNumId w:val="2"/>
  </w:num>
  <w:num w:numId="8" w16cid:durableId="758720515">
    <w:abstractNumId w:val="6"/>
  </w:num>
  <w:num w:numId="9" w16cid:durableId="1487362326">
    <w:abstractNumId w:val="10"/>
  </w:num>
  <w:num w:numId="10" w16cid:durableId="578488218">
    <w:abstractNumId w:val="16"/>
  </w:num>
  <w:num w:numId="11" w16cid:durableId="934438240">
    <w:abstractNumId w:val="12"/>
  </w:num>
  <w:num w:numId="12" w16cid:durableId="250356498">
    <w:abstractNumId w:val="11"/>
  </w:num>
  <w:num w:numId="13" w16cid:durableId="1984505863">
    <w:abstractNumId w:val="4"/>
  </w:num>
  <w:num w:numId="14" w16cid:durableId="1778285726">
    <w:abstractNumId w:val="3"/>
  </w:num>
  <w:num w:numId="15" w16cid:durableId="1236545584">
    <w:abstractNumId w:val="0"/>
  </w:num>
  <w:num w:numId="16" w16cid:durableId="116220040">
    <w:abstractNumId w:val="13"/>
  </w:num>
  <w:num w:numId="17" w16cid:durableId="1317799803">
    <w:abstractNumId w:val="1"/>
  </w:num>
  <w:num w:numId="18" w16cid:durableId="604458435">
    <w:abstractNumId w:val="5"/>
  </w:num>
  <w:num w:numId="19" w16cid:durableId="833493530">
    <w:abstractNumId w:val="1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05380"/>
    <w:rsid w:val="000E21EC"/>
    <w:rsid w:val="002B3C86"/>
    <w:rsid w:val="00640713"/>
    <w:rsid w:val="008F5933"/>
    <w:rsid w:val="00C2455C"/>
    <w:rsid w:val="00F0538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B172E62"/>
  <w15:chartTrackingRefBased/>
  <w15:docId w15:val="{A1AFDFB9-E338-48E7-996E-D3A112D9810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0538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0538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0538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0538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0538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0538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0538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0538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0538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0538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0538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0538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05380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05380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0538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0538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0538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0538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0538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0538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0538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0538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0538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0538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0538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05380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0538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05380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05380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3" Type="http://schemas.openxmlformats.org/officeDocument/2006/relationships/settings" Target="settings.xml"/><Relationship Id="rId21" Type="http://schemas.openxmlformats.org/officeDocument/2006/relationships/theme" Target="theme/theme1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39</TotalTime>
  <Pages>8</Pages>
  <Words>789</Words>
  <Characters>4498</Characters>
  <Application>Microsoft Office Word</Application>
  <DocSecurity>0</DocSecurity>
  <Lines>37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5277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KOLISETTY SURYA MAHESH</dc:creator>
  <cp:keywords/>
  <dc:description/>
  <cp:lastModifiedBy>KOLISETTY SURYA MAHESH</cp:lastModifiedBy>
  <cp:revision>2</cp:revision>
  <dcterms:created xsi:type="dcterms:W3CDTF">2026-01-25T18:50:00Z</dcterms:created>
  <dcterms:modified xsi:type="dcterms:W3CDTF">2026-01-25T19:40:00Z</dcterms:modified>
</cp:coreProperties>
</file>