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9D64D" w14:textId="103CB6D0" w:rsidR="00FB3802" w:rsidRPr="00DE73C8" w:rsidRDefault="00AA4B54">
      <w:pPr>
        <w:rPr>
          <w:rFonts w:ascii="Bahnschrift" w:hAnsi="Bahnschrift"/>
          <w:sz w:val="40"/>
          <w:szCs w:val="40"/>
        </w:rPr>
      </w:pPr>
      <w:r w:rsidRPr="00DE73C8">
        <w:rPr>
          <w:rFonts w:ascii="Bahnschrift" w:hAnsi="Bahnschrift"/>
          <w:b/>
          <w:bCs/>
          <w:sz w:val="36"/>
          <w:szCs w:val="36"/>
        </w:rPr>
        <w:t>Title</w:t>
      </w:r>
      <w:r w:rsidRPr="00DE73C8">
        <w:rPr>
          <w:rFonts w:ascii="Bahnschrift" w:hAnsi="Bahnschrift"/>
          <w:b/>
          <w:bCs/>
          <w:sz w:val="40"/>
          <w:szCs w:val="40"/>
        </w:rPr>
        <w:t>:</w:t>
      </w:r>
      <w:r w:rsidRPr="00DE73C8">
        <w:rPr>
          <w:rFonts w:ascii="Bahnschrift" w:hAnsi="Bahnschrift"/>
          <w:sz w:val="40"/>
          <w:szCs w:val="40"/>
        </w:rPr>
        <w:t xml:space="preserve"> </w:t>
      </w:r>
      <w:r w:rsidRPr="00DE73C8">
        <w:rPr>
          <w:rFonts w:ascii="Bahnschrift" w:hAnsi="Bahnschrift"/>
          <w:sz w:val="32"/>
          <w:szCs w:val="32"/>
        </w:rPr>
        <w:t>AI-Based Multilingual News Categorization System</w:t>
      </w:r>
      <w:r w:rsidRPr="00DE73C8">
        <w:rPr>
          <w:rFonts w:ascii="Bahnschrift" w:hAnsi="Bahnschrift"/>
          <w:sz w:val="40"/>
          <w:szCs w:val="40"/>
        </w:rPr>
        <w:br/>
      </w:r>
    </w:p>
    <w:p w14:paraId="30446C43" w14:textId="77777777" w:rsidR="00AA4B54" w:rsidRPr="00DE73C8" w:rsidRDefault="00AA4B54" w:rsidP="00AA4B54">
      <w:pPr>
        <w:rPr>
          <w:rFonts w:ascii="Bahnschrift" w:hAnsi="Bahnschrift"/>
          <w:sz w:val="28"/>
          <w:szCs w:val="28"/>
        </w:rPr>
      </w:pPr>
      <w:r w:rsidRPr="00DE73C8">
        <w:rPr>
          <w:rFonts w:ascii="Bahnschrift" w:hAnsi="Bahnschrift"/>
          <w:b/>
          <w:bCs/>
          <w:sz w:val="36"/>
          <w:szCs w:val="36"/>
        </w:rPr>
        <w:t>Abstract</w:t>
      </w:r>
      <w:r w:rsidRPr="00DE73C8">
        <w:rPr>
          <w:rFonts w:ascii="Bahnschrift" w:hAnsi="Bahnschrift"/>
          <w:b/>
          <w:bCs/>
          <w:sz w:val="40"/>
          <w:szCs w:val="40"/>
        </w:rPr>
        <w:t>:</w:t>
      </w:r>
      <w:r w:rsidRPr="00DE73C8">
        <w:rPr>
          <w:rFonts w:ascii="Bahnschrift" w:hAnsi="Bahnschrift"/>
          <w:b/>
          <w:bCs/>
          <w:sz w:val="40"/>
          <w:szCs w:val="40"/>
        </w:rPr>
        <w:br/>
      </w:r>
      <w:r w:rsidRPr="00DE73C8">
        <w:rPr>
          <w:rFonts w:ascii="Bahnschrift" w:hAnsi="Bahnschrift"/>
          <w:sz w:val="28"/>
          <w:szCs w:val="28"/>
        </w:rPr>
        <w:t>The AI-Based Multilingual News Categorization System is an intelligent text classification application designed to automatically categorize news articles written in multiple languages into predefined categories such as Politics, Sports, Business, Technology, Entertainment, and Health. With the rapid growth of online news content, manually organizing articles has become inefficient and time-consuming. This project addresses that challenge by leveraging advanced Natural Language Processing (NLP) techniques and transformer-based deep learning models.</w:t>
      </w:r>
    </w:p>
    <w:p w14:paraId="4BFA2220" w14:textId="77777777" w:rsidR="00AA4B54" w:rsidRPr="00DE73C8" w:rsidRDefault="00AA4B54" w:rsidP="00AA4B54">
      <w:pPr>
        <w:rPr>
          <w:rFonts w:ascii="Bahnschrift" w:hAnsi="Bahnschrift"/>
          <w:sz w:val="28"/>
          <w:szCs w:val="28"/>
        </w:rPr>
      </w:pPr>
      <w:r w:rsidRPr="00DE73C8">
        <w:rPr>
          <w:rFonts w:ascii="Bahnschrift" w:hAnsi="Bahnschrift"/>
          <w:sz w:val="28"/>
          <w:szCs w:val="28"/>
        </w:rPr>
        <w:t>The system utilizes XLM-</w:t>
      </w:r>
      <w:proofErr w:type="spellStart"/>
      <w:r w:rsidRPr="00DE73C8">
        <w:rPr>
          <w:rFonts w:ascii="Bahnschrift" w:hAnsi="Bahnschrift"/>
          <w:sz w:val="28"/>
          <w:szCs w:val="28"/>
        </w:rPr>
        <w:t>RoBERTa</w:t>
      </w:r>
      <w:proofErr w:type="spellEnd"/>
      <w:r w:rsidRPr="00DE73C8">
        <w:rPr>
          <w:rFonts w:ascii="Bahnschrift" w:hAnsi="Bahnschrift"/>
          <w:sz w:val="28"/>
          <w:szCs w:val="28"/>
        </w:rPr>
        <w:t xml:space="preserve"> (Cross-lingual Language Model - </w:t>
      </w:r>
      <w:proofErr w:type="spellStart"/>
      <w:r w:rsidRPr="00DE73C8">
        <w:rPr>
          <w:rFonts w:ascii="Bahnschrift" w:hAnsi="Bahnschrift"/>
          <w:sz w:val="28"/>
          <w:szCs w:val="28"/>
        </w:rPr>
        <w:t>RoBERTa</w:t>
      </w:r>
      <w:proofErr w:type="spellEnd"/>
      <w:r w:rsidRPr="00DE73C8">
        <w:rPr>
          <w:rFonts w:ascii="Bahnschrift" w:hAnsi="Bahnschrift"/>
          <w:sz w:val="28"/>
          <w:szCs w:val="28"/>
        </w:rPr>
        <w:t xml:space="preserve">), a pre-trained multilingual transformer model capable of understanding and processing text in over 100 languages. News articles are first </w:t>
      </w:r>
      <w:proofErr w:type="spellStart"/>
      <w:r w:rsidRPr="00DE73C8">
        <w:rPr>
          <w:rFonts w:ascii="Bahnschrift" w:hAnsi="Bahnschrift"/>
          <w:sz w:val="28"/>
          <w:szCs w:val="28"/>
        </w:rPr>
        <w:t>preprocessed</w:t>
      </w:r>
      <w:proofErr w:type="spellEnd"/>
      <w:r w:rsidRPr="00DE73C8">
        <w:rPr>
          <w:rFonts w:ascii="Bahnschrift" w:hAnsi="Bahnschrift"/>
          <w:sz w:val="28"/>
          <w:szCs w:val="28"/>
        </w:rPr>
        <w:t xml:space="preserve"> through text cleaning and tokenization before being passed to the model for feature extraction and classification. The model is fine-tuned using benchmark datasets such as AG News and BBC News, enabling it to accurately classify articles into their respective categories regardless of the language in which they are written.</w:t>
      </w:r>
    </w:p>
    <w:p w14:paraId="55FC1305" w14:textId="77777777" w:rsidR="00AA4B54" w:rsidRPr="00DE73C8" w:rsidRDefault="00AA4B54" w:rsidP="00AA4B54">
      <w:pPr>
        <w:rPr>
          <w:rFonts w:ascii="Bahnschrift" w:hAnsi="Bahnschrift"/>
          <w:sz w:val="28"/>
          <w:szCs w:val="28"/>
        </w:rPr>
      </w:pPr>
      <w:r w:rsidRPr="00DE73C8">
        <w:rPr>
          <w:rFonts w:ascii="Bahnschrift" w:hAnsi="Bahnschrift"/>
          <w:sz w:val="28"/>
          <w:szCs w:val="28"/>
        </w:rPr>
        <w:t>The proposed system provides users with a simple interface where they can enter or upload a news article and instantly receive its predicted category along with the confidence score. This solution improves the efficiency of news management, supports multilingual content analysis, and can be integrated into digital news platforms, recommendation systems, and content management applications. By combining multilingual language understanding with state-of-the-art machine learning techniques, the project demonstrates an effective approach to automated news categorization in today's diverse digital environment.</w:t>
      </w:r>
    </w:p>
    <w:p w14:paraId="423404FD" w14:textId="77777777" w:rsidR="00AA4B54" w:rsidRPr="00DE73C8" w:rsidRDefault="00AA4B54" w:rsidP="00AA4B54">
      <w:pPr>
        <w:rPr>
          <w:rFonts w:ascii="Bahnschrift" w:hAnsi="Bahnschrift"/>
          <w:sz w:val="28"/>
          <w:szCs w:val="28"/>
        </w:rPr>
      </w:pPr>
    </w:p>
    <w:p w14:paraId="4380EA56" w14:textId="77777777" w:rsidR="00AA4B54" w:rsidRPr="00DE73C8" w:rsidRDefault="00AA4B54" w:rsidP="00AA4B54">
      <w:pPr>
        <w:rPr>
          <w:rFonts w:ascii="Bahnschrift" w:hAnsi="Bahnschrift"/>
          <w:b/>
          <w:bCs/>
          <w:sz w:val="36"/>
          <w:szCs w:val="36"/>
        </w:rPr>
      </w:pPr>
      <w:r w:rsidRPr="00DE73C8">
        <w:rPr>
          <w:rFonts w:ascii="Bahnschrift" w:hAnsi="Bahnschrift"/>
          <w:b/>
          <w:bCs/>
          <w:sz w:val="36"/>
          <w:szCs w:val="36"/>
        </w:rPr>
        <w:t>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4096"/>
        <w:gridCol w:w="3473"/>
      </w:tblGrid>
      <w:tr w:rsidR="00AA4B54" w:rsidRPr="00DE73C8" w14:paraId="4B5112E2" w14:textId="77777777" w:rsidTr="00AA4B54">
        <w:trPr>
          <w:tblHeader/>
          <w:tblCellSpacing w:w="15" w:type="dxa"/>
        </w:trPr>
        <w:tc>
          <w:tcPr>
            <w:tcW w:w="0" w:type="auto"/>
            <w:vAlign w:val="center"/>
            <w:hideMark/>
          </w:tcPr>
          <w:p w14:paraId="43AAC66D" w14:textId="77777777" w:rsidR="00AA4B54" w:rsidRPr="00DE73C8" w:rsidRDefault="00AA4B54" w:rsidP="00AA4B54">
            <w:pPr>
              <w:rPr>
                <w:rFonts w:ascii="Bahnschrift" w:hAnsi="Bahnschrift"/>
                <w:b/>
                <w:bCs/>
                <w:sz w:val="28"/>
                <w:szCs w:val="28"/>
              </w:rPr>
            </w:pPr>
            <w:r w:rsidRPr="00DE73C8">
              <w:rPr>
                <w:rFonts w:ascii="Bahnschrift" w:hAnsi="Bahnschrift"/>
                <w:b/>
                <w:bCs/>
                <w:sz w:val="28"/>
                <w:szCs w:val="28"/>
              </w:rPr>
              <w:lastRenderedPageBreak/>
              <w:t>Dataset</w:t>
            </w:r>
          </w:p>
        </w:tc>
        <w:tc>
          <w:tcPr>
            <w:tcW w:w="0" w:type="auto"/>
            <w:vAlign w:val="center"/>
            <w:hideMark/>
          </w:tcPr>
          <w:p w14:paraId="098B0DA1" w14:textId="77777777" w:rsidR="00AA4B54" w:rsidRPr="00DE73C8" w:rsidRDefault="00AA4B54" w:rsidP="00AA4B54">
            <w:pPr>
              <w:rPr>
                <w:rFonts w:ascii="Bahnschrift" w:hAnsi="Bahnschrift"/>
                <w:b/>
                <w:bCs/>
                <w:sz w:val="28"/>
                <w:szCs w:val="28"/>
              </w:rPr>
            </w:pPr>
            <w:r w:rsidRPr="00DE73C8">
              <w:rPr>
                <w:rFonts w:ascii="Bahnschrift" w:hAnsi="Bahnschrift"/>
                <w:b/>
                <w:bCs/>
                <w:sz w:val="28"/>
                <w:szCs w:val="28"/>
              </w:rPr>
              <w:t>Description</w:t>
            </w:r>
          </w:p>
        </w:tc>
        <w:tc>
          <w:tcPr>
            <w:tcW w:w="0" w:type="auto"/>
            <w:vAlign w:val="center"/>
            <w:hideMark/>
          </w:tcPr>
          <w:p w14:paraId="36969EA6" w14:textId="77777777" w:rsidR="00AA4B54" w:rsidRPr="00DE73C8" w:rsidRDefault="00AA4B54" w:rsidP="00AA4B54">
            <w:pPr>
              <w:rPr>
                <w:rFonts w:ascii="Bahnschrift" w:hAnsi="Bahnschrift"/>
                <w:b/>
                <w:bCs/>
                <w:sz w:val="28"/>
                <w:szCs w:val="28"/>
              </w:rPr>
            </w:pPr>
            <w:r w:rsidRPr="00DE73C8">
              <w:rPr>
                <w:rFonts w:ascii="Bahnschrift" w:hAnsi="Bahnschrift"/>
                <w:b/>
                <w:bCs/>
                <w:sz w:val="28"/>
                <w:szCs w:val="28"/>
              </w:rPr>
              <w:t>Categories</w:t>
            </w:r>
          </w:p>
        </w:tc>
      </w:tr>
      <w:tr w:rsidR="00AA4B54" w:rsidRPr="00DE73C8" w14:paraId="3B6995FB" w14:textId="77777777" w:rsidTr="00AA4B54">
        <w:trPr>
          <w:tblCellSpacing w:w="15" w:type="dxa"/>
        </w:trPr>
        <w:tc>
          <w:tcPr>
            <w:tcW w:w="0" w:type="auto"/>
            <w:vAlign w:val="center"/>
            <w:hideMark/>
          </w:tcPr>
          <w:p w14:paraId="004E3402" w14:textId="77777777" w:rsidR="00AA4B54" w:rsidRPr="00DE73C8" w:rsidRDefault="00AA4B54" w:rsidP="00AA4B54">
            <w:pPr>
              <w:rPr>
                <w:rFonts w:ascii="Bahnschrift" w:hAnsi="Bahnschrift"/>
                <w:sz w:val="28"/>
                <w:szCs w:val="28"/>
              </w:rPr>
            </w:pPr>
            <w:r w:rsidRPr="00DE73C8">
              <w:rPr>
                <w:rFonts w:ascii="Bahnschrift" w:hAnsi="Bahnschrift"/>
                <w:b/>
                <w:bCs/>
                <w:sz w:val="28"/>
                <w:szCs w:val="28"/>
              </w:rPr>
              <w:t>AG News Dataset</w:t>
            </w:r>
          </w:p>
        </w:tc>
        <w:tc>
          <w:tcPr>
            <w:tcW w:w="0" w:type="auto"/>
            <w:vAlign w:val="center"/>
            <w:hideMark/>
          </w:tcPr>
          <w:p w14:paraId="532DE447" w14:textId="77777777" w:rsidR="00AA4B54" w:rsidRPr="00DE73C8" w:rsidRDefault="00AA4B54" w:rsidP="00AA4B54">
            <w:pPr>
              <w:rPr>
                <w:rFonts w:ascii="Bahnschrift" w:hAnsi="Bahnschrift"/>
                <w:sz w:val="28"/>
                <w:szCs w:val="28"/>
              </w:rPr>
            </w:pPr>
            <w:r w:rsidRPr="00DE73C8">
              <w:rPr>
                <w:rFonts w:ascii="Bahnschrift" w:hAnsi="Bahnschrift"/>
                <w:sz w:val="28"/>
                <w:szCs w:val="28"/>
              </w:rPr>
              <w:t>A widely used news classification dataset containing over 120,000 news articles.</w:t>
            </w:r>
          </w:p>
        </w:tc>
        <w:tc>
          <w:tcPr>
            <w:tcW w:w="0" w:type="auto"/>
            <w:vAlign w:val="center"/>
            <w:hideMark/>
          </w:tcPr>
          <w:p w14:paraId="229B5070" w14:textId="77777777" w:rsidR="00AA4B54" w:rsidRPr="00DE73C8" w:rsidRDefault="00AA4B54" w:rsidP="00AA4B54">
            <w:pPr>
              <w:rPr>
                <w:rFonts w:ascii="Bahnschrift" w:hAnsi="Bahnschrift"/>
                <w:sz w:val="28"/>
                <w:szCs w:val="28"/>
              </w:rPr>
            </w:pPr>
            <w:r w:rsidRPr="00DE73C8">
              <w:rPr>
                <w:rFonts w:ascii="Bahnschrift" w:hAnsi="Bahnschrift"/>
                <w:sz w:val="28"/>
                <w:szCs w:val="28"/>
              </w:rPr>
              <w:t>World, Sports, Business, Science/Technology</w:t>
            </w:r>
          </w:p>
        </w:tc>
      </w:tr>
      <w:tr w:rsidR="00AA4B54" w:rsidRPr="00DE73C8" w14:paraId="0772D854" w14:textId="77777777" w:rsidTr="00AA4B54">
        <w:trPr>
          <w:tblCellSpacing w:w="15" w:type="dxa"/>
        </w:trPr>
        <w:tc>
          <w:tcPr>
            <w:tcW w:w="0" w:type="auto"/>
            <w:vAlign w:val="center"/>
            <w:hideMark/>
          </w:tcPr>
          <w:p w14:paraId="5CAB87FD" w14:textId="77777777" w:rsidR="00AA4B54" w:rsidRPr="00DE73C8" w:rsidRDefault="00AA4B54" w:rsidP="00AA4B54">
            <w:pPr>
              <w:rPr>
                <w:rFonts w:ascii="Bahnschrift" w:hAnsi="Bahnschrift"/>
                <w:sz w:val="28"/>
                <w:szCs w:val="28"/>
              </w:rPr>
            </w:pPr>
            <w:r w:rsidRPr="00DE73C8">
              <w:rPr>
                <w:rFonts w:ascii="Bahnschrift" w:hAnsi="Bahnschrift"/>
                <w:b/>
                <w:bCs/>
                <w:sz w:val="28"/>
                <w:szCs w:val="28"/>
              </w:rPr>
              <w:t>BBC News Dataset</w:t>
            </w:r>
          </w:p>
        </w:tc>
        <w:tc>
          <w:tcPr>
            <w:tcW w:w="0" w:type="auto"/>
            <w:vAlign w:val="center"/>
            <w:hideMark/>
          </w:tcPr>
          <w:p w14:paraId="3B8CCB87" w14:textId="77777777" w:rsidR="00AA4B54" w:rsidRPr="00DE73C8" w:rsidRDefault="00AA4B54" w:rsidP="00AA4B54">
            <w:pPr>
              <w:rPr>
                <w:rFonts w:ascii="Bahnschrift" w:hAnsi="Bahnschrift"/>
                <w:sz w:val="28"/>
                <w:szCs w:val="28"/>
              </w:rPr>
            </w:pPr>
            <w:r w:rsidRPr="00DE73C8">
              <w:rPr>
                <w:rFonts w:ascii="Bahnschrift" w:hAnsi="Bahnschrift"/>
                <w:sz w:val="28"/>
                <w:szCs w:val="28"/>
              </w:rPr>
              <w:t>Collection of BBC news articles used for text classification research.</w:t>
            </w:r>
          </w:p>
        </w:tc>
        <w:tc>
          <w:tcPr>
            <w:tcW w:w="0" w:type="auto"/>
            <w:vAlign w:val="center"/>
            <w:hideMark/>
          </w:tcPr>
          <w:p w14:paraId="2368D2FC" w14:textId="77777777" w:rsidR="00AA4B54" w:rsidRPr="00DE73C8" w:rsidRDefault="00AA4B54" w:rsidP="00AA4B54">
            <w:pPr>
              <w:rPr>
                <w:rFonts w:ascii="Bahnschrift" w:hAnsi="Bahnschrift"/>
                <w:sz w:val="28"/>
                <w:szCs w:val="28"/>
              </w:rPr>
            </w:pPr>
            <w:r w:rsidRPr="00DE73C8">
              <w:rPr>
                <w:rFonts w:ascii="Bahnschrift" w:hAnsi="Bahnschrift"/>
                <w:sz w:val="28"/>
                <w:szCs w:val="28"/>
              </w:rPr>
              <w:t>Business, Entertainment, Politics, Sport, Tech</w:t>
            </w:r>
          </w:p>
        </w:tc>
      </w:tr>
    </w:tbl>
    <w:p w14:paraId="58C0B299" w14:textId="77777777" w:rsidR="00AA4B54" w:rsidRPr="00DE73C8" w:rsidRDefault="00AA4B54" w:rsidP="00AA4B54">
      <w:pPr>
        <w:rPr>
          <w:rFonts w:ascii="Bahnschrift" w:hAnsi="Bahnschrift"/>
          <w:b/>
          <w:bCs/>
          <w:sz w:val="28"/>
          <w:szCs w:val="28"/>
        </w:rPr>
      </w:pPr>
    </w:p>
    <w:p w14:paraId="5BE1CCA1" w14:textId="1F9CADB5" w:rsidR="00AA4B54" w:rsidRPr="00DE73C8" w:rsidRDefault="00AA4B54" w:rsidP="00AA4B54">
      <w:pPr>
        <w:rPr>
          <w:rFonts w:ascii="Bahnschrift" w:hAnsi="Bahnschrift"/>
          <w:sz w:val="28"/>
          <w:szCs w:val="28"/>
        </w:rPr>
      </w:pPr>
      <w:r w:rsidRPr="00DE73C8">
        <w:rPr>
          <w:rFonts w:ascii="Bahnschrift" w:hAnsi="Bahnschrift"/>
          <w:b/>
          <w:bCs/>
          <w:sz w:val="28"/>
          <w:szCs w:val="28"/>
        </w:rPr>
        <w:t>Training Model:</w:t>
      </w:r>
      <w:r w:rsidRPr="00DE73C8">
        <w:rPr>
          <w:rFonts w:ascii="Bahnschrift" w:hAnsi="Bahnschrift"/>
          <w:sz w:val="28"/>
          <w:szCs w:val="28"/>
        </w:rPr>
        <w:t xml:space="preserve"> XLM-</w:t>
      </w:r>
      <w:proofErr w:type="spellStart"/>
      <w:r w:rsidRPr="00DE73C8">
        <w:rPr>
          <w:rFonts w:ascii="Bahnschrift" w:hAnsi="Bahnschrift"/>
          <w:sz w:val="28"/>
          <w:szCs w:val="28"/>
        </w:rPr>
        <w:t>RoBERTa</w:t>
      </w:r>
      <w:proofErr w:type="spellEnd"/>
    </w:p>
    <w:p w14:paraId="08A97EE8" w14:textId="77777777" w:rsidR="00AA4B54" w:rsidRPr="00DE73C8" w:rsidRDefault="00AA4B54" w:rsidP="00AA4B54">
      <w:pPr>
        <w:rPr>
          <w:rFonts w:ascii="Bahnschrift" w:hAnsi="Bahnschrift"/>
          <w:sz w:val="28"/>
          <w:szCs w:val="28"/>
        </w:rPr>
      </w:pPr>
    </w:p>
    <w:p w14:paraId="7B39E9F8" w14:textId="718D3904" w:rsidR="00AA4B54" w:rsidRPr="00DE73C8" w:rsidRDefault="00DE73C8" w:rsidP="00AA4B54">
      <w:pPr>
        <w:rPr>
          <w:rFonts w:ascii="Bahnschrift" w:hAnsi="Bahnschrift"/>
          <w:b/>
          <w:bCs/>
          <w:sz w:val="36"/>
          <w:szCs w:val="36"/>
        </w:rPr>
      </w:pPr>
      <w:r w:rsidRPr="00DE73C8">
        <w:rPr>
          <w:rFonts w:ascii="Bahnschrift" w:hAnsi="Bahnschrift"/>
          <w:noProof/>
          <w:sz w:val="28"/>
          <w:szCs w:val="28"/>
        </w:rPr>
        <mc:AlternateContent>
          <mc:Choice Requires="wps">
            <w:drawing>
              <wp:anchor distT="0" distB="0" distL="114300" distR="114300" simplePos="0" relativeHeight="251659264" behindDoc="0" locked="0" layoutInCell="1" allowOverlap="1" wp14:anchorId="01BE518C" wp14:editId="08384842">
                <wp:simplePos x="0" y="0"/>
                <wp:positionH relativeFrom="column">
                  <wp:posOffset>1310640</wp:posOffset>
                </wp:positionH>
                <wp:positionV relativeFrom="paragraph">
                  <wp:posOffset>312420</wp:posOffset>
                </wp:positionV>
                <wp:extent cx="2346960" cy="510540"/>
                <wp:effectExtent l="0" t="0" r="15240" b="22860"/>
                <wp:wrapNone/>
                <wp:docPr id="473184255" name="Rectangle 2"/>
                <wp:cNvGraphicFramePr/>
                <a:graphic xmlns:a="http://schemas.openxmlformats.org/drawingml/2006/main">
                  <a:graphicData uri="http://schemas.microsoft.com/office/word/2010/wordprocessingShape">
                    <wps:wsp>
                      <wps:cNvSpPr/>
                      <wps:spPr>
                        <a:xfrm>
                          <a:off x="0" y="0"/>
                          <a:ext cx="2346960" cy="5105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B134E4" w14:textId="3AAF30F6" w:rsidR="00AA4B54" w:rsidRDefault="00AA4B54" w:rsidP="00AA4B54">
                            <w:pPr>
                              <w:jc w:val="center"/>
                            </w:pPr>
                            <w:r w:rsidRPr="00AA4B54">
                              <w:rPr>
                                <w:rFonts w:ascii="Bahnschrift" w:hAnsi="Bahnschrift"/>
                                <w:sz w:val="28"/>
                                <w:szCs w:val="28"/>
                              </w:rPr>
                              <w:t>News Article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E518C" id="Rectangle 2" o:spid="_x0000_s1026" style="position:absolute;margin-left:103.2pt;margin-top:24.6pt;width:184.8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" fillcolor="white [3201]" strokecolor="#4ea72e [3209]" strokeweight="1.5pt">
                <v:textbox>
                  <w:txbxContent>
                    <w:p w14:paraId="73B134E4" w14:textId="3AAF30F6" w:rsidR="00AA4B54" w:rsidRDefault="00AA4B54" w:rsidP="00AA4B54">
                      <w:pPr>
                        <w:jc w:val="center"/>
                      </w:pPr>
                      <w:r w:rsidRPr="00AA4B54">
                        <w:rPr>
                          <w:rFonts w:ascii="Bahnschrift" w:hAnsi="Bahnschrift"/>
                          <w:sz w:val="28"/>
                          <w:szCs w:val="28"/>
                        </w:rPr>
                        <w:t>News Article Input</w:t>
                      </w:r>
                    </w:p>
                  </w:txbxContent>
                </v:textbox>
              </v:rect>
            </w:pict>
          </mc:Fallback>
        </mc:AlternateContent>
      </w:r>
      <w:r w:rsidR="00AA4B54" w:rsidRPr="00DE73C8">
        <w:rPr>
          <w:rFonts w:ascii="Bahnschrift" w:hAnsi="Bahnschrift"/>
          <w:b/>
          <w:bCs/>
          <w:sz w:val="36"/>
          <w:szCs w:val="36"/>
        </w:rPr>
        <w:t>Approach</w:t>
      </w:r>
      <w:r w:rsidR="00AA4B54" w:rsidRPr="00DE73C8">
        <w:rPr>
          <w:rFonts w:ascii="Bahnschrift" w:hAnsi="Bahnschrift"/>
          <w:b/>
          <w:bCs/>
          <w:sz w:val="36"/>
          <w:szCs w:val="36"/>
        </w:rPr>
        <w:t>:</w:t>
      </w:r>
    </w:p>
    <w:p w14:paraId="616648CB" w14:textId="53AEBCC8" w:rsidR="00AA4B54" w:rsidRPr="00DE73C8" w:rsidRDefault="00AA4B54" w:rsidP="00AA4B54">
      <w:pPr>
        <w:rPr>
          <w:rFonts w:ascii="Bahnschrift" w:hAnsi="Bahnschrift"/>
          <w:sz w:val="28"/>
          <w:szCs w:val="28"/>
        </w:rPr>
      </w:pPr>
    </w:p>
    <w:p w14:paraId="3BB78C01" w14:textId="77777777" w:rsidR="00DE73C8" w:rsidRDefault="00DE73C8">
      <w:pPr>
        <w:rPr>
          <w:rFonts w:ascii="Bahnschrift" w:hAnsi="Bahnschrift"/>
          <w:b/>
          <w:bCs/>
          <w:sz w:val="40"/>
          <w:szCs w:val="40"/>
        </w:rPr>
      </w:pPr>
    </w:p>
    <w:p w14:paraId="4DDD591A" w14:textId="77777777" w:rsidR="001F7C02" w:rsidRPr="001F7C02" w:rsidRDefault="00DE73C8" w:rsidP="001F7C02">
      <w:pPr>
        <w:rPr>
          <w:rFonts w:ascii="Bahnschrift" w:hAnsi="Bahnschrift"/>
          <w:b/>
          <w:bCs/>
          <w:sz w:val="36"/>
          <w:szCs w:val="36"/>
        </w:rPr>
      </w:pPr>
      <w:r w:rsidRPr="001F7C02">
        <w:rPr>
          <w:rFonts w:ascii="Bahnschrift" w:hAnsi="Bahnschrift"/>
          <w:b/>
          <w:bCs/>
          <w:noProof/>
          <w:sz w:val="36"/>
          <w:szCs w:val="36"/>
        </w:rPr>
        <mc:AlternateContent>
          <mc:Choice Requires="wps">
            <w:drawing>
              <wp:anchor distT="0" distB="0" distL="114300" distR="114300" simplePos="0" relativeHeight="251664384" behindDoc="0" locked="0" layoutInCell="1" allowOverlap="1" wp14:anchorId="5273E68F" wp14:editId="4A032C41">
                <wp:simplePos x="0" y="0"/>
                <wp:positionH relativeFrom="column">
                  <wp:posOffset>1108710</wp:posOffset>
                </wp:positionH>
                <wp:positionV relativeFrom="paragraph">
                  <wp:posOffset>3807460</wp:posOffset>
                </wp:positionV>
                <wp:extent cx="2644140" cy="868680"/>
                <wp:effectExtent l="0" t="0" r="22860" b="26670"/>
                <wp:wrapNone/>
                <wp:docPr id="1910896276" name="Rectangle 4"/>
                <wp:cNvGraphicFramePr/>
                <a:graphic xmlns:a="http://schemas.openxmlformats.org/drawingml/2006/main">
                  <a:graphicData uri="http://schemas.microsoft.com/office/word/2010/wordprocessingShape">
                    <wps:wsp>
                      <wps:cNvSpPr/>
                      <wps:spPr>
                        <a:xfrm>
                          <a:off x="0" y="0"/>
                          <a:ext cx="2644140" cy="868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F4349D6" w14:textId="167725A3" w:rsidR="00DE73C8" w:rsidRPr="00DE73C8" w:rsidRDefault="00DE73C8" w:rsidP="00DE73C8">
                            <w:pPr>
                              <w:jc w:val="center"/>
                              <w:rPr>
                                <w:rFonts w:ascii="Bahnschrift" w:hAnsi="Bahnschrift"/>
                                <w:b/>
                                <w:bCs/>
                              </w:rPr>
                            </w:pPr>
                            <w:r w:rsidRPr="00DE73C8">
                              <w:rPr>
                                <w:rFonts w:ascii="Bahnschrift" w:hAnsi="Bahnschrift"/>
                                <w:b/>
                                <w:bCs/>
                              </w:rPr>
                              <w:t>Predicted Category</w:t>
                            </w:r>
                          </w:p>
                          <w:p w14:paraId="16956B35" w14:textId="7B490849" w:rsidR="00DE73C8" w:rsidRPr="00DE73C8" w:rsidRDefault="00DE73C8" w:rsidP="00DE73C8">
                            <w:pPr>
                              <w:jc w:val="center"/>
                              <w:rPr>
                                <w:rFonts w:ascii="Bahnschrift" w:hAnsi="Bahnschrift"/>
                              </w:rPr>
                            </w:pPr>
                            <w:r w:rsidRPr="00DE73C8">
                              <w:rPr>
                                <w:rFonts w:ascii="Bahnschrift" w:hAnsi="Bahnschrift"/>
                              </w:rPr>
                              <w:t>Politics / Sports /</w:t>
                            </w:r>
                            <w:r w:rsidRPr="00DE73C8">
                              <w:rPr>
                                <w:rFonts w:ascii="Bahnschrift" w:hAnsi="Bahnschrift"/>
                              </w:rPr>
                              <w:t xml:space="preserve"> </w:t>
                            </w:r>
                            <w:r w:rsidRPr="00DE73C8">
                              <w:rPr>
                                <w:rFonts w:ascii="Bahnschrift" w:hAnsi="Bahnschrift"/>
                              </w:rPr>
                              <w:t>Business / Tech /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3E68F" id="Rectangle 4" o:spid="_x0000_s1027" style="position:absolute;margin-left:87.3pt;margin-top:299.8pt;width:208.2pt;height:6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" fillcolor="white [3201]" strokecolor="#4ea72e [3209]" strokeweight="1.5pt">
                <v:textbox>
                  <w:txbxContent>
                    <w:p w14:paraId="5F4349D6" w14:textId="167725A3" w:rsidR="00DE73C8" w:rsidRPr="00DE73C8" w:rsidRDefault="00DE73C8" w:rsidP="00DE73C8">
                      <w:pPr>
                        <w:jc w:val="center"/>
                        <w:rPr>
                          <w:rFonts w:ascii="Bahnschrift" w:hAnsi="Bahnschrift"/>
                          <w:b/>
                          <w:bCs/>
                        </w:rPr>
                      </w:pPr>
                      <w:r w:rsidRPr="00DE73C8">
                        <w:rPr>
                          <w:rFonts w:ascii="Bahnschrift" w:hAnsi="Bahnschrift"/>
                          <w:b/>
                          <w:bCs/>
                        </w:rPr>
                        <w:t>Predicted Category</w:t>
                      </w:r>
                    </w:p>
                    <w:p w14:paraId="16956B35" w14:textId="7B490849" w:rsidR="00DE73C8" w:rsidRPr="00DE73C8" w:rsidRDefault="00DE73C8" w:rsidP="00DE73C8">
                      <w:pPr>
                        <w:jc w:val="center"/>
                        <w:rPr>
                          <w:rFonts w:ascii="Bahnschrift" w:hAnsi="Bahnschrift"/>
                        </w:rPr>
                      </w:pPr>
                      <w:r w:rsidRPr="00DE73C8">
                        <w:rPr>
                          <w:rFonts w:ascii="Bahnschrift" w:hAnsi="Bahnschrift"/>
                        </w:rPr>
                        <w:t>Politics / Sports /</w:t>
                      </w:r>
                      <w:r w:rsidRPr="00DE73C8">
                        <w:rPr>
                          <w:rFonts w:ascii="Bahnschrift" w:hAnsi="Bahnschrift"/>
                        </w:rPr>
                        <w:t xml:space="preserve"> </w:t>
                      </w:r>
                      <w:r w:rsidRPr="00DE73C8">
                        <w:rPr>
                          <w:rFonts w:ascii="Bahnschrift" w:hAnsi="Bahnschrift"/>
                        </w:rPr>
                        <w:t>Business / Tech / etc.</w:t>
                      </w:r>
                    </w:p>
                  </w:txbxContent>
                </v:textbox>
              </v:rect>
            </w:pict>
          </mc:Fallback>
        </mc:AlternateContent>
      </w:r>
      <w:r w:rsidRPr="001F7C02">
        <w:rPr>
          <w:rFonts w:ascii="Bahnschrift" w:hAnsi="Bahnschrift"/>
          <w:b/>
          <w:bCs/>
          <w:noProof/>
          <w:sz w:val="36"/>
          <w:szCs w:val="36"/>
        </w:rPr>
        <mc:AlternateContent>
          <mc:Choice Requires="wps">
            <w:drawing>
              <wp:anchor distT="0" distB="0" distL="114300" distR="114300" simplePos="0" relativeHeight="251666432" behindDoc="0" locked="0" layoutInCell="1" allowOverlap="1" wp14:anchorId="5DC2095D" wp14:editId="5F52D41E">
                <wp:simplePos x="0" y="0"/>
                <wp:positionH relativeFrom="column">
                  <wp:posOffset>1165860</wp:posOffset>
                </wp:positionH>
                <wp:positionV relativeFrom="paragraph">
                  <wp:posOffset>2729230</wp:posOffset>
                </wp:positionV>
                <wp:extent cx="2644140" cy="708660"/>
                <wp:effectExtent l="0" t="0" r="22860" b="15240"/>
                <wp:wrapNone/>
                <wp:docPr id="436576087" name="Rectangle 4"/>
                <wp:cNvGraphicFramePr/>
                <a:graphic xmlns:a="http://schemas.openxmlformats.org/drawingml/2006/main">
                  <a:graphicData uri="http://schemas.microsoft.com/office/word/2010/wordprocessingShape">
                    <wps:wsp>
                      <wps:cNvSpPr/>
                      <wps:spPr>
                        <a:xfrm>
                          <a:off x="0" y="0"/>
                          <a:ext cx="2644140" cy="708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785A2F" w14:textId="4F44D07A" w:rsidR="00DE73C8" w:rsidRPr="00DE73C8" w:rsidRDefault="00DE73C8" w:rsidP="00DE73C8">
                            <w:pPr>
                              <w:jc w:val="center"/>
                              <w:rPr>
                                <w:rFonts w:ascii="Bahnschrift" w:hAnsi="Bahnschrift"/>
                                <w:b/>
                                <w:bCs/>
                              </w:rPr>
                            </w:pPr>
                            <w:r w:rsidRPr="00DE73C8">
                              <w:rPr>
                                <w:rFonts w:ascii="Bahnschrift" w:hAnsi="Bahnschrift"/>
                                <w:b/>
                                <w:bCs/>
                              </w:rPr>
                              <w:t>XLM-</w:t>
                            </w:r>
                            <w:proofErr w:type="spellStart"/>
                            <w:r w:rsidRPr="00DE73C8">
                              <w:rPr>
                                <w:rFonts w:ascii="Bahnschrift" w:hAnsi="Bahnschrift"/>
                                <w:b/>
                                <w:bCs/>
                              </w:rPr>
                              <w:t>RoBERTa</w:t>
                            </w:r>
                            <w:proofErr w:type="spellEnd"/>
                            <w:r w:rsidRPr="00DE73C8">
                              <w:rPr>
                                <w:rFonts w:ascii="Bahnschrift" w:hAnsi="Bahnschrift"/>
                                <w:b/>
                                <w:bCs/>
                              </w:rPr>
                              <w:t xml:space="preserve"> Model</w:t>
                            </w:r>
                          </w:p>
                          <w:p w14:paraId="63A94C12" w14:textId="67C1166F" w:rsidR="00DE73C8" w:rsidRPr="00DE73C8" w:rsidRDefault="00DE73C8" w:rsidP="00DE73C8">
                            <w:pPr>
                              <w:jc w:val="center"/>
                              <w:rPr>
                                <w:rFonts w:ascii="Bahnschrift" w:hAnsi="Bahnschrift"/>
                              </w:rPr>
                            </w:pPr>
                            <w:r w:rsidRPr="00DE73C8">
                              <w:rPr>
                                <w:rFonts w:ascii="Bahnschrift" w:hAnsi="Bahnschrift"/>
                              </w:rPr>
                              <w:t>Feature Extraction +</w:t>
                            </w:r>
                            <w:r w:rsidRPr="00DE73C8">
                              <w:rPr>
                                <w:rFonts w:ascii="Bahnschrift" w:hAnsi="Bahnschrift"/>
                              </w:rPr>
                              <w:t xml:space="preserve"> </w:t>
                            </w:r>
                            <w:r w:rsidRPr="00DE73C8">
                              <w:rPr>
                                <w:rFonts w:ascii="Bahnschrift" w:hAnsi="Bahnschrift"/>
                              </w:rPr>
                              <w:t>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2095D" id="_x0000_s1028" style="position:absolute;margin-left:91.8pt;margin-top:214.9pt;width:208.2pt;height:5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" fillcolor="white [3201]" strokecolor="#4ea72e [3209]" strokeweight="1.5pt">
                <v:textbox>
                  <w:txbxContent>
                    <w:p w14:paraId="02785A2F" w14:textId="4F44D07A" w:rsidR="00DE73C8" w:rsidRPr="00DE73C8" w:rsidRDefault="00DE73C8" w:rsidP="00DE73C8">
                      <w:pPr>
                        <w:jc w:val="center"/>
                        <w:rPr>
                          <w:rFonts w:ascii="Bahnschrift" w:hAnsi="Bahnschrift"/>
                          <w:b/>
                          <w:bCs/>
                        </w:rPr>
                      </w:pPr>
                      <w:r w:rsidRPr="00DE73C8">
                        <w:rPr>
                          <w:rFonts w:ascii="Bahnschrift" w:hAnsi="Bahnschrift"/>
                          <w:b/>
                          <w:bCs/>
                        </w:rPr>
                        <w:t>XLM-</w:t>
                      </w:r>
                      <w:proofErr w:type="spellStart"/>
                      <w:r w:rsidRPr="00DE73C8">
                        <w:rPr>
                          <w:rFonts w:ascii="Bahnschrift" w:hAnsi="Bahnschrift"/>
                          <w:b/>
                          <w:bCs/>
                        </w:rPr>
                        <w:t>RoBERTa</w:t>
                      </w:r>
                      <w:proofErr w:type="spellEnd"/>
                      <w:r w:rsidRPr="00DE73C8">
                        <w:rPr>
                          <w:rFonts w:ascii="Bahnschrift" w:hAnsi="Bahnschrift"/>
                          <w:b/>
                          <w:bCs/>
                        </w:rPr>
                        <w:t xml:space="preserve"> Model</w:t>
                      </w:r>
                    </w:p>
                    <w:p w14:paraId="63A94C12" w14:textId="67C1166F" w:rsidR="00DE73C8" w:rsidRPr="00DE73C8" w:rsidRDefault="00DE73C8" w:rsidP="00DE73C8">
                      <w:pPr>
                        <w:jc w:val="center"/>
                        <w:rPr>
                          <w:rFonts w:ascii="Bahnschrift" w:hAnsi="Bahnschrift"/>
                        </w:rPr>
                      </w:pPr>
                      <w:r w:rsidRPr="00DE73C8">
                        <w:rPr>
                          <w:rFonts w:ascii="Bahnschrift" w:hAnsi="Bahnschrift"/>
                        </w:rPr>
                        <w:t>Feature Extraction +</w:t>
                      </w:r>
                      <w:r w:rsidRPr="00DE73C8">
                        <w:rPr>
                          <w:rFonts w:ascii="Bahnschrift" w:hAnsi="Bahnschrift"/>
                        </w:rPr>
                        <w:t xml:space="preserve"> </w:t>
                      </w:r>
                      <w:r w:rsidRPr="00DE73C8">
                        <w:rPr>
                          <w:rFonts w:ascii="Bahnschrift" w:hAnsi="Bahnschrift"/>
                        </w:rPr>
                        <w:t>Classification</w:t>
                      </w:r>
                    </w:p>
                  </w:txbxContent>
                </v:textbox>
              </v:rect>
            </w:pict>
          </mc:Fallback>
        </mc:AlternateContent>
      </w:r>
      <w:r w:rsidRPr="001F7C02">
        <w:rPr>
          <w:rFonts w:ascii="Bahnschrift" w:hAnsi="Bahnschrift"/>
          <w:b/>
          <w:bCs/>
          <w:noProof/>
          <w:sz w:val="36"/>
          <w:szCs w:val="36"/>
        </w:rPr>
        <mc:AlternateContent>
          <mc:Choice Requires="wps">
            <w:drawing>
              <wp:anchor distT="0" distB="0" distL="114300" distR="114300" simplePos="0" relativeHeight="251662336" behindDoc="0" locked="0" layoutInCell="1" allowOverlap="1" wp14:anchorId="50488353" wp14:editId="0A0AC631">
                <wp:simplePos x="0" y="0"/>
                <wp:positionH relativeFrom="column">
                  <wp:posOffset>1188720</wp:posOffset>
                </wp:positionH>
                <wp:positionV relativeFrom="paragraph">
                  <wp:posOffset>1662430</wp:posOffset>
                </wp:positionV>
                <wp:extent cx="2644140" cy="708660"/>
                <wp:effectExtent l="0" t="0" r="22860" b="15240"/>
                <wp:wrapNone/>
                <wp:docPr id="456458144" name="Rectangle 4"/>
                <wp:cNvGraphicFramePr/>
                <a:graphic xmlns:a="http://schemas.openxmlformats.org/drawingml/2006/main">
                  <a:graphicData uri="http://schemas.microsoft.com/office/word/2010/wordprocessingShape">
                    <wps:wsp>
                      <wps:cNvSpPr/>
                      <wps:spPr>
                        <a:xfrm>
                          <a:off x="0" y="0"/>
                          <a:ext cx="2644140" cy="708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35F7FB" w14:textId="6F38A744" w:rsidR="00DE73C8" w:rsidRPr="00DE73C8" w:rsidRDefault="00DE73C8" w:rsidP="00DE73C8">
                            <w:pPr>
                              <w:jc w:val="center"/>
                              <w:rPr>
                                <w:rFonts w:ascii="Bahnschrift" w:hAnsi="Bahnschrift"/>
                                <w:b/>
                                <w:bCs/>
                              </w:rPr>
                            </w:pPr>
                            <w:r w:rsidRPr="00DE73C8">
                              <w:rPr>
                                <w:rFonts w:ascii="Bahnschrift" w:hAnsi="Bahnschrift"/>
                                <w:b/>
                                <w:bCs/>
                              </w:rPr>
                              <w:t>Tokenization</w:t>
                            </w:r>
                          </w:p>
                          <w:p w14:paraId="4169DD42" w14:textId="22838398" w:rsidR="00DE73C8" w:rsidRPr="00DE73C8" w:rsidRDefault="00DE73C8" w:rsidP="00DE73C8">
                            <w:pPr>
                              <w:jc w:val="center"/>
                              <w:rPr>
                                <w:rFonts w:ascii="Bahnschrift" w:hAnsi="Bahnschrift"/>
                              </w:rPr>
                            </w:pPr>
                            <w:r w:rsidRPr="00DE73C8">
                              <w:rPr>
                                <w:rFonts w:ascii="Bahnschrift" w:hAnsi="Bahnschrift"/>
                              </w:rPr>
                              <w:t>(XLM-</w:t>
                            </w:r>
                            <w:proofErr w:type="spellStart"/>
                            <w:r w:rsidRPr="00DE73C8">
                              <w:rPr>
                                <w:rFonts w:ascii="Bahnschrift" w:hAnsi="Bahnschrift"/>
                              </w:rPr>
                              <w:t>RoBERTa</w:t>
                            </w:r>
                            <w:proofErr w:type="spellEnd"/>
                            <w:r w:rsidRPr="00DE73C8">
                              <w:rPr>
                                <w:rFonts w:ascii="Bahnschrift" w:hAnsi="Bahnschrift"/>
                              </w:rPr>
                              <w:t xml:space="preserve"> Tokenizer)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88353" id="_x0000_s1029" style="position:absolute;margin-left:93.6pt;margin-top:130.9pt;width:208.2pt;height:5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" fillcolor="white [3201]" strokecolor="#4ea72e [3209]" strokeweight="1.5pt">
                <v:textbox>
                  <w:txbxContent>
                    <w:p w14:paraId="7D35F7FB" w14:textId="6F38A744" w:rsidR="00DE73C8" w:rsidRPr="00DE73C8" w:rsidRDefault="00DE73C8" w:rsidP="00DE73C8">
                      <w:pPr>
                        <w:jc w:val="center"/>
                        <w:rPr>
                          <w:rFonts w:ascii="Bahnschrift" w:hAnsi="Bahnschrift"/>
                          <w:b/>
                          <w:bCs/>
                        </w:rPr>
                      </w:pPr>
                      <w:r w:rsidRPr="00DE73C8">
                        <w:rPr>
                          <w:rFonts w:ascii="Bahnschrift" w:hAnsi="Bahnschrift"/>
                          <w:b/>
                          <w:bCs/>
                        </w:rPr>
                        <w:t>Tokenization</w:t>
                      </w:r>
                    </w:p>
                    <w:p w14:paraId="4169DD42" w14:textId="22838398" w:rsidR="00DE73C8" w:rsidRPr="00DE73C8" w:rsidRDefault="00DE73C8" w:rsidP="00DE73C8">
                      <w:pPr>
                        <w:jc w:val="center"/>
                        <w:rPr>
                          <w:rFonts w:ascii="Bahnschrift" w:hAnsi="Bahnschrift"/>
                        </w:rPr>
                      </w:pPr>
                      <w:r w:rsidRPr="00DE73C8">
                        <w:rPr>
                          <w:rFonts w:ascii="Bahnschrift" w:hAnsi="Bahnschrift"/>
                        </w:rPr>
                        <w:t>(XLM-</w:t>
                      </w:r>
                      <w:proofErr w:type="spellStart"/>
                      <w:r w:rsidRPr="00DE73C8">
                        <w:rPr>
                          <w:rFonts w:ascii="Bahnschrift" w:hAnsi="Bahnschrift"/>
                        </w:rPr>
                        <w:t>RoBERTa</w:t>
                      </w:r>
                      <w:proofErr w:type="spellEnd"/>
                      <w:r w:rsidRPr="00DE73C8">
                        <w:rPr>
                          <w:rFonts w:ascii="Bahnschrift" w:hAnsi="Bahnschrift"/>
                        </w:rPr>
                        <w:t xml:space="preserve"> Tokenizer)</w:t>
                      </w:r>
                    </w:p>
                  </w:txbxContent>
                </v:textbox>
              </v:rect>
            </w:pict>
          </mc:Fallback>
        </mc:AlternateContent>
      </w:r>
      <w:r w:rsidRPr="001F7C02">
        <w:rPr>
          <w:rFonts w:ascii="Bahnschrift" w:hAnsi="Bahnschrift"/>
          <w:b/>
          <w:bCs/>
          <w:noProof/>
          <w:sz w:val="36"/>
          <w:szCs w:val="36"/>
        </w:rPr>
        <mc:AlternateContent>
          <mc:Choice Requires="wps">
            <w:drawing>
              <wp:anchor distT="0" distB="0" distL="114300" distR="114300" simplePos="0" relativeHeight="251660288" behindDoc="0" locked="0" layoutInCell="1" allowOverlap="1" wp14:anchorId="143897F6" wp14:editId="3F531AEB">
                <wp:simplePos x="0" y="0"/>
                <wp:positionH relativeFrom="column">
                  <wp:posOffset>1158240</wp:posOffset>
                </wp:positionH>
                <wp:positionV relativeFrom="paragraph">
                  <wp:posOffset>20320</wp:posOffset>
                </wp:positionV>
                <wp:extent cx="2644140" cy="1318260"/>
                <wp:effectExtent l="0" t="0" r="22860" b="15240"/>
                <wp:wrapNone/>
                <wp:docPr id="1519724238" name="Rectangle 4"/>
                <wp:cNvGraphicFramePr/>
                <a:graphic xmlns:a="http://schemas.openxmlformats.org/drawingml/2006/main">
                  <a:graphicData uri="http://schemas.microsoft.com/office/word/2010/wordprocessingShape">
                    <wps:wsp>
                      <wps:cNvSpPr/>
                      <wps:spPr>
                        <a:xfrm>
                          <a:off x="0" y="0"/>
                          <a:ext cx="2644140" cy="13182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6DC8AB" w14:textId="0F7801D4" w:rsidR="00DE73C8" w:rsidRPr="00DE73C8" w:rsidRDefault="00DE73C8" w:rsidP="00DE73C8">
                            <w:pPr>
                              <w:jc w:val="center"/>
                              <w:rPr>
                                <w:rFonts w:ascii="Bahnschrift" w:hAnsi="Bahnschrift"/>
                                <w:b/>
                                <w:bCs/>
                              </w:rPr>
                            </w:pPr>
                            <w:r w:rsidRPr="00DE73C8">
                              <w:rPr>
                                <w:rFonts w:ascii="Bahnschrift" w:hAnsi="Bahnschrift"/>
                                <w:b/>
                                <w:bCs/>
                              </w:rPr>
                              <w:t>Text Preprocessing</w:t>
                            </w:r>
                          </w:p>
                          <w:p w14:paraId="51EAFC7D" w14:textId="620F4C01" w:rsidR="00DE73C8" w:rsidRPr="00DE73C8" w:rsidRDefault="00DE73C8" w:rsidP="00DE73C8">
                            <w:pPr>
                              <w:pStyle w:val="ListParagraph"/>
                              <w:numPr>
                                <w:ilvl w:val="0"/>
                                <w:numId w:val="1"/>
                              </w:numPr>
                              <w:rPr>
                                <w:rFonts w:ascii="Bahnschrift" w:hAnsi="Bahnschrift"/>
                              </w:rPr>
                            </w:pPr>
                            <w:r w:rsidRPr="00DE73C8">
                              <w:rPr>
                                <w:rFonts w:ascii="Bahnschrift" w:hAnsi="Bahnschrift"/>
                              </w:rPr>
                              <w:t>Lowercase</w:t>
                            </w:r>
                          </w:p>
                          <w:p w14:paraId="4ABB268F" w14:textId="37D6A294" w:rsidR="00DE73C8" w:rsidRPr="00DE73C8" w:rsidRDefault="00DE73C8" w:rsidP="00DE73C8">
                            <w:pPr>
                              <w:pStyle w:val="ListParagraph"/>
                              <w:numPr>
                                <w:ilvl w:val="0"/>
                                <w:numId w:val="1"/>
                              </w:numPr>
                              <w:rPr>
                                <w:rFonts w:ascii="Bahnschrift" w:hAnsi="Bahnschrift"/>
                              </w:rPr>
                            </w:pPr>
                            <w:r w:rsidRPr="00DE73C8">
                              <w:rPr>
                                <w:rFonts w:ascii="Bahnschrift" w:hAnsi="Bahnschrift"/>
                              </w:rPr>
                              <w:t>Remove URLs</w:t>
                            </w:r>
                          </w:p>
                          <w:p w14:paraId="23CBEFB4" w14:textId="711A1053" w:rsidR="00DE73C8" w:rsidRPr="00DE73C8" w:rsidRDefault="00DE73C8" w:rsidP="00DE73C8">
                            <w:pPr>
                              <w:pStyle w:val="ListParagraph"/>
                              <w:numPr>
                                <w:ilvl w:val="0"/>
                                <w:numId w:val="1"/>
                              </w:numPr>
                              <w:rPr>
                                <w:rFonts w:ascii="Bahnschrift" w:hAnsi="Bahnschrift"/>
                              </w:rPr>
                            </w:pPr>
                            <w:r w:rsidRPr="00DE73C8">
                              <w:rPr>
                                <w:rFonts w:ascii="Bahnschrift" w:hAnsi="Bahnschrift"/>
                              </w:rPr>
                              <w:t>Remove HTML Tags</w:t>
                            </w:r>
                          </w:p>
                          <w:p w14:paraId="204DCE99" w14:textId="30B39F84" w:rsidR="00DE73C8" w:rsidRPr="00DE73C8" w:rsidRDefault="00DE73C8" w:rsidP="00DE73C8">
                            <w:pPr>
                              <w:pStyle w:val="ListParagraph"/>
                              <w:numPr>
                                <w:ilvl w:val="0"/>
                                <w:numId w:val="1"/>
                              </w:numPr>
                              <w:rPr>
                                <w:rFonts w:ascii="Bahnschrift" w:hAnsi="Bahnschrift"/>
                              </w:rPr>
                            </w:pPr>
                            <w:r w:rsidRPr="00DE73C8">
                              <w:rPr>
                                <w:rFonts w:ascii="Bahnschrift" w:hAnsi="Bahnschrift"/>
                              </w:rPr>
                              <w:t>Remove Special Characters</w:t>
                            </w:r>
                          </w:p>
                          <w:p w14:paraId="0FCD872E" w14:textId="77777777" w:rsidR="00DE73C8" w:rsidRDefault="00DE73C8" w:rsidP="00DE73C8">
                            <w:pPr>
                              <w:jc w:val="center"/>
                            </w:pPr>
                          </w:p>
                          <w:p w14:paraId="18C898AC" w14:textId="77777777" w:rsidR="00DE73C8" w:rsidRDefault="00DE73C8" w:rsidP="00DE73C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897F6" id="_x0000_s1030" style="position:absolute;margin-left:91.2pt;margin-top:1.6pt;width:208.2pt;height:10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" fillcolor="white [3201]" strokecolor="#4ea72e [3209]" strokeweight="1.5pt">
                <v:textbox>
                  <w:txbxContent>
                    <w:p w14:paraId="326DC8AB" w14:textId="0F7801D4" w:rsidR="00DE73C8" w:rsidRPr="00DE73C8" w:rsidRDefault="00DE73C8" w:rsidP="00DE73C8">
                      <w:pPr>
                        <w:jc w:val="center"/>
                        <w:rPr>
                          <w:rFonts w:ascii="Bahnschrift" w:hAnsi="Bahnschrift"/>
                          <w:b/>
                          <w:bCs/>
                        </w:rPr>
                      </w:pPr>
                      <w:r w:rsidRPr="00DE73C8">
                        <w:rPr>
                          <w:rFonts w:ascii="Bahnschrift" w:hAnsi="Bahnschrift"/>
                          <w:b/>
                          <w:bCs/>
                        </w:rPr>
                        <w:t>Text Preprocessing</w:t>
                      </w:r>
                    </w:p>
                    <w:p w14:paraId="51EAFC7D" w14:textId="620F4C01" w:rsidR="00DE73C8" w:rsidRPr="00DE73C8" w:rsidRDefault="00DE73C8" w:rsidP="00DE73C8">
                      <w:pPr>
                        <w:pStyle w:val="ListParagraph"/>
                        <w:numPr>
                          <w:ilvl w:val="0"/>
                          <w:numId w:val="1"/>
                        </w:numPr>
                        <w:rPr>
                          <w:rFonts w:ascii="Bahnschrift" w:hAnsi="Bahnschrift"/>
                        </w:rPr>
                      </w:pPr>
                      <w:r w:rsidRPr="00DE73C8">
                        <w:rPr>
                          <w:rFonts w:ascii="Bahnschrift" w:hAnsi="Bahnschrift"/>
                        </w:rPr>
                        <w:t>Lowercase</w:t>
                      </w:r>
                    </w:p>
                    <w:p w14:paraId="4ABB268F" w14:textId="37D6A294" w:rsidR="00DE73C8" w:rsidRPr="00DE73C8" w:rsidRDefault="00DE73C8" w:rsidP="00DE73C8">
                      <w:pPr>
                        <w:pStyle w:val="ListParagraph"/>
                        <w:numPr>
                          <w:ilvl w:val="0"/>
                          <w:numId w:val="1"/>
                        </w:numPr>
                        <w:rPr>
                          <w:rFonts w:ascii="Bahnschrift" w:hAnsi="Bahnschrift"/>
                        </w:rPr>
                      </w:pPr>
                      <w:r w:rsidRPr="00DE73C8">
                        <w:rPr>
                          <w:rFonts w:ascii="Bahnschrift" w:hAnsi="Bahnschrift"/>
                        </w:rPr>
                        <w:t>Remove URLs</w:t>
                      </w:r>
                    </w:p>
                    <w:p w14:paraId="23CBEFB4" w14:textId="711A1053" w:rsidR="00DE73C8" w:rsidRPr="00DE73C8" w:rsidRDefault="00DE73C8" w:rsidP="00DE73C8">
                      <w:pPr>
                        <w:pStyle w:val="ListParagraph"/>
                        <w:numPr>
                          <w:ilvl w:val="0"/>
                          <w:numId w:val="1"/>
                        </w:numPr>
                        <w:rPr>
                          <w:rFonts w:ascii="Bahnschrift" w:hAnsi="Bahnschrift"/>
                        </w:rPr>
                      </w:pPr>
                      <w:r w:rsidRPr="00DE73C8">
                        <w:rPr>
                          <w:rFonts w:ascii="Bahnschrift" w:hAnsi="Bahnschrift"/>
                        </w:rPr>
                        <w:t>Remove HTML Tags</w:t>
                      </w:r>
                    </w:p>
                    <w:p w14:paraId="204DCE99" w14:textId="30B39F84" w:rsidR="00DE73C8" w:rsidRPr="00DE73C8" w:rsidRDefault="00DE73C8" w:rsidP="00DE73C8">
                      <w:pPr>
                        <w:pStyle w:val="ListParagraph"/>
                        <w:numPr>
                          <w:ilvl w:val="0"/>
                          <w:numId w:val="1"/>
                        </w:numPr>
                        <w:rPr>
                          <w:rFonts w:ascii="Bahnschrift" w:hAnsi="Bahnschrift"/>
                        </w:rPr>
                      </w:pPr>
                      <w:r w:rsidRPr="00DE73C8">
                        <w:rPr>
                          <w:rFonts w:ascii="Bahnschrift" w:hAnsi="Bahnschrift"/>
                        </w:rPr>
                        <w:t>Remove Special Characters</w:t>
                      </w:r>
                    </w:p>
                    <w:p w14:paraId="0FCD872E" w14:textId="77777777" w:rsidR="00DE73C8" w:rsidRDefault="00DE73C8" w:rsidP="00DE73C8">
                      <w:pPr>
                        <w:jc w:val="center"/>
                      </w:pPr>
                    </w:p>
                    <w:p w14:paraId="18C898AC" w14:textId="77777777" w:rsidR="00DE73C8" w:rsidRDefault="00DE73C8" w:rsidP="00DE73C8">
                      <w:pPr>
                        <w:jc w:val="center"/>
                      </w:pPr>
                    </w:p>
                  </w:txbxContent>
                </v:textbox>
              </v:rect>
            </w:pict>
          </mc:Fallback>
        </mc:AlternateContent>
      </w:r>
      <w:r w:rsidRPr="001F7C02">
        <w:rPr>
          <w:rFonts w:ascii="Bahnschrift" w:hAnsi="Bahnschrift"/>
          <w:b/>
          <w:bCs/>
          <w:sz w:val="36"/>
          <w:szCs w:val="36"/>
        </w:rPr>
        <w:br w:type="page"/>
      </w:r>
      <w:r w:rsidR="001F7C02" w:rsidRPr="001F7C02">
        <w:rPr>
          <w:rFonts w:ascii="Bahnschrift" w:hAnsi="Bahnschrift"/>
          <w:b/>
          <w:bCs/>
          <w:sz w:val="36"/>
          <w:szCs w:val="36"/>
        </w:rPr>
        <w:lastRenderedPageBreak/>
        <w:t>Workflow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3"/>
        <w:gridCol w:w="7029"/>
      </w:tblGrid>
      <w:tr w:rsidR="001F7C02" w:rsidRPr="001F7C02" w14:paraId="5C02EADF" w14:textId="77777777" w:rsidTr="001F7C02">
        <w:trPr>
          <w:tblHeader/>
          <w:tblCellSpacing w:w="15" w:type="dxa"/>
        </w:trPr>
        <w:tc>
          <w:tcPr>
            <w:tcW w:w="0" w:type="auto"/>
            <w:vAlign w:val="center"/>
            <w:hideMark/>
          </w:tcPr>
          <w:p w14:paraId="3FB006CC" w14:textId="77777777" w:rsidR="001F7C02" w:rsidRPr="001F7C02" w:rsidRDefault="001F7C02" w:rsidP="001F7C02">
            <w:pPr>
              <w:rPr>
                <w:rFonts w:ascii="Bahnschrift" w:hAnsi="Bahnschrift"/>
                <w:b/>
                <w:bCs/>
                <w:sz w:val="32"/>
                <w:szCs w:val="32"/>
              </w:rPr>
            </w:pPr>
            <w:r w:rsidRPr="001F7C02">
              <w:rPr>
                <w:rFonts w:ascii="Bahnschrift" w:hAnsi="Bahnschrift"/>
                <w:b/>
                <w:bCs/>
                <w:sz w:val="32"/>
                <w:szCs w:val="32"/>
              </w:rPr>
              <w:t>Step</w:t>
            </w:r>
          </w:p>
        </w:tc>
        <w:tc>
          <w:tcPr>
            <w:tcW w:w="0" w:type="auto"/>
            <w:vAlign w:val="center"/>
            <w:hideMark/>
          </w:tcPr>
          <w:p w14:paraId="5F019D78" w14:textId="77777777" w:rsidR="001F7C02" w:rsidRPr="001F7C02" w:rsidRDefault="001F7C02" w:rsidP="001F7C02">
            <w:pPr>
              <w:rPr>
                <w:rFonts w:ascii="Bahnschrift" w:hAnsi="Bahnschrift"/>
                <w:b/>
                <w:bCs/>
                <w:sz w:val="32"/>
                <w:szCs w:val="32"/>
              </w:rPr>
            </w:pPr>
            <w:r w:rsidRPr="001F7C02">
              <w:rPr>
                <w:rFonts w:ascii="Bahnschrift" w:hAnsi="Bahnschrift"/>
                <w:b/>
                <w:bCs/>
                <w:sz w:val="32"/>
                <w:szCs w:val="32"/>
              </w:rPr>
              <w:t>Process</w:t>
            </w:r>
          </w:p>
        </w:tc>
      </w:tr>
      <w:tr w:rsidR="001F7C02" w:rsidRPr="001F7C02" w14:paraId="0CFB4D81" w14:textId="77777777" w:rsidTr="001F7C02">
        <w:trPr>
          <w:tblCellSpacing w:w="15" w:type="dxa"/>
        </w:trPr>
        <w:tc>
          <w:tcPr>
            <w:tcW w:w="0" w:type="auto"/>
            <w:vAlign w:val="center"/>
            <w:hideMark/>
          </w:tcPr>
          <w:p w14:paraId="76F94486" w14:textId="77777777" w:rsidR="001F7C02" w:rsidRPr="001F7C02" w:rsidRDefault="001F7C02" w:rsidP="001F7C02">
            <w:pPr>
              <w:rPr>
                <w:rFonts w:ascii="Bahnschrift" w:hAnsi="Bahnschrift"/>
                <w:b/>
                <w:bCs/>
                <w:sz w:val="32"/>
                <w:szCs w:val="32"/>
              </w:rPr>
            </w:pPr>
            <w:r w:rsidRPr="001F7C02">
              <w:rPr>
                <w:rFonts w:ascii="Bahnschrift" w:hAnsi="Bahnschrift"/>
                <w:b/>
                <w:bCs/>
                <w:sz w:val="32"/>
                <w:szCs w:val="32"/>
              </w:rPr>
              <w:t>1</w:t>
            </w:r>
          </w:p>
        </w:tc>
        <w:tc>
          <w:tcPr>
            <w:tcW w:w="0" w:type="auto"/>
            <w:vAlign w:val="center"/>
            <w:hideMark/>
          </w:tcPr>
          <w:p w14:paraId="53C6CEE0" w14:textId="77777777" w:rsidR="001F7C02" w:rsidRPr="001F7C02" w:rsidRDefault="001F7C02" w:rsidP="001F7C02">
            <w:pPr>
              <w:rPr>
                <w:rFonts w:ascii="Bahnschrift" w:hAnsi="Bahnschrift"/>
                <w:sz w:val="32"/>
                <w:szCs w:val="32"/>
              </w:rPr>
            </w:pPr>
            <w:r w:rsidRPr="001F7C02">
              <w:rPr>
                <w:rFonts w:ascii="Bahnschrift" w:hAnsi="Bahnschrift"/>
                <w:sz w:val="32"/>
                <w:szCs w:val="32"/>
              </w:rPr>
              <w:t>Collect multilingual news datasets</w:t>
            </w:r>
          </w:p>
        </w:tc>
      </w:tr>
      <w:tr w:rsidR="001F7C02" w:rsidRPr="001F7C02" w14:paraId="5340DAED" w14:textId="77777777" w:rsidTr="001F7C02">
        <w:trPr>
          <w:tblCellSpacing w:w="15" w:type="dxa"/>
        </w:trPr>
        <w:tc>
          <w:tcPr>
            <w:tcW w:w="0" w:type="auto"/>
            <w:vAlign w:val="center"/>
            <w:hideMark/>
          </w:tcPr>
          <w:p w14:paraId="1FD91772" w14:textId="77777777" w:rsidR="001F7C02" w:rsidRPr="001F7C02" w:rsidRDefault="001F7C02" w:rsidP="001F7C02">
            <w:pPr>
              <w:rPr>
                <w:rFonts w:ascii="Bahnschrift" w:hAnsi="Bahnschrift"/>
                <w:b/>
                <w:bCs/>
                <w:sz w:val="32"/>
                <w:szCs w:val="32"/>
              </w:rPr>
            </w:pPr>
            <w:r w:rsidRPr="001F7C02">
              <w:rPr>
                <w:rFonts w:ascii="Bahnschrift" w:hAnsi="Bahnschrift"/>
                <w:b/>
                <w:bCs/>
                <w:sz w:val="32"/>
                <w:szCs w:val="32"/>
              </w:rPr>
              <w:t>2</w:t>
            </w:r>
          </w:p>
        </w:tc>
        <w:tc>
          <w:tcPr>
            <w:tcW w:w="0" w:type="auto"/>
            <w:vAlign w:val="center"/>
            <w:hideMark/>
          </w:tcPr>
          <w:p w14:paraId="66653220" w14:textId="77777777" w:rsidR="001F7C02" w:rsidRPr="001F7C02" w:rsidRDefault="001F7C02" w:rsidP="001F7C02">
            <w:pPr>
              <w:rPr>
                <w:rFonts w:ascii="Bahnschrift" w:hAnsi="Bahnschrift"/>
                <w:sz w:val="32"/>
                <w:szCs w:val="32"/>
              </w:rPr>
            </w:pPr>
            <w:r w:rsidRPr="001F7C02">
              <w:rPr>
                <w:rFonts w:ascii="Bahnschrift" w:hAnsi="Bahnschrift"/>
                <w:sz w:val="32"/>
                <w:szCs w:val="32"/>
              </w:rPr>
              <w:t>Preprocess text data</w:t>
            </w:r>
          </w:p>
        </w:tc>
      </w:tr>
      <w:tr w:rsidR="001F7C02" w:rsidRPr="001F7C02" w14:paraId="24373019" w14:textId="77777777" w:rsidTr="001F7C02">
        <w:trPr>
          <w:tblCellSpacing w:w="15" w:type="dxa"/>
        </w:trPr>
        <w:tc>
          <w:tcPr>
            <w:tcW w:w="0" w:type="auto"/>
            <w:vAlign w:val="center"/>
            <w:hideMark/>
          </w:tcPr>
          <w:p w14:paraId="7A1BA61D" w14:textId="77777777" w:rsidR="001F7C02" w:rsidRPr="001F7C02" w:rsidRDefault="001F7C02" w:rsidP="001F7C02">
            <w:pPr>
              <w:rPr>
                <w:rFonts w:ascii="Bahnschrift" w:hAnsi="Bahnschrift"/>
                <w:b/>
                <w:bCs/>
                <w:sz w:val="32"/>
                <w:szCs w:val="32"/>
              </w:rPr>
            </w:pPr>
            <w:r w:rsidRPr="001F7C02">
              <w:rPr>
                <w:rFonts w:ascii="Bahnschrift" w:hAnsi="Bahnschrift"/>
                <w:b/>
                <w:bCs/>
                <w:sz w:val="32"/>
                <w:szCs w:val="32"/>
              </w:rPr>
              <w:t>3</w:t>
            </w:r>
          </w:p>
        </w:tc>
        <w:tc>
          <w:tcPr>
            <w:tcW w:w="0" w:type="auto"/>
            <w:vAlign w:val="center"/>
            <w:hideMark/>
          </w:tcPr>
          <w:p w14:paraId="11C09595" w14:textId="77777777" w:rsidR="001F7C02" w:rsidRPr="001F7C02" w:rsidRDefault="001F7C02" w:rsidP="001F7C02">
            <w:pPr>
              <w:rPr>
                <w:rFonts w:ascii="Bahnschrift" w:hAnsi="Bahnschrift"/>
                <w:sz w:val="32"/>
                <w:szCs w:val="32"/>
              </w:rPr>
            </w:pPr>
            <w:r w:rsidRPr="001F7C02">
              <w:rPr>
                <w:rFonts w:ascii="Bahnschrift" w:hAnsi="Bahnschrift"/>
                <w:sz w:val="32"/>
                <w:szCs w:val="32"/>
              </w:rPr>
              <w:t>Tokenize using XLM-</w:t>
            </w:r>
            <w:proofErr w:type="spellStart"/>
            <w:r w:rsidRPr="001F7C02">
              <w:rPr>
                <w:rFonts w:ascii="Bahnschrift" w:hAnsi="Bahnschrift"/>
                <w:sz w:val="32"/>
                <w:szCs w:val="32"/>
              </w:rPr>
              <w:t>RoBERTa</w:t>
            </w:r>
            <w:proofErr w:type="spellEnd"/>
            <w:r w:rsidRPr="001F7C02">
              <w:rPr>
                <w:rFonts w:ascii="Bahnschrift" w:hAnsi="Bahnschrift"/>
                <w:sz w:val="32"/>
                <w:szCs w:val="32"/>
              </w:rPr>
              <w:t xml:space="preserve"> Tokenizer</w:t>
            </w:r>
          </w:p>
        </w:tc>
      </w:tr>
      <w:tr w:rsidR="001F7C02" w:rsidRPr="001F7C02" w14:paraId="288A72FB" w14:textId="77777777" w:rsidTr="001F7C02">
        <w:trPr>
          <w:tblCellSpacing w:w="15" w:type="dxa"/>
        </w:trPr>
        <w:tc>
          <w:tcPr>
            <w:tcW w:w="0" w:type="auto"/>
            <w:vAlign w:val="center"/>
            <w:hideMark/>
          </w:tcPr>
          <w:p w14:paraId="743D070C" w14:textId="77777777" w:rsidR="001F7C02" w:rsidRPr="001F7C02" w:rsidRDefault="001F7C02" w:rsidP="001F7C02">
            <w:pPr>
              <w:rPr>
                <w:rFonts w:ascii="Bahnschrift" w:hAnsi="Bahnschrift"/>
                <w:b/>
                <w:bCs/>
                <w:sz w:val="32"/>
                <w:szCs w:val="32"/>
              </w:rPr>
            </w:pPr>
            <w:r w:rsidRPr="001F7C02">
              <w:rPr>
                <w:rFonts w:ascii="Bahnschrift" w:hAnsi="Bahnschrift"/>
                <w:b/>
                <w:bCs/>
                <w:sz w:val="32"/>
                <w:szCs w:val="32"/>
              </w:rPr>
              <w:t>4</w:t>
            </w:r>
          </w:p>
        </w:tc>
        <w:tc>
          <w:tcPr>
            <w:tcW w:w="0" w:type="auto"/>
            <w:vAlign w:val="center"/>
            <w:hideMark/>
          </w:tcPr>
          <w:p w14:paraId="64443AA3" w14:textId="77777777" w:rsidR="001F7C02" w:rsidRPr="001F7C02" w:rsidRDefault="001F7C02" w:rsidP="001F7C02">
            <w:pPr>
              <w:rPr>
                <w:rFonts w:ascii="Bahnschrift" w:hAnsi="Bahnschrift"/>
                <w:sz w:val="32"/>
                <w:szCs w:val="32"/>
              </w:rPr>
            </w:pPr>
            <w:r w:rsidRPr="001F7C02">
              <w:rPr>
                <w:rFonts w:ascii="Bahnschrift" w:hAnsi="Bahnschrift"/>
                <w:sz w:val="32"/>
                <w:szCs w:val="32"/>
              </w:rPr>
              <w:t>Train/Fine-tune XLM-</w:t>
            </w:r>
            <w:proofErr w:type="spellStart"/>
            <w:r w:rsidRPr="001F7C02">
              <w:rPr>
                <w:rFonts w:ascii="Bahnschrift" w:hAnsi="Bahnschrift"/>
                <w:sz w:val="32"/>
                <w:szCs w:val="32"/>
              </w:rPr>
              <w:t>RoBERTa</w:t>
            </w:r>
            <w:proofErr w:type="spellEnd"/>
            <w:r w:rsidRPr="001F7C02">
              <w:rPr>
                <w:rFonts w:ascii="Bahnschrift" w:hAnsi="Bahnschrift"/>
                <w:sz w:val="32"/>
                <w:szCs w:val="32"/>
              </w:rPr>
              <w:t xml:space="preserve"> model</w:t>
            </w:r>
          </w:p>
        </w:tc>
      </w:tr>
      <w:tr w:rsidR="001F7C02" w:rsidRPr="001F7C02" w14:paraId="3A224F08" w14:textId="77777777" w:rsidTr="001F7C02">
        <w:trPr>
          <w:tblCellSpacing w:w="15" w:type="dxa"/>
        </w:trPr>
        <w:tc>
          <w:tcPr>
            <w:tcW w:w="0" w:type="auto"/>
            <w:vAlign w:val="center"/>
            <w:hideMark/>
          </w:tcPr>
          <w:p w14:paraId="6269D302" w14:textId="77777777" w:rsidR="001F7C02" w:rsidRPr="001F7C02" w:rsidRDefault="001F7C02" w:rsidP="001F7C02">
            <w:pPr>
              <w:rPr>
                <w:rFonts w:ascii="Bahnschrift" w:hAnsi="Bahnschrift"/>
                <w:b/>
                <w:bCs/>
                <w:sz w:val="32"/>
                <w:szCs w:val="32"/>
              </w:rPr>
            </w:pPr>
            <w:r w:rsidRPr="001F7C02">
              <w:rPr>
                <w:rFonts w:ascii="Bahnschrift" w:hAnsi="Bahnschrift"/>
                <w:b/>
                <w:bCs/>
                <w:sz w:val="32"/>
                <w:szCs w:val="32"/>
              </w:rPr>
              <w:t>5</w:t>
            </w:r>
          </w:p>
        </w:tc>
        <w:tc>
          <w:tcPr>
            <w:tcW w:w="0" w:type="auto"/>
            <w:vAlign w:val="center"/>
            <w:hideMark/>
          </w:tcPr>
          <w:p w14:paraId="10D0ED0A" w14:textId="77777777" w:rsidR="001F7C02" w:rsidRPr="001F7C02" w:rsidRDefault="001F7C02" w:rsidP="001F7C02">
            <w:pPr>
              <w:rPr>
                <w:rFonts w:ascii="Bahnschrift" w:hAnsi="Bahnschrift"/>
                <w:sz w:val="32"/>
                <w:szCs w:val="32"/>
              </w:rPr>
            </w:pPr>
            <w:r w:rsidRPr="001F7C02">
              <w:rPr>
                <w:rFonts w:ascii="Bahnschrift" w:hAnsi="Bahnschrift"/>
                <w:sz w:val="32"/>
                <w:szCs w:val="32"/>
              </w:rPr>
              <w:t>Predict news category</w:t>
            </w:r>
          </w:p>
        </w:tc>
      </w:tr>
      <w:tr w:rsidR="001F7C02" w:rsidRPr="001F7C02" w14:paraId="5002D00E" w14:textId="77777777" w:rsidTr="001F7C02">
        <w:trPr>
          <w:tblCellSpacing w:w="15" w:type="dxa"/>
        </w:trPr>
        <w:tc>
          <w:tcPr>
            <w:tcW w:w="0" w:type="auto"/>
            <w:vAlign w:val="center"/>
            <w:hideMark/>
          </w:tcPr>
          <w:p w14:paraId="513EBACD" w14:textId="77777777" w:rsidR="001F7C02" w:rsidRPr="001F7C02" w:rsidRDefault="001F7C02" w:rsidP="001F7C02">
            <w:pPr>
              <w:rPr>
                <w:rFonts w:ascii="Bahnschrift" w:hAnsi="Bahnschrift"/>
                <w:b/>
                <w:bCs/>
                <w:sz w:val="32"/>
                <w:szCs w:val="32"/>
              </w:rPr>
            </w:pPr>
            <w:r w:rsidRPr="001F7C02">
              <w:rPr>
                <w:rFonts w:ascii="Bahnschrift" w:hAnsi="Bahnschrift"/>
                <w:b/>
                <w:bCs/>
                <w:sz w:val="32"/>
                <w:szCs w:val="32"/>
              </w:rPr>
              <w:t>6</w:t>
            </w:r>
          </w:p>
        </w:tc>
        <w:tc>
          <w:tcPr>
            <w:tcW w:w="0" w:type="auto"/>
            <w:vAlign w:val="center"/>
            <w:hideMark/>
          </w:tcPr>
          <w:p w14:paraId="6E911C97" w14:textId="77777777" w:rsidR="001F7C02" w:rsidRPr="001F7C02" w:rsidRDefault="001F7C02" w:rsidP="001F7C02">
            <w:pPr>
              <w:rPr>
                <w:rFonts w:ascii="Bahnschrift" w:hAnsi="Bahnschrift"/>
                <w:sz w:val="32"/>
                <w:szCs w:val="32"/>
              </w:rPr>
            </w:pPr>
            <w:r w:rsidRPr="001F7C02">
              <w:rPr>
                <w:rFonts w:ascii="Bahnschrift" w:hAnsi="Bahnschrift"/>
                <w:sz w:val="32"/>
                <w:szCs w:val="32"/>
              </w:rPr>
              <w:t>Display predicted category and confidence score</w:t>
            </w:r>
          </w:p>
        </w:tc>
      </w:tr>
    </w:tbl>
    <w:p w14:paraId="3B6625F2" w14:textId="16F48507" w:rsidR="00AA4B54" w:rsidRDefault="00AA4B54">
      <w:pPr>
        <w:rPr>
          <w:rFonts w:ascii="Bahnschrift" w:hAnsi="Bahnschrift"/>
          <w:b/>
          <w:bCs/>
          <w:sz w:val="40"/>
          <w:szCs w:val="40"/>
        </w:rPr>
      </w:pPr>
    </w:p>
    <w:p w14:paraId="312F0C68" w14:textId="77777777" w:rsidR="001F7C02" w:rsidRDefault="001F7C02">
      <w:pPr>
        <w:rPr>
          <w:rFonts w:ascii="Bahnschrift" w:hAnsi="Bahnschrift"/>
          <w:b/>
          <w:bCs/>
          <w:sz w:val="40"/>
          <w:szCs w:val="40"/>
        </w:rPr>
      </w:pPr>
    </w:p>
    <w:p w14:paraId="7A048CD6" w14:textId="61017A65" w:rsidR="001F7C02" w:rsidRDefault="001F7C02">
      <w:pPr>
        <w:rPr>
          <w:rFonts w:ascii="Bahnschrift" w:hAnsi="Bahnschrift"/>
          <w:b/>
          <w:bCs/>
          <w:sz w:val="36"/>
          <w:szCs w:val="36"/>
        </w:rPr>
      </w:pPr>
      <w:r w:rsidRPr="001F7C02">
        <w:rPr>
          <w:rFonts w:ascii="Bahnschrift" w:hAnsi="Bahnschrift"/>
          <w:b/>
          <w:bCs/>
          <w:sz w:val="36"/>
          <w:szCs w:val="36"/>
        </w:rPr>
        <w:t>Project Group Members</w:t>
      </w:r>
    </w:p>
    <w:p w14:paraId="45827F2F" w14:textId="77777777" w:rsidR="001F7C02" w:rsidRDefault="001F7C02">
      <w:pPr>
        <w:rPr>
          <w:rFonts w:ascii="Bahnschrift" w:hAnsi="Bahnschrift"/>
          <w:b/>
          <w:bCs/>
          <w:sz w:val="36"/>
          <w:szCs w:val="36"/>
        </w:rPr>
      </w:pPr>
    </w:p>
    <w:tbl>
      <w:tblPr>
        <w:tblW w:w="60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
        <w:gridCol w:w="2806"/>
        <w:gridCol w:w="2271"/>
      </w:tblGrid>
      <w:tr w:rsidR="001F7C02" w:rsidRPr="001F7C02" w14:paraId="737A3C01" w14:textId="77777777" w:rsidTr="001F7C02">
        <w:trPr>
          <w:trHeight w:val="696"/>
          <w:tblHeader/>
          <w:tblCellSpacing w:w="15" w:type="dxa"/>
        </w:trPr>
        <w:tc>
          <w:tcPr>
            <w:tcW w:w="0" w:type="auto"/>
            <w:vAlign w:val="center"/>
            <w:hideMark/>
          </w:tcPr>
          <w:p w14:paraId="53682D94" w14:textId="77777777" w:rsidR="001F7C02" w:rsidRPr="001F7C02" w:rsidRDefault="001F7C02" w:rsidP="001F7C02">
            <w:pPr>
              <w:rPr>
                <w:rFonts w:ascii="Bahnschrift" w:hAnsi="Bahnschrift"/>
                <w:sz w:val="36"/>
                <w:szCs w:val="36"/>
              </w:rPr>
            </w:pPr>
            <w:proofErr w:type="spellStart"/>
            <w:proofErr w:type="gramStart"/>
            <w:r w:rsidRPr="001F7C02">
              <w:rPr>
                <w:rFonts w:ascii="Bahnschrift" w:hAnsi="Bahnschrift"/>
                <w:sz w:val="36"/>
                <w:szCs w:val="36"/>
              </w:rPr>
              <w:t>S.No</w:t>
            </w:r>
            <w:proofErr w:type="spellEnd"/>
            <w:proofErr w:type="gramEnd"/>
          </w:p>
        </w:tc>
        <w:tc>
          <w:tcPr>
            <w:tcW w:w="0" w:type="auto"/>
            <w:vAlign w:val="center"/>
            <w:hideMark/>
          </w:tcPr>
          <w:p w14:paraId="5EA956B6" w14:textId="77777777" w:rsidR="001F7C02" w:rsidRPr="001F7C02" w:rsidRDefault="001F7C02" w:rsidP="001F7C02">
            <w:pPr>
              <w:rPr>
                <w:rFonts w:ascii="Bahnschrift" w:hAnsi="Bahnschrift"/>
                <w:sz w:val="36"/>
                <w:szCs w:val="36"/>
              </w:rPr>
            </w:pPr>
            <w:r w:rsidRPr="001F7C02">
              <w:rPr>
                <w:rFonts w:ascii="Bahnschrift" w:hAnsi="Bahnschrift"/>
                <w:sz w:val="36"/>
                <w:szCs w:val="36"/>
              </w:rPr>
              <w:t>Name</w:t>
            </w:r>
          </w:p>
        </w:tc>
        <w:tc>
          <w:tcPr>
            <w:tcW w:w="0" w:type="auto"/>
            <w:vAlign w:val="center"/>
            <w:hideMark/>
          </w:tcPr>
          <w:p w14:paraId="21707D0E" w14:textId="77777777" w:rsidR="001F7C02" w:rsidRPr="001F7C02" w:rsidRDefault="001F7C02" w:rsidP="001F7C02">
            <w:pPr>
              <w:rPr>
                <w:rFonts w:ascii="Bahnschrift" w:hAnsi="Bahnschrift"/>
                <w:sz w:val="36"/>
                <w:szCs w:val="36"/>
              </w:rPr>
            </w:pPr>
            <w:r w:rsidRPr="001F7C02">
              <w:rPr>
                <w:rFonts w:ascii="Bahnschrift" w:hAnsi="Bahnschrift"/>
                <w:sz w:val="36"/>
                <w:szCs w:val="36"/>
              </w:rPr>
              <w:t>Roll No.</w:t>
            </w:r>
          </w:p>
        </w:tc>
      </w:tr>
      <w:tr w:rsidR="001F7C02" w:rsidRPr="001F7C02" w14:paraId="46AF52FE" w14:textId="77777777" w:rsidTr="001F7C02">
        <w:trPr>
          <w:trHeight w:val="696"/>
          <w:tblCellSpacing w:w="15" w:type="dxa"/>
        </w:trPr>
        <w:tc>
          <w:tcPr>
            <w:tcW w:w="0" w:type="auto"/>
            <w:vAlign w:val="center"/>
            <w:hideMark/>
          </w:tcPr>
          <w:p w14:paraId="335CDBDD" w14:textId="77777777" w:rsidR="001F7C02" w:rsidRPr="001F7C02" w:rsidRDefault="001F7C02" w:rsidP="001F7C02">
            <w:pPr>
              <w:rPr>
                <w:rFonts w:ascii="Bahnschrift" w:hAnsi="Bahnschrift"/>
                <w:sz w:val="36"/>
                <w:szCs w:val="36"/>
              </w:rPr>
            </w:pPr>
            <w:r w:rsidRPr="001F7C02">
              <w:rPr>
                <w:rFonts w:ascii="Bahnschrift" w:hAnsi="Bahnschrift"/>
                <w:sz w:val="36"/>
                <w:szCs w:val="36"/>
              </w:rPr>
              <w:t>1</w:t>
            </w:r>
          </w:p>
        </w:tc>
        <w:tc>
          <w:tcPr>
            <w:tcW w:w="0" w:type="auto"/>
            <w:vAlign w:val="center"/>
            <w:hideMark/>
          </w:tcPr>
          <w:p w14:paraId="0C6B7D89" w14:textId="44DC66AB" w:rsidR="001F7C02" w:rsidRPr="001F7C02" w:rsidRDefault="001F7C02" w:rsidP="001F7C02">
            <w:pPr>
              <w:rPr>
                <w:rFonts w:ascii="Bahnschrift" w:hAnsi="Bahnschrift"/>
                <w:sz w:val="36"/>
                <w:szCs w:val="36"/>
              </w:rPr>
            </w:pPr>
            <w:r>
              <w:rPr>
                <w:rFonts w:ascii="Bahnschrift" w:hAnsi="Bahnschrift"/>
                <w:sz w:val="36"/>
                <w:szCs w:val="36"/>
              </w:rPr>
              <w:t>G. Surya</w:t>
            </w:r>
          </w:p>
        </w:tc>
        <w:tc>
          <w:tcPr>
            <w:tcW w:w="0" w:type="auto"/>
            <w:vAlign w:val="center"/>
            <w:hideMark/>
          </w:tcPr>
          <w:p w14:paraId="12BBB8DB" w14:textId="1354DA2A" w:rsidR="001F7C02" w:rsidRPr="001F7C02" w:rsidRDefault="001F7C02" w:rsidP="001F7C02">
            <w:pPr>
              <w:rPr>
                <w:rFonts w:ascii="Bahnschrift" w:hAnsi="Bahnschrift"/>
                <w:sz w:val="36"/>
                <w:szCs w:val="36"/>
              </w:rPr>
            </w:pPr>
            <w:r w:rsidRPr="001F7C02">
              <w:rPr>
                <w:rFonts w:ascii="Bahnschrift" w:hAnsi="Bahnschrift"/>
                <w:sz w:val="36"/>
                <w:szCs w:val="36"/>
              </w:rPr>
              <w:t>2420090102</w:t>
            </w:r>
          </w:p>
        </w:tc>
      </w:tr>
      <w:tr w:rsidR="001F7C02" w:rsidRPr="001F7C02" w14:paraId="695D2699" w14:textId="77777777" w:rsidTr="001F7C02">
        <w:trPr>
          <w:trHeight w:val="696"/>
          <w:tblCellSpacing w:w="15" w:type="dxa"/>
        </w:trPr>
        <w:tc>
          <w:tcPr>
            <w:tcW w:w="0" w:type="auto"/>
            <w:vAlign w:val="center"/>
            <w:hideMark/>
          </w:tcPr>
          <w:p w14:paraId="4F0FC545" w14:textId="77777777" w:rsidR="001F7C02" w:rsidRPr="001F7C02" w:rsidRDefault="001F7C02" w:rsidP="001F7C02">
            <w:pPr>
              <w:rPr>
                <w:rFonts w:ascii="Bahnschrift" w:hAnsi="Bahnschrift"/>
                <w:sz w:val="36"/>
                <w:szCs w:val="36"/>
              </w:rPr>
            </w:pPr>
            <w:r w:rsidRPr="001F7C02">
              <w:rPr>
                <w:rFonts w:ascii="Bahnschrift" w:hAnsi="Bahnschrift"/>
                <w:sz w:val="36"/>
                <w:szCs w:val="36"/>
              </w:rPr>
              <w:t>2</w:t>
            </w:r>
          </w:p>
        </w:tc>
        <w:tc>
          <w:tcPr>
            <w:tcW w:w="0" w:type="auto"/>
            <w:vAlign w:val="center"/>
            <w:hideMark/>
          </w:tcPr>
          <w:p w14:paraId="2B0FD098" w14:textId="5FE8FDFE" w:rsidR="001F7C02" w:rsidRPr="001F7C02" w:rsidRDefault="001F7C02" w:rsidP="001F7C02">
            <w:pPr>
              <w:rPr>
                <w:rFonts w:ascii="Bahnschrift" w:hAnsi="Bahnschrift"/>
                <w:sz w:val="36"/>
                <w:szCs w:val="36"/>
              </w:rPr>
            </w:pPr>
            <w:r>
              <w:rPr>
                <w:rFonts w:ascii="Bahnschrift" w:hAnsi="Bahnschrift"/>
                <w:sz w:val="36"/>
                <w:szCs w:val="36"/>
              </w:rPr>
              <w:t>Ch. Siddhartha</w:t>
            </w:r>
          </w:p>
        </w:tc>
        <w:tc>
          <w:tcPr>
            <w:tcW w:w="0" w:type="auto"/>
            <w:vAlign w:val="center"/>
            <w:hideMark/>
          </w:tcPr>
          <w:p w14:paraId="18C2199C" w14:textId="0511A958" w:rsidR="001F7C02" w:rsidRPr="001F7C02" w:rsidRDefault="001F7C02" w:rsidP="001F7C02">
            <w:pPr>
              <w:rPr>
                <w:rFonts w:ascii="Bahnschrift" w:hAnsi="Bahnschrift"/>
                <w:sz w:val="36"/>
                <w:szCs w:val="36"/>
              </w:rPr>
            </w:pPr>
            <w:r w:rsidRPr="001F7C02">
              <w:rPr>
                <w:rFonts w:ascii="Bahnschrift" w:hAnsi="Bahnschrift"/>
                <w:sz w:val="36"/>
                <w:szCs w:val="36"/>
              </w:rPr>
              <w:t>2420090015</w:t>
            </w:r>
          </w:p>
        </w:tc>
      </w:tr>
      <w:tr w:rsidR="001F7C02" w:rsidRPr="001F7C02" w14:paraId="0754962E" w14:textId="77777777" w:rsidTr="001F7C02">
        <w:trPr>
          <w:trHeight w:val="696"/>
          <w:tblCellSpacing w:w="15" w:type="dxa"/>
        </w:trPr>
        <w:tc>
          <w:tcPr>
            <w:tcW w:w="0" w:type="auto"/>
            <w:vAlign w:val="center"/>
            <w:hideMark/>
          </w:tcPr>
          <w:p w14:paraId="359EACE0" w14:textId="77777777" w:rsidR="001F7C02" w:rsidRPr="001F7C02" w:rsidRDefault="001F7C02" w:rsidP="001F7C02">
            <w:pPr>
              <w:rPr>
                <w:rFonts w:ascii="Bahnschrift" w:hAnsi="Bahnschrift"/>
                <w:sz w:val="36"/>
                <w:szCs w:val="36"/>
              </w:rPr>
            </w:pPr>
            <w:r w:rsidRPr="001F7C02">
              <w:rPr>
                <w:rFonts w:ascii="Bahnschrift" w:hAnsi="Bahnschrift"/>
                <w:sz w:val="36"/>
                <w:szCs w:val="36"/>
              </w:rPr>
              <w:t>3</w:t>
            </w:r>
          </w:p>
        </w:tc>
        <w:tc>
          <w:tcPr>
            <w:tcW w:w="0" w:type="auto"/>
            <w:vAlign w:val="center"/>
            <w:hideMark/>
          </w:tcPr>
          <w:p w14:paraId="235AD96E" w14:textId="68712363" w:rsidR="001F7C02" w:rsidRPr="001F7C02" w:rsidRDefault="001F7C02" w:rsidP="001F7C02">
            <w:pPr>
              <w:rPr>
                <w:rFonts w:ascii="Bahnschrift" w:hAnsi="Bahnschrift"/>
                <w:sz w:val="36"/>
                <w:szCs w:val="36"/>
              </w:rPr>
            </w:pPr>
            <w:r w:rsidRPr="001F7C02">
              <w:rPr>
                <w:rFonts w:ascii="Bahnschrift" w:hAnsi="Bahnschrift"/>
                <w:sz w:val="36"/>
                <w:szCs w:val="36"/>
              </w:rPr>
              <w:t>Y.V. Likhith</w:t>
            </w:r>
          </w:p>
        </w:tc>
        <w:tc>
          <w:tcPr>
            <w:tcW w:w="0" w:type="auto"/>
            <w:vAlign w:val="center"/>
            <w:hideMark/>
          </w:tcPr>
          <w:p w14:paraId="6F541272" w14:textId="30114A1D" w:rsidR="001F7C02" w:rsidRPr="001F7C02" w:rsidRDefault="001F7C02" w:rsidP="001F7C02">
            <w:pPr>
              <w:rPr>
                <w:rFonts w:ascii="Bahnschrift" w:hAnsi="Bahnschrift"/>
                <w:sz w:val="36"/>
                <w:szCs w:val="36"/>
              </w:rPr>
            </w:pPr>
            <w:r w:rsidRPr="001F7C02">
              <w:rPr>
                <w:rFonts w:ascii="Bahnschrift" w:hAnsi="Bahnschrift"/>
                <w:sz w:val="36"/>
                <w:szCs w:val="36"/>
              </w:rPr>
              <w:t>2420090142</w:t>
            </w:r>
          </w:p>
        </w:tc>
      </w:tr>
      <w:tr w:rsidR="001F7C02" w:rsidRPr="001F7C02" w14:paraId="7B858079" w14:textId="77777777" w:rsidTr="001F7C02">
        <w:trPr>
          <w:trHeight w:val="696"/>
          <w:tblCellSpacing w:w="15" w:type="dxa"/>
        </w:trPr>
        <w:tc>
          <w:tcPr>
            <w:tcW w:w="0" w:type="auto"/>
            <w:vAlign w:val="center"/>
            <w:hideMark/>
          </w:tcPr>
          <w:p w14:paraId="53121270" w14:textId="77777777" w:rsidR="001F7C02" w:rsidRPr="001F7C02" w:rsidRDefault="001F7C02" w:rsidP="001F7C02">
            <w:pPr>
              <w:rPr>
                <w:rFonts w:ascii="Bahnschrift" w:hAnsi="Bahnschrift"/>
                <w:sz w:val="36"/>
                <w:szCs w:val="36"/>
              </w:rPr>
            </w:pPr>
            <w:r w:rsidRPr="001F7C02">
              <w:rPr>
                <w:rFonts w:ascii="Bahnschrift" w:hAnsi="Bahnschrift"/>
                <w:sz w:val="36"/>
                <w:szCs w:val="36"/>
              </w:rPr>
              <w:t>4</w:t>
            </w:r>
          </w:p>
        </w:tc>
        <w:tc>
          <w:tcPr>
            <w:tcW w:w="0" w:type="auto"/>
            <w:vAlign w:val="center"/>
            <w:hideMark/>
          </w:tcPr>
          <w:p w14:paraId="775A4793" w14:textId="3DF87CB7" w:rsidR="001F7C02" w:rsidRPr="001F7C02" w:rsidRDefault="001F7C02" w:rsidP="001F7C02">
            <w:pPr>
              <w:rPr>
                <w:rFonts w:ascii="Bahnschrift" w:hAnsi="Bahnschrift"/>
                <w:sz w:val="36"/>
                <w:szCs w:val="36"/>
              </w:rPr>
            </w:pPr>
            <w:proofErr w:type="spellStart"/>
            <w:proofErr w:type="gramStart"/>
            <w:r w:rsidRPr="001F7C02">
              <w:rPr>
                <w:rFonts w:ascii="Bahnschrift" w:hAnsi="Bahnschrift"/>
                <w:sz w:val="36"/>
                <w:szCs w:val="36"/>
              </w:rPr>
              <w:t>K.Rishiwan</w:t>
            </w:r>
            <w:proofErr w:type="spellEnd"/>
            <w:proofErr w:type="gramEnd"/>
          </w:p>
        </w:tc>
        <w:tc>
          <w:tcPr>
            <w:tcW w:w="0" w:type="auto"/>
            <w:vAlign w:val="center"/>
            <w:hideMark/>
          </w:tcPr>
          <w:p w14:paraId="5D78BA07" w14:textId="7FC43D49" w:rsidR="001F7C02" w:rsidRPr="001F7C02" w:rsidRDefault="001F7C02" w:rsidP="001F7C02">
            <w:pPr>
              <w:rPr>
                <w:rFonts w:ascii="Bahnschrift" w:hAnsi="Bahnschrift"/>
                <w:sz w:val="36"/>
                <w:szCs w:val="36"/>
              </w:rPr>
            </w:pPr>
            <w:r w:rsidRPr="001F7C02">
              <w:rPr>
                <w:rFonts w:ascii="Bahnschrift" w:hAnsi="Bahnschrift"/>
                <w:sz w:val="36"/>
                <w:szCs w:val="36"/>
              </w:rPr>
              <w:t>2420030762</w:t>
            </w:r>
          </w:p>
        </w:tc>
      </w:tr>
    </w:tbl>
    <w:p w14:paraId="125AA398" w14:textId="77777777" w:rsidR="001F7C02" w:rsidRPr="001F7C02" w:rsidRDefault="001F7C02">
      <w:pPr>
        <w:rPr>
          <w:rFonts w:ascii="Bahnschrift" w:hAnsi="Bahnschrift"/>
          <w:b/>
          <w:bCs/>
          <w:sz w:val="36"/>
          <w:szCs w:val="36"/>
        </w:rPr>
      </w:pPr>
    </w:p>
    <w:sectPr w:rsidR="001F7C02" w:rsidRPr="001F7C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0595F" w14:textId="77777777" w:rsidR="00E15130" w:rsidRDefault="00E15130" w:rsidP="00DE73C8">
      <w:pPr>
        <w:spacing w:after="0" w:line="240" w:lineRule="auto"/>
      </w:pPr>
      <w:r>
        <w:separator/>
      </w:r>
    </w:p>
  </w:endnote>
  <w:endnote w:type="continuationSeparator" w:id="0">
    <w:p w14:paraId="0053F572" w14:textId="77777777" w:rsidR="00E15130" w:rsidRDefault="00E15130" w:rsidP="00DE7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DDC98" w14:textId="77777777" w:rsidR="00E15130" w:rsidRDefault="00E15130" w:rsidP="00DE73C8">
      <w:pPr>
        <w:spacing w:after="0" w:line="240" w:lineRule="auto"/>
      </w:pPr>
      <w:r>
        <w:separator/>
      </w:r>
    </w:p>
  </w:footnote>
  <w:footnote w:type="continuationSeparator" w:id="0">
    <w:p w14:paraId="60669D0F" w14:textId="77777777" w:rsidR="00E15130" w:rsidRDefault="00E15130" w:rsidP="00DE7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81325"/>
    <w:multiLevelType w:val="hybridMultilevel"/>
    <w:tmpl w:val="5F9A3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9790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B54"/>
    <w:rsid w:val="001847E4"/>
    <w:rsid w:val="001F7C02"/>
    <w:rsid w:val="00356315"/>
    <w:rsid w:val="005E3971"/>
    <w:rsid w:val="00A021B5"/>
    <w:rsid w:val="00AA4B54"/>
    <w:rsid w:val="00DE73C8"/>
    <w:rsid w:val="00E15130"/>
    <w:rsid w:val="00FB3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BF682"/>
  <w15:chartTrackingRefBased/>
  <w15:docId w15:val="{972C6C82-0D94-4759-98ED-0442862CB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B54"/>
    <w:rPr>
      <w:rFonts w:eastAsiaTheme="majorEastAsia" w:cstheme="majorBidi"/>
      <w:color w:val="272727" w:themeColor="text1" w:themeTint="D8"/>
    </w:rPr>
  </w:style>
  <w:style w:type="paragraph" w:styleId="Title">
    <w:name w:val="Title"/>
    <w:basedOn w:val="Normal"/>
    <w:next w:val="Normal"/>
    <w:link w:val="TitleChar"/>
    <w:uiPriority w:val="10"/>
    <w:qFormat/>
    <w:rsid w:val="00AA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B54"/>
    <w:pPr>
      <w:spacing w:before="160"/>
      <w:jc w:val="center"/>
    </w:pPr>
    <w:rPr>
      <w:i/>
      <w:iCs/>
      <w:color w:val="404040" w:themeColor="text1" w:themeTint="BF"/>
    </w:rPr>
  </w:style>
  <w:style w:type="character" w:customStyle="1" w:styleId="QuoteChar">
    <w:name w:val="Quote Char"/>
    <w:basedOn w:val="DefaultParagraphFont"/>
    <w:link w:val="Quote"/>
    <w:uiPriority w:val="29"/>
    <w:rsid w:val="00AA4B54"/>
    <w:rPr>
      <w:i/>
      <w:iCs/>
      <w:color w:val="404040" w:themeColor="text1" w:themeTint="BF"/>
    </w:rPr>
  </w:style>
  <w:style w:type="paragraph" w:styleId="ListParagraph">
    <w:name w:val="List Paragraph"/>
    <w:basedOn w:val="Normal"/>
    <w:uiPriority w:val="34"/>
    <w:qFormat/>
    <w:rsid w:val="00AA4B54"/>
    <w:pPr>
      <w:ind w:left="720"/>
      <w:contextualSpacing/>
    </w:pPr>
  </w:style>
  <w:style w:type="character" w:styleId="IntenseEmphasis">
    <w:name w:val="Intense Emphasis"/>
    <w:basedOn w:val="DefaultParagraphFont"/>
    <w:uiPriority w:val="21"/>
    <w:qFormat/>
    <w:rsid w:val="00AA4B54"/>
    <w:rPr>
      <w:i/>
      <w:iCs/>
      <w:color w:val="0F4761" w:themeColor="accent1" w:themeShade="BF"/>
    </w:rPr>
  </w:style>
  <w:style w:type="paragraph" w:styleId="IntenseQuote">
    <w:name w:val="Intense Quote"/>
    <w:basedOn w:val="Normal"/>
    <w:next w:val="Normal"/>
    <w:link w:val="IntenseQuoteChar"/>
    <w:uiPriority w:val="30"/>
    <w:qFormat/>
    <w:rsid w:val="00AA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B54"/>
    <w:rPr>
      <w:i/>
      <w:iCs/>
      <w:color w:val="0F4761" w:themeColor="accent1" w:themeShade="BF"/>
    </w:rPr>
  </w:style>
  <w:style w:type="character" w:styleId="IntenseReference">
    <w:name w:val="Intense Reference"/>
    <w:basedOn w:val="DefaultParagraphFont"/>
    <w:uiPriority w:val="32"/>
    <w:qFormat/>
    <w:rsid w:val="00AA4B54"/>
    <w:rPr>
      <w:b/>
      <w:bCs/>
      <w:smallCaps/>
      <w:color w:val="0F4761" w:themeColor="accent1" w:themeShade="BF"/>
      <w:spacing w:val="5"/>
    </w:rPr>
  </w:style>
  <w:style w:type="paragraph" w:styleId="Header">
    <w:name w:val="header"/>
    <w:basedOn w:val="Normal"/>
    <w:link w:val="HeaderChar"/>
    <w:uiPriority w:val="99"/>
    <w:unhideWhenUsed/>
    <w:rsid w:val="00DE73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3C8"/>
  </w:style>
  <w:style w:type="paragraph" w:styleId="Footer">
    <w:name w:val="footer"/>
    <w:basedOn w:val="Normal"/>
    <w:link w:val="FooterChar"/>
    <w:uiPriority w:val="99"/>
    <w:unhideWhenUsed/>
    <w:rsid w:val="00DE73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Siddhartha</dc:creator>
  <cp:keywords/>
  <dc:description/>
  <cp:lastModifiedBy>Ch Siddhartha</cp:lastModifiedBy>
  <cp:revision>1</cp:revision>
  <dcterms:created xsi:type="dcterms:W3CDTF">2026-08-05T05:29:00Z</dcterms:created>
  <dcterms:modified xsi:type="dcterms:W3CDTF">2026-08-05T06:10:00Z</dcterms:modified>
</cp:coreProperties>
</file>