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32A54" w14:textId="790A5DA4" w:rsidR="00CE7010" w:rsidRDefault="00B16312" w:rsidP="00CE7010">
      <w:r>
        <w:rPr>
          <w:b/>
          <w:bCs/>
        </w:rPr>
        <w:t>Author : Surya Teja Neerukattu</w:t>
      </w:r>
      <w:r w:rsidR="00074886">
        <w:rPr>
          <w:b/>
          <w:bCs/>
        </w:rPr>
        <w:br/>
      </w:r>
      <w:r w:rsidR="00074886">
        <w:rPr>
          <w:b/>
          <w:bCs/>
        </w:rPr>
        <w:br/>
      </w:r>
      <w:r w:rsidR="00CE7010" w:rsidRPr="00CE7010">
        <w:rPr>
          <w:b/>
          <w:bCs/>
        </w:rPr>
        <w:t>Objective:</w:t>
      </w:r>
      <w:r w:rsidR="00CE7010" w:rsidRPr="00CE7010">
        <w:t xml:space="preserve"> Develop</w:t>
      </w:r>
      <w:r w:rsidR="00CE7010">
        <w:t>ing</w:t>
      </w:r>
      <w:r w:rsidR="00CE7010" w:rsidRPr="00CE7010">
        <w:t xml:space="preserve"> a Landmark Recognition </w:t>
      </w:r>
      <w:r w:rsidR="00CE7010">
        <w:t>web app</w:t>
      </w:r>
      <w:r w:rsidR="00CE7010" w:rsidRPr="00CE7010">
        <w:t xml:space="preserve"> that helps users identify buildings and landmarks by uploading or capturing an image. The system will use image retrieval techniques to match the query image with images in the Oxford5k dataset and provide information about the identified landmark</w:t>
      </w:r>
      <w:r w:rsidR="00CE7010">
        <w:t>.</w:t>
      </w:r>
      <w:r w:rsidR="00CE7010">
        <w:br/>
      </w:r>
      <w:r w:rsidR="00CE7010">
        <w:br/>
      </w:r>
      <w:r w:rsidR="00CE7010">
        <w:rPr>
          <w:b/>
          <w:bCs/>
        </w:rPr>
        <w:t>P</w:t>
      </w:r>
      <w:r w:rsidR="00CE7010" w:rsidRPr="00CE7010">
        <w:rPr>
          <w:b/>
          <w:bCs/>
        </w:rPr>
        <w:t>ractical use:</w:t>
      </w:r>
      <w:r w:rsidR="00CE7010">
        <w:br/>
      </w:r>
      <w:r w:rsidR="00CE7010">
        <w:br/>
      </w:r>
      <w:r w:rsidR="00CE7010" w:rsidRPr="00CE7010">
        <w:rPr>
          <w:i/>
          <w:iCs/>
        </w:rPr>
        <w:t>User Need:</w:t>
      </w:r>
      <w:r w:rsidR="00CE7010">
        <w:t xml:space="preserve"> Tourists and locals often encounter buildings or landmarks they cannot identify.</w:t>
      </w:r>
    </w:p>
    <w:p w14:paraId="27C0133F" w14:textId="77777777" w:rsidR="00CE7010" w:rsidRDefault="00CE7010" w:rsidP="00CE7010">
      <w:r>
        <w:t>Solution: Your system provides an easy way to recognize and learn about landmarks by simply taking a photo.</w:t>
      </w:r>
      <w:r>
        <w:br/>
      </w:r>
    </w:p>
    <w:p w14:paraId="3B3F9380" w14:textId="52FB1DEF" w:rsidR="00CE7010" w:rsidRDefault="00CE7010" w:rsidP="00CE7010">
      <w:r w:rsidRPr="00CE7010">
        <w:rPr>
          <w:i/>
          <w:iCs/>
        </w:rPr>
        <w:t>Our project plan:</w:t>
      </w:r>
      <w:r>
        <w:br/>
      </w:r>
      <w:r>
        <w:br/>
        <w:t>we have divided this project development into 5 stages:</w:t>
      </w:r>
      <w:r>
        <w:br/>
      </w:r>
      <w:r>
        <w:br/>
        <w:t xml:space="preserve">1) </w:t>
      </w:r>
      <w:r w:rsidR="00DF529E">
        <w:t>Data Preparation &amp; Model Training</w:t>
      </w:r>
    </w:p>
    <w:p w14:paraId="110A5E69" w14:textId="699B967B" w:rsidR="00CE7010" w:rsidRDefault="00CE7010" w:rsidP="00CE7010">
      <w:r>
        <w:t>2) API Development for Landmark Recognition</w:t>
      </w:r>
    </w:p>
    <w:p w14:paraId="55D48B81" w14:textId="3CEFE6F7" w:rsidR="00CE7010" w:rsidRDefault="00CE7010" w:rsidP="00CE7010">
      <w:r>
        <w:t>3) Frontend Development with React</w:t>
      </w:r>
    </w:p>
    <w:p w14:paraId="55F8B7E4" w14:textId="3F88A624" w:rsidR="00CE7010" w:rsidRDefault="00CE7010" w:rsidP="00CE7010">
      <w:r>
        <w:t>4) Backend Integration &amp; Deployment</w:t>
      </w:r>
    </w:p>
    <w:p w14:paraId="67A8EC18" w14:textId="77777777" w:rsidR="00DF529E" w:rsidRDefault="00CE7010" w:rsidP="00CE7010">
      <w:r>
        <w:t>5) Testing, accuracy improvement measures, Deployment &amp; Hosting.</w:t>
      </w:r>
    </w:p>
    <w:p w14:paraId="1035467E" w14:textId="77777777" w:rsidR="00DF529E" w:rsidRDefault="00DF529E" w:rsidP="00CE7010"/>
    <w:p w14:paraId="2DEAF4D0" w14:textId="77777777" w:rsidR="00DF529E" w:rsidRDefault="00DF529E" w:rsidP="00CE7010">
      <w:r w:rsidRPr="00DF529E">
        <w:rPr>
          <w:b/>
          <w:bCs/>
        </w:rPr>
        <w:t>Development process:</w:t>
      </w:r>
      <w:r w:rsidRPr="00DF529E">
        <w:rPr>
          <w:b/>
          <w:bCs/>
        </w:rPr>
        <w:br/>
      </w:r>
      <w:r w:rsidRPr="00DF529E">
        <w:rPr>
          <w:b/>
          <w:bCs/>
        </w:rPr>
        <w:br/>
      </w:r>
      <w:r w:rsidR="00CE7010" w:rsidRPr="00DF529E">
        <w:rPr>
          <w:b/>
          <w:bCs/>
        </w:rPr>
        <w:br/>
      </w:r>
      <w:r>
        <w:rPr>
          <w:b/>
          <w:bCs/>
        </w:rPr>
        <w:t xml:space="preserve">1) </w:t>
      </w:r>
      <w:r>
        <w:t xml:space="preserve">Data Preparation &amp; Model </w:t>
      </w:r>
      <w:proofErr w:type="gramStart"/>
      <w:r>
        <w:t>Training :</w:t>
      </w:r>
      <w:proofErr w:type="gramEnd"/>
      <w:r>
        <w:t xml:space="preserve"> </w:t>
      </w:r>
    </w:p>
    <w:p w14:paraId="38718CF2" w14:textId="77777777" w:rsidR="00DF529E" w:rsidRDefault="00DF529E" w:rsidP="00CE7010">
      <w:r>
        <w:t xml:space="preserve">       </w:t>
      </w:r>
    </w:p>
    <w:p w14:paraId="66048E9C" w14:textId="77777777" w:rsidR="00DF529E" w:rsidRDefault="00DF529E" w:rsidP="00CE7010">
      <w:r>
        <w:t xml:space="preserve">         1.a) </w:t>
      </w:r>
      <w:proofErr w:type="gramStart"/>
      <w:r>
        <w:t>setup :</w:t>
      </w:r>
      <w:proofErr w:type="gramEnd"/>
      <w:r>
        <w:br/>
      </w:r>
      <w:r>
        <w:br/>
        <w:t xml:space="preserve">                  for model training and backend, programming language used :  python 3.10.12</w:t>
      </w:r>
    </w:p>
    <w:p w14:paraId="2C812100" w14:textId="77777777" w:rsidR="00DF529E" w:rsidRDefault="00DF529E" w:rsidP="00CE7010">
      <w:r>
        <w:t xml:space="preserve">                 Frame work used for </w:t>
      </w:r>
      <w:proofErr w:type="gramStart"/>
      <w:r>
        <w:t>backend :</w:t>
      </w:r>
      <w:proofErr w:type="gramEnd"/>
      <w:r>
        <w:t xml:space="preserve"> flask or spring (need to decide)</w:t>
      </w:r>
      <w:r>
        <w:br/>
      </w:r>
      <w:r>
        <w:br/>
        <w:t xml:space="preserve">                libraries and tools installled:</w:t>
      </w:r>
      <w:r>
        <w:br/>
      </w:r>
      <w:r>
        <w:br/>
        <w:t xml:space="preserve">                  </w:t>
      </w:r>
      <w:r w:rsidRPr="00DF529E">
        <w:t>pip install flask tensorflow keras scikit-learn opencv-python pillow numpy pandas faiss-cpu flask-cors sqlite3</w:t>
      </w:r>
    </w:p>
    <w:p w14:paraId="394FD000" w14:textId="77777777" w:rsidR="00DF529E" w:rsidRDefault="00DF529E" w:rsidP="00CE7010">
      <w:r>
        <w:lastRenderedPageBreak/>
        <w:br/>
        <w:t xml:space="preserve">          for front </w:t>
      </w:r>
      <w:proofErr w:type="gramStart"/>
      <w:r>
        <w:t>end :</w:t>
      </w:r>
      <w:proofErr w:type="gramEnd"/>
    </w:p>
    <w:p w14:paraId="03377D09" w14:textId="01CEFF10" w:rsidR="00DF529E" w:rsidRDefault="00DF529E" w:rsidP="00CE7010">
      <w:r>
        <w:t xml:space="preserve">                     </w:t>
      </w:r>
      <w:proofErr w:type="gramStart"/>
      <w:r>
        <w:t>language :</w:t>
      </w:r>
      <w:proofErr w:type="gramEnd"/>
      <w:r>
        <w:t xml:space="preserve">  JavaScript</w:t>
      </w:r>
      <w:r>
        <w:br/>
        <w:t xml:space="preserve">                     Frame work : React, bootstarp (css)</w:t>
      </w:r>
    </w:p>
    <w:p w14:paraId="62FE1E98" w14:textId="4698A798" w:rsidR="00DF529E" w:rsidRDefault="00DF529E" w:rsidP="00DF529E">
      <w:r>
        <w:t xml:space="preserve">                    setup installation </w:t>
      </w:r>
      <w:proofErr w:type="gramStart"/>
      <w:r>
        <w:t>command :</w:t>
      </w:r>
      <w:proofErr w:type="gramEnd"/>
      <w:r>
        <w:br/>
      </w:r>
      <w:r>
        <w:br/>
        <w:t xml:space="preserve">                                             npx create-react-app landmark-recognition-app</w:t>
      </w:r>
    </w:p>
    <w:p w14:paraId="49E890F3" w14:textId="6FB2E5F2" w:rsidR="00DF529E" w:rsidRDefault="00DF529E" w:rsidP="00DF529E">
      <w:r>
        <w:t xml:space="preserve">                                             cd landmark-recognition-app</w:t>
      </w:r>
    </w:p>
    <w:p w14:paraId="64D08DC3" w14:textId="77777777" w:rsidR="00135D16" w:rsidRDefault="00DF529E" w:rsidP="00DF529E">
      <w:r>
        <w:t xml:space="preserve">                                             npm install axios bootstrap</w:t>
      </w:r>
    </w:p>
    <w:p w14:paraId="0E265F07" w14:textId="77777777" w:rsidR="00135D16" w:rsidRDefault="00135D16" w:rsidP="00DF529E"/>
    <w:p w14:paraId="65553071" w14:textId="77777777" w:rsidR="00135D16" w:rsidRDefault="00135D16" w:rsidP="00DF529E">
      <w:pPr>
        <w:rPr>
          <w:b/>
          <w:bCs/>
        </w:rPr>
      </w:pPr>
      <w:r>
        <w:t xml:space="preserve">            </w:t>
      </w:r>
      <w:r w:rsidRPr="00135D16">
        <w:rPr>
          <w:b/>
          <w:bCs/>
        </w:rPr>
        <w:t xml:space="preserve">1.2) Data </w:t>
      </w:r>
      <w:proofErr w:type="gramStart"/>
      <w:r w:rsidRPr="00135D16">
        <w:rPr>
          <w:b/>
          <w:bCs/>
        </w:rPr>
        <w:t>Preparation  :</w:t>
      </w:r>
      <w:proofErr w:type="gramEnd"/>
    </w:p>
    <w:p w14:paraId="2847CEDE" w14:textId="77777777" w:rsidR="00135D16" w:rsidRDefault="00135D16" w:rsidP="00DF529E">
      <w:pPr>
        <w:rPr>
          <w:b/>
          <w:bCs/>
        </w:rPr>
      </w:pPr>
    </w:p>
    <w:p w14:paraId="521AA823" w14:textId="77777777" w:rsidR="00657101" w:rsidRDefault="00657101" w:rsidP="00DF529E">
      <w:r>
        <w:t xml:space="preserve">From downloaded oxford5k_data, we will have images and </w:t>
      </w:r>
      <w:proofErr w:type="gramStart"/>
      <w:r>
        <w:t>groundtruth.json</w:t>
      </w:r>
      <w:proofErr w:type="gramEnd"/>
      <w:r>
        <w:t xml:space="preserve"> which will have info about the image labels.</w:t>
      </w:r>
    </w:p>
    <w:p w14:paraId="1DF870BA" w14:textId="77777777" w:rsidR="00657101" w:rsidRDefault="00657101" w:rsidP="00DF529E"/>
    <w:p w14:paraId="6FC8B9CF" w14:textId="7D03F2CD" w:rsidR="00657101" w:rsidRDefault="00657101" w:rsidP="00DF529E">
      <w:r>
        <w:t xml:space="preserve">  Now, we did preprocessing of data using preprocess_data.py </w:t>
      </w:r>
      <w:r>
        <w:br/>
      </w:r>
      <w:r>
        <w:br/>
      </w:r>
      <w:r w:rsidRPr="00657101">
        <w:t>This script will generate two files, images.npy and labels.npy, which contain our preprocessed images and corresponding labels</w:t>
      </w:r>
      <w:r>
        <w:br/>
      </w:r>
      <w:r>
        <w:br/>
        <w:t xml:space="preserve">and also to test </w:t>
      </w:r>
      <w:proofErr w:type="gramStart"/>
      <w:r>
        <w:t xml:space="preserve">these </w:t>
      </w:r>
      <w:r w:rsidRPr="00657101">
        <w:t>,</w:t>
      </w:r>
      <w:proofErr w:type="gramEnd"/>
      <w:r w:rsidRPr="00657101">
        <w:t xml:space="preserve"> images.npy and labels.npy</w:t>
      </w:r>
      <w:r>
        <w:t xml:space="preserve"> created properly not we have created a testing_npys.py script :</w:t>
      </w:r>
      <w:r>
        <w:br/>
      </w:r>
      <w:r>
        <w:br/>
        <w:t>result :</w:t>
      </w:r>
      <w:r>
        <w:br/>
      </w:r>
      <w:r>
        <w:br/>
        <w:t xml:space="preserve">                </w:t>
      </w:r>
      <w:r w:rsidRPr="00657101">
        <w:rPr>
          <w:noProof/>
        </w:rPr>
        <w:drawing>
          <wp:inline distT="0" distB="0" distL="0" distR="0" wp14:anchorId="51B87D73" wp14:editId="2DB17AA6">
            <wp:extent cx="3362794" cy="1105054"/>
            <wp:effectExtent l="0" t="0" r="9525" b="0"/>
            <wp:docPr id="32868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9747" name=""/>
                    <pic:cNvPicPr/>
                  </pic:nvPicPr>
                  <pic:blipFill>
                    <a:blip r:embed="rId9"/>
                    <a:stretch>
                      <a:fillRect/>
                    </a:stretch>
                  </pic:blipFill>
                  <pic:spPr>
                    <a:xfrm>
                      <a:off x="0" y="0"/>
                      <a:ext cx="3362794" cy="1105054"/>
                    </a:xfrm>
                    <a:prstGeom prst="rect">
                      <a:avLst/>
                    </a:prstGeom>
                  </pic:spPr>
                </pic:pic>
              </a:graphicData>
            </a:graphic>
          </wp:inline>
        </w:drawing>
      </w:r>
    </w:p>
    <w:p w14:paraId="51BF7760" w14:textId="77777777" w:rsidR="00A851C6" w:rsidRDefault="00A851C6" w:rsidP="00DF529E"/>
    <w:p w14:paraId="0672EC5B" w14:textId="5D7C6612" w:rsidR="00A851C6" w:rsidRDefault="00A851C6" w:rsidP="00A851C6">
      <w:proofErr w:type="gramStart"/>
      <w:r>
        <w:t>Form</w:t>
      </w:r>
      <w:proofErr w:type="gramEnd"/>
      <w:r>
        <w:t xml:space="preserve"> this we can see,</w:t>
      </w:r>
      <w:r>
        <w:br/>
        <w:t>Images shape: (845, 224, 224, 3): we have 845 images, each of size 224x224 with 3 channels (RGB). This is exactly what we want for model input.</w:t>
      </w:r>
    </w:p>
    <w:p w14:paraId="50BA4972" w14:textId="0864A65F" w:rsidR="00A851C6" w:rsidRDefault="00A851C6" w:rsidP="00A851C6">
      <w:r>
        <w:t>Labels shape: (845, 11): we have 845 labels, each represented as a one-hot encoded vector of length 11 (which likely represents the number of unique categories or classes in our dataset).</w:t>
      </w:r>
    </w:p>
    <w:p w14:paraId="21881577" w14:textId="77777777" w:rsidR="00657101" w:rsidRDefault="00657101" w:rsidP="00DF529E">
      <w:pPr>
        <w:rPr>
          <w:b/>
          <w:bCs/>
        </w:rPr>
      </w:pPr>
      <w:r>
        <w:lastRenderedPageBreak/>
        <w:br/>
      </w:r>
      <w:r>
        <w:br/>
        <w:t xml:space="preserve">          </w:t>
      </w:r>
      <w:r w:rsidRPr="00657101">
        <w:rPr>
          <w:b/>
          <w:bCs/>
        </w:rPr>
        <w:t>1.3) Model Selection and Training</w:t>
      </w:r>
    </w:p>
    <w:p w14:paraId="438CBB16" w14:textId="7E5472F9" w:rsidR="00245C66" w:rsidRDefault="00245C66" w:rsidP="00DF529E">
      <w:r w:rsidRPr="00245C66">
        <w:t>We will train a Convolutional Neural Network (CNN) model using the preprocessed dataset (images.npy and labels.npy) to classify landmarks.</w:t>
      </w:r>
    </w:p>
    <w:p w14:paraId="037C0620" w14:textId="1F315B6A" w:rsidR="00657101" w:rsidRDefault="00657101" w:rsidP="00DF529E">
      <w:proofErr w:type="gramStart"/>
      <w:r>
        <w:t>Here ,</w:t>
      </w:r>
      <w:proofErr w:type="gramEnd"/>
      <w:r>
        <w:t xml:space="preserve"> w</w:t>
      </w:r>
      <w:r w:rsidRPr="00657101">
        <w:t xml:space="preserve">e </w:t>
      </w:r>
      <w:r>
        <w:t>used</w:t>
      </w:r>
      <w:r w:rsidRPr="00657101">
        <w:t xml:space="preserve"> pre-trained ResNet50 model from tensorflow.keras.applications to build a classifier for recognizing the landmarks</w:t>
      </w:r>
      <w:r>
        <w:t>.</w:t>
      </w:r>
    </w:p>
    <w:p w14:paraId="0B93ADD5" w14:textId="77777777" w:rsidR="00245C66" w:rsidRDefault="00245C66" w:rsidP="00DF529E"/>
    <w:p w14:paraId="0600FD60" w14:textId="5EA61910" w:rsidR="00245C66" w:rsidRDefault="00245C66" w:rsidP="00245C66">
      <w:r>
        <w:t>Tools used:</w:t>
      </w:r>
      <w:r>
        <w:br/>
      </w:r>
      <w:r>
        <w:br/>
        <w:t>TensorFlow: For building and training the model.</w:t>
      </w:r>
    </w:p>
    <w:p w14:paraId="6F0504E5" w14:textId="77777777" w:rsidR="00245C66" w:rsidRDefault="00245C66" w:rsidP="00245C66">
      <w:r>
        <w:t>NumPy: To handle the loaded data.</w:t>
      </w:r>
    </w:p>
    <w:p w14:paraId="4D03E164" w14:textId="0062F030" w:rsidR="00245C66" w:rsidRDefault="00245C66" w:rsidP="00245C66">
      <w:r>
        <w:t>Matplotlib: for visualizing training history if needed.</w:t>
      </w:r>
      <w:r w:rsidR="00C125C2">
        <w:br/>
      </w:r>
      <w:r w:rsidR="00C125C2">
        <w:br/>
        <w:t>we did this with train_model.py script.</w:t>
      </w:r>
    </w:p>
    <w:p w14:paraId="1B97C56E" w14:textId="213B5A0D" w:rsidR="00A851C6" w:rsidRDefault="00C125C2" w:rsidP="00DF529E">
      <w:r>
        <w:br/>
        <w:t>while running this script:</w:t>
      </w:r>
      <w:r>
        <w:br/>
      </w:r>
      <w:r>
        <w:br/>
        <w:t xml:space="preserve">1) we are </w:t>
      </w:r>
      <w:proofErr w:type="gramStart"/>
      <w:r>
        <w:t>used</w:t>
      </w:r>
      <w:proofErr w:type="gramEnd"/>
      <w:r>
        <w:t xml:space="preserve"> categorical cross-entropy and trained for 20 epochs</w:t>
      </w:r>
    </w:p>
    <w:p w14:paraId="39E19296" w14:textId="3A1F70BC" w:rsidR="004B1C2E" w:rsidRDefault="004B1C2E" w:rsidP="00DF529E">
      <w:r>
        <w:t xml:space="preserve">2) </w:t>
      </w:r>
      <w:r w:rsidRPr="004B1C2E">
        <w:t>Saved the trained model as landmark_recognition_model.h5 for later use</w:t>
      </w:r>
    </w:p>
    <w:p w14:paraId="11A72606" w14:textId="4991933C" w:rsidR="004B1C2E" w:rsidRDefault="004B1C2E" w:rsidP="00DF529E">
      <w:r>
        <w:t>Outputs:</w:t>
      </w:r>
      <w:r>
        <w:br/>
      </w:r>
      <w:r>
        <w:br/>
      </w:r>
      <w:r w:rsidRPr="004B1C2E">
        <w:rPr>
          <w:noProof/>
        </w:rPr>
        <w:drawing>
          <wp:inline distT="0" distB="0" distL="0" distR="0" wp14:anchorId="70CA4214" wp14:editId="6F4A1400">
            <wp:extent cx="5566952" cy="3212892"/>
            <wp:effectExtent l="0" t="0" r="0" b="6985"/>
            <wp:docPr id="172096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3963" name=""/>
                    <pic:cNvPicPr/>
                  </pic:nvPicPr>
                  <pic:blipFill>
                    <a:blip r:embed="rId10"/>
                    <a:stretch>
                      <a:fillRect/>
                    </a:stretch>
                  </pic:blipFill>
                  <pic:spPr>
                    <a:xfrm>
                      <a:off x="0" y="0"/>
                      <a:ext cx="5586376" cy="3224102"/>
                    </a:xfrm>
                    <a:prstGeom prst="rect">
                      <a:avLst/>
                    </a:prstGeom>
                  </pic:spPr>
                </pic:pic>
              </a:graphicData>
            </a:graphic>
          </wp:inline>
        </w:drawing>
      </w:r>
    </w:p>
    <w:p w14:paraId="58FDC49B" w14:textId="4BB598F2" w:rsidR="004B1C2E" w:rsidRDefault="00355A8A" w:rsidP="00DF529E">
      <w:r>
        <w:lastRenderedPageBreak/>
        <w:t xml:space="preserve">We have got 53% of validation accuracy for </w:t>
      </w:r>
      <w:proofErr w:type="gramStart"/>
      <w:r>
        <w:t>model</w:t>
      </w:r>
      <w:proofErr w:type="gramEnd"/>
      <w:r>
        <w:t>.</w:t>
      </w:r>
    </w:p>
    <w:p w14:paraId="7AF05E7F" w14:textId="77777777" w:rsidR="00A851C6" w:rsidRDefault="00A851C6" w:rsidP="00DF529E"/>
    <w:p w14:paraId="4F653801" w14:textId="77777777" w:rsidR="00657101" w:rsidRDefault="00657101" w:rsidP="00DF529E"/>
    <w:p w14:paraId="193D9F30" w14:textId="1111696C" w:rsidR="00193EF3" w:rsidRDefault="00D15244" w:rsidP="00193EF3">
      <w:r>
        <w:t xml:space="preserve">The current accuracy of </w:t>
      </w:r>
      <w:r>
        <w:rPr>
          <w:rStyle w:val="Strong"/>
        </w:rPr>
        <w:t>53%</w:t>
      </w:r>
      <w:r>
        <w:t xml:space="preserve"> for our model suggests that it could benefit from further optimization or experimentation with other models. </w:t>
      </w:r>
      <w:proofErr w:type="gramStart"/>
      <w:r>
        <w:t>So</w:t>
      </w:r>
      <w:proofErr w:type="gramEnd"/>
      <w:r>
        <w:t xml:space="preserve"> we have tried with </w:t>
      </w:r>
      <w:r w:rsidR="00763A76">
        <w:t xml:space="preserve">Instead of a simple CNN, use </w:t>
      </w:r>
      <w:r w:rsidR="00763A76">
        <w:rPr>
          <w:rStyle w:val="Strong"/>
        </w:rPr>
        <w:t>transfer learning</w:t>
      </w:r>
      <w:r w:rsidR="00763A76">
        <w:t xml:space="preserve"> with a pre-trained model from Keras applications. These pre-trained models often achieve better accuracy because they are already trained on a large dataset.</w:t>
      </w:r>
      <w:r w:rsidRPr="00657101">
        <w:t xml:space="preserve"> </w:t>
      </w:r>
      <w:r w:rsidR="00763A76">
        <w:br/>
      </w:r>
      <w:r w:rsidR="00763A76">
        <w:br/>
        <w:t xml:space="preserve">For example, </w:t>
      </w:r>
      <w:r w:rsidR="00564C2D">
        <w:t xml:space="preserve">we have </w:t>
      </w:r>
      <w:proofErr w:type="gramStart"/>
      <w:r w:rsidR="00564C2D">
        <w:t>chose</w:t>
      </w:r>
      <w:proofErr w:type="gramEnd"/>
      <w:r w:rsidR="00564C2D">
        <w:t xml:space="preserve"> </w:t>
      </w:r>
      <w:r w:rsidR="00D43B5B" w:rsidRPr="00D43B5B">
        <w:t>ResNet50, a pre-trained model trained on ImageNet, and fine-tune it for your specific task</w:t>
      </w:r>
      <w:r w:rsidR="00F3662C">
        <w:t xml:space="preserve"> and t</w:t>
      </w:r>
      <w:r w:rsidR="00F3662C" w:rsidRPr="00F3662C">
        <w:t>akes advantage of the features already learned by the model on a massive dataset. Achieves faster convergence and better accuracy with fewer data</w:t>
      </w:r>
      <w:r w:rsidR="00F3662C">
        <w:t>.</w:t>
      </w:r>
      <w:r w:rsidR="001A1A61">
        <w:br/>
      </w:r>
      <w:r w:rsidR="001A1A61">
        <w:br/>
      </w:r>
      <w:r w:rsidR="00193EF3" w:rsidRPr="00193EF3">
        <w:rPr>
          <w:b/>
          <w:bCs/>
        </w:rPr>
        <w:t>P</w:t>
      </w:r>
      <w:r w:rsidR="001A1A61" w:rsidRPr="00193EF3">
        <w:rPr>
          <w:b/>
          <w:bCs/>
        </w:rPr>
        <w:t>rocess of using this new model:</w:t>
      </w:r>
      <w:r w:rsidR="001A1A61">
        <w:br/>
      </w:r>
      <w:r w:rsidR="001A1A61">
        <w:br/>
      </w:r>
      <w:r w:rsidR="00193EF3">
        <w:t xml:space="preserve">ResNet50, a pre-trained model, for transfer learning on the landmark recognition task. Here’s what we </w:t>
      </w:r>
      <w:r w:rsidR="00A82128">
        <w:t>did</w:t>
      </w:r>
      <w:r w:rsidR="00193EF3">
        <w:t xml:space="preserve"> in this new approach:</w:t>
      </w:r>
    </w:p>
    <w:p w14:paraId="6C10A0B8" w14:textId="77777777" w:rsidR="00193EF3" w:rsidRDefault="00193EF3" w:rsidP="00193EF3"/>
    <w:p w14:paraId="54F29A18" w14:textId="77777777" w:rsidR="00193EF3" w:rsidRDefault="00193EF3" w:rsidP="00193EF3">
      <w:r>
        <w:t>Pre-Trained Model: ResNet50, which is already trained on ImageNet, is used as the base model.</w:t>
      </w:r>
    </w:p>
    <w:p w14:paraId="7A0E703E" w14:textId="77777777" w:rsidR="00193EF3" w:rsidRDefault="00193EF3" w:rsidP="00193EF3">
      <w:r>
        <w:t xml:space="preserve">Transfer Learning: We freeze the layers of </w:t>
      </w:r>
      <w:proofErr w:type="gramStart"/>
      <w:r>
        <w:t>ResNet50</w:t>
      </w:r>
      <w:proofErr w:type="gramEnd"/>
      <w:r>
        <w:t xml:space="preserve"> so it retains its pre-learned features. We only train the custom classifier layers on top.</w:t>
      </w:r>
    </w:p>
    <w:p w14:paraId="4FF89B3E" w14:textId="5C15865D" w:rsidR="00193EF3" w:rsidRDefault="00545C39" w:rsidP="00193EF3">
      <w:r>
        <w:t>P</w:t>
      </w:r>
      <w:r w:rsidR="00193EF3">
        <w:t>revious approach used a custom CNN from scratch, requiring more training and typically yielding lower accuracy without a large dataset.</w:t>
      </w:r>
    </w:p>
    <w:p w14:paraId="2AF7FF61" w14:textId="05E24486" w:rsidR="00D43B5B" w:rsidRDefault="00193EF3" w:rsidP="00193EF3">
      <w:r>
        <w:t>Th</w:t>
      </w:r>
      <w:r w:rsidR="00545C39">
        <w:t>is</w:t>
      </w:r>
      <w:r>
        <w:t xml:space="preserve"> new approach leverages an advanced pre-trained model to improve accuracy and requires less training effort.</w:t>
      </w:r>
    </w:p>
    <w:p w14:paraId="3ABA99E0" w14:textId="55220B14" w:rsidR="00545C39" w:rsidRDefault="00293704" w:rsidP="00193EF3">
      <w:r>
        <w:br/>
        <w:t>Results of ResNet50 training approach:</w:t>
      </w:r>
      <w:r>
        <w:br/>
      </w:r>
      <w:r>
        <w:lastRenderedPageBreak/>
        <w:br/>
      </w:r>
      <w:r>
        <w:rPr>
          <w:noProof/>
        </w:rPr>
        <w:drawing>
          <wp:inline distT="0" distB="0" distL="0" distR="0" wp14:anchorId="160FD1BD" wp14:editId="20D2F1D7">
            <wp:extent cx="5943600" cy="3475990"/>
            <wp:effectExtent l="0" t="0" r="0" b="0"/>
            <wp:docPr id="105678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9137" name=""/>
                    <pic:cNvPicPr/>
                  </pic:nvPicPr>
                  <pic:blipFill>
                    <a:blip r:embed="rId11"/>
                    <a:stretch>
                      <a:fillRect/>
                    </a:stretch>
                  </pic:blipFill>
                  <pic:spPr>
                    <a:xfrm>
                      <a:off x="0" y="0"/>
                      <a:ext cx="5943600" cy="3475990"/>
                    </a:xfrm>
                    <a:prstGeom prst="rect">
                      <a:avLst/>
                    </a:prstGeom>
                  </pic:spPr>
                </pic:pic>
              </a:graphicData>
            </a:graphic>
          </wp:inline>
        </w:drawing>
      </w:r>
    </w:p>
    <w:p w14:paraId="77CB67D0" w14:textId="0D475244" w:rsidR="00293704" w:rsidRDefault="00293704" w:rsidP="00193EF3">
      <w:r>
        <w:t>So here we got validation accuracy of 49%</w:t>
      </w:r>
    </w:p>
    <w:p w14:paraId="1B754FFF" w14:textId="77777777" w:rsidR="00293704" w:rsidRDefault="00293704" w:rsidP="00193EF3"/>
    <w:p w14:paraId="50882E2B" w14:textId="2AD7DB6D" w:rsidR="00C442D9" w:rsidRDefault="00293704" w:rsidP="00C442D9">
      <w:r>
        <w:t>Result comparison:</w:t>
      </w:r>
      <w:r>
        <w:br/>
      </w:r>
      <w:r>
        <w:br/>
      </w:r>
      <w:proofErr w:type="gramStart"/>
      <w:r w:rsidR="00C442D9">
        <w:t>1)Custom</w:t>
      </w:r>
      <w:proofErr w:type="gramEnd"/>
      <w:r w:rsidR="00C442D9">
        <w:t xml:space="preserve"> CNN achieved a slightly higher accuracy of 53%, while ResNet50 with fine-tuning reached 49%.</w:t>
      </w:r>
    </w:p>
    <w:p w14:paraId="135FF9F8" w14:textId="0D6FE810" w:rsidR="00C442D9" w:rsidRDefault="00C442D9" w:rsidP="00C442D9">
      <w:r>
        <w:t>2) Fine-Tuning showed promise and adapted well to the dataset but may benefit from more training, further layer unfreezing, or even additi1onal data augmentation.</w:t>
      </w:r>
    </w:p>
    <w:p w14:paraId="64056A78" w14:textId="7D8789BA" w:rsidR="00C442D9" w:rsidRPr="00C442D9" w:rsidRDefault="00C442D9" w:rsidP="00C442D9">
      <w:pPr>
        <w:rPr>
          <w:b/>
          <w:bCs/>
        </w:rPr>
      </w:pPr>
      <w:r>
        <w:rPr>
          <w:b/>
          <w:bCs/>
        </w:rPr>
        <w:t>Future</w:t>
      </w:r>
      <w:r w:rsidRPr="00C442D9">
        <w:rPr>
          <w:b/>
          <w:bCs/>
        </w:rPr>
        <w:t xml:space="preserve"> Steps:</w:t>
      </w:r>
    </w:p>
    <w:p w14:paraId="3ED27375" w14:textId="77777777" w:rsidR="00C442D9" w:rsidRDefault="00C442D9" w:rsidP="00C442D9">
      <w:r>
        <w:t>You can try unfreezing more layers to allow ResNet50 to better learn landmark-specific features.</w:t>
      </w:r>
    </w:p>
    <w:p w14:paraId="2AA41EA1" w14:textId="77777777" w:rsidR="00C442D9" w:rsidRDefault="00C442D9" w:rsidP="00C442D9">
      <w:r>
        <w:t>Consider adding more data augmentation to improve generalization.</w:t>
      </w:r>
    </w:p>
    <w:p w14:paraId="2B6D2D16" w14:textId="53BB9E41" w:rsidR="00293704" w:rsidRDefault="00C442D9" w:rsidP="00C442D9">
      <w:r>
        <w:t xml:space="preserve">Increase the number of epochs to help further fine-tune the unfreezed layers. </w:t>
      </w:r>
    </w:p>
    <w:p w14:paraId="709B1DD8" w14:textId="3464DC84" w:rsidR="00C442D9" w:rsidRDefault="00C442D9" w:rsidP="00C442D9">
      <w:r>
        <w:t xml:space="preserve">And finally developing full api and user interface </w:t>
      </w:r>
      <w:r w:rsidR="00B9092A">
        <w:t>to complete whole project.</w:t>
      </w:r>
    </w:p>
    <w:p w14:paraId="659B8C07" w14:textId="77777777" w:rsidR="00545C39" w:rsidRDefault="00545C39" w:rsidP="00193EF3"/>
    <w:p w14:paraId="14BB57F9" w14:textId="5C267F55" w:rsidR="00D43B5B" w:rsidRDefault="003E522C" w:rsidP="00DF529E">
      <w:r>
        <w:lastRenderedPageBreak/>
        <w:t xml:space="preserve">Custom CNN </w:t>
      </w:r>
      <w:proofErr w:type="gramStart"/>
      <w:r>
        <w:t>result :</w:t>
      </w:r>
      <w:proofErr w:type="gramEnd"/>
      <w:r>
        <w:br/>
      </w:r>
      <w:r>
        <w:br/>
      </w:r>
      <w:r w:rsidR="00587E0F" w:rsidRPr="00587E0F">
        <w:rPr>
          <w:noProof/>
        </w:rPr>
        <w:drawing>
          <wp:inline distT="0" distB="0" distL="0" distR="0" wp14:anchorId="4BEFCE66" wp14:editId="658ABDEB">
            <wp:extent cx="3567545" cy="2771995"/>
            <wp:effectExtent l="0" t="0" r="0" b="9525"/>
            <wp:docPr id="27843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30770" name=""/>
                    <pic:cNvPicPr/>
                  </pic:nvPicPr>
                  <pic:blipFill>
                    <a:blip r:embed="rId12"/>
                    <a:stretch>
                      <a:fillRect/>
                    </a:stretch>
                  </pic:blipFill>
                  <pic:spPr>
                    <a:xfrm>
                      <a:off x="0" y="0"/>
                      <a:ext cx="3575376" cy="2778079"/>
                    </a:xfrm>
                    <a:prstGeom prst="rect">
                      <a:avLst/>
                    </a:prstGeom>
                  </pic:spPr>
                </pic:pic>
              </a:graphicData>
            </a:graphic>
          </wp:inline>
        </w:drawing>
      </w:r>
    </w:p>
    <w:p w14:paraId="5BE21428" w14:textId="2D5780EF" w:rsidR="00587E0F" w:rsidRDefault="00D14242" w:rsidP="00DF529E">
      <w:r>
        <w:br/>
      </w:r>
      <w:r w:rsidRPr="00D14242">
        <w:rPr>
          <w:noProof/>
        </w:rPr>
        <w:drawing>
          <wp:inline distT="0" distB="0" distL="0" distR="0" wp14:anchorId="10FA0C3F" wp14:editId="1CB76E27">
            <wp:extent cx="3911454" cy="3519055"/>
            <wp:effectExtent l="0" t="0" r="0" b="5715"/>
            <wp:docPr id="146733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1316" name=""/>
                    <pic:cNvPicPr/>
                  </pic:nvPicPr>
                  <pic:blipFill>
                    <a:blip r:embed="rId13"/>
                    <a:stretch>
                      <a:fillRect/>
                    </a:stretch>
                  </pic:blipFill>
                  <pic:spPr>
                    <a:xfrm>
                      <a:off x="0" y="0"/>
                      <a:ext cx="3922796" cy="3529260"/>
                    </a:xfrm>
                    <a:prstGeom prst="rect">
                      <a:avLst/>
                    </a:prstGeom>
                  </pic:spPr>
                </pic:pic>
              </a:graphicData>
            </a:graphic>
          </wp:inline>
        </w:drawing>
      </w:r>
    </w:p>
    <w:p w14:paraId="400F36F4" w14:textId="77777777" w:rsidR="00D14242" w:rsidRDefault="00D14242" w:rsidP="00DF529E"/>
    <w:p w14:paraId="7FEFFCD1" w14:textId="036B01B5" w:rsidR="00D14242" w:rsidRDefault="00D14242" w:rsidP="00DF529E"/>
    <w:p w14:paraId="4E278A0C" w14:textId="77777777" w:rsidR="00D14242" w:rsidRDefault="00D14242" w:rsidP="00DF529E"/>
    <w:p w14:paraId="20513A31" w14:textId="5CB59F38" w:rsidR="00D14242" w:rsidRDefault="00D53AAE" w:rsidP="00DF529E">
      <w:r w:rsidRPr="00D53AAE">
        <w:rPr>
          <w:noProof/>
        </w:rPr>
        <w:lastRenderedPageBreak/>
        <w:drawing>
          <wp:inline distT="0" distB="0" distL="0" distR="0" wp14:anchorId="3EAA1770" wp14:editId="1E51F357">
            <wp:extent cx="4505954" cy="3296110"/>
            <wp:effectExtent l="0" t="0" r="9525" b="0"/>
            <wp:docPr id="190840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08617" name=""/>
                    <pic:cNvPicPr/>
                  </pic:nvPicPr>
                  <pic:blipFill>
                    <a:blip r:embed="rId14"/>
                    <a:stretch>
                      <a:fillRect/>
                    </a:stretch>
                  </pic:blipFill>
                  <pic:spPr>
                    <a:xfrm>
                      <a:off x="0" y="0"/>
                      <a:ext cx="4505954" cy="3296110"/>
                    </a:xfrm>
                    <a:prstGeom prst="rect">
                      <a:avLst/>
                    </a:prstGeom>
                  </pic:spPr>
                </pic:pic>
              </a:graphicData>
            </a:graphic>
          </wp:inline>
        </w:drawing>
      </w:r>
    </w:p>
    <w:p w14:paraId="61B205BD" w14:textId="77777777" w:rsidR="00D53AAE" w:rsidRDefault="00D53AAE" w:rsidP="00DF529E"/>
    <w:p w14:paraId="753330BA" w14:textId="77777777" w:rsidR="00D53AAE" w:rsidRDefault="00D53AAE" w:rsidP="00DF529E"/>
    <w:p w14:paraId="27EF6593" w14:textId="105D3C52" w:rsidR="00D53AAE" w:rsidRDefault="00D53AAE" w:rsidP="00DF529E">
      <w:r>
        <w:t xml:space="preserve">Results for </w:t>
      </w:r>
      <w:r w:rsidR="0070066E">
        <w:t>ResNet50:</w:t>
      </w:r>
      <w:r w:rsidR="0070066E">
        <w:br/>
      </w:r>
      <w:r w:rsidR="0070066E">
        <w:br/>
      </w:r>
      <w:r w:rsidR="00330AC6" w:rsidRPr="00330AC6">
        <w:rPr>
          <w:noProof/>
        </w:rPr>
        <w:drawing>
          <wp:inline distT="0" distB="0" distL="0" distR="0" wp14:anchorId="63DFD8B3" wp14:editId="4E08BB12">
            <wp:extent cx="4475018" cy="3380790"/>
            <wp:effectExtent l="0" t="0" r="1905" b="0"/>
            <wp:docPr id="120209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99956" name=""/>
                    <pic:cNvPicPr/>
                  </pic:nvPicPr>
                  <pic:blipFill>
                    <a:blip r:embed="rId15"/>
                    <a:stretch>
                      <a:fillRect/>
                    </a:stretch>
                  </pic:blipFill>
                  <pic:spPr>
                    <a:xfrm>
                      <a:off x="0" y="0"/>
                      <a:ext cx="4487084" cy="3389906"/>
                    </a:xfrm>
                    <a:prstGeom prst="rect">
                      <a:avLst/>
                    </a:prstGeom>
                  </pic:spPr>
                </pic:pic>
              </a:graphicData>
            </a:graphic>
          </wp:inline>
        </w:drawing>
      </w:r>
    </w:p>
    <w:p w14:paraId="799E537A" w14:textId="77777777" w:rsidR="00330AC6" w:rsidRDefault="00330AC6" w:rsidP="00DF529E"/>
    <w:p w14:paraId="67683D90" w14:textId="18FF3305" w:rsidR="00330AC6" w:rsidRDefault="00786406" w:rsidP="00DF529E">
      <w:r w:rsidRPr="00786406">
        <w:rPr>
          <w:noProof/>
        </w:rPr>
        <w:lastRenderedPageBreak/>
        <w:drawing>
          <wp:inline distT="0" distB="0" distL="0" distR="0" wp14:anchorId="115513C5" wp14:editId="758F27E9">
            <wp:extent cx="4114800" cy="3651006"/>
            <wp:effectExtent l="0" t="0" r="0" b="6985"/>
            <wp:docPr id="25102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0041" name=""/>
                    <pic:cNvPicPr/>
                  </pic:nvPicPr>
                  <pic:blipFill>
                    <a:blip r:embed="rId16"/>
                    <a:stretch>
                      <a:fillRect/>
                    </a:stretch>
                  </pic:blipFill>
                  <pic:spPr>
                    <a:xfrm>
                      <a:off x="0" y="0"/>
                      <a:ext cx="4127894" cy="3662624"/>
                    </a:xfrm>
                    <a:prstGeom prst="rect">
                      <a:avLst/>
                    </a:prstGeom>
                  </pic:spPr>
                </pic:pic>
              </a:graphicData>
            </a:graphic>
          </wp:inline>
        </w:drawing>
      </w:r>
    </w:p>
    <w:p w14:paraId="2CCA2B71" w14:textId="77777777" w:rsidR="00786406" w:rsidRDefault="00786406" w:rsidP="00DF529E"/>
    <w:p w14:paraId="60F21598" w14:textId="4E795F96" w:rsidR="00786406" w:rsidRDefault="00CD0754" w:rsidP="00DF529E">
      <w:r w:rsidRPr="00CD0754">
        <w:rPr>
          <w:noProof/>
        </w:rPr>
        <w:drawing>
          <wp:inline distT="0" distB="0" distL="0" distR="0" wp14:anchorId="2154E186" wp14:editId="505C97F6">
            <wp:extent cx="4229690" cy="3219899"/>
            <wp:effectExtent l="0" t="0" r="0" b="0"/>
            <wp:docPr id="181845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6994" name=""/>
                    <pic:cNvPicPr/>
                  </pic:nvPicPr>
                  <pic:blipFill>
                    <a:blip r:embed="rId17"/>
                    <a:stretch>
                      <a:fillRect/>
                    </a:stretch>
                  </pic:blipFill>
                  <pic:spPr>
                    <a:xfrm>
                      <a:off x="0" y="0"/>
                      <a:ext cx="4229690" cy="3219899"/>
                    </a:xfrm>
                    <a:prstGeom prst="rect">
                      <a:avLst/>
                    </a:prstGeom>
                  </pic:spPr>
                </pic:pic>
              </a:graphicData>
            </a:graphic>
          </wp:inline>
        </w:drawing>
      </w:r>
    </w:p>
    <w:p w14:paraId="30EFE978" w14:textId="070CE50A" w:rsidR="00EC53D0" w:rsidRPr="00657101" w:rsidRDefault="00DF529E" w:rsidP="00DF529E">
      <w:r w:rsidRPr="00657101">
        <w:br/>
      </w:r>
      <w:r w:rsidRPr="00657101">
        <w:br/>
      </w:r>
      <w:r w:rsidR="00CE7010" w:rsidRPr="00657101">
        <w:br/>
      </w:r>
    </w:p>
    <w:sectPr w:rsidR="00EC53D0" w:rsidRPr="0065710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90211" w14:textId="77777777" w:rsidR="003B33AE" w:rsidRDefault="003B33AE" w:rsidP="00CE7010">
      <w:pPr>
        <w:spacing w:after="0" w:line="240" w:lineRule="auto"/>
      </w:pPr>
      <w:r>
        <w:separator/>
      </w:r>
    </w:p>
  </w:endnote>
  <w:endnote w:type="continuationSeparator" w:id="0">
    <w:p w14:paraId="3A483CF5" w14:textId="77777777" w:rsidR="003B33AE" w:rsidRDefault="003B33AE" w:rsidP="00CE7010">
      <w:pPr>
        <w:spacing w:after="0" w:line="240" w:lineRule="auto"/>
      </w:pPr>
      <w:r>
        <w:continuationSeparator/>
      </w:r>
    </w:p>
  </w:endnote>
  <w:endnote w:type="continuationNotice" w:id="1">
    <w:p w14:paraId="307DD411" w14:textId="77777777" w:rsidR="003B33AE" w:rsidRDefault="003B33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BC6E9" w14:textId="77777777" w:rsidR="003B33AE" w:rsidRDefault="003B33AE" w:rsidP="00CE7010">
      <w:pPr>
        <w:spacing w:after="0" w:line="240" w:lineRule="auto"/>
      </w:pPr>
      <w:r>
        <w:separator/>
      </w:r>
    </w:p>
  </w:footnote>
  <w:footnote w:type="continuationSeparator" w:id="0">
    <w:p w14:paraId="6AC9A501" w14:textId="77777777" w:rsidR="003B33AE" w:rsidRDefault="003B33AE" w:rsidP="00CE7010">
      <w:pPr>
        <w:spacing w:after="0" w:line="240" w:lineRule="auto"/>
      </w:pPr>
      <w:r>
        <w:continuationSeparator/>
      </w:r>
    </w:p>
  </w:footnote>
  <w:footnote w:type="continuationNotice" w:id="1">
    <w:p w14:paraId="32D97CA2" w14:textId="77777777" w:rsidR="003B33AE" w:rsidRDefault="003B33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B6B6" w14:textId="61071AB1" w:rsidR="00CE7010" w:rsidRPr="00CE7010" w:rsidRDefault="00CE7010">
    <w:pPr>
      <w:pStyle w:val="Header"/>
      <w:rPr>
        <w:b/>
        <w:bCs/>
      </w:rPr>
    </w:pPr>
    <w:r>
      <w:rPr>
        <w:rStyle w:val="Strong"/>
      </w:rPr>
      <w:t xml:space="preserve">              </w:t>
    </w:r>
    <w:r w:rsidRPr="00CE7010">
      <w:rPr>
        <w:b/>
        <w:bCs/>
      </w:rPr>
      <w:t>Landmark Recognition System Using Image Retrieval with the Oxford5k Dataset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10"/>
    <w:rsid w:val="00074886"/>
    <w:rsid w:val="00135D16"/>
    <w:rsid w:val="00193EF3"/>
    <w:rsid w:val="001A1A61"/>
    <w:rsid w:val="00245C66"/>
    <w:rsid w:val="00293704"/>
    <w:rsid w:val="002A69DB"/>
    <w:rsid w:val="00330AC6"/>
    <w:rsid w:val="00355A8A"/>
    <w:rsid w:val="003B33AE"/>
    <w:rsid w:val="003D32BD"/>
    <w:rsid w:val="003E522C"/>
    <w:rsid w:val="00466009"/>
    <w:rsid w:val="004B1C2E"/>
    <w:rsid w:val="00545C39"/>
    <w:rsid w:val="00564C2D"/>
    <w:rsid w:val="00587E0F"/>
    <w:rsid w:val="005E4672"/>
    <w:rsid w:val="00610501"/>
    <w:rsid w:val="00657101"/>
    <w:rsid w:val="006E358E"/>
    <w:rsid w:val="0070066E"/>
    <w:rsid w:val="00763A76"/>
    <w:rsid w:val="00781319"/>
    <w:rsid w:val="00786406"/>
    <w:rsid w:val="007A33A5"/>
    <w:rsid w:val="007C0FCE"/>
    <w:rsid w:val="00924469"/>
    <w:rsid w:val="00937A99"/>
    <w:rsid w:val="009C5D1C"/>
    <w:rsid w:val="00A82128"/>
    <w:rsid w:val="00A851C6"/>
    <w:rsid w:val="00B16312"/>
    <w:rsid w:val="00B9092A"/>
    <w:rsid w:val="00BD1E34"/>
    <w:rsid w:val="00C125C2"/>
    <w:rsid w:val="00C442D9"/>
    <w:rsid w:val="00CD0754"/>
    <w:rsid w:val="00CD6E22"/>
    <w:rsid w:val="00CE7010"/>
    <w:rsid w:val="00D14242"/>
    <w:rsid w:val="00D15244"/>
    <w:rsid w:val="00D43B5B"/>
    <w:rsid w:val="00D53AAE"/>
    <w:rsid w:val="00DF529E"/>
    <w:rsid w:val="00E1684D"/>
    <w:rsid w:val="00E548C1"/>
    <w:rsid w:val="00EC53D0"/>
    <w:rsid w:val="00F3662C"/>
    <w:rsid w:val="00FB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46FF4"/>
  <w15:chartTrackingRefBased/>
  <w15:docId w15:val="{ED80D948-DCEA-46F3-88E7-4AF9910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10"/>
  </w:style>
  <w:style w:type="paragraph" w:styleId="Footer">
    <w:name w:val="footer"/>
    <w:basedOn w:val="Normal"/>
    <w:link w:val="FooterChar"/>
    <w:uiPriority w:val="99"/>
    <w:unhideWhenUsed/>
    <w:rsid w:val="00CE7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10"/>
  </w:style>
  <w:style w:type="character" w:styleId="Strong">
    <w:name w:val="Strong"/>
    <w:basedOn w:val="DefaultParagraphFont"/>
    <w:uiPriority w:val="22"/>
    <w:qFormat/>
    <w:rsid w:val="00CE7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206837">
      <w:bodyDiv w:val="1"/>
      <w:marLeft w:val="0"/>
      <w:marRight w:val="0"/>
      <w:marTop w:val="0"/>
      <w:marBottom w:val="0"/>
      <w:divBdr>
        <w:top w:val="none" w:sz="0" w:space="0" w:color="auto"/>
        <w:left w:val="none" w:sz="0" w:space="0" w:color="auto"/>
        <w:bottom w:val="none" w:sz="0" w:space="0" w:color="auto"/>
        <w:right w:val="none" w:sz="0" w:space="0" w:color="auto"/>
      </w:divBdr>
    </w:div>
    <w:div w:id="1021710367">
      <w:bodyDiv w:val="1"/>
      <w:marLeft w:val="0"/>
      <w:marRight w:val="0"/>
      <w:marTop w:val="0"/>
      <w:marBottom w:val="0"/>
      <w:divBdr>
        <w:top w:val="none" w:sz="0" w:space="0" w:color="auto"/>
        <w:left w:val="none" w:sz="0" w:space="0" w:color="auto"/>
        <w:bottom w:val="none" w:sz="0" w:space="0" w:color="auto"/>
        <w:right w:val="none" w:sz="0" w:space="0" w:color="auto"/>
      </w:divBdr>
    </w:div>
    <w:div w:id="1108744206">
      <w:bodyDiv w:val="1"/>
      <w:marLeft w:val="0"/>
      <w:marRight w:val="0"/>
      <w:marTop w:val="0"/>
      <w:marBottom w:val="0"/>
      <w:divBdr>
        <w:top w:val="none" w:sz="0" w:space="0" w:color="auto"/>
        <w:left w:val="none" w:sz="0" w:space="0" w:color="auto"/>
        <w:bottom w:val="none" w:sz="0" w:space="0" w:color="auto"/>
        <w:right w:val="none" w:sz="0" w:space="0" w:color="auto"/>
      </w:divBdr>
    </w:div>
    <w:div w:id="1172374916">
      <w:bodyDiv w:val="1"/>
      <w:marLeft w:val="0"/>
      <w:marRight w:val="0"/>
      <w:marTop w:val="0"/>
      <w:marBottom w:val="0"/>
      <w:divBdr>
        <w:top w:val="none" w:sz="0" w:space="0" w:color="auto"/>
        <w:left w:val="none" w:sz="0" w:space="0" w:color="auto"/>
        <w:bottom w:val="none" w:sz="0" w:space="0" w:color="auto"/>
        <w:right w:val="none" w:sz="0" w:space="0" w:color="auto"/>
      </w:divBdr>
    </w:div>
    <w:div w:id="1769688742">
      <w:bodyDiv w:val="1"/>
      <w:marLeft w:val="0"/>
      <w:marRight w:val="0"/>
      <w:marTop w:val="0"/>
      <w:marBottom w:val="0"/>
      <w:divBdr>
        <w:top w:val="none" w:sz="0" w:space="0" w:color="auto"/>
        <w:left w:val="none" w:sz="0" w:space="0" w:color="auto"/>
        <w:bottom w:val="none" w:sz="0" w:space="0" w:color="auto"/>
        <w:right w:val="none" w:sz="0" w:space="0" w:color="auto"/>
      </w:divBdr>
    </w:div>
    <w:div w:id="177296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d8d79fe-4947-4674-81e0-6583e9bfe4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DF915EA4BB084DB5AFDEC09381A8FB" ma:contentTypeVersion="15" ma:contentTypeDescription="Create a new document." ma:contentTypeScope="" ma:versionID="f7c840dd68e317c573c4263cab55ca07">
  <xsd:schema xmlns:xsd="http://www.w3.org/2001/XMLSchema" xmlns:xs="http://www.w3.org/2001/XMLSchema" xmlns:p="http://schemas.microsoft.com/office/2006/metadata/properties" xmlns:ns3="4d8d79fe-4947-4674-81e0-6583e9bfe4f8" xmlns:ns4="c2641e0b-4c18-4c38-a43e-68190c3edb42" targetNamespace="http://schemas.microsoft.com/office/2006/metadata/properties" ma:root="true" ma:fieldsID="c9e6154714680c6642ac2003ea283ffe" ns3:_="" ns4:_="">
    <xsd:import namespace="4d8d79fe-4947-4674-81e0-6583e9bfe4f8"/>
    <xsd:import namespace="c2641e0b-4c18-4c38-a43e-68190c3edb4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d79fe-4947-4674-81e0-6583e9bfe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641e0b-4c18-4c38-a43e-68190c3edb4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A998C-F502-484E-80F4-F3F0787E4BDB}">
  <ds:schemaRefs>
    <ds:schemaRef ds:uri="http://schemas.microsoft.com/sharepoint/v3/contenttype/forms"/>
  </ds:schemaRefs>
</ds:datastoreItem>
</file>

<file path=customXml/itemProps2.xml><?xml version="1.0" encoding="utf-8"?>
<ds:datastoreItem xmlns:ds="http://schemas.openxmlformats.org/officeDocument/2006/customXml" ds:itemID="{43FC53CC-85B4-4511-9933-23EACBADA530}">
  <ds:schemaRefs>
    <ds:schemaRef ds:uri="http://schemas.microsoft.com/office/2006/metadata/properties"/>
    <ds:schemaRef ds:uri="http://schemas.microsoft.com/office/infopath/2007/PartnerControls"/>
    <ds:schemaRef ds:uri="4d8d79fe-4947-4674-81e0-6583e9bfe4f8"/>
  </ds:schemaRefs>
</ds:datastoreItem>
</file>

<file path=customXml/itemProps3.xml><?xml version="1.0" encoding="utf-8"?>
<ds:datastoreItem xmlns:ds="http://schemas.openxmlformats.org/officeDocument/2006/customXml" ds:itemID="{A13EAF31-4FEF-482B-8611-868D63CDC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d79fe-4947-4674-81e0-6583e9bfe4f8"/>
    <ds:schemaRef ds:uri="c2641e0b-4c18-4c38-a43e-68190c3e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Neerukattu, Surya Teja</dc:creator>
  <cp:keywords/>
  <dc:description/>
  <cp:lastModifiedBy>Neerukattu, Surya Teja</cp:lastModifiedBy>
  <cp:revision>32</cp:revision>
  <dcterms:created xsi:type="dcterms:W3CDTF">2024-11-04T02:40:00Z</dcterms:created>
  <dcterms:modified xsi:type="dcterms:W3CDTF">2025-03-13T17:24:00Z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0x010100F5DF915EA4BB084DB5AFDEC09381A8FB</vt:lpwstr>
  </property>
</Properties>
</file>