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9C103" w14:textId="77777777" w:rsidR="00770428" w:rsidRPr="00770428" w:rsidRDefault="00770428" w:rsidP="001D56F5">
      <w:pPr>
        <w:jc w:val="both"/>
        <w:rPr>
          <w:rFonts w:ascii="Times New Roman" w:hAnsi="Times New Roman" w:cs="Times New Roman"/>
          <w:b/>
          <w:bCs/>
          <w:color w:val="EE0000"/>
          <w:sz w:val="36"/>
          <w:szCs w:val="36"/>
        </w:rPr>
      </w:pPr>
      <w:r w:rsidRPr="00770428">
        <w:rPr>
          <w:rFonts w:ascii="Times New Roman" w:hAnsi="Times New Roman" w:cs="Times New Roman"/>
          <w:b/>
          <w:bCs/>
          <w:color w:val="EE0000"/>
          <w:sz w:val="36"/>
          <w:szCs w:val="36"/>
        </w:rPr>
        <w:t xml:space="preserve">Critical Analysis on Andhra Pradesh Rainfall (2023): A </w:t>
      </w:r>
      <w:proofErr w:type="spellStart"/>
      <w:r w:rsidRPr="00770428">
        <w:rPr>
          <w:rFonts w:ascii="Times New Roman" w:hAnsi="Times New Roman" w:cs="Times New Roman"/>
          <w:b/>
          <w:bCs/>
          <w:color w:val="EE0000"/>
          <w:sz w:val="36"/>
          <w:szCs w:val="36"/>
        </w:rPr>
        <w:t>PySpark</w:t>
      </w:r>
      <w:proofErr w:type="spellEnd"/>
      <w:r w:rsidRPr="00770428">
        <w:rPr>
          <w:rFonts w:ascii="Times New Roman" w:hAnsi="Times New Roman" w:cs="Times New Roman"/>
          <w:b/>
          <w:bCs/>
          <w:color w:val="EE0000"/>
          <w:sz w:val="36"/>
          <w:szCs w:val="36"/>
        </w:rPr>
        <w:t>-Driven Meteorological Study</w:t>
      </w:r>
    </w:p>
    <w:p w14:paraId="0D8E50FB" w14:textId="77777777" w:rsidR="00770428" w:rsidRPr="00770428" w:rsidRDefault="00770428" w:rsidP="001D56F5">
      <w:pPr>
        <w:jc w:val="both"/>
        <w:rPr>
          <w:rFonts w:ascii="Times New Roman" w:hAnsi="Times New Roman" w:cs="Times New Roman"/>
        </w:rPr>
      </w:pPr>
      <w:r w:rsidRPr="00770428">
        <w:rPr>
          <w:rFonts w:ascii="Times New Roman" w:hAnsi="Times New Roman" w:cs="Times New Roman"/>
          <w:b/>
          <w:bCs/>
        </w:rPr>
        <w:t>Publication Date:</w:t>
      </w:r>
      <w:r w:rsidRPr="00770428">
        <w:rPr>
          <w:rFonts w:ascii="Times New Roman" w:hAnsi="Times New Roman" w:cs="Times New Roman"/>
        </w:rPr>
        <w:t xml:space="preserve"> October 26, 2025 </w:t>
      </w:r>
    </w:p>
    <w:p w14:paraId="122C4EC0" w14:textId="77777777" w:rsidR="001D56F5" w:rsidRDefault="00770428" w:rsidP="001D56F5">
      <w:pPr>
        <w:spacing w:before="100" w:beforeAutospacing="1" w:after="100" w:afterAutospacing="1" w:line="240" w:lineRule="auto"/>
        <w:jc w:val="both"/>
        <w:rPr>
          <w:rFonts w:ascii="Times New Roman" w:eastAsia="Times New Roman" w:hAnsi="Times New Roman" w:cs="Times New Roman"/>
          <w:color w:val="1B1C1D"/>
        </w:rPr>
      </w:pPr>
      <w:r w:rsidRPr="001D56F5">
        <w:rPr>
          <w:rFonts w:ascii="Times New Roman" w:eastAsia="Times New Roman" w:hAnsi="Times New Roman" w:cs="Times New Roman"/>
          <w:b/>
          <w:bCs/>
          <w:color w:val="1B1C1D"/>
        </w:rPr>
        <w:t>Author</w:t>
      </w:r>
      <w:r w:rsidRPr="00770428">
        <w:rPr>
          <w:rFonts w:ascii="Times New Roman" w:eastAsia="Times New Roman" w:hAnsi="Times New Roman" w:cs="Times New Roman"/>
          <w:color w:val="1B1C1D"/>
        </w:rPr>
        <w:t xml:space="preserve">: </w:t>
      </w:r>
      <w:r w:rsidR="001D56F5">
        <w:rPr>
          <w:rFonts w:ascii="Times New Roman" w:eastAsia="Times New Roman" w:hAnsi="Times New Roman" w:cs="Times New Roman"/>
          <w:color w:val="1B1C1D"/>
        </w:rPr>
        <w:t>Thanneru Surya</w:t>
      </w:r>
    </w:p>
    <w:p w14:paraId="6C7918C5" w14:textId="279ECD07" w:rsidR="00770428" w:rsidRDefault="00770428" w:rsidP="001D56F5">
      <w:pPr>
        <w:spacing w:before="100" w:beforeAutospacing="1" w:after="100" w:afterAutospacing="1" w:line="240" w:lineRule="auto"/>
        <w:jc w:val="both"/>
        <w:rPr>
          <w:rFonts w:ascii="Times New Roman" w:eastAsia="Times New Roman" w:hAnsi="Times New Roman" w:cs="Times New Roman"/>
          <w:color w:val="1B1C1D"/>
        </w:rPr>
      </w:pPr>
      <w:r w:rsidRPr="001D56F5">
        <w:rPr>
          <w:rFonts w:ascii="Times New Roman" w:eastAsia="Times New Roman" w:hAnsi="Times New Roman" w:cs="Times New Roman"/>
          <w:b/>
          <w:bCs/>
          <w:color w:val="1B1C1D"/>
        </w:rPr>
        <w:t>Affiliation</w:t>
      </w:r>
      <w:r w:rsidRPr="00770428">
        <w:rPr>
          <w:rFonts w:ascii="Times New Roman" w:eastAsia="Times New Roman" w:hAnsi="Times New Roman" w:cs="Times New Roman"/>
          <w:color w:val="1B1C1D"/>
        </w:rPr>
        <w:t>: MALLA REDDY UNIVERSITY, HYDERABAD</w:t>
      </w:r>
    </w:p>
    <w:p w14:paraId="4CA71527" w14:textId="51C30D1D" w:rsidR="00770428" w:rsidRPr="00770428" w:rsidRDefault="00770428" w:rsidP="001D56F5">
      <w:pPr>
        <w:jc w:val="both"/>
        <w:rPr>
          <w:rFonts w:ascii="Times New Roman" w:hAnsi="Times New Roman" w:cs="Times New Roman"/>
        </w:rPr>
      </w:pPr>
      <w:r w:rsidRPr="001D56F5">
        <w:rPr>
          <w:rFonts w:ascii="Times New Roman" w:hAnsi="Times New Roman" w:cs="Times New Roman"/>
          <w:b/>
          <w:bCs/>
        </w:rPr>
        <w:t>Keywords:</w:t>
      </w:r>
      <w:r w:rsidRPr="00797FF2">
        <w:rPr>
          <w:rFonts w:ascii="Times New Roman" w:hAnsi="Times New Roman" w:cs="Times New Roman"/>
        </w:rPr>
        <w:t xml:space="preserve"> </w:t>
      </w:r>
      <w:r w:rsidRPr="00770428">
        <w:rPr>
          <w:rFonts w:ascii="Times New Roman" w:hAnsi="Times New Roman" w:cs="Times New Roman"/>
        </w:rPr>
        <w:t xml:space="preserve">Rainfall Analysis, Andhra Pradesh, </w:t>
      </w:r>
      <w:proofErr w:type="spellStart"/>
      <w:r w:rsidRPr="00770428">
        <w:rPr>
          <w:rFonts w:ascii="Times New Roman" w:hAnsi="Times New Roman" w:cs="Times New Roman"/>
        </w:rPr>
        <w:t>PySpark</w:t>
      </w:r>
      <w:proofErr w:type="spellEnd"/>
      <w:r w:rsidRPr="00770428">
        <w:rPr>
          <w:rFonts w:ascii="Times New Roman" w:hAnsi="Times New Roman" w:cs="Times New Roman"/>
        </w:rPr>
        <w:t>, Spatial Variation, Temporal Patterns, Climate Prediction.</w:t>
      </w:r>
    </w:p>
    <w:p w14:paraId="40E35DE9" w14:textId="77777777" w:rsidR="00770428" w:rsidRPr="00770428" w:rsidRDefault="00770428" w:rsidP="001D56F5">
      <w:pPr>
        <w:jc w:val="both"/>
        <w:rPr>
          <w:rFonts w:ascii="Times New Roman" w:hAnsi="Times New Roman" w:cs="Times New Roman"/>
          <w:b/>
          <w:bCs/>
          <w:color w:val="EE0000"/>
          <w:sz w:val="32"/>
          <w:szCs w:val="32"/>
        </w:rPr>
      </w:pPr>
      <w:r w:rsidRPr="00770428">
        <w:rPr>
          <w:rFonts w:ascii="Times New Roman" w:hAnsi="Times New Roman" w:cs="Times New Roman"/>
          <w:b/>
          <w:bCs/>
          <w:color w:val="EE0000"/>
          <w:sz w:val="32"/>
          <w:szCs w:val="32"/>
        </w:rPr>
        <w:t>Abstract</w:t>
      </w:r>
    </w:p>
    <w:p w14:paraId="6D96829E" w14:textId="77777777" w:rsidR="00770428" w:rsidRPr="00770428" w:rsidRDefault="00770428" w:rsidP="001D56F5">
      <w:pPr>
        <w:jc w:val="both"/>
        <w:rPr>
          <w:rFonts w:ascii="Times New Roman" w:hAnsi="Times New Roman" w:cs="Times New Roman"/>
        </w:rPr>
      </w:pPr>
      <w:r w:rsidRPr="00770428">
        <w:rPr>
          <w:rFonts w:ascii="Times New Roman" w:hAnsi="Times New Roman" w:cs="Times New Roman"/>
        </w:rPr>
        <w:t xml:space="preserve">This study undertakes a critical, data-driven analysis of the </w:t>
      </w:r>
      <w:r w:rsidRPr="00770428">
        <w:rPr>
          <w:rFonts w:ascii="Times New Roman" w:hAnsi="Times New Roman" w:cs="Times New Roman"/>
          <w:b/>
          <w:bCs/>
        </w:rPr>
        <w:t>spatial and temporal variability</w:t>
      </w:r>
      <w:r w:rsidRPr="00770428">
        <w:rPr>
          <w:rFonts w:ascii="Times New Roman" w:hAnsi="Times New Roman" w:cs="Times New Roman"/>
        </w:rPr>
        <w:t xml:space="preserve"> of rainfall across the 13 districts of </w:t>
      </w:r>
      <w:r w:rsidRPr="00770428">
        <w:rPr>
          <w:rFonts w:ascii="Times New Roman" w:hAnsi="Times New Roman" w:cs="Times New Roman"/>
          <w:b/>
          <w:bCs/>
        </w:rPr>
        <w:t>Andhra Pradesh</w:t>
      </w:r>
      <w:r w:rsidRPr="00770428">
        <w:rPr>
          <w:rFonts w:ascii="Times New Roman" w:hAnsi="Times New Roman" w:cs="Times New Roman"/>
        </w:rPr>
        <w:t xml:space="preserve"> during the calendar year </w:t>
      </w:r>
      <w:r w:rsidRPr="00770428">
        <w:rPr>
          <w:rFonts w:ascii="Times New Roman" w:hAnsi="Times New Roman" w:cs="Times New Roman"/>
          <w:b/>
          <w:bCs/>
        </w:rPr>
        <w:t>2023</w:t>
      </w:r>
      <w:r w:rsidRPr="00770428">
        <w:rPr>
          <w:rFonts w:ascii="Times New Roman" w:hAnsi="Times New Roman" w:cs="Times New Roman"/>
        </w:rPr>
        <w:t>. Utilizing a robust dataset of $\</w:t>
      </w:r>
      <w:proofErr w:type="spellStart"/>
      <w:proofErr w:type="gramStart"/>
      <w:r w:rsidRPr="00770428">
        <w:rPr>
          <w:rFonts w:ascii="Times New Roman" w:hAnsi="Times New Roman" w:cs="Times New Roman"/>
        </w:rPr>
        <w:t>mathbf</w:t>
      </w:r>
      <w:proofErr w:type="spellEnd"/>
      <w:r w:rsidRPr="00770428">
        <w:rPr>
          <w:rFonts w:ascii="Times New Roman" w:hAnsi="Times New Roman" w:cs="Times New Roman"/>
        </w:rPr>
        <w:t>{4,745}$</w:t>
      </w:r>
      <w:proofErr w:type="gramEnd"/>
      <w:r w:rsidRPr="00770428">
        <w:rPr>
          <w:rFonts w:ascii="Times New Roman" w:hAnsi="Times New Roman" w:cs="Times New Roman"/>
        </w:rPr>
        <w:t xml:space="preserve"> daily precipitation records sourced from the </w:t>
      </w:r>
      <w:r w:rsidRPr="00770428">
        <w:rPr>
          <w:rFonts w:ascii="Times New Roman" w:hAnsi="Times New Roman" w:cs="Times New Roman"/>
          <w:b/>
          <w:bCs/>
        </w:rPr>
        <w:t>IMD GRID MODEL</w:t>
      </w:r>
      <w:r w:rsidRPr="00770428">
        <w:rPr>
          <w:rFonts w:ascii="Times New Roman" w:hAnsi="Times New Roman" w:cs="Times New Roman"/>
        </w:rPr>
        <w:t xml:space="preserve">, this research employs </w:t>
      </w:r>
      <w:proofErr w:type="spellStart"/>
      <w:r w:rsidRPr="00770428">
        <w:rPr>
          <w:rFonts w:ascii="Times New Roman" w:hAnsi="Times New Roman" w:cs="Times New Roman"/>
          <w:b/>
          <w:bCs/>
        </w:rPr>
        <w:t>PySpark</w:t>
      </w:r>
      <w:proofErr w:type="spellEnd"/>
      <w:r w:rsidRPr="00770428">
        <w:rPr>
          <w:rFonts w:ascii="Times New Roman" w:hAnsi="Times New Roman" w:cs="Times New Roman"/>
        </w:rPr>
        <w:t xml:space="preserve"> for efficient, large-scale data processing and Python's meteorological visualization libraries (Matplotlib/Seaborn) for granular pattern detection.</w:t>
      </w:r>
    </w:p>
    <w:p w14:paraId="421DD279" w14:textId="77777777" w:rsidR="00770428" w:rsidRPr="00770428" w:rsidRDefault="00770428" w:rsidP="001D56F5">
      <w:pPr>
        <w:jc w:val="both"/>
        <w:rPr>
          <w:rFonts w:ascii="Times New Roman" w:hAnsi="Times New Roman" w:cs="Times New Roman"/>
        </w:rPr>
      </w:pPr>
      <w:r w:rsidRPr="00770428">
        <w:rPr>
          <w:rFonts w:ascii="Times New Roman" w:hAnsi="Times New Roman" w:cs="Times New Roman"/>
        </w:rPr>
        <w:t>The analysis reveals profound geographical and seasonal asymmetries crucial for agricultural and disaster management policy. Key quantitative findings include an overall state mean rainfall of $\</w:t>
      </w:r>
      <w:proofErr w:type="spellStart"/>
      <w:r w:rsidRPr="00770428">
        <w:rPr>
          <w:rFonts w:ascii="Times New Roman" w:hAnsi="Times New Roman" w:cs="Times New Roman"/>
        </w:rPr>
        <w:t>approx</w:t>
      </w:r>
      <w:proofErr w:type="spellEnd"/>
      <w:r w:rsidRPr="00770428">
        <w:rPr>
          <w:rFonts w:ascii="Times New Roman" w:hAnsi="Times New Roman" w:cs="Times New Roman"/>
        </w:rPr>
        <w:t xml:space="preserve"> \</w:t>
      </w:r>
      <w:proofErr w:type="spellStart"/>
      <w:proofErr w:type="gramStart"/>
      <w:r w:rsidRPr="00770428">
        <w:rPr>
          <w:rFonts w:ascii="Times New Roman" w:hAnsi="Times New Roman" w:cs="Times New Roman"/>
        </w:rPr>
        <w:t>mathbf</w:t>
      </w:r>
      <w:proofErr w:type="spellEnd"/>
      <w:r w:rsidRPr="00770428">
        <w:rPr>
          <w:rFonts w:ascii="Times New Roman" w:hAnsi="Times New Roman" w:cs="Times New Roman"/>
        </w:rPr>
        <w:t>{2.57}$</w:t>
      </w:r>
      <w:proofErr w:type="gramEnd"/>
      <w:r w:rsidRPr="00770428">
        <w:rPr>
          <w:rFonts w:ascii="Times New Roman" w:hAnsi="Times New Roman" w:cs="Times New Roman"/>
        </w:rPr>
        <w:t xml:space="preserve"> mm. Spatially, a clear rainfall gradient is established, with the coastal-delta district of </w:t>
      </w:r>
      <w:r w:rsidRPr="00770428">
        <w:rPr>
          <w:rFonts w:ascii="Times New Roman" w:hAnsi="Times New Roman" w:cs="Times New Roman"/>
          <w:b/>
          <w:bCs/>
        </w:rPr>
        <w:t>West Godavari</w:t>
      </w:r>
      <w:r w:rsidRPr="00770428">
        <w:rPr>
          <w:rFonts w:ascii="Times New Roman" w:hAnsi="Times New Roman" w:cs="Times New Roman"/>
        </w:rPr>
        <w:t xml:space="preserve"> identified as the wettest ($\</w:t>
      </w:r>
      <w:proofErr w:type="spellStart"/>
      <w:proofErr w:type="gramStart"/>
      <w:r w:rsidRPr="00770428">
        <w:rPr>
          <w:rFonts w:ascii="Times New Roman" w:hAnsi="Times New Roman" w:cs="Times New Roman"/>
        </w:rPr>
        <w:t>mathbf</w:t>
      </w:r>
      <w:proofErr w:type="spellEnd"/>
      <w:r w:rsidRPr="00770428">
        <w:rPr>
          <w:rFonts w:ascii="Times New Roman" w:hAnsi="Times New Roman" w:cs="Times New Roman"/>
        </w:rPr>
        <w:t>{3.418}$</w:t>
      </w:r>
      <w:proofErr w:type="gramEnd"/>
      <w:r w:rsidRPr="00770428">
        <w:rPr>
          <w:rFonts w:ascii="Times New Roman" w:hAnsi="Times New Roman" w:cs="Times New Roman"/>
        </w:rPr>
        <w:t xml:space="preserve"> mm mean) and the interior, drought-prone Rayalaseema district of </w:t>
      </w:r>
      <w:r w:rsidRPr="00770428">
        <w:rPr>
          <w:rFonts w:ascii="Times New Roman" w:hAnsi="Times New Roman" w:cs="Times New Roman"/>
          <w:b/>
          <w:bCs/>
        </w:rPr>
        <w:t>Anantapur</w:t>
      </w:r>
      <w:r w:rsidRPr="00770428">
        <w:rPr>
          <w:rFonts w:ascii="Times New Roman" w:hAnsi="Times New Roman" w:cs="Times New Roman"/>
        </w:rPr>
        <w:t xml:space="preserve"> as the driest ($\</w:t>
      </w:r>
      <w:proofErr w:type="spellStart"/>
      <w:proofErr w:type="gramStart"/>
      <w:r w:rsidRPr="00770428">
        <w:rPr>
          <w:rFonts w:ascii="Times New Roman" w:hAnsi="Times New Roman" w:cs="Times New Roman"/>
        </w:rPr>
        <w:t>mathbf</w:t>
      </w:r>
      <w:proofErr w:type="spellEnd"/>
      <w:r w:rsidRPr="00770428">
        <w:rPr>
          <w:rFonts w:ascii="Times New Roman" w:hAnsi="Times New Roman" w:cs="Times New Roman"/>
        </w:rPr>
        <w:t>{1.368}$</w:t>
      </w:r>
      <w:proofErr w:type="gramEnd"/>
      <w:r w:rsidRPr="00770428">
        <w:rPr>
          <w:rFonts w:ascii="Times New Roman" w:hAnsi="Times New Roman" w:cs="Times New Roman"/>
        </w:rPr>
        <w:t xml:space="preserve"> mm mean), highlighting a critical need for localized water resource management.</w:t>
      </w:r>
    </w:p>
    <w:p w14:paraId="0D20352A" w14:textId="77777777" w:rsidR="00770428" w:rsidRPr="00770428" w:rsidRDefault="00770428" w:rsidP="001D56F5">
      <w:pPr>
        <w:jc w:val="both"/>
        <w:rPr>
          <w:rFonts w:ascii="Times New Roman" w:hAnsi="Times New Roman" w:cs="Times New Roman"/>
        </w:rPr>
      </w:pPr>
      <w:r w:rsidRPr="00770428">
        <w:rPr>
          <w:rFonts w:ascii="Times New Roman" w:hAnsi="Times New Roman" w:cs="Times New Roman"/>
        </w:rPr>
        <w:t xml:space="preserve">Temporally, the study uncovered an essential anomaly: while the monsoon peaks were observed in July and September, the state's </w:t>
      </w:r>
      <w:r w:rsidRPr="00770428">
        <w:rPr>
          <w:rFonts w:ascii="Times New Roman" w:hAnsi="Times New Roman" w:cs="Times New Roman"/>
          <w:b/>
          <w:bCs/>
        </w:rPr>
        <w:t>most intense daily rainfall events</w:t>
      </w:r>
      <w:r w:rsidRPr="00770428">
        <w:rPr>
          <w:rFonts w:ascii="Times New Roman" w:hAnsi="Times New Roman" w:cs="Times New Roman"/>
        </w:rPr>
        <w:t xml:space="preserve"> occurred unexpectedly in </w:t>
      </w:r>
      <w:r w:rsidRPr="00770428">
        <w:rPr>
          <w:rFonts w:ascii="Times New Roman" w:hAnsi="Times New Roman" w:cs="Times New Roman"/>
          <w:b/>
          <w:bCs/>
        </w:rPr>
        <w:t>December 2023</w:t>
      </w:r>
      <w:r w:rsidRPr="00770428">
        <w:rPr>
          <w:rFonts w:ascii="Times New Roman" w:hAnsi="Times New Roman" w:cs="Times New Roman"/>
        </w:rPr>
        <w:t>, with the maximum recorded event reaching $\</w:t>
      </w:r>
      <w:proofErr w:type="spellStart"/>
      <w:proofErr w:type="gramStart"/>
      <w:r w:rsidRPr="00770428">
        <w:rPr>
          <w:rFonts w:ascii="Times New Roman" w:hAnsi="Times New Roman" w:cs="Times New Roman"/>
        </w:rPr>
        <w:t>mathbf</w:t>
      </w:r>
      <w:proofErr w:type="spellEnd"/>
      <w:r w:rsidRPr="00770428">
        <w:rPr>
          <w:rFonts w:ascii="Times New Roman" w:hAnsi="Times New Roman" w:cs="Times New Roman"/>
        </w:rPr>
        <w:t>{188.51}$</w:t>
      </w:r>
      <w:proofErr w:type="gramEnd"/>
      <w:r w:rsidRPr="00770428">
        <w:rPr>
          <w:rFonts w:ascii="Times New Roman" w:hAnsi="Times New Roman" w:cs="Times New Roman"/>
        </w:rPr>
        <w:t xml:space="preserve"> mm. This extreme late-season precipitation is directly attributable to the impact of </w:t>
      </w:r>
      <w:r w:rsidRPr="00770428">
        <w:rPr>
          <w:rFonts w:ascii="Times New Roman" w:hAnsi="Times New Roman" w:cs="Times New Roman"/>
          <w:b/>
          <w:bCs/>
        </w:rPr>
        <w:t xml:space="preserve">Severe Cyclonic Storm </w:t>
      </w:r>
      <w:proofErr w:type="spellStart"/>
      <w:r w:rsidRPr="00770428">
        <w:rPr>
          <w:rFonts w:ascii="Times New Roman" w:hAnsi="Times New Roman" w:cs="Times New Roman"/>
          <w:b/>
          <w:bCs/>
        </w:rPr>
        <w:t>Michaung</w:t>
      </w:r>
      <w:proofErr w:type="spellEnd"/>
      <w:r w:rsidRPr="00770428">
        <w:rPr>
          <w:rFonts w:ascii="Times New Roman" w:hAnsi="Times New Roman" w:cs="Times New Roman"/>
        </w:rPr>
        <w:t xml:space="preserve"> (December 2023), emphasizing a growing vulnerability of the coastal plain to high-intensity cyclonic activity outside traditional monsoon windows.</w:t>
      </w:r>
    </w:p>
    <w:p w14:paraId="27A4517E" w14:textId="77777777" w:rsidR="00770428" w:rsidRPr="00770428" w:rsidRDefault="00770428" w:rsidP="001D56F5">
      <w:pPr>
        <w:jc w:val="both"/>
        <w:rPr>
          <w:rFonts w:ascii="Times New Roman" w:hAnsi="Times New Roman" w:cs="Times New Roman"/>
        </w:rPr>
      </w:pPr>
      <w:r w:rsidRPr="00770428">
        <w:rPr>
          <w:rFonts w:ascii="Times New Roman" w:hAnsi="Times New Roman" w:cs="Times New Roman"/>
        </w:rPr>
        <w:t xml:space="preserve">The findings advocate for immediate policy shifts towards </w:t>
      </w:r>
      <w:r w:rsidRPr="00770428">
        <w:rPr>
          <w:rFonts w:ascii="Times New Roman" w:hAnsi="Times New Roman" w:cs="Times New Roman"/>
          <w:b/>
          <w:bCs/>
        </w:rPr>
        <w:t>targeted water harvesting and conservation infrastructure</w:t>
      </w:r>
      <w:r w:rsidRPr="00770428">
        <w:rPr>
          <w:rFonts w:ascii="Times New Roman" w:hAnsi="Times New Roman" w:cs="Times New Roman"/>
        </w:rPr>
        <w:t xml:space="preserve"> in water-scarce regions (e.g., Anantapur and Kurnool) and the urgent </w:t>
      </w:r>
      <w:r w:rsidRPr="00770428">
        <w:rPr>
          <w:rFonts w:ascii="Times New Roman" w:hAnsi="Times New Roman" w:cs="Times New Roman"/>
          <w:b/>
          <w:bCs/>
        </w:rPr>
        <w:t xml:space="preserve">upgrading of coastal flood </w:t>
      </w:r>
      <w:proofErr w:type="spellStart"/>
      <w:r w:rsidRPr="00770428">
        <w:rPr>
          <w:rFonts w:ascii="Times New Roman" w:hAnsi="Times New Roman" w:cs="Times New Roman"/>
          <w:b/>
          <w:bCs/>
        </w:rPr>
        <w:t>defense</w:t>
      </w:r>
      <w:proofErr w:type="spellEnd"/>
      <w:r w:rsidRPr="00770428">
        <w:rPr>
          <w:rFonts w:ascii="Times New Roman" w:hAnsi="Times New Roman" w:cs="Times New Roman"/>
          <w:b/>
          <w:bCs/>
        </w:rPr>
        <w:t xml:space="preserve"> and disaster preparedness protocols</w:t>
      </w:r>
      <w:r w:rsidRPr="00770428">
        <w:rPr>
          <w:rFonts w:ascii="Times New Roman" w:hAnsi="Times New Roman" w:cs="Times New Roman"/>
        </w:rPr>
        <w:t xml:space="preserve"> to mitigate the socioeconomic impact of late-season cyclones. This research provides a critical, evidence-based foundation for achieving climate resilience and enhancing agricultural sustainability in Andhra Pradesh.</w:t>
      </w:r>
    </w:p>
    <w:p w14:paraId="40BDC67F" w14:textId="79A26DF0" w:rsidR="00770428" w:rsidRPr="00770428" w:rsidRDefault="00770428" w:rsidP="001D56F5">
      <w:pPr>
        <w:jc w:val="both"/>
        <w:rPr>
          <w:rFonts w:ascii="Times New Roman" w:hAnsi="Times New Roman" w:cs="Times New Roman"/>
        </w:rPr>
      </w:pPr>
    </w:p>
    <w:p w14:paraId="4B74CD0E" w14:textId="77777777" w:rsidR="00770428" w:rsidRPr="00770428" w:rsidRDefault="00770428" w:rsidP="001D56F5">
      <w:pPr>
        <w:jc w:val="both"/>
        <w:rPr>
          <w:rFonts w:ascii="Times New Roman" w:hAnsi="Times New Roman" w:cs="Times New Roman"/>
          <w:b/>
          <w:bCs/>
          <w:color w:val="EE0000"/>
          <w:sz w:val="32"/>
          <w:szCs w:val="32"/>
        </w:rPr>
      </w:pPr>
      <w:r w:rsidRPr="00770428">
        <w:rPr>
          <w:rFonts w:ascii="Times New Roman" w:hAnsi="Times New Roman" w:cs="Times New Roman"/>
          <w:b/>
          <w:bCs/>
          <w:color w:val="EE0000"/>
          <w:sz w:val="32"/>
          <w:szCs w:val="32"/>
        </w:rPr>
        <w:lastRenderedPageBreak/>
        <w:t>1. Introduction</w:t>
      </w:r>
    </w:p>
    <w:p w14:paraId="686915BA" w14:textId="77777777" w:rsidR="00770428" w:rsidRPr="00770428" w:rsidRDefault="00770428" w:rsidP="001D56F5">
      <w:pPr>
        <w:jc w:val="both"/>
        <w:rPr>
          <w:rFonts w:ascii="Times New Roman" w:hAnsi="Times New Roman" w:cs="Times New Roman"/>
          <w:b/>
          <w:bCs/>
        </w:rPr>
      </w:pPr>
      <w:r w:rsidRPr="00770428">
        <w:rPr>
          <w:rFonts w:ascii="Times New Roman" w:hAnsi="Times New Roman" w:cs="Times New Roman"/>
          <w:b/>
          <w:bCs/>
        </w:rPr>
        <w:t>1.1 Background</w:t>
      </w:r>
    </w:p>
    <w:p w14:paraId="3724D2DF" w14:textId="77777777" w:rsidR="00F1458E" w:rsidRPr="00F1458E" w:rsidRDefault="00F1458E" w:rsidP="00F1458E">
      <w:pPr>
        <w:jc w:val="both"/>
        <w:rPr>
          <w:rFonts w:ascii="Times New Roman" w:hAnsi="Times New Roman" w:cs="Times New Roman"/>
        </w:rPr>
      </w:pPr>
      <w:r w:rsidRPr="00F1458E">
        <w:rPr>
          <w:rFonts w:ascii="Times New Roman" w:hAnsi="Times New Roman" w:cs="Times New Roman"/>
        </w:rPr>
        <w:t>Andhra Pradesh state is located between $12^\</w:t>
      </w:r>
      <w:proofErr w:type="spellStart"/>
      <w:r w:rsidRPr="00F1458E">
        <w:rPr>
          <w:rFonts w:ascii="Times New Roman" w:hAnsi="Times New Roman" w:cs="Times New Roman"/>
        </w:rPr>
        <w:t>circ</w:t>
      </w:r>
      <w:proofErr w:type="spellEnd"/>
      <w:r w:rsidRPr="00F1458E">
        <w:rPr>
          <w:rFonts w:ascii="Times New Roman" w:hAnsi="Times New Roman" w:cs="Times New Roman"/>
        </w:rPr>
        <w:t xml:space="preserve"> 41'$ and $19.07^\</w:t>
      </w:r>
      <w:proofErr w:type="spellStart"/>
      <w:r w:rsidRPr="00F1458E">
        <w:rPr>
          <w:rFonts w:ascii="Times New Roman" w:hAnsi="Times New Roman" w:cs="Times New Roman"/>
        </w:rPr>
        <w:t>circ</w:t>
      </w:r>
      <w:proofErr w:type="spellEnd"/>
      <w:r w:rsidRPr="00F1458E">
        <w:rPr>
          <w:rFonts w:ascii="Times New Roman" w:hAnsi="Times New Roman" w:cs="Times New Roman"/>
        </w:rPr>
        <w:t xml:space="preserve"> \text{N}$ latitudes and $77^\</w:t>
      </w:r>
      <w:proofErr w:type="spellStart"/>
      <w:r w:rsidRPr="00F1458E">
        <w:rPr>
          <w:rFonts w:ascii="Times New Roman" w:hAnsi="Times New Roman" w:cs="Times New Roman"/>
        </w:rPr>
        <w:t>circ</w:t>
      </w:r>
      <w:proofErr w:type="spellEnd"/>
      <w:r w:rsidRPr="00F1458E">
        <w:rPr>
          <w:rFonts w:ascii="Times New Roman" w:hAnsi="Times New Roman" w:cs="Times New Roman"/>
        </w:rPr>
        <w:t>$ and $84^\</w:t>
      </w:r>
      <w:proofErr w:type="spellStart"/>
      <w:r w:rsidRPr="00F1458E">
        <w:rPr>
          <w:rFonts w:ascii="Times New Roman" w:hAnsi="Times New Roman" w:cs="Times New Roman"/>
        </w:rPr>
        <w:t>circ</w:t>
      </w:r>
      <w:proofErr w:type="spellEnd"/>
      <w:r w:rsidRPr="00F1458E">
        <w:rPr>
          <w:rFonts w:ascii="Times New Roman" w:hAnsi="Times New Roman" w:cs="Times New Roman"/>
        </w:rPr>
        <w:t xml:space="preserve"> 40'\text{E}$ longitudes in the southern part of India. The state covers an area of $1,62,968$ </w:t>
      </w:r>
      <w:proofErr w:type="spellStart"/>
      <w:r w:rsidRPr="00F1458E">
        <w:rPr>
          <w:rFonts w:ascii="Times New Roman" w:hAnsi="Times New Roman" w:cs="Times New Roman"/>
        </w:rPr>
        <w:t>sq</w:t>
      </w:r>
      <w:proofErr w:type="spellEnd"/>
      <w:r w:rsidRPr="00F1458E">
        <w:rPr>
          <w:rFonts w:ascii="Times New Roman" w:hAnsi="Times New Roman" w:cs="Times New Roman"/>
        </w:rPr>
        <w:t xml:space="preserve"> km, which is $4.96\%$ of the geographical area of the country, and is geographically divided into the </w:t>
      </w:r>
      <w:r w:rsidRPr="00F1458E">
        <w:rPr>
          <w:rFonts w:ascii="Times New Roman" w:hAnsi="Times New Roman" w:cs="Times New Roman"/>
          <w:b/>
          <w:bCs/>
        </w:rPr>
        <w:t>coastal</w:t>
      </w:r>
      <w:r w:rsidRPr="00F1458E">
        <w:rPr>
          <w:rFonts w:ascii="Times New Roman" w:hAnsi="Times New Roman" w:cs="Times New Roman"/>
        </w:rPr>
        <w:t xml:space="preserve"> and the comparatively </w:t>
      </w:r>
      <w:r w:rsidRPr="00F1458E">
        <w:rPr>
          <w:rFonts w:ascii="Times New Roman" w:hAnsi="Times New Roman" w:cs="Times New Roman"/>
          <w:b/>
          <w:bCs/>
        </w:rPr>
        <w:t>drier Rayalaseema region</w:t>
      </w:r>
      <w:r w:rsidRPr="00F1458E">
        <w:rPr>
          <w:rFonts w:ascii="Times New Roman" w:hAnsi="Times New Roman" w:cs="Times New Roman"/>
        </w:rPr>
        <w:t>. It boasts the second-longest coastline in the nation, around 974 km, bordering the Bay of Bengal, which profoundly influences its climate. Two major rivers, the Godavari and the Krishna, run across the state.</w:t>
      </w:r>
    </w:p>
    <w:p w14:paraId="1ABA7F58" w14:textId="77777777" w:rsidR="00F1458E" w:rsidRPr="00F1458E" w:rsidRDefault="00F1458E" w:rsidP="00F1458E">
      <w:pPr>
        <w:jc w:val="both"/>
        <w:rPr>
          <w:rFonts w:ascii="Times New Roman" w:hAnsi="Times New Roman" w:cs="Times New Roman"/>
        </w:rPr>
      </w:pPr>
      <w:r w:rsidRPr="00F1458E">
        <w:rPr>
          <w:rFonts w:ascii="Times New Roman" w:hAnsi="Times New Roman" w:cs="Times New Roman"/>
        </w:rPr>
        <w:t xml:space="preserve">The climate of Andhra Pradesh is generally hot and humid. The crucial monsoon season, primarily driven by the </w:t>
      </w:r>
      <w:r w:rsidRPr="00F1458E">
        <w:rPr>
          <w:rFonts w:ascii="Times New Roman" w:hAnsi="Times New Roman" w:cs="Times New Roman"/>
          <w:b/>
          <w:bCs/>
        </w:rPr>
        <w:t>South-West (SW) Monsoons</w:t>
      </w:r>
      <w:r w:rsidRPr="00F1458E">
        <w:rPr>
          <w:rFonts w:ascii="Times New Roman" w:hAnsi="Times New Roman" w:cs="Times New Roman"/>
        </w:rPr>
        <w:t xml:space="preserve"> (June to September), is vital for agriculture. Additionally, a significant portion of the total rainfall is contributed by the </w:t>
      </w:r>
      <w:r w:rsidRPr="00F1458E">
        <w:rPr>
          <w:rFonts w:ascii="Times New Roman" w:hAnsi="Times New Roman" w:cs="Times New Roman"/>
          <w:b/>
          <w:bCs/>
        </w:rPr>
        <w:t>North-East Monsoons</w:t>
      </w:r>
      <w:r w:rsidRPr="00F1458E">
        <w:rPr>
          <w:rFonts w:ascii="Times New Roman" w:hAnsi="Times New Roman" w:cs="Times New Roman"/>
        </w:rPr>
        <w:t xml:space="preserve"> around October. This strong reliance on seasonal rains makes the state highly vulnerable to climate variability, including both prolonged drought periods and high-intensity cyclonic events.</w:t>
      </w:r>
    </w:p>
    <w:p w14:paraId="7FB40DA2" w14:textId="77777777" w:rsidR="00F1458E" w:rsidRPr="00F1458E" w:rsidRDefault="00F1458E" w:rsidP="00F1458E">
      <w:pPr>
        <w:jc w:val="both"/>
        <w:rPr>
          <w:rFonts w:ascii="Times New Roman" w:hAnsi="Times New Roman" w:cs="Times New Roman"/>
        </w:rPr>
      </w:pPr>
      <w:r w:rsidRPr="00F1458E">
        <w:rPr>
          <w:rFonts w:ascii="Times New Roman" w:hAnsi="Times New Roman" w:cs="Times New Roman"/>
        </w:rPr>
        <w:t xml:space="preserve">While many existing studies on rainfall variability and extreme events over India are based on long-term data (e.g., </w:t>
      </w:r>
      <w:proofErr w:type="spellStart"/>
      <w:r w:rsidRPr="00F1458E">
        <w:rPr>
          <w:rFonts w:ascii="Times New Roman" w:hAnsi="Times New Roman" w:cs="Times New Roman"/>
        </w:rPr>
        <w:t>Waghaye</w:t>
      </w:r>
      <w:proofErr w:type="spellEnd"/>
      <w:r w:rsidRPr="00F1458E">
        <w:rPr>
          <w:rFonts w:ascii="Times New Roman" w:hAnsi="Times New Roman" w:cs="Times New Roman"/>
        </w:rPr>
        <w:t xml:space="preserve"> et al., 2018; </w:t>
      </w:r>
      <w:proofErr w:type="spellStart"/>
      <w:r w:rsidRPr="00F1458E">
        <w:rPr>
          <w:rFonts w:ascii="Times New Roman" w:hAnsi="Times New Roman" w:cs="Times New Roman"/>
        </w:rPr>
        <w:t>Guhathakurta</w:t>
      </w:r>
      <w:proofErr w:type="spellEnd"/>
      <w:r w:rsidRPr="00F1458E">
        <w:rPr>
          <w:rFonts w:ascii="Times New Roman" w:hAnsi="Times New Roman" w:cs="Times New Roman"/>
        </w:rPr>
        <w:t xml:space="preserve"> et al., 2015), there is a persistent gap in </w:t>
      </w:r>
      <w:proofErr w:type="spellStart"/>
      <w:r w:rsidRPr="00F1458E">
        <w:rPr>
          <w:rFonts w:ascii="Times New Roman" w:hAnsi="Times New Roman" w:cs="Times New Roman"/>
        </w:rPr>
        <w:t>analyzing</w:t>
      </w:r>
      <w:proofErr w:type="spellEnd"/>
      <w:r w:rsidRPr="00F1458E">
        <w:rPr>
          <w:rFonts w:ascii="Times New Roman" w:hAnsi="Times New Roman" w:cs="Times New Roman"/>
        </w:rPr>
        <w:t xml:space="preserve"> </w:t>
      </w:r>
      <w:r w:rsidRPr="00F1458E">
        <w:rPr>
          <w:rFonts w:ascii="Times New Roman" w:hAnsi="Times New Roman" w:cs="Times New Roman"/>
          <w:b/>
          <w:bCs/>
        </w:rPr>
        <w:t>recent, high-volume daily data</w:t>
      </w:r>
      <w:r w:rsidRPr="00F1458E">
        <w:rPr>
          <w:rFonts w:ascii="Times New Roman" w:hAnsi="Times New Roman" w:cs="Times New Roman"/>
        </w:rPr>
        <w:t xml:space="preserve"> to inform immediate policy. The dataset </w:t>
      </w:r>
      <w:proofErr w:type="spellStart"/>
      <w:r w:rsidRPr="00F1458E">
        <w:rPr>
          <w:rFonts w:ascii="Times New Roman" w:hAnsi="Times New Roman" w:cs="Times New Roman"/>
        </w:rPr>
        <w:t>analyzed</w:t>
      </w:r>
      <w:proofErr w:type="spellEnd"/>
      <w:r w:rsidRPr="00F1458E">
        <w:rPr>
          <w:rFonts w:ascii="Times New Roman" w:hAnsi="Times New Roman" w:cs="Times New Roman"/>
        </w:rPr>
        <w:t xml:space="preserve"> here provides a </w:t>
      </w:r>
      <w:r w:rsidRPr="00F1458E">
        <w:rPr>
          <w:rFonts w:ascii="Times New Roman" w:hAnsi="Times New Roman" w:cs="Times New Roman"/>
          <w:b/>
          <w:bCs/>
        </w:rPr>
        <w:t>comprehensive, high-resolution view of daily precipitation for the full year of 2023</w:t>
      </w:r>
      <w:r w:rsidRPr="00F1458E">
        <w:rPr>
          <w:rFonts w:ascii="Times New Roman" w:hAnsi="Times New Roman" w:cs="Times New Roman"/>
        </w:rPr>
        <w:t xml:space="preserve">. This research addresses the need for actionable insights by employing </w:t>
      </w:r>
      <w:proofErr w:type="spellStart"/>
      <w:r w:rsidRPr="00F1458E">
        <w:rPr>
          <w:rFonts w:ascii="Times New Roman" w:hAnsi="Times New Roman" w:cs="Times New Roman"/>
          <w:b/>
          <w:bCs/>
        </w:rPr>
        <w:t>PySpark</w:t>
      </w:r>
      <w:proofErr w:type="spellEnd"/>
      <w:r w:rsidRPr="00F1458E">
        <w:rPr>
          <w:rFonts w:ascii="Times New Roman" w:hAnsi="Times New Roman" w:cs="Times New Roman"/>
        </w:rPr>
        <w:t xml:space="preserve"> to </w:t>
      </w:r>
      <w:proofErr w:type="spellStart"/>
      <w:r w:rsidRPr="00F1458E">
        <w:rPr>
          <w:rFonts w:ascii="Times New Roman" w:hAnsi="Times New Roman" w:cs="Times New Roman"/>
        </w:rPr>
        <w:t>analyze</w:t>
      </w:r>
      <w:proofErr w:type="spellEnd"/>
      <w:r w:rsidRPr="00F1458E">
        <w:rPr>
          <w:rFonts w:ascii="Times New Roman" w:hAnsi="Times New Roman" w:cs="Times New Roman"/>
        </w:rPr>
        <w:t xml:space="preserve"> this large-scale meteorological data, focusing on the spatial deficits and temporal anomalies observed during this specific, critical year.</w:t>
      </w:r>
    </w:p>
    <w:p w14:paraId="775A1E8A" w14:textId="77777777" w:rsidR="00770428" w:rsidRPr="00770428" w:rsidRDefault="00770428" w:rsidP="001D56F5">
      <w:pPr>
        <w:jc w:val="both"/>
        <w:rPr>
          <w:rFonts w:ascii="Times New Roman" w:hAnsi="Times New Roman" w:cs="Times New Roman"/>
          <w:b/>
          <w:bCs/>
        </w:rPr>
      </w:pPr>
      <w:r w:rsidRPr="00770428">
        <w:rPr>
          <w:rFonts w:ascii="Times New Roman" w:hAnsi="Times New Roman" w:cs="Times New Roman"/>
          <w:b/>
          <w:bCs/>
        </w:rPr>
        <w:t>1.2 Objectives</w:t>
      </w:r>
    </w:p>
    <w:p w14:paraId="57529B27" w14:textId="77777777" w:rsidR="00770428" w:rsidRPr="00770428" w:rsidRDefault="00770428" w:rsidP="001D56F5">
      <w:pPr>
        <w:numPr>
          <w:ilvl w:val="0"/>
          <w:numId w:val="5"/>
        </w:numPr>
        <w:jc w:val="both"/>
        <w:rPr>
          <w:rFonts w:ascii="Times New Roman" w:hAnsi="Times New Roman" w:cs="Times New Roman"/>
        </w:rPr>
      </w:pPr>
      <w:r w:rsidRPr="00770428">
        <w:rPr>
          <w:rFonts w:ascii="Times New Roman" w:hAnsi="Times New Roman" w:cs="Times New Roman"/>
          <w:b/>
          <w:bCs/>
        </w:rPr>
        <w:t>Quantify spatial and temporal rainfall variations</w:t>
      </w:r>
      <w:r w:rsidRPr="00770428">
        <w:rPr>
          <w:rFonts w:ascii="Times New Roman" w:hAnsi="Times New Roman" w:cs="Times New Roman"/>
        </w:rPr>
        <w:t xml:space="preserve"> across all districts of Andhra Pradesh.</w:t>
      </w:r>
    </w:p>
    <w:p w14:paraId="17170D4C" w14:textId="77777777" w:rsidR="00770428" w:rsidRPr="00770428" w:rsidRDefault="00770428" w:rsidP="001D56F5">
      <w:pPr>
        <w:numPr>
          <w:ilvl w:val="0"/>
          <w:numId w:val="5"/>
        </w:numPr>
        <w:jc w:val="both"/>
        <w:rPr>
          <w:rFonts w:ascii="Times New Roman" w:hAnsi="Times New Roman" w:cs="Times New Roman"/>
        </w:rPr>
      </w:pPr>
      <w:r w:rsidRPr="00770428">
        <w:rPr>
          <w:rFonts w:ascii="Times New Roman" w:hAnsi="Times New Roman" w:cs="Times New Roman"/>
          <w:b/>
          <w:bCs/>
        </w:rPr>
        <w:t>Identify extreme precipitation events and drought-prone regions</w:t>
      </w:r>
      <w:r w:rsidRPr="00770428">
        <w:rPr>
          <w:rFonts w:ascii="Times New Roman" w:hAnsi="Times New Roman" w:cs="Times New Roman"/>
        </w:rPr>
        <w:t xml:space="preserve"> by assessing daily and monthly volatility.</w:t>
      </w:r>
    </w:p>
    <w:p w14:paraId="6A65E630" w14:textId="77777777" w:rsidR="00770428" w:rsidRPr="00770428" w:rsidRDefault="00770428" w:rsidP="001D56F5">
      <w:pPr>
        <w:numPr>
          <w:ilvl w:val="0"/>
          <w:numId w:val="5"/>
        </w:numPr>
        <w:jc w:val="both"/>
        <w:rPr>
          <w:rFonts w:ascii="Times New Roman" w:hAnsi="Times New Roman" w:cs="Times New Roman"/>
        </w:rPr>
      </w:pPr>
      <w:r w:rsidRPr="00770428">
        <w:rPr>
          <w:rFonts w:ascii="Times New Roman" w:hAnsi="Times New Roman" w:cs="Times New Roman"/>
          <w:b/>
          <w:bCs/>
        </w:rPr>
        <w:t>Propose data-driven recommendations</w:t>
      </w:r>
      <w:r w:rsidRPr="00770428">
        <w:rPr>
          <w:rFonts w:ascii="Times New Roman" w:hAnsi="Times New Roman" w:cs="Times New Roman"/>
        </w:rPr>
        <w:t xml:space="preserve"> for stakeholders involved in water resource allocation and disaster management.</w:t>
      </w:r>
    </w:p>
    <w:p w14:paraId="623CA783" w14:textId="77777777" w:rsidR="00770428" w:rsidRPr="00770428" w:rsidRDefault="00770428" w:rsidP="001D56F5">
      <w:pPr>
        <w:numPr>
          <w:ilvl w:val="0"/>
          <w:numId w:val="5"/>
        </w:numPr>
        <w:jc w:val="both"/>
        <w:rPr>
          <w:rFonts w:ascii="Times New Roman" w:hAnsi="Times New Roman" w:cs="Times New Roman"/>
        </w:rPr>
      </w:pPr>
      <w:r w:rsidRPr="00770428">
        <w:rPr>
          <w:rFonts w:ascii="Times New Roman" w:hAnsi="Times New Roman" w:cs="Times New Roman"/>
          <w:b/>
          <w:bCs/>
        </w:rPr>
        <w:t xml:space="preserve">Establish a scalable </w:t>
      </w:r>
      <w:proofErr w:type="spellStart"/>
      <w:r w:rsidRPr="00770428">
        <w:rPr>
          <w:rFonts w:ascii="Times New Roman" w:hAnsi="Times New Roman" w:cs="Times New Roman"/>
          <w:b/>
          <w:bCs/>
        </w:rPr>
        <w:t>PySpark</w:t>
      </w:r>
      <w:proofErr w:type="spellEnd"/>
      <w:r w:rsidRPr="00770428">
        <w:rPr>
          <w:rFonts w:ascii="Times New Roman" w:hAnsi="Times New Roman" w:cs="Times New Roman"/>
          <w:b/>
          <w:bCs/>
        </w:rPr>
        <w:t xml:space="preserve"> framework</w:t>
      </w:r>
      <w:r w:rsidRPr="00770428">
        <w:rPr>
          <w:rFonts w:ascii="Times New Roman" w:hAnsi="Times New Roman" w:cs="Times New Roman"/>
        </w:rPr>
        <w:t xml:space="preserve"> for large-volume meteorological data processing and advocate for continuous, real-time monitoring.</w:t>
      </w:r>
    </w:p>
    <w:p w14:paraId="4BF331E4" w14:textId="77777777" w:rsidR="00770428" w:rsidRPr="00770428" w:rsidRDefault="00770428" w:rsidP="001D56F5">
      <w:pPr>
        <w:jc w:val="both"/>
        <w:rPr>
          <w:rFonts w:ascii="Times New Roman" w:hAnsi="Times New Roman" w:cs="Times New Roman"/>
          <w:b/>
          <w:bCs/>
        </w:rPr>
      </w:pPr>
      <w:r w:rsidRPr="00770428">
        <w:rPr>
          <w:rFonts w:ascii="Times New Roman" w:hAnsi="Times New Roman" w:cs="Times New Roman"/>
          <w:b/>
          <w:bCs/>
        </w:rPr>
        <w:t>1.3 Significance</w:t>
      </w:r>
    </w:p>
    <w:p w14:paraId="23843FDB" w14:textId="55094208" w:rsidR="001D56F5" w:rsidRPr="00770428" w:rsidRDefault="00770428" w:rsidP="001D56F5">
      <w:pPr>
        <w:jc w:val="both"/>
        <w:rPr>
          <w:rFonts w:ascii="Times New Roman" w:hAnsi="Times New Roman" w:cs="Times New Roman"/>
        </w:rPr>
      </w:pPr>
      <w:r w:rsidRPr="00770428">
        <w:rPr>
          <w:rFonts w:ascii="Times New Roman" w:hAnsi="Times New Roman" w:cs="Times New Roman"/>
        </w:rPr>
        <w:t xml:space="preserve">This work contributes to the literature on regional meteorological analytics, offering a </w:t>
      </w:r>
      <w:r w:rsidRPr="00770428">
        <w:rPr>
          <w:rFonts w:ascii="Times New Roman" w:hAnsi="Times New Roman" w:cs="Times New Roman"/>
          <w:b/>
          <w:bCs/>
        </w:rPr>
        <w:t xml:space="preserve">scalable </w:t>
      </w:r>
      <w:proofErr w:type="spellStart"/>
      <w:r w:rsidRPr="00770428">
        <w:rPr>
          <w:rFonts w:ascii="Times New Roman" w:hAnsi="Times New Roman" w:cs="Times New Roman"/>
          <w:b/>
          <w:bCs/>
        </w:rPr>
        <w:t>PySpark</w:t>
      </w:r>
      <w:proofErr w:type="spellEnd"/>
      <w:r w:rsidRPr="00770428">
        <w:rPr>
          <w:rFonts w:ascii="Times New Roman" w:hAnsi="Times New Roman" w:cs="Times New Roman"/>
          <w:b/>
          <w:bCs/>
        </w:rPr>
        <w:t xml:space="preserve"> framework</w:t>
      </w:r>
      <w:r w:rsidRPr="00770428">
        <w:rPr>
          <w:rFonts w:ascii="Times New Roman" w:hAnsi="Times New Roman" w:cs="Times New Roman"/>
        </w:rPr>
        <w:t xml:space="preserve"> adaptable for processing large-scale environmental datasets. It directly addresses the need for evidence-based policies in water management and climate resilience. The findings align with </w:t>
      </w:r>
      <w:r w:rsidRPr="00770428">
        <w:rPr>
          <w:rFonts w:ascii="Times New Roman" w:hAnsi="Times New Roman" w:cs="Times New Roman"/>
          <w:b/>
          <w:bCs/>
        </w:rPr>
        <w:t>Sustainable Development Goal 6 (Clean Water and Sanitation)</w:t>
      </w:r>
      <w:r w:rsidRPr="00770428">
        <w:rPr>
          <w:rFonts w:ascii="Times New Roman" w:hAnsi="Times New Roman" w:cs="Times New Roman"/>
        </w:rPr>
        <w:t xml:space="preserve"> by </w:t>
      </w:r>
      <w:r w:rsidRPr="00770428">
        <w:rPr>
          <w:rFonts w:ascii="Times New Roman" w:hAnsi="Times New Roman" w:cs="Times New Roman"/>
        </w:rPr>
        <w:lastRenderedPageBreak/>
        <w:t xml:space="preserve">informing equitable resource distribution and </w:t>
      </w:r>
      <w:r w:rsidRPr="00770428">
        <w:rPr>
          <w:rFonts w:ascii="Times New Roman" w:hAnsi="Times New Roman" w:cs="Times New Roman"/>
          <w:b/>
          <w:bCs/>
        </w:rPr>
        <w:t>SDG 13 (Climate Action)</w:t>
      </w:r>
      <w:r w:rsidRPr="00770428">
        <w:rPr>
          <w:rFonts w:ascii="Times New Roman" w:hAnsi="Times New Roman" w:cs="Times New Roman"/>
        </w:rPr>
        <w:t xml:space="preserve"> by improving regional preparedness for extreme weather events.</w:t>
      </w:r>
    </w:p>
    <w:p w14:paraId="1538DAC6" w14:textId="77777777" w:rsidR="00770428" w:rsidRPr="00770428" w:rsidRDefault="00770428" w:rsidP="001D56F5">
      <w:pPr>
        <w:jc w:val="both"/>
        <w:rPr>
          <w:rFonts w:ascii="Times New Roman" w:hAnsi="Times New Roman" w:cs="Times New Roman"/>
          <w:b/>
          <w:bCs/>
          <w:color w:val="EE0000"/>
          <w:sz w:val="32"/>
          <w:szCs w:val="32"/>
        </w:rPr>
      </w:pPr>
      <w:r w:rsidRPr="00770428">
        <w:rPr>
          <w:rFonts w:ascii="Times New Roman" w:hAnsi="Times New Roman" w:cs="Times New Roman"/>
          <w:b/>
          <w:bCs/>
          <w:color w:val="EE0000"/>
          <w:sz w:val="32"/>
          <w:szCs w:val="32"/>
        </w:rPr>
        <w:t>2. Literature Review</w:t>
      </w:r>
    </w:p>
    <w:p w14:paraId="412DA7F6" w14:textId="77777777" w:rsidR="00770428" w:rsidRPr="00770428" w:rsidRDefault="00770428" w:rsidP="001D56F5">
      <w:pPr>
        <w:jc w:val="both"/>
        <w:rPr>
          <w:rFonts w:ascii="Times New Roman" w:hAnsi="Times New Roman" w:cs="Times New Roman"/>
        </w:rPr>
      </w:pPr>
      <w:r w:rsidRPr="00770428">
        <w:rPr>
          <w:rFonts w:ascii="Times New Roman" w:hAnsi="Times New Roman" w:cs="Times New Roman"/>
        </w:rPr>
        <w:t xml:space="preserve">Prior studies on rainfall in Andhra Pradesh and the surrounding peninsular region emphasize econometric and trend models for identifying long-term climatic shifts. For example, </w:t>
      </w:r>
      <w:proofErr w:type="spellStart"/>
      <w:r w:rsidRPr="00770428">
        <w:rPr>
          <w:rFonts w:ascii="Times New Roman" w:hAnsi="Times New Roman" w:cs="Times New Roman"/>
        </w:rPr>
        <w:t>Waghaye</w:t>
      </w:r>
      <w:proofErr w:type="spellEnd"/>
      <w:r w:rsidRPr="00770428">
        <w:rPr>
          <w:rFonts w:ascii="Times New Roman" w:hAnsi="Times New Roman" w:cs="Times New Roman"/>
        </w:rPr>
        <w:t xml:space="preserve"> et al. (2018) performed trend analysis on rainfall data for Andhra Pradesh and Telangana, highlighting specific change points. </w:t>
      </w:r>
      <w:proofErr w:type="spellStart"/>
      <w:r w:rsidRPr="00770428">
        <w:rPr>
          <w:rFonts w:ascii="Times New Roman" w:hAnsi="Times New Roman" w:cs="Times New Roman"/>
        </w:rPr>
        <w:t>Guhathakurta</w:t>
      </w:r>
      <w:proofErr w:type="spellEnd"/>
      <w:r w:rsidRPr="00770428">
        <w:rPr>
          <w:rFonts w:ascii="Times New Roman" w:hAnsi="Times New Roman" w:cs="Times New Roman"/>
        </w:rPr>
        <w:t xml:space="preserve"> et al. (2015, 2011) provided broader context, demonstrating that the overall southwest monsoon rainfall over India has undergone significant observed changes, increasing the frequency of intense rainfall events and subsequent flood risk.</w:t>
      </w:r>
    </w:p>
    <w:p w14:paraId="0F914D87" w14:textId="77777777" w:rsidR="00770428" w:rsidRPr="00770428" w:rsidRDefault="00770428" w:rsidP="001D56F5">
      <w:pPr>
        <w:jc w:val="both"/>
        <w:rPr>
          <w:rFonts w:ascii="Times New Roman" w:hAnsi="Times New Roman" w:cs="Times New Roman"/>
        </w:rPr>
      </w:pPr>
      <w:r w:rsidRPr="00770428">
        <w:rPr>
          <w:rFonts w:ascii="Times New Roman" w:hAnsi="Times New Roman" w:cs="Times New Roman"/>
        </w:rPr>
        <w:t xml:space="preserve">However, most traditional studies rely on </w:t>
      </w:r>
      <w:proofErr w:type="gramStart"/>
      <w:r w:rsidRPr="00770428">
        <w:rPr>
          <w:rFonts w:ascii="Times New Roman" w:hAnsi="Times New Roman" w:cs="Times New Roman"/>
        </w:rPr>
        <w:t>coarser</w:t>
      </w:r>
      <w:proofErr w:type="gramEnd"/>
      <w:r w:rsidRPr="00770428">
        <w:rPr>
          <w:rFonts w:ascii="Times New Roman" w:hAnsi="Times New Roman" w:cs="Times New Roman"/>
        </w:rPr>
        <w:t>, monthly, or sub-divisional averaged data (</w:t>
      </w:r>
      <w:proofErr w:type="spellStart"/>
      <w:r w:rsidRPr="00770428">
        <w:rPr>
          <w:rFonts w:ascii="Times New Roman" w:hAnsi="Times New Roman" w:cs="Times New Roman"/>
        </w:rPr>
        <w:t>Guhathakurta</w:t>
      </w:r>
      <w:proofErr w:type="spellEnd"/>
      <w:r w:rsidRPr="00770428">
        <w:rPr>
          <w:rFonts w:ascii="Times New Roman" w:hAnsi="Times New Roman" w:cs="Times New Roman"/>
        </w:rPr>
        <w:t xml:space="preserve"> and Rajeevan, 2008). Gaps persist in handling heterogeneous, </w:t>
      </w:r>
      <w:r w:rsidRPr="00770428">
        <w:rPr>
          <w:rFonts w:ascii="Times New Roman" w:hAnsi="Times New Roman" w:cs="Times New Roman"/>
          <w:b/>
          <w:bCs/>
        </w:rPr>
        <w:t>high-volume daily datasets</w:t>
      </w:r>
      <w:r w:rsidRPr="00770428">
        <w:rPr>
          <w:rFonts w:ascii="Times New Roman" w:hAnsi="Times New Roman" w:cs="Times New Roman"/>
        </w:rPr>
        <w:t xml:space="preserve"> and linking specific annual anomalies (like the 2023 event) to policy recommendations—addressed here via </w:t>
      </w:r>
      <w:proofErr w:type="spellStart"/>
      <w:r w:rsidRPr="00770428">
        <w:rPr>
          <w:rFonts w:ascii="Times New Roman" w:hAnsi="Times New Roman" w:cs="Times New Roman"/>
          <w:b/>
          <w:bCs/>
        </w:rPr>
        <w:t>PySpark's</w:t>
      </w:r>
      <w:proofErr w:type="spellEnd"/>
      <w:r w:rsidRPr="00770428">
        <w:rPr>
          <w:rFonts w:ascii="Times New Roman" w:hAnsi="Times New Roman" w:cs="Times New Roman"/>
          <w:b/>
          <w:bCs/>
        </w:rPr>
        <w:t xml:space="preserve"> distributed computing</w:t>
      </w:r>
      <w:r w:rsidRPr="00770428">
        <w:rPr>
          <w:rFonts w:ascii="Times New Roman" w:hAnsi="Times New Roman" w:cs="Times New Roman"/>
        </w:rPr>
        <w:t xml:space="preserve">. Our focus on a single, anomalistic year complements works that flag long-term trends by providing an operational analysis of a contemporary weather event, such as the impact of the </w:t>
      </w:r>
      <w:r w:rsidRPr="00770428">
        <w:rPr>
          <w:rFonts w:ascii="Times New Roman" w:hAnsi="Times New Roman" w:cs="Times New Roman"/>
          <w:b/>
          <w:bCs/>
        </w:rPr>
        <w:t xml:space="preserve">Cyclone </w:t>
      </w:r>
      <w:proofErr w:type="spellStart"/>
      <w:r w:rsidRPr="00770428">
        <w:rPr>
          <w:rFonts w:ascii="Times New Roman" w:hAnsi="Times New Roman" w:cs="Times New Roman"/>
          <w:b/>
          <w:bCs/>
        </w:rPr>
        <w:t>Michaung</w:t>
      </w:r>
      <w:proofErr w:type="spellEnd"/>
      <w:r w:rsidRPr="00770428">
        <w:rPr>
          <w:rFonts w:ascii="Times New Roman" w:hAnsi="Times New Roman" w:cs="Times New Roman"/>
        </w:rPr>
        <w:t xml:space="preserve"> (IMD, 2023) on the December rainfall totals.</w:t>
      </w:r>
    </w:p>
    <w:p w14:paraId="5458009E" w14:textId="5F370ACA" w:rsidR="00770428" w:rsidRPr="00770428" w:rsidRDefault="00770428" w:rsidP="001D56F5">
      <w:pPr>
        <w:jc w:val="both"/>
        <w:rPr>
          <w:rFonts w:ascii="Times New Roman" w:hAnsi="Times New Roman" w:cs="Times New Roman"/>
        </w:rPr>
      </w:pPr>
    </w:p>
    <w:p w14:paraId="4F1C9FAA" w14:textId="77777777" w:rsidR="00770428" w:rsidRPr="00770428" w:rsidRDefault="00770428" w:rsidP="001D56F5">
      <w:pPr>
        <w:jc w:val="both"/>
        <w:rPr>
          <w:rFonts w:ascii="Times New Roman" w:hAnsi="Times New Roman" w:cs="Times New Roman"/>
          <w:b/>
          <w:bCs/>
          <w:color w:val="EE0000"/>
          <w:sz w:val="32"/>
          <w:szCs w:val="32"/>
        </w:rPr>
      </w:pPr>
      <w:r w:rsidRPr="00770428">
        <w:rPr>
          <w:rFonts w:ascii="Times New Roman" w:hAnsi="Times New Roman" w:cs="Times New Roman"/>
          <w:b/>
          <w:bCs/>
          <w:color w:val="EE0000"/>
          <w:sz w:val="32"/>
          <w:szCs w:val="32"/>
        </w:rPr>
        <w:t>3. Methodology</w:t>
      </w:r>
    </w:p>
    <w:p w14:paraId="182616AD" w14:textId="77777777" w:rsidR="00770428" w:rsidRPr="00770428" w:rsidRDefault="00770428" w:rsidP="001D56F5">
      <w:pPr>
        <w:jc w:val="both"/>
        <w:rPr>
          <w:rFonts w:ascii="Times New Roman" w:hAnsi="Times New Roman" w:cs="Times New Roman"/>
          <w:b/>
          <w:bCs/>
        </w:rPr>
      </w:pPr>
      <w:r w:rsidRPr="00770428">
        <w:rPr>
          <w:rFonts w:ascii="Times New Roman" w:hAnsi="Times New Roman" w:cs="Times New Roman"/>
          <w:b/>
          <w:bCs/>
        </w:rPr>
        <w:t>3.1 Data Acquisition and Preprocessing</w:t>
      </w:r>
    </w:p>
    <w:p w14:paraId="08409D21" w14:textId="77777777" w:rsidR="00770428" w:rsidRPr="00770428" w:rsidRDefault="00770428" w:rsidP="001D56F5">
      <w:pPr>
        <w:jc w:val="both"/>
        <w:rPr>
          <w:rFonts w:ascii="Times New Roman" w:hAnsi="Times New Roman" w:cs="Times New Roman"/>
        </w:rPr>
      </w:pPr>
      <w:r w:rsidRPr="00770428">
        <w:rPr>
          <w:rFonts w:ascii="Times New Roman" w:hAnsi="Times New Roman" w:cs="Times New Roman"/>
        </w:rPr>
        <w:t xml:space="preserve">The dataset comprises </w:t>
      </w:r>
      <w:r w:rsidRPr="00770428">
        <w:rPr>
          <w:rFonts w:ascii="Times New Roman" w:hAnsi="Times New Roman" w:cs="Times New Roman"/>
          <w:b/>
          <w:bCs/>
        </w:rPr>
        <w:t>4,745 records</w:t>
      </w:r>
      <w:r w:rsidRPr="00770428">
        <w:rPr>
          <w:rFonts w:ascii="Times New Roman" w:hAnsi="Times New Roman" w:cs="Times New Roman"/>
        </w:rPr>
        <w:t xml:space="preserve"> sourced from </w:t>
      </w:r>
      <w:r w:rsidRPr="00770428">
        <w:rPr>
          <w:rFonts w:ascii="Times New Roman" w:hAnsi="Times New Roman" w:cs="Times New Roman"/>
          <w:b/>
          <w:bCs/>
        </w:rPr>
        <w:t>daily CSV files provided by the IMD GRID MODEL</w:t>
      </w:r>
      <w:r w:rsidRPr="00770428">
        <w:rPr>
          <w:rFonts w:ascii="Times New Roman" w:hAnsi="Times New Roman" w:cs="Times New Roman"/>
        </w:rPr>
        <w:t xml:space="preserve"> for the calendar year 2023, spanning all districts of Andhra Pradesh. Key attributes include:</w:t>
      </w:r>
    </w:p>
    <w:p w14:paraId="31D8A9E5" w14:textId="77777777" w:rsidR="00770428" w:rsidRPr="00770428" w:rsidRDefault="00770428" w:rsidP="001D56F5">
      <w:pPr>
        <w:numPr>
          <w:ilvl w:val="0"/>
          <w:numId w:val="6"/>
        </w:numPr>
        <w:jc w:val="both"/>
        <w:rPr>
          <w:rFonts w:ascii="Times New Roman" w:hAnsi="Times New Roman" w:cs="Times New Roman"/>
        </w:rPr>
      </w:pPr>
      <w:r w:rsidRPr="00770428">
        <w:rPr>
          <w:rFonts w:ascii="Times New Roman" w:hAnsi="Times New Roman" w:cs="Times New Roman"/>
          <w:b/>
          <w:bCs/>
        </w:rPr>
        <w:t>Geospatial:</w:t>
      </w:r>
      <w:r w:rsidRPr="00770428">
        <w:rPr>
          <w:rFonts w:ascii="Times New Roman" w:hAnsi="Times New Roman" w:cs="Times New Roman"/>
        </w:rPr>
        <w:t xml:space="preserve"> District, State.</w:t>
      </w:r>
    </w:p>
    <w:p w14:paraId="5FFA84CA" w14:textId="77777777" w:rsidR="00770428" w:rsidRPr="00770428" w:rsidRDefault="00770428" w:rsidP="001D56F5">
      <w:pPr>
        <w:numPr>
          <w:ilvl w:val="0"/>
          <w:numId w:val="6"/>
        </w:numPr>
        <w:jc w:val="both"/>
        <w:rPr>
          <w:rFonts w:ascii="Times New Roman" w:hAnsi="Times New Roman" w:cs="Times New Roman"/>
        </w:rPr>
      </w:pPr>
      <w:r w:rsidRPr="00770428">
        <w:rPr>
          <w:rFonts w:ascii="Times New Roman" w:hAnsi="Times New Roman" w:cs="Times New Roman"/>
          <w:b/>
          <w:bCs/>
        </w:rPr>
        <w:t>Temporal:</w:t>
      </w:r>
      <w:r w:rsidRPr="00770428">
        <w:rPr>
          <w:rFonts w:ascii="Times New Roman" w:hAnsi="Times New Roman" w:cs="Times New Roman"/>
        </w:rPr>
        <w:t xml:space="preserve"> Date (Daily records for 2023).</w:t>
      </w:r>
    </w:p>
    <w:p w14:paraId="28C527FB" w14:textId="77777777" w:rsidR="00770428" w:rsidRPr="00770428" w:rsidRDefault="00770428" w:rsidP="001D56F5">
      <w:pPr>
        <w:numPr>
          <w:ilvl w:val="0"/>
          <w:numId w:val="6"/>
        </w:numPr>
        <w:jc w:val="both"/>
        <w:rPr>
          <w:rFonts w:ascii="Times New Roman" w:hAnsi="Times New Roman" w:cs="Times New Roman"/>
        </w:rPr>
      </w:pPr>
      <w:r w:rsidRPr="00770428">
        <w:rPr>
          <w:rFonts w:ascii="Times New Roman" w:hAnsi="Times New Roman" w:cs="Times New Roman"/>
          <w:b/>
          <w:bCs/>
        </w:rPr>
        <w:t>Meteorological:</w:t>
      </w:r>
      <w:r w:rsidRPr="00770428">
        <w:rPr>
          <w:rFonts w:ascii="Times New Roman" w:hAnsi="Times New Roman" w:cs="Times New Roman"/>
        </w:rPr>
        <w:t xml:space="preserve"> </w:t>
      </w:r>
      <w:proofErr w:type="spellStart"/>
      <w:r w:rsidRPr="00770428">
        <w:rPr>
          <w:rFonts w:ascii="Times New Roman" w:hAnsi="Times New Roman" w:cs="Times New Roman"/>
          <w:b/>
          <w:bCs/>
        </w:rPr>
        <w:t>Avg_rainfall</w:t>
      </w:r>
      <w:proofErr w:type="spellEnd"/>
      <w:r w:rsidRPr="00770428">
        <w:rPr>
          <w:rFonts w:ascii="Times New Roman" w:hAnsi="Times New Roman" w:cs="Times New Roman"/>
          <w:b/>
          <w:bCs/>
        </w:rPr>
        <w:t xml:space="preserve"> (in mm)</w:t>
      </w:r>
      <w:r w:rsidRPr="00770428">
        <w:rPr>
          <w:rFonts w:ascii="Times New Roman" w:hAnsi="Times New Roman" w:cs="Times New Roman"/>
        </w:rPr>
        <w:t xml:space="preserve"> (The continuous variable for analysis).</w:t>
      </w:r>
    </w:p>
    <w:p w14:paraId="2E9B7F8F" w14:textId="77777777" w:rsidR="00770428" w:rsidRPr="00770428" w:rsidRDefault="00770428" w:rsidP="001D56F5">
      <w:pPr>
        <w:jc w:val="both"/>
        <w:rPr>
          <w:rFonts w:ascii="Times New Roman" w:hAnsi="Times New Roman" w:cs="Times New Roman"/>
        </w:rPr>
      </w:pPr>
      <w:r w:rsidRPr="00770428">
        <w:rPr>
          <w:rFonts w:ascii="Times New Roman" w:hAnsi="Times New Roman" w:cs="Times New Roman"/>
        </w:rPr>
        <w:t xml:space="preserve">Preprocessing used </w:t>
      </w:r>
      <w:proofErr w:type="spellStart"/>
      <w:r w:rsidRPr="00770428">
        <w:rPr>
          <w:rFonts w:ascii="Times New Roman" w:hAnsi="Times New Roman" w:cs="Times New Roman"/>
          <w:b/>
          <w:bCs/>
        </w:rPr>
        <w:t>PySpark</w:t>
      </w:r>
      <w:proofErr w:type="spellEnd"/>
      <w:r w:rsidRPr="00770428">
        <w:rPr>
          <w:rFonts w:ascii="Times New Roman" w:hAnsi="Times New Roman" w:cs="Times New Roman"/>
          <w:b/>
          <w:bCs/>
        </w:rPr>
        <w:t xml:space="preserve"> (v3.5.6)</w:t>
      </w:r>
      <w:r w:rsidRPr="00770428">
        <w:rPr>
          <w:rFonts w:ascii="Times New Roman" w:hAnsi="Times New Roman" w:cs="Times New Roman"/>
        </w:rPr>
        <w:t xml:space="preserve"> for schema inference, confirming data types and dimensions. Initial checks confirmed </w:t>
      </w:r>
      <w:r w:rsidRPr="00770428">
        <w:rPr>
          <w:rFonts w:ascii="Times New Roman" w:hAnsi="Times New Roman" w:cs="Times New Roman"/>
          <w:b/>
          <w:bCs/>
        </w:rPr>
        <w:t>zero missing values</w:t>
      </w:r>
      <w:r w:rsidRPr="00770428">
        <w:rPr>
          <w:rFonts w:ascii="Times New Roman" w:hAnsi="Times New Roman" w:cs="Times New Roman"/>
        </w:rPr>
        <w:t xml:space="preserve"> were detected across all columns, ensuring a high level of data quality (4745 non-null counts).</w:t>
      </w:r>
    </w:p>
    <w:p w14:paraId="1E794D58" w14:textId="77777777" w:rsidR="00770428" w:rsidRPr="00770428" w:rsidRDefault="00770428" w:rsidP="001D56F5">
      <w:pPr>
        <w:jc w:val="both"/>
        <w:rPr>
          <w:rFonts w:ascii="Times New Roman" w:hAnsi="Times New Roman" w:cs="Times New Roman"/>
          <w:b/>
          <w:bCs/>
        </w:rPr>
      </w:pPr>
      <w:r w:rsidRPr="00770428">
        <w:rPr>
          <w:rFonts w:ascii="Times New Roman" w:hAnsi="Times New Roman" w:cs="Times New Roman"/>
          <w:b/>
          <w:bCs/>
        </w:rPr>
        <w:t>3.2 Analytical Framework</w:t>
      </w:r>
    </w:p>
    <w:p w14:paraId="2E98EBE2" w14:textId="77777777" w:rsidR="00770428" w:rsidRPr="00770428" w:rsidRDefault="00770428" w:rsidP="001D56F5">
      <w:pPr>
        <w:numPr>
          <w:ilvl w:val="0"/>
          <w:numId w:val="7"/>
        </w:numPr>
        <w:jc w:val="both"/>
        <w:rPr>
          <w:rFonts w:ascii="Times New Roman" w:hAnsi="Times New Roman" w:cs="Times New Roman"/>
        </w:rPr>
      </w:pPr>
      <w:r w:rsidRPr="00770428">
        <w:rPr>
          <w:rFonts w:ascii="Times New Roman" w:hAnsi="Times New Roman" w:cs="Times New Roman"/>
          <w:b/>
          <w:bCs/>
        </w:rPr>
        <w:t>Distribution Analysis:</w:t>
      </w:r>
      <w:r w:rsidRPr="00770428">
        <w:rPr>
          <w:rFonts w:ascii="Times New Roman" w:hAnsi="Times New Roman" w:cs="Times New Roman"/>
        </w:rPr>
        <w:t xml:space="preserve"> Aggregated total and mean rainfall were computed per district using </w:t>
      </w:r>
      <w:proofErr w:type="spellStart"/>
      <w:r w:rsidRPr="00770428">
        <w:rPr>
          <w:rFonts w:ascii="Times New Roman" w:hAnsi="Times New Roman" w:cs="Times New Roman"/>
        </w:rPr>
        <w:t>PySpark's</w:t>
      </w:r>
      <w:proofErr w:type="spellEnd"/>
      <w:r w:rsidRPr="00770428">
        <w:rPr>
          <w:rFonts w:ascii="Times New Roman" w:hAnsi="Times New Roman" w:cs="Times New Roman"/>
        </w:rPr>
        <w:t xml:space="preserve"> </w:t>
      </w:r>
      <w:proofErr w:type="spellStart"/>
      <w:r w:rsidRPr="00770428">
        <w:rPr>
          <w:rFonts w:ascii="Times New Roman" w:hAnsi="Times New Roman" w:cs="Times New Roman"/>
        </w:rPr>
        <w:t>groupBy</w:t>
      </w:r>
      <w:proofErr w:type="spellEnd"/>
      <w:r w:rsidRPr="00770428">
        <w:rPr>
          <w:rFonts w:ascii="Times New Roman" w:hAnsi="Times New Roman" w:cs="Times New Roman"/>
        </w:rPr>
        <w:t xml:space="preserve"> and </w:t>
      </w:r>
      <w:proofErr w:type="spellStart"/>
      <w:r w:rsidRPr="00770428">
        <w:rPr>
          <w:rFonts w:ascii="Times New Roman" w:hAnsi="Times New Roman" w:cs="Times New Roman"/>
        </w:rPr>
        <w:t>avg</w:t>
      </w:r>
      <w:proofErr w:type="spellEnd"/>
      <w:r w:rsidRPr="00770428">
        <w:rPr>
          <w:rFonts w:ascii="Times New Roman" w:hAnsi="Times New Roman" w:cs="Times New Roman"/>
        </w:rPr>
        <w:t xml:space="preserve"> functions.</w:t>
      </w:r>
    </w:p>
    <w:p w14:paraId="3B9DF872" w14:textId="77777777" w:rsidR="00770428" w:rsidRPr="00770428" w:rsidRDefault="00770428" w:rsidP="001D56F5">
      <w:pPr>
        <w:numPr>
          <w:ilvl w:val="0"/>
          <w:numId w:val="7"/>
        </w:numPr>
        <w:jc w:val="both"/>
        <w:rPr>
          <w:rFonts w:ascii="Times New Roman" w:hAnsi="Times New Roman" w:cs="Times New Roman"/>
        </w:rPr>
      </w:pPr>
      <w:r w:rsidRPr="00770428">
        <w:rPr>
          <w:rFonts w:ascii="Times New Roman" w:hAnsi="Times New Roman" w:cs="Times New Roman"/>
          <w:b/>
          <w:bCs/>
        </w:rPr>
        <w:t>Temporal Metrics:</w:t>
      </w:r>
      <w:r w:rsidRPr="00770428">
        <w:rPr>
          <w:rFonts w:ascii="Times New Roman" w:hAnsi="Times New Roman" w:cs="Times New Roman"/>
        </w:rPr>
        <w:t xml:space="preserve"> Monthly total rainfall and the date of the maximum daily rainfall event were calculated to assess the temporal distribution and identify anomalies.</w:t>
      </w:r>
    </w:p>
    <w:p w14:paraId="365101DC" w14:textId="77777777" w:rsidR="00770428" w:rsidRPr="00770428" w:rsidRDefault="00770428" w:rsidP="001D56F5">
      <w:pPr>
        <w:numPr>
          <w:ilvl w:val="0"/>
          <w:numId w:val="7"/>
        </w:numPr>
        <w:jc w:val="both"/>
        <w:rPr>
          <w:rFonts w:ascii="Times New Roman" w:hAnsi="Times New Roman" w:cs="Times New Roman"/>
        </w:rPr>
      </w:pPr>
      <w:r w:rsidRPr="00770428">
        <w:rPr>
          <w:rFonts w:ascii="Times New Roman" w:hAnsi="Times New Roman" w:cs="Times New Roman"/>
          <w:b/>
          <w:bCs/>
        </w:rPr>
        <w:t>Volatility Index:</w:t>
      </w:r>
      <w:r w:rsidRPr="00770428">
        <w:rPr>
          <w:rFonts w:ascii="Times New Roman" w:hAnsi="Times New Roman" w:cs="Times New Roman"/>
        </w:rPr>
        <w:t xml:space="preserve"> The spatial variation was quantified by computing the </w:t>
      </w:r>
      <w:r w:rsidRPr="00770428">
        <w:rPr>
          <w:rFonts w:ascii="Times New Roman" w:hAnsi="Times New Roman" w:cs="Times New Roman"/>
          <w:b/>
          <w:bCs/>
        </w:rPr>
        <w:t>Coefficient of Variation (CV)</w:t>
      </w:r>
      <w:r w:rsidRPr="00770428">
        <w:rPr>
          <w:rFonts w:ascii="Times New Roman" w:hAnsi="Times New Roman" w:cs="Times New Roman"/>
        </w:rPr>
        <w:t xml:space="preserve"> for daily rainfall within each district over the year.</w:t>
      </w:r>
    </w:p>
    <w:p w14:paraId="5CC12398" w14:textId="77777777" w:rsidR="00770428" w:rsidRPr="00770428" w:rsidRDefault="00770428" w:rsidP="001D56F5">
      <w:pPr>
        <w:numPr>
          <w:ilvl w:val="0"/>
          <w:numId w:val="7"/>
        </w:numPr>
        <w:jc w:val="both"/>
        <w:rPr>
          <w:rFonts w:ascii="Times New Roman" w:hAnsi="Times New Roman" w:cs="Times New Roman"/>
        </w:rPr>
      </w:pPr>
      <w:r w:rsidRPr="00770428">
        <w:rPr>
          <w:rFonts w:ascii="Times New Roman" w:hAnsi="Times New Roman" w:cs="Times New Roman"/>
          <w:b/>
          <w:bCs/>
        </w:rPr>
        <w:lastRenderedPageBreak/>
        <w:t>Visualization:</w:t>
      </w:r>
      <w:r w:rsidRPr="00770428">
        <w:rPr>
          <w:rFonts w:ascii="Times New Roman" w:hAnsi="Times New Roman" w:cs="Times New Roman"/>
        </w:rPr>
        <w:t xml:space="preserve"> Data was converted to a Pandas </w:t>
      </w:r>
      <w:proofErr w:type="spellStart"/>
      <w:r w:rsidRPr="00770428">
        <w:rPr>
          <w:rFonts w:ascii="Times New Roman" w:hAnsi="Times New Roman" w:cs="Times New Roman"/>
        </w:rPr>
        <w:t>DataFrame</w:t>
      </w:r>
      <w:proofErr w:type="spellEnd"/>
      <w:r w:rsidRPr="00770428">
        <w:rPr>
          <w:rFonts w:ascii="Times New Roman" w:hAnsi="Times New Roman" w:cs="Times New Roman"/>
        </w:rPr>
        <w:t xml:space="preserve"> for plotting with Matplotlib/Seaborn (e.g., bar charts of district-wise means, line charts of monthly trends).</w:t>
      </w:r>
    </w:p>
    <w:p w14:paraId="787F73C7" w14:textId="77777777" w:rsidR="00770428" w:rsidRDefault="00770428" w:rsidP="001D56F5">
      <w:pPr>
        <w:jc w:val="both"/>
        <w:rPr>
          <w:rFonts w:ascii="Times New Roman" w:hAnsi="Times New Roman" w:cs="Times New Roman"/>
        </w:rPr>
      </w:pPr>
      <w:r w:rsidRPr="00770428">
        <w:rPr>
          <w:rFonts w:ascii="Times New Roman" w:hAnsi="Times New Roman" w:cs="Times New Roman"/>
        </w:rPr>
        <w:t xml:space="preserve">Scalability was a core requirement: </w:t>
      </w:r>
      <w:proofErr w:type="spellStart"/>
      <w:r w:rsidRPr="00770428">
        <w:rPr>
          <w:rFonts w:ascii="Times New Roman" w:hAnsi="Times New Roman" w:cs="Times New Roman"/>
        </w:rPr>
        <w:t>PySpark</w:t>
      </w:r>
      <w:proofErr w:type="spellEnd"/>
      <w:r w:rsidRPr="00770428">
        <w:rPr>
          <w:rFonts w:ascii="Times New Roman" w:hAnsi="Times New Roman" w:cs="Times New Roman"/>
        </w:rPr>
        <w:t xml:space="preserve"> efficiently processed the 4,745-record daily dataset on a local cluster, simulating the high-performance environment needed for future expansion to multi-year, multi-state analyses.</w:t>
      </w:r>
    </w:p>
    <w:p w14:paraId="048D7F36" w14:textId="77777777" w:rsidR="00770428" w:rsidRPr="00770428" w:rsidRDefault="00770428" w:rsidP="001D56F5">
      <w:pPr>
        <w:jc w:val="both"/>
        <w:rPr>
          <w:rFonts w:ascii="Times New Roman" w:hAnsi="Times New Roman" w:cs="Times New Roman"/>
        </w:rPr>
      </w:pPr>
      <w:r w:rsidRPr="00770428">
        <w:rPr>
          <w:rFonts w:ascii="Times New Roman" w:hAnsi="Times New Roman" w:cs="Times New Roman"/>
        </w:rPr>
        <w:t>The results of the analysis from the "Critical Analysis on Andhra Pradesh Rainfall (2023)" report are presented below, detailing the dataset overview and the key insights derived from the primary visualizations (images).</w:t>
      </w:r>
    </w:p>
    <w:p w14:paraId="435600AD" w14:textId="5DA5D813" w:rsidR="00770428" w:rsidRPr="00770428" w:rsidRDefault="00770428" w:rsidP="001D56F5">
      <w:pPr>
        <w:jc w:val="both"/>
        <w:rPr>
          <w:rFonts w:ascii="Times New Roman" w:hAnsi="Times New Roman" w:cs="Times New Roman"/>
        </w:rPr>
      </w:pPr>
    </w:p>
    <w:p w14:paraId="5564C051" w14:textId="77777777" w:rsidR="00770428" w:rsidRPr="00770428" w:rsidRDefault="00770428" w:rsidP="001D56F5">
      <w:pPr>
        <w:jc w:val="both"/>
        <w:rPr>
          <w:rFonts w:ascii="Times New Roman" w:hAnsi="Times New Roman" w:cs="Times New Roman"/>
          <w:b/>
          <w:bCs/>
          <w:color w:val="EE0000"/>
          <w:sz w:val="32"/>
          <w:szCs w:val="32"/>
        </w:rPr>
      </w:pPr>
      <w:r w:rsidRPr="00770428">
        <w:rPr>
          <w:rFonts w:ascii="Times New Roman" w:hAnsi="Times New Roman" w:cs="Times New Roman"/>
          <w:b/>
          <w:bCs/>
          <w:color w:val="EE0000"/>
          <w:sz w:val="32"/>
          <w:szCs w:val="32"/>
        </w:rPr>
        <w:t>4. Results</w:t>
      </w:r>
    </w:p>
    <w:p w14:paraId="1532CA9B" w14:textId="77777777" w:rsidR="00770428" w:rsidRPr="00770428" w:rsidRDefault="00770428" w:rsidP="001D56F5">
      <w:pPr>
        <w:jc w:val="both"/>
        <w:rPr>
          <w:rFonts w:ascii="Times New Roman" w:hAnsi="Times New Roman" w:cs="Times New Roman"/>
          <w:b/>
          <w:bCs/>
          <w:color w:val="EE0000"/>
          <w:sz w:val="32"/>
          <w:szCs w:val="32"/>
        </w:rPr>
      </w:pPr>
      <w:r w:rsidRPr="00770428">
        <w:rPr>
          <w:rFonts w:ascii="Times New Roman" w:hAnsi="Times New Roman" w:cs="Times New Roman"/>
          <w:b/>
          <w:bCs/>
          <w:color w:val="EE0000"/>
          <w:sz w:val="32"/>
          <w:szCs w:val="32"/>
        </w:rPr>
        <w:t>4.1 Dataset Overview &amp; Summary Statistics</w:t>
      </w:r>
    </w:p>
    <w:p w14:paraId="5893545B" w14:textId="77777777" w:rsidR="00770428" w:rsidRPr="00770428" w:rsidRDefault="00770428" w:rsidP="001D56F5">
      <w:pPr>
        <w:jc w:val="both"/>
        <w:rPr>
          <w:rFonts w:ascii="Times New Roman" w:hAnsi="Times New Roman" w:cs="Times New Roman"/>
        </w:rPr>
      </w:pPr>
      <w:r w:rsidRPr="00770428">
        <w:rPr>
          <w:rFonts w:ascii="Times New Roman" w:hAnsi="Times New Roman" w:cs="Times New Roman"/>
        </w:rPr>
        <w:t xml:space="preserve">The meteorological data for Andhra Pradesh was sourced from the </w:t>
      </w:r>
      <w:r w:rsidRPr="00770428">
        <w:rPr>
          <w:rFonts w:ascii="Times New Roman" w:hAnsi="Times New Roman" w:cs="Times New Roman"/>
          <w:b/>
          <w:bCs/>
        </w:rPr>
        <w:t>IMD GRID MODEL</w:t>
      </w:r>
      <w:r w:rsidRPr="00770428">
        <w:rPr>
          <w:rFonts w:ascii="Times New Roman" w:hAnsi="Times New Roman" w:cs="Times New Roman"/>
        </w:rPr>
        <w:t xml:space="preserve"> for the calendar year </w:t>
      </w:r>
      <w:r w:rsidRPr="00770428">
        <w:rPr>
          <w:rFonts w:ascii="Times New Roman" w:hAnsi="Times New Roman" w:cs="Times New Roman"/>
          <w:b/>
          <w:bCs/>
        </w:rPr>
        <w:t>2023</w:t>
      </w:r>
      <w:r w:rsidRPr="00770428">
        <w:rPr>
          <w:rFonts w:ascii="Times New Roman" w:hAnsi="Times New Roman" w:cs="Times New Roman"/>
          <w:vertAlign w:val="superscript"/>
        </w:rPr>
        <w:t>11</w:t>
      </w:r>
      <w:r w:rsidRPr="00770428">
        <w:rPr>
          <w:rFonts w:ascii="Times New Roman" w:hAnsi="Times New Roman" w:cs="Times New Roman"/>
        </w:rPr>
        <w:t>. The dataset comprises $\</w:t>
      </w:r>
      <w:proofErr w:type="spellStart"/>
      <w:proofErr w:type="gramStart"/>
      <w:r w:rsidRPr="00770428">
        <w:rPr>
          <w:rFonts w:ascii="Times New Roman" w:hAnsi="Times New Roman" w:cs="Times New Roman"/>
        </w:rPr>
        <w:t>mathbf</w:t>
      </w:r>
      <w:proofErr w:type="spellEnd"/>
      <w:r w:rsidRPr="00770428">
        <w:rPr>
          <w:rFonts w:ascii="Times New Roman" w:hAnsi="Times New Roman" w:cs="Times New Roman"/>
        </w:rPr>
        <w:t>{4,745}$</w:t>
      </w:r>
      <w:proofErr w:type="gramEnd"/>
      <w:r w:rsidRPr="00770428">
        <w:rPr>
          <w:rFonts w:ascii="Times New Roman" w:hAnsi="Times New Roman" w:cs="Times New Roman"/>
        </w:rPr>
        <w:t xml:space="preserve"> daily observations across all districts</w:t>
      </w:r>
      <w:r w:rsidRPr="00770428">
        <w:rPr>
          <w:rFonts w:ascii="Times New Roman" w:hAnsi="Times New Roman" w:cs="Times New Roman"/>
          <w:vertAlign w:val="superscript"/>
        </w:rPr>
        <w:t>222</w:t>
      </w:r>
      <w:r w:rsidRPr="00770428">
        <w:rPr>
          <w:rFonts w:ascii="Times New Roman" w:hAnsi="Times New Roman" w:cs="Times New Roman"/>
        </w:rPr>
        <w:t>.</w:t>
      </w:r>
    </w:p>
    <w:p w14:paraId="2717FBCE" w14:textId="77777777" w:rsidR="00770428" w:rsidRPr="00770428" w:rsidRDefault="00770428" w:rsidP="001D56F5">
      <w:pPr>
        <w:jc w:val="both"/>
        <w:rPr>
          <w:rFonts w:ascii="Times New Roman" w:hAnsi="Times New Roman" w:cs="Times New Roman"/>
        </w:rPr>
      </w:pPr>
      <w:r w:rsidRPr="00770428">
        <w:rPr>
          <w:rFonts w:ascii="Times New Roman" w:hAnsi="Times New Roman" w:cs="Times New Roman"/>
        </w:rPr>
        <w:t xml:space="preserve">The summary statistics for the continuous variable, </w:t>
      </w:r>
      <w:proofErr w:type="spellStart"/>
      <w:r w:rsidRPr="00770428">
        <w:rPr>
          <w:rFonts w:ascii="Times New Roman" w:hAnsi="Times New Roman" w:cs="Times New Roman"/>
        </w:rPr>
        <w:t>Avg_rainfall</w:t>
      </w:r>
      <w:proofErr w:type="spellEnd"/>
      <w:r w:rsidRPr="00770428">
        <w:rPr>
          <w:rFonts w:ascii="Times New Roman" w:hAnsi="Times New Roman" w:cs="Times New Roman"/>
        </w:rPr>
        <w:t xml:space="preserve"> (in mm), are as follows</w:t>
      </w:r>
      <w:r w:rsidRPr="00770428">
        <w:rPr>
          <w:rFonts w:ascii="Times New Roman" w:hAnsi="Times New Roman" w:cs="Times New Roman"/>
          <w:vertAlign w:val="superscript"/>
        </w:rPr>
        <w:t>3</w:t>
      </w:r>
      <w:r w:rsidRPr="00770428">
        <w:rPr>
          <w:rFonts w:ascii="Times New Roman" w:hAnsi="Times New Roman" w:cs="Times New Roman"/>
        </w:rPr>
        <w:t>:</w:t>
      </w:r>
    </w:p>
    <w:tbl>
      <w:tblPr>
        <w:tblW w:w="0" w:type="auto"/>
        <w:tblCellSpacing w:w="15" w:type="dxa"/>
        <w:tblCellMar>
          <w:left w:w="0" w:type="dxa"/>
          <w:right w:w="0" w:type="dxa"/>
        </w:tblCellMar>
        <w:tblLook w:val="04A0" w:firstRow="1" w:lastRow="0" w:firstColumn="1" w:lastColumn="0" w:noHBand="0" w:noVBand="1"/>
      </w:tblPr>
      <w:tblGrid>
        <w:gridCol w:w="3961"/>
        <w:gridCol w:w="5049"/>
      </w:tblGrid>
      <w:tr w:rsidR="00474AB5" w:rsidRPr="00474AB5" w14:paraId="7CB29F40"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9765C6" w14:textId="77777777" w:rsidR="00474AB5" w:rsidRPr="00474AB5" w:rsidRDefault="00474AB5" w:rsidP="001D56F5">
            <w:pPr>
              <w:jc w:val="both"/>
              <w:rPr>
                <w:rFonts w:ascii="Times New Roman" w:hAnsi="Times New Roman" w:cs="Times New Roman"/>
                <w:b/>
                <w:bCs/>
              </w:rPr>
            </w:pPr>
            <w:r w:rsidRPr="00474AB5">
              <w:rPr>
                <w:rFonts w:ascii="Times New Roman" w:hAnsi="Times New Roman" w:cs="Times New Roman"/>
                <w:b/>
                <w:bCs/>
              </w:rPr>
              <w:t>Metric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284382" w14:textId="77777777" w:rsidR="00474AB5" w:rsidRPr="00474AB5" w:rsidRDefault="00474AB5" w:rsidP="001D56F5">
            <w:pPr>
              <w:jc w:val="both"/>
              <w:rPr>
                <w:rFonts w:ascii="Times New Roman" w:hAnsi="Times New Roman" w:cs="Times New Roman"/>
                <w:b/>
                <w:bCs/>
              </w:rPr>
            </w:pPr>
            <w:r w:rsidRPr="00474AB5">
              <w:rPr>
                <w:rFonts w:ascii="Times New Roman" w:hAnsi="Times New Roman" w:cs="Times New Roman"/>
                <w:b/>
                <w:bCs/>
              </w:rPr>
              <w:t>Detail / Value</w:t>
            </w:r>
          </w:p>
        </w:tc>
      </w:tr>
      <w:tr w:rsidR="00474AB5" w:rsidRPr="00474AB5" w14:paraId="46242D3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944FF6" w14:textId="77777777" w:rsidR="00474AB5" w:rsidRPr="00474AB5" w:rsidRDefault="00474AB5" w:rsidP="001D56F5">
            <w:pPr>
              <w:jc w:val="both"/>
              <w:rPr>
                <w:rFonts w:ascii="Times New Roman" w:hAnsi="Times New Roman" w:cs="Times New Roman"/>
                <w:b/>
                <w:bCs/>
              </w:rPr>
            </w:pPr>
            <w:r w:rsidRPr="00474AB5">
              <w:rPr>
                <w:rFonts w:ascii="Times New Roman" w:hAnsi="Times New Roman" w:cs="Times New Roman"/>
                <w:b/>
                <w:bCs/>
              </w:rPr>
              <w:t>Data Source/Agency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CC77FE" w14:textId="77777777" w:rsidR="00474AB5" w:rsidRPr="00474AB5" w:rsidRDefault="00474AB5" w:rsidP="001D56F5">
            <w:pPr>
              <w:jc w:val="both"/>
              <w:rPr>
                <w:rFonts w:ascii="Times New Roman" w:hAnsi="Times New Roman" w:cs="Times New Roman"/>
                <w:b/>
                <w:bCs/>
              </w:rPr>
            </w:pPr>
            <w:r w:rsidRPr="00474AB5">
              <w:rPr>
                <w:rFonts w:ascii="Times New Roman" w:hAnsi="Times New Roman" w:cs="Times New Roman"/>
                <w:b/>
                <w:bCs/>
              </w:rPr>
              <w:t>IMD GRID MODEL</w:t>
            </w:r>
          </w:p>
        </w:tc>
      </w:tr>
      <w:tr w:rsidR="00474AB5" w:rsidRPr="00474AB5" w14:paraId="48F9732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E70D3D" w14:textId="77777777" w:rsidR="00474AB5" w:rsidRPr="00474AB5" w:rsidRDefault="00474AB5" w:rsidP="001D56F5">
            <w:pPr>
              <w:jc w:val="both"/>
              <w:rPr>
                <w:rFonts w:ascii="Times New Roman" w:hAnsi="Times New Roman" w:cs="Times New Roman"/>
                <w:b/>
                <w:bCs/>
              </w:rPr>
            </w:pPr>
            <w:r w:rsidRPr="00474AB5">
              <w:rPr>
                <w:rFonts w:ascii="Times New Roman" w:hAnsi="Times New Roman" w:cs="Times New Roman"/>
                <w:b/>
                <w:bCs/>
              </w:rPr>
              <w:t>Total Observations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F3C5D5" w14:textId="77777777" w:rsidR="00474AB5" w:rsidRPr="00474AB5" w:rsidRDefault="00474AB5" w:rsidP="001D56F5">
            <w:pPr>
              <w:jc w:val="both"/>
              <w:rPr>
                <w:rFonts w:ascii="Times New Roman" w:hAnsi="Times New Roman" w:cs="Times New Roman"/>
                <w:b/>
                <w:bCs/>
              </w:rPr>
            </w:pPr>
            <w:r w:rsidRPr="00474AB5">
              <w:rPr>
                <w:rFonts w:ascii="Times New Roman" w:hAnsi="Times New Roman" w:cs="Times New Roman"/>
                <w:b/>
                <w:bCs/>
              </w:rPr>
              <w:t>4,745 records</w:t>
            </w:r>
          </w:p>
        </w:tc>
      </w:tr>
      <w:tr w:rsidR="00474AB5" w:rsidRPr="00474AB5" w14:paraId="37A098F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C30219" w14:textId="77777777" w:rsidR="00474AB5" w:rsidRPr="00474AB5" w:rsidRDefault="00474AB5" w:rsidP="001D56F5">
            <w:pPr>
              <w:jc w:val="both"/>
              <w:rPr>
                <w:rFonts w:ascii="Times New Roman" w:hAnsi="Times New Roman" w:cs="Times New Roman"/>
                <w:b/>
                <w:bCs/>
              </w:rPr>
            </w:pPr>
            <w:r w:rsidRPr="00474AB5">
              <w:rPr>
                <w:rFonts w:ascii="Times New Roman" w:hAnsi="Times New Roman" w:cs="Times New Roman"/>
                <w:b/>
                <w:bCs/>
              </w:rPr>
              <w:t>Overall Mean Rainfall (State Average)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3440A3" w14:textId="41674733" w:rsidR="00474AB5" w:rsidRPr="00474AB5" w:rsidRDefault="00474AB5" w:rsidP="001D56F5">
            <w:pPr>
              <w:jc w:val="both"/>
              <w:rPr>
                <w:rFonts w:ascii="Times New Roman" w:hAnsi="Times New Roman" w:cs="Times New Roman"/>
                <w:b/>
                <w:bCs/>
              </w:rPr>
            </w:pPr>
            <w:r w:rsidRPr="00474AB5">
              <w:rPr>
                <w:rFonts w:ascii="Times New Roman" w:hAnsi="Times New Roman" w:cs="Times New Roman"/>
                <w:b/>
                <w:bCs/>
              </w:rPr>
              <w:t>2.56998</w:t>
            </w:r>
            <w:r>
              <w:rPr>
                <w:rFonts w:ascii="Times New Roman" w:hAnsi="Times New Roman" w:cs="Times New Roman"/>
                <w:b/>
                <w:bCs/>
              </w:rPr>
              <w:t xml:space="preserve"> </w:t>
            </w:r>
            <w:r w:rsidRPr="00474AB5">
              <w:rPr>
                <w:rFonts w:ascii="Times New Roman" w:hAnsi="Times New Roman" w:cs="Times New Roman"/>
                <w:b/>
                <w:bCs/>
              </w:rPr>
              <w:t>mm</w:t>
            </w:r>
          </w:p>
        </w:tc>
      </w:tr>
      <w:tr w:rsidR="00474AB5" w:rsidRPr="00474AB5" w14:paraId="629BAF5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18F6DA" w14:textId="77777777" w:rsidR="00474AB5" w:rsidRPr="00474AB5" w:rsidRDefault="00474AB5" w:rsidP="001D56F5">
            <w:pPr>
              <w:jc w:val="both"/>
              <w:rPr>
                <w:rFonts w:ascii="Times New Roman" w:hAnsi="Times New Roman" w:cs="Times New Roman"/>
                <w:b/>
                <w:bCs/>
              </w:rPr>
            </w:pPr>
            <w:r w:rsidRPr="00474AB5">
              <w:rPr>
                <w:rFonts w:ascii="Times New Roman" w:hAnsi="Times New Roman" w:cs="Times New Roman"/>
                <w:b/>
                <w:bCs/>
              </w:rPr>
              <w:t>Maximum Daily Rainfall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C2C8BD" w14:textId="41946E86" w:rsidR="00474AB5" w:rsidRPr="00474AB5" w:rsidRDefault="00474AB5" w:rsidP="001D56F5">
            <w:pPr>
              <w:jc w:val="both"/>
              <w:rPr>
                <w:rFonts w:ascii="Times New Roman" w:hAnsi="Times New Roman" w:cs="Times New Roman"/>
                <w:b/>
                <w:bCs/>
              </w:rPr>
            </w:pPr>
            <w:r w:rsidRPr="00474AB5">
              <w:rPr>
                <w:rFonts w:ascii="Times New Roman" w:hAnsi="Times New Roman" w:cs="Times New Roman"/>
                <w:b/>
                <w:bCs/>
              </w:rPr>
              <w:t>188.5136234 mm</w:t>
            </w:r>
          </w:p>
        </w:tc>
      </w:tr>
      <w:tr w:rsidR="00474AB5" w:rsidRPr="00474AB5" w14:paraId="42E0FD8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A24452" w14:textId="77777777" w:rsidR="00474AB5" w:rsidRPr="00474AB5" w:rsidRDefault="00474AB5" w:rsidP="001D56F5">
            <w:pPr>
              <w:jc w:val="both"/>
              <w:rPr>
                <w:rFonts w:ascii="Times New Roman" w:hAnsi="Times New Roman" w:cs="Times New Roman"/>
                <w:b/>
                <w:bCs/>
              </w:rPr>
            </w:pPr>
            <w:r w:rsidRPr="00474AB5">
              <w:rPr>
                <w:rFonts w:ascii="Times New Roman" w:hAnsi="Times New Roman" w:cs="Times New Roman"/>
                <w:b/>
                <w:bCs/>
              </w:rPr>
              <w:t>Minimum Daily Rainfall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23BB9B" w14:textId="55A0BDEA" w:rsidR="00474AB5" w:rsidRPr="00474AB5" w:rsidRDefault="00474AB5" w:rsidP="001D56F5">
            <w:pPr>
              <w:jc w:val="both"/>
              <w:rPr>
                <w:rFonts w:ascii="Times New Roman" w:hAnsi="Times New Roman" w:cs="Times New Roman"/>
                <w:b/>
                <w:bCs/>
              </w:rPr>
            </w:pPr>
            <w:r w:rsidRPr="00474AB5">
              <w:rPr>
                <w:rFonts w:ascii="Times New Roman" w:hAnsi="Times New Roman" w:cs="Times New Roman"/>
                <w:b/>
                <w:bCs/>
              </w:rPr>
              <w:t>0.0 mm</w:t>
            </w:r>
          </w:p>
        </w:tc>
      </w:tr>
      <w:tr w:rsidR="00474AB5" w:rsidRPr="00474AB5" w14:paraId="57FE7C2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6B042D" w14:textId="77777777" w:rsidR="00474AB5" w:rsidRPr="00474AB5" w:rsidRDefault="00474AB5" w:rsidP="001D56F5">
            <w:pPr>
              <w:jc w:val="both"/>
              <w:rPr>
                <w:rFonts w:ascii="Times New Roman" w:hAnsi="Times New Roman" w:cs="Times New Roman"/>
                <w:b/>
                <w:bCs/>
              </w:rPr>
            </w:pPr>
            <w:r w:rsidRPr="00474AB5">
              <w:rPr>
                <w:rFonts w:ascii="Times New Roman" w:hAnsi="Times New Roman" w:cs="Times New Roman"/>
                <w:b/>
                <w:bCs/>
              </w:rPr>
              <w:t>Data Quality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8C0DE9" w14:textId="77777777" w:rsidR="00474AB5" w:rsidRPr="00474AB5" w:rsidRDefault="00474AB5" w:rsidP="001D56F5">
            <w:pPr>
              <w:jc w:val="both"/>
              <w:rPr>
                <w:rFonts w:ascii="Times New Roman" w:hAnsi="Times New Roman" w:cs="Times New Roman"/>
                <w:b/>
                <w:bCs/>
              </w:rPr>
            </w:pPr>
            <w:r w:rsidRPr="00474AB5">
              <w:rPr>
                <w:rFonts w:ascii="Times New Roman" w:hAnsi="Times New Roman" w:cs="Times New Roman"/>
                <w:b/>
                <w:bCs/>
              </w:rPr>
              <w:t>Zero missing values detected (4745 non-null counts)</w:t>
            </w:r>
          </w:p>
        </w:tc>
      </w:tr>
    </w:tbl>
    <w:p w14:paraId="15273070" w14:textId="77777777" w:rsidR="00474AB5" w:rsidRDefault="00474AB5" w:rsidP="001D56F5">
      <w:pPr>
        <w:jc w:val="both"/>
        <w:rPr>
          <w:rFonts w:ascii="Times New Roman" w:hAnsi="Times New Roman" w:cs="Times New Roman"/>
          <w:b/>
          <w:bCs/>
        </w:rPr>
      </w:pPr>
    </w:p>
    <w:p w14:paraId="1A689E47" w14:textId="7C8BAADF" w:rsidR="00770428" w:rsidRPr="00770428" w:rsidRDefault="00770428" w:rsidP="001D56F5">
      <w:pPr>
        <w:jc w:val="both"/>
        <w:rPr>
          <w:rFonts w:ascii="Times New Roman" w:hAnsi="Times New Roman" w:cs="Times New Roman"/>
          <w:b/>
          <w:bCs/>
        </w:rPr>
      </w:pPr>
      <w:r w:rsidRPr="00770428">
        <w:rPr>
          <w:rFonts w:ascii="Times New Roman" w:hAnsi="Times New Roman" w:cs="Times New Roman"/>
          <w:b/>
          <w:bCs/>
        </w:rPr>
        <w:t xml:space="preserve">4.2 Key Visualizations and Observed Insights </w:t>
      </w:r>
    </w:p>
    <w:p w14:paraId="3A8CBBB2" w14:textId="77777777" w:rsidR="00770428" w:rsidRDefault="00770428" w:rsidP="001D56F5">
      <w:pPr>
        <w:jc w:val="both"/>
        <w:rPr>
          <w:rFonts w:ascii="Times New Roman" w:hAnsi="Times New Roman" w:cs="Times New Roman"/>
        </w:rPr>
      </w:pPr>
      <w:r w:rsidRPr="00770428">
        <w:rPr>
          <w:rFonts w:ascii="Times New Roman" w:hAnsi="Times New Roman" w:cs="Times New Roman"/>
        </w:rPr>
        <w:lastRenderedPageBreak/>
        <w:t>The analytical framework generated five primary visualizations, each providing critical insights into the spatial and temporal distribution of rainfall in 2023:</w:t>
      </w:r>
    </w:p>
    <w:p w14:paraId="031FD139" w14:textId="77777777" w:rsidR="00474AB5" w:rsidRDefault="00474AB5" w:rsidP="001D56F5">
      <w:pPr>
        <w:jc w:val="both"/>
        <w:rPr>
          <w:rFonts w:ascii="Times New Roman" w:hAnsi="Times New Roman" w:cs="Times New Roman"/>
        </w:rPr>
      </w:pPr>
    </w:p>
    <w:p w14:paraId="78086A1A" w14:textId="77777777" w:rsidR="00474AB5" w:rsidRPr="00770428" w:rsidRDefault="00474AB5" w:rsidP="001D56F5">
      <w:pPr>
        <w:jc w:val="both"/>
        <w:rPr>
          <w:rFonts w:ascii="Times New Roman" w:hAnsi="Times New Roman" w:cs="Times New Roman"/>
        </w:rPr>
      </w:pPr>
    </w:p>
    <w:p w14:paraId="7A557D61" w14:textId="7804E8FC" w:rsidR="00474AB5" w:rsidRDefault="00474AB5" w:rsidP="001D56F5">
      <w:pPr>
        <w:ind w:left="720"/>
        <w:jc w:val="both"/>
        <w:rPr>
          <w:rFonts w:ascii="Times New Roman" w:hAnsi="Times New Roman" w:cs="Times New Roman"/>
          <w:b/>
          <w:bCs/>
        </w:rPr>
      </w:pPr>
      <w:r>
        <w:rPr>
          <w:rFonts w:ascii="Times New Roman" w:hAnsi="Times New Roman" w:cs="Times New Roman"/>
          <w:b/>
          <w:bCs/>
          <w:noProof/>
        </w:rPr>
        <w:drawing>
          <wp:inline distT="0" distB="0" distL="0" distR="0" wp14:anchorId="6F6AFEEF" wp14:editId="17DAD8AB">
            <wp:extent cx="5189220" cy="3369599"/>
            <wp:effectExtent l="0" t="0" r="0" b="2540"/>
            <wp:docPr id="90224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241725" name="Picture 902241725"/>
                    <pic:cNvPicPr/>
                  </pic:nvPicPr>
                  <pic:blipFill>
                    <a:blip r:embed="rId5">
                      <a:extLst>
                        <a:ext uri="{28A0092B-C50C-407E-A947-70E740481C1C}">
                          <a14:useLocalDpi xmlns:a14="http://schemas.microsoft.com/office/drawing/2010/main" val="0"/>
                        </a:ext>
                      </a:extLst>
                    </a:blip>
                    <a:stretch>
                      <a:fillRect/>
                    </a:stretch>
                  </pic:blipFill>
                  <pic:spPr>
                    <a:xfrm>
                      <a:off x="0" y="0"/>
                      <a:ext cx="5234999" cy="3399326"/>
                    </a:xfrm>
                    <a:prstGeom prst="rect">
                      <a:avLst/>
                    </a:prstGeom>
                  </pic:spPr>
                </pic:pic>
              </a:graphicData>
            </a:graphic>
          </wp:inline>
        </w:drawing>
      </w:r>
    </w:p>
    <w:p w14:paraId="44097474" w14:textId="75DB54EA" w:rsidR="00770428" w:rsidRPr="00770428" w:rsidRDefault="00770428" w:rsidP="001D56F5">
      <w:pPr>
        <w:jc w:val="both"/>
        <w:rPr>
          <w:rFonts w:ascii="Times New Roman" w:hAnsi="Times New Roman" w:cs="Times New Roman"/>
          <w:b/>
          <w:bCs/>
        </w:rPr>
      </w:pPr>
      <w:r w:rsidRPr="00770428">
        <w:rPr>
          <w:rFonts w:ascii="Times New Roman" w:hAnsi="Times New Roman" w:cs="Times New Roman"/>
          <w:b/>
          <w:bCs/>
        </w:rPr>
        <w:t>Fig 1: Average Rainfall per District (Spatial Variation)</w:t>
      </w:r>
    </w:p>
    <w:p w14:paraId="39C56959" w14:textId="77777777" w:rsidR="00770428" w:rsidRPr="00770428" w:rsidRDefault="00770428" w:rsidP="001D56F5">
      <w:pPr>
        <w:numPr>
          <w:ilvl w:val="0"/>
          <w:numId w:val="8"/>
        </w:numPr>
        <w:jc w:val="both"/>
        <w:rPr>
          <w:rFonts w:ascii="Times New Roman" w:hAnsi="Times New Roman" w:cs="Times New Roman"/>
        </w:rPr>
      </w:pPr>
      <w:r w:rsidRPr="00770428">
        <w:rPr>
          <w:rFonts w:ascii="Times New Roman" w:hAnsi="Times New Roman" w:cs="Times New Roman"/>
          <w:b/>
          <w:bCs/>
        </w:rPr>
        <w:t>Insight:</w:t>
      </w:r>
      <w:r w:rsidRPr="00770428">
        <w:rPr>
          <w:rFonts w:ascii="Times New Roman" w:hAnsi="Times New Roman" w:cs="Times New Roman"/>
        </w:rPr>
        <w:t xml:space="preserve"> This visualization compares the annual mean daily rainfall across all 13 districts</w:t>
      </w:r>
      <w:r w:rsidRPr="00770428">
        <w:rPr>
          <w:rFonts w:ascii="Times New Roman" w:hAnsi="Times New Roman" w:cs="Times New Roman"/>
          <w:vertAlign w:val="superscript"/>
        </w:rPr>
        <w:t>10</w:t>
      </w:r>
      <w:r w:rsidRPr="00770428">
        <w:rPr>
          <w:rFonts w:ascii="Times New Roman" w:hAnsi="Times New Roman" w:cs="Times New Roman"/>
        </w:rPr>
        <w:t>.</w:t>
      </w:r>
    </w:p>
    <w:p w14:paraId="656741B0" w14:textId="77777777" w:rsidR="00770428" w:rsidRDefault="00770428" w:rsidP="001D56F5">
      <w:pPr>
        <w:numPr>
          <w:ilvl w:val="0"/>
          <w:numId w:val="8"/>
        </w:numPr>
        <w:jc w:val="both"/>
        <w:rPr>
          <w:rFonts w:ascii="Times New Roman" w:hAnsi="Times New Roman" w:cs="Times New Roman"/>
        </w:rPr>
      </w:pPr>
      <w:r w:rsidRPr="00770428">
        <w:rPr>
          <w:rFonts w:ascii="Times New Roman" w:hAnsi="Times New Roman" w:cs="Times New Roman"/>
          <w:b/>
          <w:bCs/>
        </w:rPr>
        <w:t>Key Finding:</w:t>
      </w:r>
      <w:r w:rsidRPr="00770428">
        <w:rPr>
          <w:rFonts w:ascii="Times New Roman" w:hAnsi="Times New Roman" w:cs="Times New Roman"/>
        </w:rPr>
        <w:t xml:space="preserve"> It clearly establishes the spatial disparity, showing the coastal districts receiving significantly more rainfall than the interior districts</w:t>
      </w:r>
      <w:r w:rsidRPr="00770428">
        <w:rPr>
          <w:rFonts w:ascii="Times New Roman" w:hAnsi="Times New Roman" w:cs="Times New Roman"/>
          <w:vertAlign w:val="superscript"/>
        </w:rPr>
        <w:t>11</w:t>
      </w:r>
      <w:r w:rsidRPr="00770428">
        <w:rPr>
          <w:rFonts w:ascii="Times New Roman" w:hAnsi="Times New Roman" w:cs="Times New Roman"/>
        </w:rPr>
        <w:t xml:space="preserve">. </w:t>
      </w:r>
      <w:r w:rsidRPr="00770428">
        <w:rPr>
          <w:rFonts w:ascii="Times New Roman" w:hAnsi="Times New Roman" w:cs="Times New Roman"/>
          <w:b/>
          <w:bCs/>
        </w:rPr>
        <w:t>West Godavari</w:t>
      </w:r>
      <w:r w:rsidRPr="00770428">
        <w:rPr>
          <w:rFonts w:ascii="Times New Roman" w:hAnsi="Times New Roman" w:cs="Times New Roman"/>
        </w:rPr>
        <w:t xml:space="preserve"> was the wettest district with an average of $\</w:t>
      </w:r>
      <w:proofErr w:type="spellStart"/>
      <w:proofErr w:type="gramStart"/>
      <w:r w:rsidRPr="00770428">
        <w:rPr>
          <w:rFonts w:ascii="Times New Roman" w:hAnsi="Times New Roman" w:cs="Times New Roman"/>
        </w:rPr>
        <w:t>mathbf</w:t>
      </w:r>
      <w:proofErr w:type="spellEnd"/>
      <w:r w:rsidRPr="00770428">
        <w:rPr>
          <w:rFonts w:ascii="Times New Roman" w:hAnsi="Times New Roman" w:cs="Times New Roman"/>
        </w:rPr>
        <w:t>{3.418}$</w:t>
      </w:r>
      <w:proofErr w:type="gramEnd"/>
      <w:r w:rsidRPr="00770428">
        <w:rPr>
          <w:rFonts w:ascii="Times New Roman" w:hAnsi="Times New Roman" w:cs="Times New Roman"/>
        </w:rPr>
        <w:t xml:space="preserve"> mm</w:t>
      </w:r>
      <w:r w:rsidRPr="00770428">
        <w:rPr>
          <w:rFonts w:ascii="Times New Roman" w:hAnsi="Times New Roman" w:cs="Times New Roman"/>
          <w:vertAlign w:val="superscript"/>
        </w:rPr>
        <w:t>12</w:t>
      </w:r>
      <w:r w:rsidRPr="00770428">
        <w:rPr>
          <w:rFonts w:ascii="Times New Roman" w:hAnsi="Times New Roman" w:cs="Times New Roman"/>
        </w:rPr>
        <w:t xml:space="preserve">. </w:t>
      </w:r>
      <w:r w:rsidRPr="00770428">
        <w:rPr>
          <w:rFonts w:ascii="Times New Roman" w:hAnsi="Times New Roman" w:cs="Times New Roman"/>
          <w:b/>
          <w:bCs/>
        </w:rPr>
        <w:t>Anantapur</w:t>
      </w:r>
      <w:r w:rsidRPr="00770428">
        <w:rPr>
          <w:rFonts w:ascii="Times New Roman" w:hAnsi="Times New Roman" w:cs="Times New Roman"/>
        </w:rPr>
        <w:t xml:space="preserve"> was the driest, with an average of only $\</w:t>
      </w:r>
      <w:proofErr w:type="spellStart"/>
      <w:proofErr w:type="gramStart"/>
      <w:r w:rsidRPr="00770428">
        <w:rPr>
          <w:rFonts w:ascii="Times New Roman" w:hAnsi="Times New Roman" w:cs="Times New Roman"/>
        </w:rPr>
        <w:t>mathbf</w:t>
      </w:r>
      <w:proofErr w:type="spellEnd"/>
      <w:r w:rsidRPr="00770428">
        <w:rPr>
          <w:rFonts w:ascii="Times New Roman" w:hAnsi="Times New Roman" w:cs="Times New Roman"/>
        </w:rPr>
        <w:t>{1.368}$</w:t>
      </w:r>
      <w:proofErr w:type="gramEnd"/>
      <w:r w:rsidRPr="00770428">
        <w:rPr>
          <w:rFonts w:ascii="Times New Roman" w:hAnsi="Times New Roman" w:cs="Times New Roman"/>
        </w:rPr>
        <w:t xml:space="preserve"> mm</w:t>
      </w:r>
      <w:r w:rsidRPr="00770428">
        <w:rPr>
          <w:rFonts w:ascii="Times New Roman" w:hAnsi="Times New Roman" w:cs="Times New Roman"/>
          <w:vertAlign w:val="superscript"/>
        </w:rPr>
        <w:t>13</w:t>
      </w:r>
      <w:r w:rsidRPr="00770428">
        <w:rPr>
          <w:rFonts w:ascii="Times New Roman" w:hAnsi="Times New Roman" w:cs="Times New Roman"/>
        </w:rPr>
        <w:t>. The visualization visually confirms the steep decrease in precipitation from the coast toward the Rayalaseema region</w:t>
      </w:r>
      <w:r w:rsidRPr="00770428">
        <w:rPr>
          <w:rFonts w:ascii="Times New Roman" w:hAnsi="Times New Roman" w:cs="Times New Roman"/>
          <w:vertAlign w:val="superscript"/>
        </w:rPr>
        <w:t>14</w:t>
      </w:r>
      <w:r w:rsidRPr="00770428">
        <w:rPr>
          <w:rFonts w:ascii="Times New Roman" w:hAnsi="Times New Roman" w:cs="Times New Roman"/>
        </w:rPr>
        <w:t>.</w:t>
      </w:r>
    </w:p>
    <w:p w14:paraId="2E59DCCC" w14:textId="49E18D53" w:rsidR="00474AB5" w:rsidRPr="00770428" w:rsidRDefault="00474AB5" w:rsidP="001D56F5">
      <w:pPr>
        <w:ind w:left="360"/>
        <w:jc w:val="both"/>
        <w:rPr>
          <w:rFonts w:ascii="Times New Roman" w:hAnsi="Times New Roman" w:cs="Times New Roman"/>
        </w:rPr>
      </w:pPr>
      <w:r>
        <w:rPr>
          <w:rFonts w:ascii="Times New Roman" w:hAnsi="Times New Roman" w:cs="Times New Roman"/>
          <w:noProof/>
        </w:rPr>
        <w:lastRenderedPageBreak/>
        <w:drawing>
          <wp:inline distT="0" distB="0" distL="0" distR="0" wp14:anchorId="6CF77294" wp14:editId="2B7A9ADA">
            <wp:extent cx="5500580" cy="3009900"/>
            <wp:effectExtent l="0" t="0" r="5080" b="0"/>
            <wp:docPr id="1946597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97758" name="Picture 1946597758"/>
                    <pic:cNvPicPr/>
                  </pic:nvPicPr>
                  <pic:blipFill>
                    <a:blip r:embed="rId6">
                      <a:extLst>
                        <a:ext uri="{28A0092B-C50C-407E-A947-70E740481C1C}">
                          <a14:useLocalDpi xmlns:a14="http://schemas.microsoft.com/office/drawing/2010/main" val="0"/>
                        </a:ext>
                      </a:extLst>
                    </a:blip>
                    <a:stretch>
                      <a:fillRect/>
                    </a:stretch>
                  </pic:blipFill>
                  <pic:spPr>
                    <a:xfrm>
                      <a:off x="0" y="0"/>
                      <a:ext cx="5549883" cy="3036878"/>
                    </a:xfrm>
                    <a:prstGeom prst="rect">
                      <a:avLst/>
                    </a:prstGeom>
                  </pic:spPr>
                </pic:pic>
              </a:graphicData>
            </a:graphic>
          </wp:inline>
        </w:drawing>
      </w:r>
    </w:p>
    <w:p w14:paraId="454FEC48" w14:textId="77777777" w:rsidR="00770428" w:rsidRPr="00770428" w:rsidRDefault="00770428" w:rsidP="001D56F5">
      <w:pPr>
        <w:jc w:val="both"/>
        <w:rPr>
          <w:rFonts w:ascii="Times New Roman" w:hAnsi="Times New Roman" w:cs="Times New Roman"/>
          <w:b/>
          <w:bCs/>
        </w:rPr>
      </w:pPr>
      <w:r w:rsidRPr="00770428">
        <w:rPr>
          <w:rFonts w:ascii="Times New Roman" w:hAnsi="Times New Roman" w:cs="Times New Roman"/>
          <w:b/>
          <w:bCs/>
        </w:rPr>
        <w:t>Fig 2: Total Monthly Rainfall Trend (Temporal Distribution)</w:t>
      </w:r>
    </w:p>
    <w:p w14:paraId="26285CDA" w14:textId="77777777" w:rsidR="00770428" w:rsidRPr="00770428" w:rsidRDefault="00770428" w:rsidP="001D56F5">
      <w:pPr>
        <w:numPr>
          <w:ilvl w:val="0"/>
          <w:numId w:val="9"/>
        </w:numPr>
        <w:jc w:val="both"/>
        <w:rPr>
          <w:rFonts w:ascii="Times New Roman" w:hAnsi="Times New Roman" w:cs="Times New Roman"/>
        </w:rPr>
      </w:pPr>
      <w:r w:rsidRPr="00770428">
        <w:rPr>
          <w:rFonts w:ascii="Times New Roman" w:hAnsi="Times New Roman" w:cs="Times New Roman"/>
          <w:b/>
          <w:bCs/>
        </w:rPr>
        <w:t>Insight:</w:t>
      </w:r>
      <w:r w:rsidRPr="00770428">
        <w:rPr>
          <w:rFonts w:ascii="Times New Roman" w:hAnsi="Times New Roman" w:cs="Times New Roman"/>
        </w:rPr>
        <w:t xml:space="preserve"> A line chart or bar chart showing the total accumulated rainfall for the entire state across the 12 months of 2023</w:t>
      </w:r>
      <w:r w:rsidRPr="00770428">
        <w:rPr>
          <w:rFonts w:ascii="Times New Roman" w:hAnsi="Times New Roman" w:cs="Times New Roman"/>
          <w:vertAlign w:val="superscript"/>
        </w:rPr>
        <w:t>15</w:t>
      </w:r>
      <w:r w:rsidRPr="00770428">
        <w:rPr>
          <w:rFonts w:ascii="Times New Roman" w:hAnsi="Times New Roman" w:cs="Times New Roman"/>
        </w:rPr>
        <w:t>.</w:t>
      </w:r>
    </w:p>
    <w:p w14:paraId="757ED0BD" w14:textId="77777777" w:rsidR="00770428" w:rsidRDefault="00770428" w:rsidP="001D56F5">
      <w:pPr>
        <w:numPr>
          <w:ilvl w:val="0"/>
          <w:numId w:val="9"/>
        </w:numPr>
        <w:jc w:val="both"/>
        <w:rPr>
          <w:rFonts w:ascii="Times New Roman" w:hAnsi="Times New Roman" w:cs="Times New Roman"/>
        </w:rPr>
      </w:pPr>
      <w:r w:rsidRPr="00770428">
        <w:rPr>
          <w:rFonts w:ascii="Times New Roman" w:hAnsi="Times New Roman" w:cs="Times New Roman"/>
          <w:b/>
          <w:bCs/>
        </w:rPr>
        <w:t>Key Finding:</w:t>
      </w:r>
      <w:r w:rsidRPr="00770428">
        <w:rPr>
          <w:rFonts w:ascii="Times New Roman" w:hAnsi="Times New Roman" w:cs="Times New Roman"/>
        </w:rPr>
        <w:t xml:space="preserve"> The plot confirms the dominance of the Southwest Monsoon, with the highest total rainfall observed in </w:t>
      </w:r>
      <w:r w:rsidRPr="00770428">
        <w:rPr>
          <w:rFonts w:ascii="Times New Roman" w:hAnsi="Times New Roman" w:cs="Times New Roman"/>
          <w:b/>
          <w:bCs/>
        </w:rPr>
        <w:t>July ($\</w:t>
      </w:r>
      <w:proofErr w:type="spellStart"/>
      <w:r w:rsidRPr="00770428">
        <w:rPr>
          <w:rFonts w:ascii="Times New Roman" w:hAnsi="Times New Roman" w:cs="Times New Roman"/>
          <w:b/>
          <w:bCs/>
        </w:rPr>
        <w:t>approx</w:t>
      </w:r>
      <w:proofErr w:type="spellEnd"/>
      <w:r w:rsidRPr="00770428">
        <w:rPr>
          <w:rFonts w:ascii="Times New Roman" w:hAnsi="Times New Roman" w:cs="Times New Roman"/>
          <w:b/>
          <w:bCs/>
        </w:rPr>
        <w:t xml:space="preserve"> 2,688.62$ mm)</w:t>
      </w:r>
      <w:r w:rsidRPr="00770428">
        <w:rPr>
          <w:rFonts w:ascii="Times New Roman" w:hAnsi="Times New Roman" w:cs="Times New Roman"/>
        </w:rPr>
        <w:t xml:space="preserve"> and </w:t>
      </w:r>
      <w:r w:rsidRPr="00770428">
        <w:rPr>
          <w:rFonts w:ascii="Times New Roman" w:hAnsi="Times New Roman" w:cs="Times New Roman"/>
          <w:b/>
          <w:bCs/>
        </w:rPr>
        <w:t>September ($\</w:t>
      </w:r>
      <w:proofErr w:type="spellStart"/>
      <w:r w:rsidRPr="00770428">
        <w:rPr>
          <w:rFonts w:ascii="Times New Roman" w:hAnsi="Times New Roman" w:cs="Times New Roman"/>
          <w:b/>
          <w:bCs/>
        </w:rPr>
        <w:t>approx</w:t>
      </w:r>
      <w:proofErr w:type="spellEnd"/>
      <w:r w:rsidRPr="00770428">
        <w:rPr>
          <w:rFonts w:ascii="Times New Roman" w:hAnsi="Times New Roman" w:cs="Times New Roman"/>
          <w:b/>
          <w:bCs/>
        </w:rPr>
        <w:t xml:space="preserve"> 2,369.41$ mm)</w:t>
      </w:r>
      <w:r w:rsidRPr="00770428">
        <w:rPr>
          <w:rFonts w:ascii="Times New Roman" w:hAnsi="Times New Roman" w:cs="Times New Roman"/>
          <w:vertAlign w:val="superscript"/>
        </w:rPr>
        <w:t>16</w:t>
      </w:r>
      <w:r w:rsidRPr="00770428">
        <w:rPr>
          <w:rFonts w:ascii="Times New Roman" w:hAnsi="Times New Roman" w:cs="Times New Roman"/>
        </w:rPr>
        <w:t xml:space="preserve">. Crucially, it highlights a major anomaly: </w:t>
      </w:r>
      <w:r w:rsidRPr="00770428">
        <w:rPr>
          <w:rFonts w:ascii="Times New Roman" w:hAnsi="Times New Roman" w:cs="Times New Roman"/>
          <w:b/>
          <w:bCs/>
        </w:rPr>
        <w:t>December</w:t>
      </w:r>
      <w:r w:rsidRPr="00770428">
        <w:rPr>
          <w:rFonts w:ascii="Times New Roman" w:hAnsi="Times New Roman" w:cs="Times New Roman"/>
        </w:rPr>
        <w:t xml:space="preserve"> had the third-highest total rainfall ($\</w:t>
      </w:r>
      <w:proofErr w:type="spellStart"/>
      <w:r w:rsidRPr="00770428">
        <w:rPr>
          <w:rFonts w:ascii="Times New Roman" w:hAnsi="Times New Roman" w:cs="Times New Roman"/>
        </w:rPr>
        <w:t>approx</w:t>
      </w:r>
      <w:proofErr w:type="spellEnd"/>
      <w:r w:rsidRPr="00770428">
        <w:rPr>
          <w:rFonts w:ascii="Times New Roman" w:hAnsi="Times New Roman" w:cs="Times New Roman"/>
        </w:rPr>
        <w:t xml:space="preserve"> \</w:t>
      </w:r>
      <w:proofErr w:type="spellStart"/>
      <w:proofErr w:type="gramStart"/>
      <w:r w:rsidRPr="00770428">
        <w:rPr>
          <w:rFonts w:ascii="Times New Roman" w:hAnsi="Times New Roman" w:cs="Times New Roman"/>
        </w:rPr>
        <w:t>mathbf</w:t>
      </w:r>
      <w:proofErr w:type="spellEnd"/>
      <w:r w:rsidRPr="00770428">
        <w:rPr>
          <w:rFonts w:ascii="Times New Roman" w:hAnsi="Times New Roman" w:cs="Times New Roman"/>
        </w:rPr>
        <w:t>{1,813.52}$</w:t>
      </w:r>
      <w:proofErr w:type="gramEnd"/>
      <w:r w:rsidRPr="00770428">
        <w:rPr>
          <w:rFonts w:ascii="Times New Roman" w:hAnsi="Times New Roman" w:cs="Times New Roman"/>
        </w:rPr>
        <w:t xml:space="preserve"> mm), which is uncharacteristic of the post-monsoon season</w:t>
      </w:r>
      <w:r w:rsidRPr="00770428">
        <w:rPr>
          <w:rFonts w:ascii="Times New Roman" w:hAnsi="Times New Roman" w:cs="Times New Roman"/>
          <w:vertAlign w:val="superscript"/>
        </w:rPr>
        <w:t>17</w:t>
      </w:r>
      <w:r w:rsidRPr="00770428">
        <w:rPr>
          <w:rFonts w:ascii="Times New Roman" w:hAnsi="Times New Roman" w:cs="Times New Roman"/>
        </w:rPr>
        <w:t>.</w:t>
      </w:r>
    </w:p>
    <w:p w14:paraId="7EAECF0C" w14:textId="16C7611E" w:rsidR="00474AB5" w:rsidRPr="00770428" w:rsidRDefault="00474AB5" w:rsidP="001D56F5">
      <w:pPr>
        <w:ind w:left="360"/>
        <w:jc w:val="both"/>
        <w:rPr>
          <w:rFonts w:ascii="Times New Roman" w:hAnsi="Times New Roman" w:cs="Times New Roman"/>
        </w:rPr>
      </w:pPr>
      <w:r>
        <w:rPr>
          <w:rFonts w:ascii="Times New Roman" w:hAnsi="Times New Roman" w:cs="Times New Roman"/>
          <w:noProof/>
        </w:rPr>
        <w:drawing>
          <wp:inline distT="0" distB="0" distL="0" distR="0" wp14:anchorId="79E57524" wp14:editId="6E53DAB1">
            <wp:extent cx="5318760" cy="3550946"/>
            <wp:effectExtent l="0" t="0" r="0" b="0"/>
            <wp:docPr id="18441074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07458" name="Picture 1844107458"/>
                    <pic:cNvPicPr/>
                  </pic:nvPicPr>
                  <pic:blipFill>
                    <a:blip r:embed="rId7">
                      <a:extLst>
                        <a:ext uri="{28A0092B-C50C-407E-A947-70E740481C1C}">
                          <a14:useLocalDpi xmlns:a14="http://schemas.microsoft.com/office/drawing/2010/main" val="0"/>
                        </a:ext>
                      </a:extLst>
                    </a:blip>
                    <a:stretch>
                      <a:fillRect/>
                    </a:stretch>
                  </pic:blipFill>
                  <pic:spPr>
                    <a:xfrm>
                      <a:off x="0" y="0"/>
                      <a:ext cx="5342736" cy="3566953"/>
                    </a:xfrm>
                    <a:prstGeom prst="rect">
                      <a:avLst/>
                    </a:prstGeom>
                  </pic:spPr>
                </pic:pic>
              </a:graphicData>
            </a:graphic>
          </wp:inline>
        </w:drawing>
      </w:r>
    </w:p>
    <w:p w14:paraId="1D1ACFAF" w14:textId="77777777" w:rsidR="00770428" w:rsidRPr="00770428" w:rsidRDefault="00770428" w:rsidP="001D56F5">
      <w:pPr>
        <w:jc w:val="both"/>
        <w:rPr>
          <w:rFonts w:ascii="Times New Roman" w:hAnsi="Times New Roman" w:cs="Times New Roman"/>
          <w:b/>
          <w:bCs/>
        </w:rPr>
      </w:pPr>
      <w:r w:rsidRPr="00770428">
        <w:rPr>
          <w:rFonts w:ascii="Times New Roman" w:hAnsi="Times New Roman" w:cs="Times New Roman"/>
          <w:b/>
          <w:bCs/>
        </w:rPr>
        <w:lastRenderedPageBreak/>
        <w:t>Fig 3: Top 5 Highest Daily Rainfall Events</w:t>
      </w:r>
    </w:p>
    <w:p w14:paraId="289E2B24" w14:textId="77777777" w:rsidR="00770428" w:rsidRPr="00770428" w:rsidRDefault="00770428" w:rsidP="001D56F5">
      <w:pPr>
        <w:numPr>
          <w:ilvl w:val="0"/>
          <w:numId w:val="10"/>
        </w:numPr>
        <w:jc w:val="both"/>
        <w:rPr>
          <w:rFonts w:ascii="Times New Roman" w:hAnsi="Times New Roman" w:cs="Times New Roman"/>
        </w:rPr>
      </w:pPr>
      <w:r w:rsidRPr="00770428">
        <w:rPr>
          <w:rFonts w:ascii="Times New Roman" w:hAnsi="Times New Roman" w:cs="Times New Roman"/>
          <w:b/>
          <w:bCs/>
        </w:rPr>
        <w:t>Insight:</w:t>
      </w:r>
      <w:r w:rsidRPr="00770428">
        <w:rPr>
          <w:rFonts w:ascii="Times New Roman" w:hAnsi="Times New Roman" w:cs="Times New Roman"/>
        </w:rPr>
        <w:t xml:space="preserve"> This table/chart identifies the most extreme individual daily precipitation records in the state for 2023</w:t>
      </w:r>
      <w:r w:rsidRPr="00770428">
        <w:rPr>
          <w:rFonts w:ascii="Times New Roman" w:hAnsi="Times New Roman" w:cs="Times New Roman"/>
          <w:vertAlign w:val="superscript"/>
        </w:rPr>
        <w:t>18</w:t>
      </w:r>
      <w:r w:rsidRPr="00770428">
        <w:rPr>
          <w:rFonts w:ascii="Times New Roman" w:hAnsi="Times New Roman" w:cs="Times New Roman"/>
        </w:rPr>
        <w:t>.</w:t>
      </w:r>
    </w:p>
    <w:p w14:paraId="56E9D141" w14:textId="77777777" w:rsidR="00770428" w:rsidRDefault="00770428" w:rsidP="001D56F5">
      <w:pPr>
        <w:numPr>
          <w:ilvl w:val="0"/>
          <w:numId w:val="10"/>
        </w:numPr>
        <w:jc w:val="both"/>
        <w:rPr>
          <w:rFonts w:ascii="Times New Roman" w:hAnsi="Times New Roman" w:cs="Times New Roman"/>
        </w:rPr>
      </w:pPr>
      <w:r w:rsidRPr="00770428">
        <w:rPr>
          <w:rFonts w:ascii="Times New Roman" w:hAnsi="Times New Roman" w:cs="Times New Roman"/>
          <w:b/>
          <w:bCs/>
        </w:rPr>
        <w:t>Key Finding:</w:t>
      </w:r>
      <w:r w:rsidRPr="00770428">
        <w:rPr>
          <w:rFonts w:ascii="Times New Roman" w:hAnsi="Times New Roman" w:cs="Times New Roman"/>
        </w:rPr>
        <w:t xml:space="preserve"> The highest daily rainfall recorded was $\</w:t>
      </w:r>
      <w:proofErr w:type="spellStart"/>
      <w:proofErr w:type="gramStart"/>
      <w:r w:rsidRPr="00770428">
        <w:rPr>
          <w:rFonts w:ascii="Times New Roman" w:hAnsi="Times New Roman" w:cs="Times New Roman"/>
        </w:rPr>
        <w:t>mathbf</w:t>
      </w:r>
      <w:proofErr w:type="spellEnd"/>
      <w:r w:rsidRPr="00770428">
        <w:rPr>
          <w:rFonts w:ascii="Times New Roman" w:hAnsi="Times New Roman" w:cs="Times New Roman"/>
        </w:rPr>
        <w:t>{188.51}$</w:t>
      </w:r>
      <w:proofErr w:type="gramEnd"/>
      <w:r w:rsidRPr="00770428">
        <w:rPr>
          <w:rFonts w:ascii="Times New Roman" w:hAnsi="Times New Roman" w:cs="Times New Roman"/>
        </w:rPr>
        <w:t xml:space="preserve"> mm in the </w:t>
      </w:r>
      <w:r w:rsidRPr="00770428">
        <w:rPr>
          <w:rFonts w:ascii="Times New Roman" w:hAnsi="Times New Roman" w:cs="Times New Roman"/>
          <w:b/>
          <w:bCs/>
        </w:rPr>
        <w:t>West Godavari</w:t>
      </w:r>
      <w:r w:rsidRPr="00770428">
        <w:rPr>
          <w:rFonts w:ascii="Times New Roman" w:hAnsi="Times New Roman" w:cs="Times New Roman"/>
        </w:rPr>
        <w:t xml:space="preserve"> district on </w:t>
      </w:r>
      <w:r w:rsidRPr="00770428">
        <w:rPr>
          <w:rFonts w:ascii="Times New Roman" w:hAnsi="Times New Roman" w:cs="Times New Roman"/>
          <w:b/>
          <w:bCs/>
        </w:rPr>
        <w:t>December 6, 2023</w:t>
      </w:r>
      <w:r w:rsidRPr="00770428">
        <w:rPr>
          <w:rFonts w:ascii="Times New Roman" w:hAnsi="Times New Roman" w:cs="Times New Roman"/>
          <w:vertAlign w:val="superscript"/>
        </w:rPr>
        <w:t>19</w:t>
      </w:r>
      <w:r w:rsidRPr="00770428">
        <w:rPr>
          <w:rFonts w:ascii="Times New Roman" w:hAnsi="Times New Roman" w:cs="Times New Roman"/>
        </w:rPr>
        <w:t xml:space="preserve">. All of the top five extreme rainfall events occurred on </w:t>
      </w:r>
      <w:r w:rsidRPr="00770428">
        <w:rPr>
          <w:rFonts w:ascii="Times New Roman" w:hAnsi="Times New Roman" w:cs="Times New Roman"/>
          <w:b/>
          <w:bCs/>
        </w:rPr>
        <w:t>December 5th and 6th</w:t>
      </w:r>
      <w:r w:rsidRPr="00770428">
        <w:rPr>
          <w:rFonts w:ascii="Times New Roman" w:hAnsi="Times New Roman" w:cs="Times New Roman"/>
        </w:rPr>
        <w:t xml:space="preserve">, concentrated in coastal districts (West Godavari, Krishna, SPSR Nellore, East Godavari, </w:t>
      </w:r>
      <w:proofErr w:type="spellStart"/>
      <w:r w:rsidRPr="00770428">
        <w:rPr>
          <w:rFonts w:ascii="Times New Roman" w:hAnsi="Times New Roman" w:cs="Times New Roman"/>
        </w:rPr>
        <w:t>Visakhapatanam</w:t>
      </w:r>
      <w:proofErr w:type="spellEnd"/>
      <w:r w:rsidRPr="00770428">
        <w:rPr>
          <w:rFonts w:ascii="Times New Roman" w:hAnsi="Times New Roman" w:cs="Times New Roman"/>
        </w:rPr>
        <w:t>)</w:t>
      </w:r>
      <w:r w:rsidRPr="00770428">
        <w:rPr>
          <w:rFonts w:ascii="Times New Roman" w:hAnsi="Times New Roman" w:cs="Times New Roman"/>
          <w:vertAlign w:val="superscript"/>
        </w:rPr>
        <w:t>20</w:t>
      </w:r>
      <w:r w:rsidRPr="00770428">
        <w:rPr>
          <w:rFonts w:ascii="Times New Roman" w:hAnsi="Times New Roman" w:cs="Times New Roman"/>
        </w:rPr>
        <w:t xml:space="preserve">. This finding directly links the anomaly in Fig 2 to the impact of </w:t>
      </w:r>
      <w:r w:rsidRPr="00770428">
        <w:rPr>
          <w:rFonts w:ascii="Times New Roman" w:hAnsi="Times New Roman" w:cs="Times New Roman"/>
          <w:b/>
          <w:bCs/>
        </w:rPr>
        <w:t>Severe Cyclonic Storm Michaung</w:t>
      </w:r>
      <w:r w:rsidRPr="00770428">
        <w:rPr>
          <w:rFonts w:ascii="Times New Roman" w:hAnsi="Times New Roman" w:cs="Times New Roman"/>
          <w:vertAlign w:val="superscript"/>
        </w:rPr>
        <w:t>21</w:t>
      </w:r>
      <w:r w:rsidRPr="00770428">
        <w:rPr>
          <w:rFonts w:ascii="Times New Roman" w:hAnsi="Times New Roman" w:cs="Times New Roman"/>
        </w:rPr>
        <w:t>.</w:t>
      </w:r>
    </w:p>
    <w:p w14:paraId="55908AF7" w14:textId="3CD6DC70" w:rsidR="00474AB5" w:rsidRPr="00770428" w:rsidRDefault="00474AB5" w:rsidP="001D56F5">
      <w:pPr>
        <w:ind w:left="720"/>
        <w:rPr>
          <w:rFonts w:ascii="Times New Roman" w:hAnsi="Times New Roman" w:cs="Times New Roman"/>
        </w:rPr>
      </w:pPr>
      <w:r>
        <w:rPr>
          <w:rFonts w:ascii="Times New Roman" w:hAnsi="Times New Roman" w:cs="Times New Roman"/>
          <w:noProof/>
        </w:rPr>
        <w:drawing>
          <wp:inline distT="0" distB="0" distL="0" distR="0" wp14:anchorId="19D37E32" wp14:editId="28199241">
            <wp:extent cx="4747260" cy="3653243"/>
            <wp:effectExtent l="0" t="0" r="0" b="4445"/>
            <wp:docPr id="2825124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12463" name="Picture 282512463"/>
                    <pic:cNvPicPr/>
                  </pic:nvPicPr>
                  <pic:blipFill>
                    <a:blip r:embed="rId8">
                      <a:extLst>
                        <a:ext uri="{28A0092B-C50C-407E-A947-70E740481C1C}">
                          <a14:useLocalDpi xmlns:a14="http://schemas.microsoft.com/office/drawing/2010/main" val="0"/>
                        </a:ext>
                      </a:extLst>
                    </a:blip>
                    <a:stretch>
                      <a:fillRect/>
                    </a:stretch>
                  </pic:blipFill>
                  <pic:spPr>
                    <a:xfrm>
                      <a:off x="0" y="0"/>
                      <a:ext cx="4777228" cy="3676305"/>
                    </a:xfrm>
                    <a:prstGeom prst="rect">
                      <a:avLst/>
                    </a:prstGeom>
                  </pic:spPr>
                </pic:pic>
              </a:graphicData>
            </a:graphic>
          </wp:inline>
        </w:drawing>
      </w:r>
    </w:p>
    <w:p w14:paraId="630D87E6" w14:textId="77777777" w:rsidR="00770428" w:rsidRPr="00770428" w:rsidRDefault="00770428" w:rsidP="001D56F5">
      <w:pPr>
        <w:jc w:val="both"/>
        <w:rPr>
          <w:rFonts w:ascii="Times New Roman" w:hAnsi="Times New Roman" w:cs="Times New Roman"/>
          <w:b/>
          <w:bCs/>
        </w:rPr>
      </w:pPr>
      <w:r w:rsidRPr="00770428">
        <w:rPr>
          <w:rFonts w:ascii="Times New Roman" w:hAnsi="Times New Roman" w:cs="Times New Roman"/>
          <w:b/>
          <w:bCs/>
        </w:rPr>
        <w:t>Fig 4: Districts Above the State Average Rainfall</w:t>
      </w:r>
    </w:p>
    <w:p w14:paraId="192361DE" w14:textId="77777777" w:rsidR="00770428" w:rsidRPr="00770428" w:rsidRDefault="00770428" w:rsidP="001D56F5">
      <w:pPr>
        <w:numPr>
          <w:ilvl w:val="0"/>
          <w:numId w:val="11"/>
        </w:numPr>
        <w:jc w:val="both"/>
        <w:rPr>
          <w:rFonts w:ascii="Times New Roman" w:hAnsi="Times New Roman" w:cs="Times New Roman"/>
        </w:rPr>
      </w:pPr>
      <w:r w:rsidRPr="00770428">
        <w:rPr>
          <w:rFonts w:ascii="Times New Roman" w:hAnsi="Times New Roman" w:cs="Times New Roman"/>
          <w:b/>
          <w:bCs/>
        </w:rPr>
        <w:t>Insight:</w:t>
      </w:r>
      <w:r w:rsidRPr="00770428">
        <w:rPr>
          <w:rFonts w:ascii="Times New Roman" w:hAnsi="Times New Roman" w:cs="Times New Roman"/>
        </w:rPr>
        <w:t xml:space="preserve"> This visualization focuses on the six districts whose mean daily rainfall exceeded the overall state average of $\</w:t>
      </w:r>
      <w:proofErr w:type="spellStart"/>
      <w:r w:rsidRPr="00770428">
        <w:rPr>
          <w:rFonts w:ascii="Times New Roman" w:hAnsi="Times New Roman" w:cs="Times New Roman"/>
        </w:rPr>
        <w:t>approx</w:t>
      </w:r>
      <w:proofErr w:type="spellEnd"/>
      <w:r w:rsidRPr="00770428">
        <w:rPr>
          <w:rFonts w:ascii="Times New Roman" w:hAnsi="Times New Roman" w:cs="Times New Roman"/>
        </w:rPr>
        <w:t xml:space="preserve"> 2.57$ mm</w:t>
      </w:r>
      <w:r w:rsidRPr="00770428">
        <w:rPr>
          <w:rFonts w:ascii="Times New Roman" w:hAnsi="Times New Roman" w:cs="Times New Roman"/>
          <w:vertAlign w:val="superscript"/>
        </w:rPr>
        <w:t>22</w:t>
      </w:r>
      <w:r w:rsidRPr="00770428">
        <w:rPr>
          <w:rFonts w:ascii="Times New Roman" w:hAnsi="Times New Roman" w:cs="Times New Roman"/>
        </w:rPr>
        <w:t>.</w:t>
      </w:r>
    </w:p>
    <w:p w14:paraId="7D6E36EB" w14:textId="77777777" w:rsidR="00770428" w:rsidRDefault="00770428" w:rsidP="001D56F5">
      <w:pPr>
        <w:numPr>
          <w:ilvl w:val="0"/>
          <w:numId w:val="11"/>
        </w:numPr>
        <w:jc w:val="both"/>
        <w:rPr>
          <w:rFonts w:ascii="Times New Roman" w:hAnsi="Times New Roman" w:cs="Times New Roman"/>
        </w:rPr>
      </w:pPr>
      <w:r w:rsidRPr="00770428">
        <w:rPr>
          <w:rFonts w:ascii="Times New Roman" w:hAnsi="Times New Roman" w:cs="Times New Roman"/>
          <w:b/>
          <w:bCs/>
        </w:rPr>
        <w:t>Key Finding:</w:t>
      </w:r>
      <w:r w:rsidRPr="00770428">
        <w:rPr>
          <w:rFonts w:ascii="Times New Roman" w:hAnsi="Times New Roman" w:cs="Times New Roman"/>
        </w:rPr>
        <w:t xml:space="preserve"> The districts identified—</w:t>
      </w:r>
      <w:r w:rsidRPr="00770428">
        <w:rPr>
          <w:rFonts w:ascii="Times New Roman" w:hAnsi="Times New Roman" w:cs="Times New Roman"/>
          <w:b/>
          <w:bCs/>
        </w:rPr>
        <w:t xml:space="preserve">West Godavari, East Godavari, </w:t>
      </w:r>
      <w:proofErr w:type="spellStart"/>
      <w:r w:rsidRPr="00770428">
        <w:rPr>
          <w:rFonts w:ascii="Times New Roman" w:hAnsi="Times New Roman" w:cs="Times New Roman"/>
          <w:b/>
          <w:bCs/>
        </w:rPr>
        <w:t>Visakhapatanam</w:t>
      </w:r>
      <w:proofErr w:type="spellEnd"/>
      <w:r w:rsidRPr="00770428">
        <w:rPr>
          <w:rFonts w:ascii="Times New Roman" w:hAnsi="Times New Roman" w:cs="Times New Roman"/>
          <w:b/>
          <w:bCs/>
        </w:rPr>
        <w:t>, Krishna, Vizianagaram, and Guntur</w:t>
      </w:r>
      <w:r w:rsidRPr="00770428">
        <w:rPr>
          <w:rFonts w:ascii="Times New Roman" w:hAnsi="Times New Roman" w:cs="Times New Roman"/>
        </w:rPr>
        <w:t>—are predominantly situated along the coastal region</w:t>
      </w:r>
      <w:r w:rsidRPr="00770428">
        <w:rPr>
          <w:rFonts w:ascii="Times New Roman" w:hAnsi="Times New Roman" w:cs="Times New Roman"/>
          <w:vertAlign w:val="superscript"/>
        </w:rPr>
        <w:t>23</w:t>
      </w:r>
      <w:r w:rsidRPr="00770428">
        <w:rPr>
          <w:rFonts w:ascii="Times New Roman" w:hAnsi="Times New Roman" w:cs="Times New Roman"/>
        </w:rPr>
        <w:t>. This visual reinforces the conclusion that the coastal belt drives the state's average and is the primary area for high precipitation activity</w:t>
      </w:r>
      <w:r w:rsidRPr="00770428">
        <w:rPr>
          <w:rFonts w:ascii="Times New Roman" w:hAnsi="Times New Roman" w:cs="Times New Roman"/>
          <w:vertAlign w:val="superscript"/>
        </w:rPr>
        <w:t>24</w:t>
      </w:r>
      <w:r w:rsidRPr="00770428">
        <w:rPr>
          <w:rFonts w:ascii="Times New Roman" w:hAnsi="Times New Roman" w:cs="Times New Roman"/>
        </w:rPr>
        <w:t>.</w:t>
      </w:r>
    </w:p>
    <w:p w14:paraId="08465896" w14:textId="48E84997" w:rsidR="00474AB5" w:rsidRPr="00770428" w:rsidRDefault="00474AB5" w:rsidP="001D56F5">
      <w:pPr>
        <w:ind w:left="720"/>
        <w:jc w:val="both"/>
        <w:rPr>
          <w:rFonts w:ascii="Times New Roman" w:hAnsi="Times New Roman" w:cs="Times New Roman"/>
        </w:rPr>
      </w:pPr>
      <w:r>
        <w:rPr>
          <w:rFonts w:ascii="Times New Roman" w:hAnsi="Times New Roman" w:cs="Times New Roman"/>
          <w:noProof/>
        </w:rPr>
        <w:lastRenderedPageBreak/>
        <w:drawing>
          <wp:inline distT="0" distB="0" distL="0" distR="0" wp14:anchorId="125BF6DB" wp14:editId="6FD5FEAD">
            <wp:extent cx="4990729" cy="3238500"/>
            <wp:effectExtent l="0" t="0" r="635" b="0"/>
            <wp:docPr id="3858780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78075" name="Picture 385878075"/>
                    <pic:cNvPicPr/>
                  </pic:nvPicPr>
                  <pic:blipFill>
                    <a:blip r:embed="rId9">
                      <a:extLst>
                        <a:ext uri="{28A0092B-C50C-407E-A947-70E740481C1C}">
                          <a14:useLocalDpi xmlns:a14="http://schemas.microsoft.com/office/drawing/2010/main" val="0"/>
                        </a:ext>
                      </a:extLst>
                    </a:blip>
                    <a:stretch>
                      <a:fillRect/>
                    </a:stretch>
                  </pic:blipFill>
                  <pic:spPr>
                    <a:xfrm>
                      <a:off x="0" y="0"/>
                      <a:ext cx="4993306" cy="3240172"/>
                    </a:xfrm>
                    <a:prstGeom prst="rect">
                      <a:avLst/>
                    </a:prstGeom>
                  </pic:spPr>
                </pic:pic>
              </a:graphicData>
            </a:graphic>
          </wp:inline>
        </w:drawing>
      </w:r>
    </w:p>
    <w:p w14:paraId="083DDB32" w14:textId="77777777" w:rsidR="00770428" w:rsidRPr="00770428" w:rsidRDefault="00770428" w:rsidP="001D56F5">
      <w:pPr>
        <w:jc w:val="both"/>
        <w:rPr>
          <w:rFonts w:ascii="Times New Roman" w:hAnsi="Times New Roman" w:cs="Times New Roman"/>
          <w:b/>
          <w:bCs/>
        </w:rPr>
      </w:pPr>
      <w:r w:rsidRPr="00770428">
        <w:rPr>
          <w:rFonts w:ascii="Times New Roman" w:hAnsi="Times New Roman" w:cs="Times New Roman"/>
          <w:b/>
          <w:bCs/>
        </w:rPr>
        <w:t>Fig 5: Rainfall Distribution using Box Plots</w:t>
      </w:r>
    </w:p>
    <w:p w14:paraId="480ED086" w14:textId="77777777" w:rsidR="00770428" w:rsidRPr="00770428" w:rsidRDefault="00770428" w:rsidP="001D56F5">
      <w:pPr>
        <w:numPr>
          <w:ilvl w:val="0"/>
          <w:numId w:val="12"/>
        </w:numPr>
        <w:jc w:val="both"/>
        <w:rPr>
          <w:rFonts w:ascii="Times New Roman" w:hAnsi="Times New Roman" w:cs="Times New Roman"/>
        </w:rPr>
      </w:pPr>
      <w:r w:rsidRPr="00770428">
        <w:rPr>
          <w:rFonts w:ascii="Times New Roman" w:hAnsi="Times New Roman" w:cs="Times New Roman"/>
          <w:b/>
          <w:bCs/>
        </w:rPr>
        <w:t>Insight:</w:t>
      </w:r>
      <w:r w:rsidRPr="00770428">
        <w:rPr>
          <w:rFonts w:ascii="Times New Roman" w:hAnsi="Times New Roman" w:cs="Times New Roman"/>
        </w:rPr>
        <w:t xml:space="preserve"> This visualization uses box plots to show the statistical spread, median, and outliers of daily rainfall for each district, indicating volatility and typical daily conditions.</w:t>
      </w:r>
    </w:p>
    <w:p w14:paraId="7B6289D4" w14:textId="77777777" w:rsidR="00770428" w:rsidRDefault="00770428" w:rsidP="001D56F5">
      <w:pPr>
        <w:numPr>
          <w:ilvl w:val="0"/>
          <w:numId w:val="12"/>
        </w:numPr>
        <w:jc w:val="both"/>
        <w:rPr>
          <w:rFonts w:ascii="Times New Roman" w:hAnsi="Times New Roman" w:cs="Times New Roman"/>
        </w:rPr>
      </w:pPr>
      <w:r w:rsidRPr="00770428">
        <w:rPr>
          <w:rFonts w:ascii="Times New Roman" w:hAnsi="Times New Roman" w:cs="Times New Roman"/>
          <w:b/>
          <w:bCs/>
        </w:rPr>
        <w:t>Key Finding:</w:t>
      </w:r>
      <w:r w:rsidRPr="00770428">
        <w:rPr>
          <w:rFonts w:ascii="Times New Roman" w:hAnsi="Times New Roman" w:cs="Times New Roman"/>
        </w:rPr>
        <w:t xml:space="preserve"> The box plots show that districts with high means (Coastal Andhra) also exhibit </w:t>
      </w:r>
      <w:r w:rsidRPr="00770428">
        <w:rPr>
          <w:rFonts w:ascii="Times New Roman" w:hAnsi="Times New Roman" w:cs="Times New Roman"/>
          <w:b/>
          <w:bCs/>
        </w:rPr>
        <w:t>greater volatility</w:t>
      </w:r>
      <w:r w:rsidRPr="00770428">
        <w:rPr>
          <w:rFonts w:ascii="Times New Roman" w:hAnsi="Times New Roman" w:cs="Times New Roman"/>
        </w:rPr>
        <w:t xml:space="preserve"> (a larger spread or more numerous outliers), confirming that their high annual averages are often boosted by a few extreme events</w:t>
      </w:r>
      <w:r w:rsidRPr="00770428">
        <w:rPr>
          <w:rFonts w:ascii="Times New Roman" w:hAnsi="Times New Roman" w:cs="Times New Roman"/>
          <w:vertAlign w:val="superscript"/>
        </w:rPr>
        <w:t>25</w:t>
      </w:r>
      <w:r w:rsidRPr="00770428">
        <w:rPr>
          <w:rFonts w:ascii="Times New Roman" w:hAnsi="Times New Roman" w:cs="Times New Roman"/>
        </w:rPr>
        <w:t xml:space="preserve">. Conversely, Rayalaseema districts like Anantapur and Kurnool show narrow boxes closer to zero, indicating consistent dryness and </w:t>
      </w:r>
      <w:r w:rsidRPr="00770428">
        <w:rPr>
          <w:rFonts w:ascii="Times New Roman" w:hAnsi="Times New Roman" w:cs="Times New Roman"/>
          <w:b/>
          <w:bCs/>
        </w:rPr>
        <w:t>low daily variability</w:t>
      </w:r>
      <w:r w:rsidRPr="00770428">
        <w:rPr>
          <w:rFonts w:ascii="Times New Roman" w:hAnsi="Times New Roman" w:cs="Times New Roman"/>
        </w:rPr>
        <w:t>, reinforcing their drought-prone nature</w:t>
      </w:r>
      <w:r w:rsidRPr="00770428">
        <w:rPr>
          <w:rFonts w:ascii="Times New Roman" w:hAnsi="Times New Roman" w:cs="Times New Roman"/>
          <w:vertAlign w:val="superscript"/>
        </w:rPr>
        <w:t>26</w:t>
      </w:r>
      <w:r w:rsidRPr="00770428">
        <w:rPr>
          <w:rFonts w:ascii="Times New Roman" w:hAnsi="Times New Roman" w:cs="Times New Roman"/>
        </w:rPr>
        <w:t>.</w:t>
      </w:r>
    </w:p>
    <w:p w14:paraId="2F7DC835" w14:textId="77777777" w:rsidR="00474AB5" w:rsidRPr="00474AB5" w:rsidRDefault="00474AB5" w:rsidP="001D56F5">
      <w:pPr>
        <w:jc w:val="both"/>
        <w:rPr>
          <w:rFonts w:ascii="Times New Roman" w:hAnsi="Times New Roman" w:cs="Times New Roman"/>
          <w:b/>
          <w:bCs/>
          <w:color w:val="EE0000"/>
          <w:sz w:val="32"/>
          <w:szCs w:val="32"/>
        </w:rPr>
      </w:pPr>
      <w:r w:rsidRPr="00474AB5">
        <w:rPr>
          <w:rFonts w:ascii="Times New Roman" w:hAnsi="Times New Roman" w:cs="Times New Roman"/>
          <w:b/>
          <w:bCs/>
          <w:color w:val="EE0000"/>
          <w:sz w:val="32"/>
          <w:szCs w:val="32"/>
        </w:rPr>
        <w:t>5. Discussion</w:t>
      </w:r>
    </w:p>
    <w:p w14:paraId="07766CCD" w14:textId="77777777" w:rsidR="00474AB5" w:rsidRPr="00474AB5" w:rsidRDefault="00474AB5" w:rsidP="001D56F5">
      <w:pPr>
        <w:jc w:val="both"/>
        <w:rPr>
          <w:rFonts w:ascii="Times New Roman" w:hAnsi="Times New Roman" w:cs="Times New Roman"/>
          <w:b/>
          <w:bCs/>
          <w:color w:val="EE0000"/>
          <w:sz w:val="32"/>
          <w:szCs w:val="32"/>
        </w:rPr>
      </w:pPr>
      <w:r w:rsidRPr="00474AB5">
        <w:rPr>
          <w:rFonts w:ascii="Times New Roman" w:hAnsi="Times New Roman" w:cs="Times New Roman"/>
          <w:b/>
          <w:bCs/>
          <w:color w:val="EE0000"/>
          <w:sz w:val="32"/>
          <w:szCs w:val="32"/>
        </w:rPr>
        <w:t>5.1 Interpretation of Findings</w:t>
      </w:r>
    </w:p>
    <w:p w14:paraId="6538BC41" w14:textId="77777777" w:rsidR="00474AB5" w:rsidRPr="00474AB5" w:rsidRDefault="00474AB5" w:rsidP="001D56F5">
      <w:pPr>
        <w:jc w:val="both"/>
        <w:rPr>
          <w:rFonts w:ascii="Times New Roman" w:hAnsi="Times New Roman" w:cs="Times New Roman"/>
        </w:rPr>
      </w:pPr>
      <w:r w:rsidRPr="00474AB5">
        <w:rPr>
          <w:rFonts w:ascii="Times New Roman" w:hAnsi="Times New Roman" w:cs="Times New Roman"/>
        </w:rPr>
        <w:t xml:space="preserve">The results portray a </w:t>
      </w:r>
      <w:r w:rsidRPr="00474AB5">
        <w:rPr>
          <w:rFonts w:ascii="Times New Roman" w:hAnsi="Times New Roman" w:cs="Times New Roman"/>
          <w:b/>
          <w:bCs/>
        </w:rPr>
        <w:t>bifurcated rainfall landscape</w:t>
      </w:r>
      <w:r w:rsidRPr="00474AB5">
        <w:rPr>
          <w:rFonts w:ascii="Times New Roman" w:hAnsi="Times New Roman" w:cs="Times New Roman"/>
        </w:rPr>
        <w:t xml:space="preserve"> across Andhra Pradesh, defined by a stark spatial contrast and a significant temporal anomaly. The clear gradient—where the </w:t>
      </w:r>
      <w:r w:rsidRPr="00474AB5">
        <w:rPr>
          <w:rFonts w:ascii="Times New Roman" w:hAnsi="Times New Roman" w:cs="Times New Roman"/>
          <w:b/>
          <w:bCs/>
        </w:rPr>
        <w:t>Coastal Andhra</w:t>
      </w:r>
      <w:r w:rsidRPr="00474AB5">
        <w:rPr>
          <w:rFonts w:ascii="Times New Roman" w:hAnsi="Times New Roman" w:cs="Times New Roman"/>
        </w:rPr>
        <w:t xml:space="preserve"> districts (e.g., West Godavari, $\</w:t>
      </w:r>
      <w:proofErr w:type="spellStart"/>
      <w:proofErr w:type="gramStart"/>
      <w:r w:rsidRPr="00474AB5">
        <w:rPr>
          <w:rFonts w:ascii="Times New Roman" w:hAnsi="Times New Roman" w:cs="Times New Roman"/>
        </w:rPr>
        <w:t>mathbf</w:t>
      </w:r>
      <w:proofErr w:type="spellEnd"/>
      <w:r w:rsidRPr="00474AB5">
        <w:rPr>
          <w:rFonts w:ascii="Times New Roman" w:hAnsi="Times New Roman" w:cs="Times New Roman"/>
        </w:rPr>
        <w:t>{3.418}$</w:t>
      </w:r>
      <w:proofErr w:type="gramEnd"/>
      <w:r w:rsidRPr="00474AB5">
        <w:rPr>
          <w:rFonts w:ascii="Times New Roman" w:hAnsi="Times New Roman" w:cs="Times New Roman"/>
        </w:rPr>
        <w:t xml:space="preserve"> mm mean) dominate in precipitation while the </w:t>
      </w:r>
      <w:r w:rsidRPr="00474AB5">
        <w:rPr>
          <w:rFonts w:ascii="Times New Roman" w:hAnsi="Times New Roman" w:cs="Times New Roman"/>
          <w:b/>
          <w:bCs/>
        </w:rPr>
        <w:t>Rayalaseema interior</w:t>
      </w:r>
      <w:r w:rsidRPr="00474AB5">
        <w:rPr>
          <w:rFonts w:ascii="Times New Roman" w:hAnsi="Times New Roman" w:cs="Times New Roman"/>
        </w:rPr>
        <w:t xml:space="preserve"> (e.g., Anantapur, $\</w:t>
      </w:r>
      <w:proofErr w:type="spellStart"/>
      <w:proofErr w:type="gramStart"/>
      <w:r w:rsidRPr="00474AB5">
        <w:rPr>
          <w:rFonts w:ascii="Times New Roman" w:hAnsi="Times New Roman" w:cs="Times New Roman"/>
        </w:rPr>
        <w:t>mathbf</w:t>
      </w:r>
      <w:proofErr w:type="spellEnd"/>
      <w:r w:rsidRPr="00474AB5">
        <w:rPr>
          <w:rFonts w:ascii="Times New Roman" w:hAnsi="Times New Roman" w:cs="Times New Roman"/>
        </w:rPr>
        <w:t>{1.368}$</w:t>
      </w:r>
      <w:proofErr w:type="gramEnd"/>
      <w:r w:rsidRPr="00474AB5">
        <w:rPr>
          <w:rFonts w:ascii="Times New Roman" w:hAnsi="Times New Roman" w:cs="Times New Roman"/>
        </w:rPr>
        <w:t xml:space="preserve"> mm mean) suffers a critical deficit—demands distinct, localized policy responses. This disparity affirms that </w:t>
      </w:r>
      <w:r w:rsidRPr="00474AB5">
        <w:rPr>
          <w:rFonts w:ascii="Times New Roman" w:hAnsi="Times New Roman" w:cs="Times New Roman"/>
          <w:b/>
          <w:bCs/>
        </w:rPr>
        <w:t>climatological zones</w:t>
      </w:r>
      <w:r w:rsidRPr="00474AB5">
        <w:rPr>
          <w:rFonts w:ascii="Times New Roman" w:hAnsi="Times New Roman" w:cs="Times New Roman"/>
        </w:rPr>
        <w:t xml:space="preserve"> must drive water resource allocation, echoing the need for extensive water harvesting infrastructure in drought-prone areas (References 5, 6). Furthermore, the high concentration of the year’s extreme daily events ($\</w:t>
      </w:r>
      <w:proofErr w:type="spellStart"/>
      <w:proofErr w:type="gramStart"/>
      <w:r w:rsidRPr="00474AB5">
        <w:rPr>
          <w:rFonts w:ascii="Times New Roman" w:hAnsi="Times New Roman" w:cs="Times New Roman"/>
        </w:rPr>
        <w:t>mathbf</w:t>
      </w:r>
      <w:proofErr w:type="spellEnd"/>
      <w:r w:rsidRPr="00474AB5">
        <w:rPr>
          <w:rFonts w:ascii="Times New Roman" w:hAnsi="Times New Roman" w:cs="Times New Roman"/>
        </w:rPr>
        <w:t>{188.51}$</w:t>
      </w:r>
      <w:proofErr w:type="gramEnd"/>
      <w:r w:rsidRPr="00474AB5">
        <w:rPr>
          <w:rFonts w:ascii="Times New Roman" w:hAnsi="Times New Roman" w:cs="Times New Roman"/>
        </w:rPr>
        <w:t xml:space="preserve"> mm) in </w:t>
      </w:r>
      <w:r w:rsidRPr="00474AB5">
        <w:rPr>
          <w:rFonts w:ascii="Times New Roman" w:hAnsi="Times New Roman" w:cs="Times New Roman"/>
          <w:b/>
          <w:bCs/>
        </w:rPr>
        <w:t>December</w:t>
      </w:r>
      <w:r w:rsidRPr="00474AB5">
        <w:rPr>
          <w:rFonts w:ascii="Times New Roman" w:hAnsi="Times New Roman" w:cs="Times New Roman"/>
        </w:rPr>
        <w:t xml:space="preserve"> directly correlates with the timing and impact of </w:t>
      </w:r>
      <w:r w:rsidRPr="00474AB5">
        <w:rPr>
          <w:rFonts w:ascii="Times New Roman" w:hAnsi="Times New Roman" w:cs="Times New Roman"/>
          <w:b/>
          <w:bCs/>
        </w:rPr>
        <w:t xml:space="preserve">Cyclone </w:t>
      </w:r>
      <w:proofErr w:type="spellStart"/>
      <w:r w:rsidRPr="00474AB5">
        <w:rPr>
          <w:rFonts w:ascii="Times New Roman" w:hAnsi="Times New Roman" w:cs="Times New Roman"/>
          <w:b/>
          <w:bCs/>
        </w:rPr>
        <w:t>Michaung</w:t>
      </w:r>
      <w:proofErr w:type="spellEnd"/>
      <w:r w:rsidRPr="00474AB5">
        <w:rPr>
          <w:rFonts w:ascii="Times New Roman" w:hAnsi="Times New Roman" w:cs="Times New Roman"/>
        </w:rPr>
        <w:t xml:space="preserve"> (Reference 4). This confirms that coastal vulnerability is not limited to the traditional monsoon season, requiring an urgent recalibration of disaster preparedness calendars.</w:t>
      </w:r>
    </w:p>
    <w:p w14:paraId="4C9AE3E7" w14:textId="77777777" w:rsidR="00474AB5" w:rsidRPr="00474AB5" w:rsidRDefault="00474AB5" w:rsidP="001D56F5">
      <w:pPr>
        <w:jc w:val="both"/>
        <w:rPr>
          <w:rFonts w:ascii="Times New Roman" w:hAnsi="Times New Roman" w:cs="Times New Roman"/>
          <w:b/>
          <w:bCs/>
        </w:rPr>
      </w:pPr>
      <w:r w:rsidRPr="00474AB5">
        <w:rPr>
          <w:rFonts w:ascii="Times New Roman" w:hAnsi="Times New Roman" w:cs="Times New Roman"/>
          <w:b/>
          <w:bCs/>
        </w:rPr>
        <w:lastRenderedPageBreak/>
        <w:t xml:space="preserve">5.2 The December 2023 Cyclone </w:t>
      </w:r>
      <w:proofErr w:type="spellStart"/>
      <w:r w:rsidRPr="00474AB5">
        <w:rPr>
          <w:rFonts w:ascii="Times New Roman" w:hAnsi="Times New Roman" w:cs="Times New Roman"/>
          <w:b/>
          <w:bCs/>
        </w:rPr>
        <w:t>Michaung</w:t>
      </w:r>
      <w:proofErr w:type="spellEnd"/>
      <w:r w:rsidRPr="00474AB5">
        <w:rPr>
          <w:rFonts w:ascii="Times New Roman" w:hAnsi="Times New Roman" w:cs="Times New Roman"/>
          <w:b/>
          <w:bCs/>
        </w:rPr>
        <w:t xml:space="preserve"> Anomaly</w:t>
      </w:r>
    </w:p>
    <w:p w14:paraId="6D25EA09" w14:textId="77777777" w:rsidR="00474AB5" w:rsidRPr="00474AB5" w:rsidRDefault="00474AB5" w:rsidP="001D56F5">
      <w:pPr>
        <w:jc w:val="both"/>
        <w:rPr>
          <w:rFonts w:ascii="Times New Roman" w:hAnsi="Times New Roman" w:cs="Times New Roman"/>
        </w:rPr>
      </w:pPr>
      <w:r w:rsidRPr="00474AB5">
        <w:rPr>
          <w:rFonts w:ascii="Times New Roman" w:hAnsi="Times New Roman" w:cs="Times New Roman"/>
        </w:rPr>
        <w:t xml:space="preserve">The anomalous, high-intensity rainfall recorded in December 2023, driven by </w:t>
      </w:r>
      <w:r w:rsidRPr="00474AB5">
        <w:rPr>
          <w:rFonts w:ascii="Times New Roman" w:hAnsi="Times New Roman" w:cs="Times New Roman"/>
          <w:b/>
          <w:bCs/>
        </w:rPr>
        <w:t xml:space="preserve">Severe Cyclonic Storm </w:t>
      </w:r>
      <w:proofErr w:type="spellStart"/>
      <w:r w:rsidRPr="00474AB5">
        <w:rPr>
          <w:rFonts w:ascii="Times New Roman" w:hAnsi="Times New Roman" w:cs="Times New Roman"/>
          <w:b/>
          <w:bCs/>
        </w:rPr>
        <w:t>Michaung</w:t>
      </w:r>
      <w:proofErr w:type="spellEnd"/>
      <w:r w:rsidRPr="00474AB5">
        <w:rPr>
          <w:rFonts w:ascii="Times New Roman" w:hAnsi="Times New Roman" w:cs="Times New Roman"/>
        </w:rPr>
        <w:t xml:space="preserve">, poses a critical challenge to traditional climate </w:t>
      </w:r>
      <w:proofErr w:type="spellStart"/>
      <w:r w:rsidRPr="00474AB5">
        <w:rPr>
          <w:rFonts w:ascii="Times New Roman" w:hAnsi="Times New Roman" w:cs="Times New Roman"/>
        </w:rPr>
        <w:t>modeling</w:t>
      </w:r>
      <w:proofErr w:type="spellEnd"/>
      <w:r w:rsidRPr="00474AB5">
        <w:rPr>
          <w:rFonts w:ascii="Times New Roman" w:hAnsi="Times New Roman" w:cs="Times New Roman"/>
        </w:rPr>
        <w:t xml:space="preserve"> and infrastructure planning. This event threatens the integrity of future planning by:</w:t>
      </w:r>
    </w:p>
    <w:p w14:paraId="6290424B" w14:textId="77777777" w:rsidR="00474AB5" w:rsidRPr="00474AB5" w:rsidRDefault="00474AB5" w:rsidP="001D56F5">
      <w:pPr>
        <w:numPr>
          <w:ilvl w:val="0"/>
          <w:numId w:val="13"/>
        </w:numPr>
        <w:jc w:val="both"/>
        <w:rPr>
          <w:rFonts w:ascii="Times New Roman" w:hAnsi="Times New Roman" w:cs="Times New Roman"/>
        </w:rPr>
      </w:pPr>
      <w:r w:rsidRPr="00474AB5">
        <w:rPr>
          <w:rFonts w:ascii="Times New Roman" w:hAnsi="Times New Roman" w:cs="Times New Roman"/>
          <w:b/>
          <w:bCs/>
        </w:rPr>
        <w:t>Climatological Skewing:</w:t>
      </w:r>
      <w:r w:rsidRPr="00474AB5">
        <w:rPr>
          <w:rFonts w:ascii="Times New Roman" w:hAnsi="Times New Roman" w:cs="Times New Roman"/>
        </w:rPr>
        <w:t xml:space="preserve"> The extreme December totals inflate the annual precipitation baseline for 2023, potentially </w:t>
      </w:r>
      <w:r w:rsidRPr="00474AB5">
        <w:rPr>
          <w:rFonts w:ascii="Times New Roman" w:hAnsi="Times New Roman" w:cs="Times New Roman"/>
          <w:b/>
          <w:bCs/>
        </w:rPr>
        <w:t>masking the severity of deficit</w:t>
      </w:r>
      <w:r w:rsidRPr="00474AB5">
        <w:rPr>
          <w:rFonts w:ascii="Times New Roman" w:hAnsi="Times New Roman" w:cs="Times New Roman"/>
        </w:rPr>
        <w:t xml:space="preserve"> faced during the non-monsoon months or in the interior districts.</w:t>
      </w:r>
    </w:p>
    <w:p w14:paraId="534C2E28" w14:textId="77777777" w:rsidR="00474AB5" w:rsidRPr="00474AB5" w:rsidRDefault="00474AB5" w:rsidP="001D56F5">
      <w:pPr>
        <w:numPr>
          <w:ilvl w:val="0"/>
          <w:numId w:val="13"/>
        </w:numPr>
        <w:jc w:val="both"/>
        <w:rPr>
          <w:rFonts w:ascii="Times New Roman" w:hAnsi="Times New Roman" w:cs="Times New Roman"/>
        </w:rPr>
      </w:pPr>
      <w:r w:rsidRPr="00474AB5">
        <w:rPr>
          <w:rFonts w:ascii="Times New Roman" w:hAnsi="Times New Roman" w:cs="Times New Roman"/>
          <w:b/>
          <w:bCs/>
        </w:rPr>
        <w:t>Infrastructure Stress:</w:t>
      </w:r>
      <w:r w:rsidRPr="00474AB5">
        <w:rPr>
          <w:rFonts w:ascii="Times New Roman" w:hAnsi="Times New Roman" w:cs="Times New Roman"/>
        </w:rPr>
        <w:t xml:space="preserve"> The late-season, concentrated downpour places unforeseen stress on coastal drainage and flood </w:t>
      </w:r>
      <w:proofErr w:type="spellStart"/>
      <w:r w:rsidRPr="00474AB5">
        <w:rPr>
          <w:rFonts w:ascii="Times New Roman" w:hAnsi="Times New Roman" w:cs="Times New Roman"/>
        </w:rPr>
        <w:t>defenses</w:t>
      </w:r>
      <w:proofErr w:type="spellEnd"/>
      <w:r w:rsidRPr="00474AB5">
        <w:rPr>
          <w:rFonts w:ascii="Times New Roman" w:hAnsi="Times New Roman" w:cs="Times New Roman"/>
        </w:rPr>
        <w:t xml:space="preserve"> designed for monsoon-period rainfall, increasing the risk of urban and agricultural inundation.</w:t>
      </w:r>
    </w:p>
    <w:p w14:paraId="2C93987D" w14:textId="77777777" w:rsidR="00474AB5" w:rsidRPr="00474AB5" w:rsidRDefault="00474AB5" w:rsidP="001D56F5">
      <w:pPr>
        <w:numPr>
          <w:ilvl w:val="0"/>
          <w:numId w:val="13"/>
        </w:numPr>
        <w:jc w:val="both"/>
        <w:rPr>
          <w:rFonts w:ascii="Times New Roman" w:hAnsi="Times New Roman" w:cs="Times New Roman"/>
        </w:rPr>
      </w:pPr>
      <w:r w:rsidRPr="00474AB5">
        <w:rPr>
          <w:rFonts w:ascii="Times New Roman" w:hAnsi="Times New Roman" w:cs="Times New Roman"/>
          <w:b/>
          <w:bCs/>
        </w:rPr>
        <w:t>Resource Management Errors:</w:t>
      </w:r>
      <w:r w:rsidRPr="00474AB5">
        <w:rPr>
          <w:rFonts w:ascii="Times New Roman" w:hAnsi="Times New Roman" w:cs="Times New Roman"/>
        </w:rPr>
        <w:t xml:space="preserve"> An inflated post-monsoon water availability signal could lead to misallocation or mismanaged release of reservoir water, complicating long-term irrigation and power planning (Reference 6).</w:t>
      </w:r>
    </w:p>
    <w:p w14:paraId="354DB2BA" w14:textId="77777777" w:rsidR="00474AB5" w:rsidRPr="00474AB5" w:rsidRDefault="00474AB5" w:rsidP="001D56F5">
      <w:pPr>
        <w:numPr>
          <w:ilvl w:val="0"/>
          <w:numId w:val="13"/>
        </w:numPr>
        <w:jc w:val="both"/>
        <w:rPr>
          <w:rFonts w:ascii="Times New Roman" w:hAnsi="Times New Roman" w:cs="Times New Roman"/>
        </w:rPr>
      </w:pPr>
      <w:r w:rsidRPr="00474AB5">
        <w:rPr>
          <w:rFonts w:ascii="Times New Roman" w:hAnsi="Times New Roman" w:cs="Times New Roman"/>
          <w:b/>
          <w:bCs/>
        </w:rPr>
        <w:t>Policy Recalibration:</w:t>
      </w:r>
      <w:r w:rsidRPr="00474AB5">
        <w:rPr>
          <w:rFonts w:ascii="Times New Roman" w:hAnsi="Times New Roman" w:cs="Times New Roman"/>
        </w:rPr>
        <w:t xml:space="preserve"> It necessitates a shift from seasonal disaster management to an </w:t>
      </w:r>
      <w:r w:rsidRPr="00474AB5">
        <w:rPr>
          <w:rFonts w:ascii="Times New Roman" w:hAnsi="Times New Roman" w:cs="Times New Roman"/>
          <w:b/>
          <w:bCs/>
        </w:rPr>
        <w:t>all-year preparedness model</w:t>
      </w:r>
      <w:r w:rsidRPr="00474AB5">
        <w:rPr>
          <w:rFonts w:ascii="Times New Roman" w:hAnsi="Times New Roman" w:cs="Times New Roman"/>
        </w:rPr>
        <w:t xml:space="preserve"> focused on high-impact, low-frequency cyclonic events.</w:t>
      </w:r>
    </w:p>
    <w:p w14:paraId="00CE4FB5" w14:textId="77777777" w:rsidR="00474AB5" w:rsidRPr="00474AB5" w:rsidRDefault="00474AB5" w:rsidP="001D56F5">
      <w:pPr>
        <w:jc w:val="both"/>
        <w:rPr>
          <w:rFonts w:ascii="Times New Roman" w:hAnsi="Times New Roman" w:cs="Times New Roman"/>
          <w:b/>
          <w:bCs/>
        </w:rPr>
      </w:pPr>
      <w:r w:rsidRPr="00474AB5">
        <w:rPr>
          <w:rFonts w:ascii="Times New Roman" w:hAnsi="Times New Roman" w:cs="Times New Roman"/>
          <w:b/>
          <w:bCs/>
        </w:rPr>
        <w:t>5.3 Limitations</w:t>
      </w:r>
    </w:p>
    <w:p w14:paraId="05D486D5" w14:textId="77777777" w:rsidR="00474AB5" w:rsidRPr="00474AB5" w:rsidRDefault="00474AB5" w:rsidP="001D56F5">
      <w:pPr>
        <w:jc w:val="both"/>
        <w:rPr>
          <w:rFonts w:ascii="Times New Roman" w:hAnsi="Times New Roman" w:cs="Times New Roman"/>
        </w:rPr>
      </w:pPr>
      <w:r w:rsidRPr="00474AB5">
        <w:rPr>
          <w:rFonts w:ascii="Times New Roman" w:hAnsi="Times New Roman" w:cs="Times New Roman"/>
        </w:rPr>
        <w:t xml:space="preserve">While the </w:t>
      </w:r>
      <w:proofErr w:type="spellStart"/>
      <w:r w:rsidRPr="00474AB5">
        <w:rPr>
          <w:rFonts w:ascii="Times New Roman" w:hAnsi="Times New Roman" w:cs="Times New Roman"/>
        </w:rPr>
        <w:t>PySpark</w:t>
      </w:r>
      <w:proofErr w:type="spellEnd"/>
      <w:r w:rsidRPr="00474AB5">
        <w:rPr>
          <w:rFonts w:ascii="Times New Roman" w:hAnsi="Times New Roman" w:cs="Times New Roman"/>
        </w:rPr>
        <w:t xml:space="preserve"> framework successfully </w:t>
      </w:r>
      <w:proofErr w:type="spellStart"/>
      <w:r w:rsidRPr="00474AB5">
        <w:rPr>
          <w:rFonts w:ascii="Times New Roman" w:hAnsi="Times New Roman" w:cs="Times New Roman"/>
        </w:rPr>
        <w:t>analyzed</w:t>
      </w:r>
      <w:proofErr w:type="spellEnd"/>
      <w:r w:rsidRPr="00474AB5">
        <w:rPr>
          <w:rFonts w:ascii="Times New Roman" w:hAnsi="Times New Roman" w:cs="Times New Roman"/>
        </w:rPr>
        <w:t xml:space="preserve"> the high-volume daily data for 2023, the reliance on a single-year snapshot limits the scope of the conclusions.</w:t>
      </w:r>
    </w:p>
    <w:p w14:paraId="45455612" w14:textId="77777777" w:rsidR="00474AB5" w:rsidRPr="00474AB5" w:rsidRDefault="00474AB5" w:rsidP="001D56F5">
      <w:pPr>
        <w:numPr>
          <w:ilvl w:val="0"/>
          <w:numId w:val="14"/>
        </w:numPr>
        <w:jc w:val="both"/>
        <w:rPr>
          <w:rFonts w:ascii="Times New Roman" w:hAnsi="Times New Roman" w:cs="Times New Roman"/>
        </w:rPr>
      </w:pPr>
      <w:r w:rsidRPr="00474AB5">
        <w:rPr>
          <w:rFonts w:ascii="Times New Roman" w:hAnsi="Times New Roman" w:cs="Times New Roman"/>
          <w:b/>
          <w:bCs/>
        </w:rPr>
        <w:t>Temporal Scope:</w:t>
      </w:r>
      <w:r w:rsidRPr="00474AB5">
        <w:rPr>
          <w:rFonts w:ascii="Times New Roman" w:hAnsi="Times New Roman" w:cs="Times New Roman"/>
        </w:rPr>
        <w:t xml:space="preserve"> Single-year data precludes robust </w:t>
      </w:r>
      <w:r w:rsidRPr="00474AB5">
        <w:rPr>
          <w:rFonts w:ascii="Times New Roman" w:hAnsi="Times New Roman" w:cs="Times New Roman"/>
          <w:b/>
          <w:bCs/>
        </w:rPr>
        <w:t>long-term trend analysis</w:t>
      </w:r>
      <w:r w:rsidRPr="00474AB5">
        <w:rPr>
          <w:rFonts w:ascii="Times New Roman" w:hAnsi="Times New Roman" w:cs="Times New Roman"/>
        </w:rPr>
        <w:t xml:space="preserve"> or accurate </w:t>
      </w:r>
      <w:r w:rsidRPr="00474AB5">
        <w:rPr>
          <w:rFonts w:ascii="Times New Roman" w:hAnsi="Times New Roman" w:cs="Times New Roman"/>
          <w:b/>
          <w:bCs/>
        </w:rPr>
        <w:t xml:space="preserve">climatological </w:t>
      </w:r>
      <w:proofErr w:type="spellStart"/>
      <w:r w:rsidRPr="00474AB5">
        <w:rPr>
          <w:rFonts w:ascii="Times New Roman" w:hAnsi="Times New Roman" w:cs="Times New Roman"/>
          <w:b/>
          <w:bCs/>
        </w:rPr>
        <w:t>modeling</w:t>
      </w:r>
      <w:proofErr w:type="spellEnd"/>
      <w:r w:rsidRPr="00474AB5">
        <w:rPr>
          <w:rFonts w:ascii="Times New Roman" w:hAnsi="Times New Roman" w:cs="Times New Roman"/>
        </w:rPr>
        <w:t xml:space="preserve"> (References 2, 3). Causality remains correlational—we identify an anomaly (</w:t>
      </w:r>
      <w:proofErr w:type="spellStart"/>
      <w:r w:rsidRPr="00474AB5">
        <w:rPr>
          <w:rFonts w:ascii="Times New Roman" w:hAnsi="Times New Roman" w:cs="Times New Roman"/>
        </w:rPr>
        <w:t>Michaung's</w:t>
      </w:r>
      <w:proofErr w:type="spellEnd"/>
      <w:r w:rsidRPr="00474AB5">
        <w:rPr>
          <w:rFonts w:ascii="Times New Roman" w:hAnsi="Times New Roman" w:cs="Times New Roman"/>
        </w:rPr>
        <w:t xml:space="preserve"> impact) but cannot assess its frequency or long-term deviation from a 30-year normal.</w:t>
      </w:r>
    </w:p>
    <w:p w14:paraId="1003DAD3" w14:textId="77777777" w:rsidR="00474AB5" w:rsidRPr="00474AB5" w:rsidRDefault="00474AB5" w:rsidP="001D56F5">
      <w:pPr>
        <w:numPr>
          <w:ilvl w:val="0"/>
          <w:numId w:val="14"/>
        </w:numPr>
        <w:jc w:val="both"/>
        <w:rPr>
          <w:rFonts w:ascii="Times New Roman" w:hAnsi="Times New Roman" w:cs="Times New Roman"/>
        </w:rPr>
      </w:pPr>
      <w:r w:rsidRPr="00474AB5">
        <w:rPr>
          <w:rFonts w:ascii="Times New Roman" w:hAnsi="Times New Roman" w:cs="Times New Roman"/>
          <w:b/>
          <w:bCs/>
        </w:rPr>
        <w:t>Bias:</w:t>
      </w:r>
      <w:r w:rsidRPr="00474AB5">
        <w:rPr>
          <w:rFonts w:ascii="Times New Roman" w:hAnsi="Times New Roman" w:cs="Times New Roman"/>
        </w:rPr>
        <w:t xml:space="preserve"> The data only reports </w:t>
      </w:r>
      <w:r w:rsidRPr="00474AB5">
        <w:rPr>
          <w:rFonts w:ascii="Times New Roman" w:hAnsi="Times New Roman" w:cs="Times New Roman"/>
          <w:b/>
          <w:bCs/>
        </w:rPr>
        <w:t>rainfall magnitude (mm)</w:t>
      </w:r>
      <w:r w:rsidRPr="00474AB5">
        <w:rPr>
          <w:rFonts w:ascii="Times New Roman" w:hAnsi="Times New Roman" w:cs="Times New Roman"/>
        </w:rPr>
        <w:t>. It lacks critical, granular impact metrics such as reservoir inflows/outflows, groundwater recharge rates, or localized crop damage assessments, which are essential for true water-use efficiency calculations.</w:t>
      </w:r>
    </w:p>
    <w:p w14:paraId="652FF421" w14:textId="1F6A79FE" w:rsidR="00474AB5" w:rsidRPr="00474AB5" w:rsidRDefault="00474AB5" w:rsidP="001D56F5">
      <w:pPr>
        <w:numPr>
          <w:ilvl w:val="0"/>
          <w:numId w:val="14"/>
        </w:numPr>
        <w:jc w:val="both"/>
        <w:rPr>
          <w:rFonts w:ascii="Times New Roman" w:hAnsi="Times New Roman" w:cs="Times New Roman"/>
        </w:rPr>
      </w:pPr>
      <w:r w:rsidRPr="00474AB5">
        <w:rPr>
          <w:rFonts w:ascii="Times New Roman" w:hAnsi="Times New Roman" w:cs="Times New Roman"/>
          <w:b/>
          <w:bCs/>
        </w:rPr>
        <w:t>Granularity:</w:t>
      </w:r>
      <w:r w:rsidRPr="00474AB5">
        <w:rPr>
          <w:rFonts w:ascii="Times New Roman" w:hAnsi="Times New Roman" w:cs="Times New Roman"/>
        </w:rPr>
        <w:t xml:space="preserve"> The district-level aggregation, while useful, may mask extreme variations within large districts. Fine-scale, </w:t>
      </w:r>
      <w:r w:rsidRPr="00474AB5">
        <w:rPr>
          <w:rFonts w:ascii="Times New Roman" w:hAnsi="Times New Roman" w:cs="Times New Roman"/>
          <w:b/>
          <w:bCs/>
        </w:rPr>
        <w:t>mandal-level data</w:t>
      </w:r>
      <w:r w:rsidRPr="00474AB5">
        <w:rPr>
          <w:rFonts w:ascii="Times New Roman" w:hAnsi="Times New Roman" w:cs="Times New Roman"/>
        </w:rPr>
        <w:t xml:space="preserve"> is needed to guide micro-irrigation and conservation projects with greater precision.</w:t>
      </w:r>
    </w:p>
    <w:p w14:paraId="7BB57090" w14:textId="77777777" w:rsidR="00474AB5" w:rsidRPr="00474AB5" w:rsidRDefault="00474AB5" w:rsidP="001D56F5">
      <w:pPr>
        <w:jc w:val="both"/>
        <w:rPr>
          <w:rFonts w:ascii="Times New Roman" w:hAnsi="Times New Roman" w:cs="Times New Roman"/>
          <w:b/>
          <w:bCs/>
          <w:sz w:val="32"/>
          <w:szCs w:val="32"/>
        </w:rPr>
      </w:pPr>
      <w:r w:rsidRPr="00474AB5">
        <w:rPr>
          <w:rFonts w:ascii="Times New Roman" w:hAnsi="Times New Roman" w:cs="Times New Roman"/>
          <w:b/>
          <w:bCs/>
          <w:color w:val="EE0000"/>
          <w:sz w:val="32"/>
          <w:szCs w:val="32"/>
        </w:rPr>
        <w:t>6. Analysis of Rainfall Event Frequencies and Variability (2023)</w:t>
      </w:r>
    </w:p>
    <w:p w14:paraId="7AAC4C61" w14:textId="77777777" w:rsidR="00474AB5" w:rsidRPr="00474AB5" w:rsidRDefault="00474AB5" w:rsidP="001D56F5">
      <w:pPr>
        <w:jc w:val="both"/>
        <w:rPr>
          <w:rFonts w:ascii="Times New Roman" w:hAnsi="Times New Roman" w:cs="Times New Roman"/>
        </w:rPr>
      </w:pPr>
      <w:r w:rsidRPr="00474AB5">
        <w:rPr>
          <w:rFonts w:ascii="Times New Roman" w:hAnsi="Times New Roman" w:cs="Times New Roman"/>
        </w:rPr>
        <w:t xml:space="preserve">This section shifts the focus from simple mean values to the </w:t>
      </w:r>
      <w:r w:rsidRPr="00474AB5">
        <w:rPr>
          <w:rFonts w:ascii="Times New Roman" w:hAnsi="Times New Roman" w:cs="Times New Roman"/>
          <w:b/>
          <w:bCs/>
        </w:rPr>
        <w:t>frequency and variability</w:t>
      </w:r>
      <w:r w:rsidRPr="00474AB5">
        <w:rPr>
          <w:rFonts w:ascii="Times New Roman" w:hAnsi="Times New Roman" w:cs="Times New Roman"/>
        </w:rPr>
        <w:t xml:space="preserve"> of daily rainfall events observed in the 2023 dataset, providing a more granular view of the state's daily weather characteristics.</w:t>
      </w:r>
    </w:p>
    <w:p w14:paraId="3EFB200C" w14:textId="77777777" w:rsidR="00474AB5" w:rsidRPr="00474AB5" w:rsidRDefault="00474AB5" w:rsidP="001D56F5">
      <w:pPr>
        <w:jc w:val="both"/>
        <w:rPr>
          <w:rFonts w:ascii="Times New Roman" w:hAnsi="Times New Roman" w:cs="Times New Roman"/>
          <w:b/>
          <w:bCs/>
        </w:rPr>
      </w:pPr>
      <w:r w:rsidRPr="00474AB5">
        <w:rPr>
          <w:rFonts w:ascii="Times New Roman" w:hAnsi="Times New Roman" w:cs="Times New Roman"/>
          <w:b/>
          <w:bCs/>
        </w:rPr>
        <w:t>6.1 Frequency of Rainy Days (Daily Count $\</w:t>
      </w:r>
      <w:proofErr w:type="spellStart"/>
      <w:r w:rsidRPr="00474AB5">
        <w:rPr>
          <w:rFonts w:ascii="Times New Roman" w:hAnsi="Times New Roman" w:cs="Times New Roman"/>
          <w:b/>
          <w:bCs/>
        </w:rPr>
        <w:t>geq</w:t>
      </w:r>
      <w:proofErr w:type="spellEnd"/>
      <w:r w:rsidRPr="00474AB5">
        <w:rPr>
          <w:rFonts w:ascii="Times New Roman" w:hAnsi="Times New Roman" w:cs="Times New Roman"/>
          <w:b/>
          <w:bCs/>
        </w:rPr>
        <w:t xml:space="preserve"> 2.5$ mm)</w:t>
      </w:r>
    </w:p>
    <w:p w14:paraId="43093B1C" w14:textId="77777777" w:rsidR="00474AB5" w:rsidRPr="00474AB5" w:rsidRDefault="00474AB5" w:rsidP="001D56F5">
      <w:pPr>
        <w:jc w:val="both"/>
        <w:rPr>
          <w:rFonts w:ascii="Times New Roman" w:hAnsi="Times New Roman" w:cs="Times New Roman"/>
        </w:rPr>
      </w:pPr>
      <w:r w:rsidRPr="00474AB5">
        <w:rPr>
          <w:rFonts w:ascii="Times New Roman" w:hAnsi="Times New Roman" w:cs="Times New Roman"/>
        </w:rPr>
        <w:t>The frequency of a "Rainy Day" (defined by the IMD as a day with $\</w:t>
      </w:r>
      <w:proofErr w:type="spellStart"/>
      <w:r w:rsidRPr="00474AB5">
        <w:rPr>
          <w:rFonts w:ascii="Times New Roman" w:hAnsi="Times New Roman" w:cs="Times New Roman"/>
        </w:rPr>
        <w:t>geq</w:t>
      </w:r>
      <w:proofErr w:type="spellEnd"/>
      <w:r w:rsidRPr="00474AB5">
        <w:rPr>
          <w:rFonts w:ascii="Times New Roman" w:hAnsi="Times New Roman" w:cs="Times New Roman"/>
        </w:rPr>
        <w:t xml:space="preserve"> 2.5$ mm of rainfall) in 2023 was highly unevenly distributed, mirroring the spatial findings:</w:t>
      </w:r>
    </w:p>
    <w:p w14:paraId="542D7757" w14:textId="77777777" w:rsidR="00474AB5" w:rsidRPr="00474AB5" w:rsidRDefault="00474AB5" w:rsidP="001D56F5">
      <w:pPr>
        <w:numPr>
          <w:ilvl w:val="0"/>
          <w:numId w:val="15"/>
        </w:numPr>
        <w:jc w:val="both"/>
        <w:rPr>
          <w:rFonts w:ascii="Times New Roman" w:hAnsi="Times New Roman" w:cs="Times New Roman"/>
        </w:rPr>
      </w:pPr>
      <w:r w:rsidRPr="00474AB5">
        <w:rPr>
          <w:rFonts w:ascii="Times New Roman" w:hAnsi="Times New Roman" w:cs="Times New Roman"/>
          <w:b/>
          <w:bCs/>
        </w:rPr>
        <w:lastRenderedPageBreak/>
        <w:t>Coastal Concentration:</w:t>
      </w:r>
      <w:r w:rsidRPr="00474AB5">
        <w:rPr>
          <w:rFonts w:ascii="Times New Roman" w:hAnsi="Times New Roman" w:cs="Times New Roman"/>
        </w:rPr>
        <w:t xml:space="preserve"> Districts in Coastal Andhra recorded the highest number of Rainy Days. </w:t>
      </w:r>
      <w:r w:rsidRPr="00474AB5">
        <w:rPr>
          <w:rFonts w:ascii="Times New Roman" w:hAnsi="Times New Roman" w:cs="Times New Roman"/>
          <w:b/>
          <w:bCs/>
        </w:rPr>
        <w:t>West Godavari</w:t>
      </w:r>
      <w:r w:rsidRPr="00474AB5">
        <w:rPr>
          <w:rFonts w:ascii="Times New Roman" w:hAnsi="Times New Roman" w:cs="Times New Roman"/>
        </w:rPr>
        <w:t xml:space="preserve">, the wettest district, saw a significantly higher annual count, resulting from both strong monsoon activity (July-September) and the influence of Cyclone </w:t>
      </w:r>
      <w:proofErr w:type="spellStart"/>
      <w:r w:rsidRPr="00474AB5">
        <w:rPr>
          <w:rFonts w:ascii="Times New Roman" w:hAnsi="Times New Roman" w:cs="Times New Roman"/>
        </w:rPr>
        <w:t>Michaung</w:t>
      </w:r>
      <w:proofErr w:type="spellEnd"/>
      <w:r w:rsidRPr="00474AB5">
        <w:rPr>
          <w:rFonts w:ascii="Times New Roman" w:hAnsi="Times New Roman" w:cs="Times New Roman"/>
        </w:rPr>
        <w:t xml:space="preserve"> in December.</w:t>
      </w:r>
    </w:p>
    <w:p w14:paraId="6F481A19" w14:textId="77777777" w:rsidR="00474AB5" w:rsidRPr="00474AB5" w:rsidRDefault="00474AB5" w:rsidP="001D56F5">
      <w:pPr>
        <w:numPr>
          <w:ilvl w:val="0"/>
          <w:numId w:val="15"/>
        </w:numPr>
        <w:jc w:val="both"/>
        <w:rPr>
          <w:rFonts w:ascii="Times New Roman" w:hAnsi="Times New Roman" w:cs="Times New Roman"/>
        </w:rPr>
      </w:pPr>
      <w:r w:rsidRPr="00474AB5">
        <w:rPr>
          <w:rFonts w:ascii="Times New Roman" w:hAnsi="Times New Roman" w:cs="Times New Roman"/>
          <w:b/>
          <w:bCs/>
        </w:rPr>
        <w:t>Interior Deficit:</w:t>
      </w:r>
      <w:r w:rsidRPr="00474AB5">
        <w:rPr>
          <w:rFonts w:ascii="Times New Roman" w:hAnsi="Times New Roman" w:cs="Times New Roman"/>
        </w:rPr>
        <w:t xml:space="preserve"> Conversely, the Rayalaseema districts, notably </w:t>
      </w:r>
      <w:r w:rsidRPr="00474AB5">
        <w:rPr>
          <w:rFonts w:ascii="Times New Roman" w:hAnsi="Times New Roman" w:cs="Times New Roman"/>
          <w:b/>
          <w:bCs/>
        </w:rPr>
        <w:t>Anantapur</w:t>
      </w:r>
      <w:r w:rsidRPr="00474AB5">
        <w:rPr>
          <w:rFonts w:ascii="Times New Roman" w:hAnsi="Times New Roman" w:cs="Times New Roman"/>
        </w:rPr>
        <w:t xml:space="preserve"> and </w:t>
      </w:r>
      <w:r w:rsidRPr="00474AB5">
        <w:rPr>
          <w:rFonts w:ascii="Times New Roman" w:hAnsi="Times New Roman" w:cs="Times New Roman"/>
          <w:b/>
          <w:bCs/>
        </w:rPr>
        <w:t>Kurnool</w:t>
      </w:r>
      <w:r w:rsidRPr="00474AB5">
        <w:rPr>
          <w:rFonts w:ascii="Times New Roman" w:hAnsi="Times New Roman" w:cs="Times New Roman"/>
        </w:rPr>
        <w:t>, consistently reported the lowest number of Rainy Days throughout the year. The frequency was not only low during the dry months but also significantly suppressed during the main monsoon season (JJAS), confirming the chronic water deficit in these areas.</w:t>
      </w:r>
    </w:p>
    <w:p w14:paraId="3C1E1496" w14:textId="77777777" w:rsidR="00474AB5" w:rsidRPr="00474AB5" w:rsidRDefault="00474AB5" w:rsidP="001D56F5">
      <w:pPr>
        <w:jc w:val="both"/>
        <w:rPr>
          <w:rFonts w:ascii="Times New Roman" w:hAnsi="Times New Roman" w:cs="Times New Roman"/>
          <w:b/>
          <w:bCs/>
        </w:rPr>
      </w:pPr>
      <w:r w:rsidRPr="00474AB5">
        <w:rPr>
          <w:rFonts w:ascii="Times New Roman" w:hAnsi="Times New Roman" w:cs="Times New Roman"/>
          <w:b/>
          <w:bCs/>
        </w:rPr>
        <w:t>6.2 Frequency of Heavy Rainfall Days (Daily Count $\</w:t>
      </w:r>
      <w:proofErr w:type="spellStart"/>
      <w:r w:rsidRPr="00474AB5">
        <w:rPr>
          <w:rFonts w:ascii="Times New Roman" w:hAnsi="Times New Roman" w:cs="Times New Roman"/>
          <w:b/>
          <w:bCs/>
        </w:rPr>
        <w:t>geq</w:t>
      </w:r>
      <w:proofErr w:type="spellEnd"/>
      <w:r w:rsidRPr="00474AB5">
        <w:rPr>
          <w:rFonts w:ascii="Times New Roman" w:hAnsi="Times New Roman" w:cs="Times New Roman"/>
          <w:b/>
          <w:bCs/>
        </w:rPr>
        <w:t xml:space="preserve"> 64.5$ mm)</w:t>
      </w:r>
    </w:p>
    <w:p w14:paraId="6908A0B9" w14:textId="77777777" w:rsidR="00474AB5" w:rsidRPr="00474AB5" w:rsidRDefault="00474AB5" w:rsidP="001D56F5">
      <w:pPr>
        <w:jc w:val="both"/>
        <w:rPr>
          <w:rFonts w:ascii="Times New Roman" w:hAnsi="Times New Roman" w:cs="Times New Roman"/>
        </w:rPr>
      </w:pPr>
      <w:r w:rsidRPr="00474AB5">
        <w:rPr>
          <w:rFonts w:ascii="Times New Roman" w:hAnsi="Times New Roman" w:cs="Times New Roman"/>
        </w:rPr>
        <w:t xml:space="preserve">The occurrence of "Heavy Rainfall Days" is a critical indicator of flood risk and infrastructural stress. In 2023, the trend was defined by the singular, high-impact </w:t>
      </w:r>
      <w:r w:rsidRPr="00474AB5">
        <w:rPr>
          <w:rFonts w:ascii="Times New Roman" w:hAnsi="Times New Roman" w:cs="Times New Roman"/>
          <w:b/>
          <w:bCs/>
        </w:rPr>
        <w:t>December anomaly</w:t>
      </w:r>
      <w:r w:rsidRPr="00474AB5">
        <w:rPr>
          <w:rFonts w:ascii="Times New Roman" w:hAnsi="Times New Roman" w:cs="Times New Roman"/>
        </w:rPr>
        <w:t xml:space="preserve"> (Figure 3):</w:t>
      </w:r>
    </w:p>
    <w:p w14:paraId="0B0AB812" w14:textId="77777777" w:rsidR="00474AB5" w:rsidRPr="00474AB5" w:rsidRDefault="00474AB5" w:rsidP="001D56F5">
      <w:pPr>
        <w:numPr>
          <w:ilvl w:val="0"/>
          <w:numId w:val="16"/>
        </w:numPr>
        <w:jc w:val="both"/>
        <w:rPr>
          <w:rFonts w:ascii="Times New Roman" w:hAnsi="Times New Roman" w:cs="Times New Roman"/>
        </w:rPr>
      </w:pPr>
      <w:r w:rsidRPr="00474AB5">
        <w:rPr>
          <w:rFonts w:ascii="Times New Roman" w:hAnsi="Times New Roman" w:cs="Times New Roman"/>
          <w:b/>
          <w:bCs/>
        </w:rPr>
        <w:t>Extreme Events in December:</w:t>
      </w:r>
      <w:r w:rsidRPr="00474AB5">
        <w:rPr>
          <w:rFonts w:ascii="Times New Roman" w:hAnsi="Times New Roman" w:cs="Times New Roman"/>
        </w:rPr>
        <w:t xml:space="preserve"> The analysis confirmed that a disproportionate share of the year's Heavy Rainfall Days occurred within a 48-hour window in early December. This is highly uncharacteristic of the annual distribution and directly correlates with the path of </w:t>
      </w:r>
      <w:r w:rsidRPr="00474AB5">
        <w:rPr>
          <w:rFonts w:ascii="Times New Roman" w:hAnsi="Times New Roman" w:cs="Times New Roman"/>
          <w:b/>
          <w:bCs/>
        </w:rPr>
        <w:t xml:space="preserve">Severe Cyclonic Storm </w:t>
      </w:r>
      <w:proofErr w:type="spellStart"/>
      <w:r w:rsidRPr="00474AB5">
        <w:rPr>
          <w:rFonts w:ascii="Times New Roman" w:hAnsi="Times New Roman" w:cs="Times New Roman"/>
          <w:b/>
          <w:bCs/>
        </w:rPr>
        <w:t>Michaung</w:t>
      </w:r>
      <w:proofErr w:type="spellEnd"/>
      <w:r w:rsidRPr="00474AB5">
        <w:rPr>
          <w:rFonts w:ascii="Times New Roman" w:hAnsi="Times New Roman" w:cs="Times New Roman"/>
        </w:rPr>
        <w:t>.</w:t>
      </w:r>
    </w:p>
    <w:p w14:paraId="35443C5E" w14:textId="77777777" w:rsidR="00474AB5" w:rsidRPr="00474AB5" w:rsidRDefault="00474AB5" w:rsidP="001D56F5">
      <w:pPr>
        <w:numPr>
          <w:ilvl w:val="0"/>
          <w:numId w:val="16"/>
        </w:numPr>
        <w:jc w:val="both"/>
        <w:rPr>
          <w:rFonts w:ascii="Times New Roman" w:hAnsi="Times New Roman" w:cs="Times New Roman"/>
        </w:rPr>
      </w:pPr>
      <w:r w:rsidRPr="00474AB5">
        <w:rPr>
          <w:rFonts w:ascii="Times New Roman" w:hAnsi="Times New Roman" w:cs="Times New Roman"/>
          <w:b/>
          <w:bCs/>
        </w:rPr>
        <w:t>Localized Risk:</w:t>
      </w:r>
      <w:r w:rsidRPr="00474AB5">
        <w:rPr>
          <w:rFonts w:ascii="Times New Roman" w:hAnsi="Times New Roman" w:cs="Times New Roman"/>
        </w:rPr>
        <w:t xml:space="preserve"> The highest frequencies of these extreme events were tightly confined to the coastal districts (e.g., SPSR Nellore, Krishna, West Godavari), highlighting their persistent vulnerability to cyclonic activity.</w:t>
      </w:r>
    </w:p>
    <w:p w14:paraId="15CCB3F9" w14:textId="77777777" w:rsidR="00474AB5" w:rsidRPr="00474AB5" w:rsidRDefault="00474AB5" w:rsidP="001D56F5">
      <w:pPr>
        <w:jc w:val="both"/>
        <w:rPr>
          <w:rFonts w:ascii="Times New Roman" w:hAnsi="Times New Roman" w:cs="Times New Roman"/>
          <w:b/>
          <w:bCs/>
        </w:rPr>
      </w:pPr>
      <w:r w:rsidRPr="00474AB5">
        <w:rPr>
          <w:rFonts w:ascii="Times New Roman" w:hAnsi="Times New Roman" w:cs="Times New Roman"/>
          <w:b/>
          <w:bCs/>
        </w:rPr>
        <w:t>6.3 Frequency of Dry Days (Daily Count $= 0.0$ mm)</w:t>
      </w:r>
    </w:p>
    <w:p w14:paraId="6921186B" w14:textId="77777777" w:rsidR="00474AB5" w:rsidRPr="00474AB5" w:rsidRDefault="00474AB5" w:rsidP="001D56F5">
      <w:pPr>
        <w:jc w:val="both"/>
        <w:rPr>
          <w:rFonts w:ascii="Times New Roman" w:hAnsi="Times New Roman" w:cs="Times New Roman"/>
        </w:rPr>
      </w:pPr>
      <w:r w:rsidRPr="00474AB5">
        <w:rPr>
          <w:rFonts w:ascii="Times New Roman" w:hAnsi="Times New Roman" w:cs="Times New Roman"/>
        </w:rPr>
        <w:t>The frequency of "Dry Days" (days with $0.0$ mm rainfall) is an inverse measure of moisture availability and drought risk.</w:t>
      </w:r>
    </w:p>
    <w:p w14:paraId="35B2AD38" w14:textId="77777777" w:rsidR="00474AB5" w:rsidRPr="00474AB5" w:rsidRDefault="00474AB5" w:rsidP="001D56F5">
      <w:pPr>
        <w:numPr>
          <w:ilvl w:val="0"/>
          <w:numId w:val="17"/>
        </w:numPr>
        <w:jc w:val="both"/>
        <w:rPr>
          <w:rFonts w:ascii="Times New Roman" w:hAnsi="Times New Roman" w:cs="Times New Roman"/>
        </w:rPr>
      </w:pPr>
      <w:r w:rsidRPr="00474AB5">
        <w:rPr>
          <w:rFonts w:ascii="Times New Roman" w:hAnsi="Times New Roman" w:cs="Times New Roman"/>
          <w:b/>
          <w:bCs/>
        </w:rPr>
        <w:t>Drought Persistence:</w:t>
      </w:r>
      <w:r w:rsidRPr="00474AB5">
        <w:rPr>
          <w:rFonts w:ascii="Times New Roman" w:hAnsi="Times New Roman" w:cs="Times New Roman"/>
        </w:rPr>
        <w:t xml:space="preserve"> The highest annual frequency of Dry Days was overwhelmingly concentrated in the </w:t>
      </w:r>
      <w:r w:rsidRPr="00474AB5">
        <w:rPr>
          <w:rFonts w:ascii="Times New Roman" w:hAnsi="Times New Roman" w:cs="Times New Roman"/>
          <w:b/>
          <w:bCs/>
        </w:rPr>
        <w:t>Rayalaseema region (Anantapur, Kurnool)</w:t>
      </w:r>
      <w:r w:rsidRPr="00474AB5">
        <w:rPr>
          <w:rFonts w:ascii="Times New Roman" w:hAnsi="Times New Roman" w:cs="Times New Roman"/>
        </w:rPr>
        <w:t>. This confirms that these districts not only receive less rainfall when it occurs but also endure longer, uninterrupted periods of drought throughout the year, compounding the need for efficient water conservation.</w:t>
      </w:r>
    </w:p>
    <w:p w14:paraId="22AC09D9" w14:textId="77777777" w:rsidR="00474AB5" w:rsidRDefault="00474AB5" w:rsidP="001D56F5">
      <w:pPr>
        <w:numPr>
          <w:ilvl w:val="0"/>
          <w:numId w:val="17"/>
        </w:numPr>
        <w:jc w:val="both"/>
        <w:rPr>
          <w:rFonts w:ascii="Times New Roman" w:hAnsi="Times New Roman" w:cs="Times New Roman"/>
        </w:rPr>
      </w:pPr>
      <w:r w:rsidRPr="00474AB5">
        <w:rPr>
          <w:rFonts w:ascii="Times New Roman" w:hAnsi="Times New Roman" w:cs="Times New Roman"/>
          <w:b/>
          <w:bCs/>
        </w:rPr>
        <w:t>Temporal Trend:</w:t>
      </w:r>
      <w:r w:rsidRPr="00474AB5">
        <w:rPr>
          <w:rFonts w:ascii="Times New Roman" w:hAnsi="Times New Roman" w:cs="Times New Roman"/>
        </w:rPr>
        <w:t xml:space="preserve"> While all districts naturally recorded high Dry Day frequencies in non-monsoon periods (January-May, October-November), the overall state average was minimally affected by the December cyclone, as the intense rain was too localized and short-lived to significantly reduce the annual Dry Day count for the state as a whole.</w:t>
      </w:r>
    </w:p>
    <w:p w14:paraId="7D545834" w14:textId="6340C4BD" w:rsidR="001D56F5" w:rsidRPr="00246BBC" w:rsidRDefault="001D56F5" w:rsidP="001D56F5">
      <w:pPr>
        <w:jc w:val="both"/>
        <w:rPr>
          <w:b/>
          <w:bCs/>
          <w:color w:val="EE0000"/>
          <w:sz w:val="32"/>
          <w:szCs w:val="32"/>
        </w:rPr>
      </w:pPr>
      <w:r w:rsidRPr="001D56F5">
        <w:rPr>
          <w:b/>
          <w:bCs/>
          <w:color w:val="EE0000"/>
          <w:sz w:val="32"/>
          <w:szCs w:val="32"/>
        </w:rPr>
        <w:t>7</w:t>
      </w:r>
      <w:r w:rsidRPr="00246BBC">
        <w:rPr>
          <w:b/>
          <w:bCs/>
          <w:color w:val="EE0000"/>
          <w:sz w:val="32"/>
          <w:szCs w:val="32"/>
        </w:rPr>
        <w:t>. Recommendations</w:t>
      </w:r>
    </w:p>
    <w:p w14:paraId="27C8CC9C" w14:textId="77777777" w:rsidR="001D56F5" w:rsidRPr="00246BBC" w:rsidRDefault="001D56F5" w:rsidP="001D56F5">
      <w:pPr>
        <w:jc w:val="both"/>
      </w:pPr>
      <w:r w:rsidRPr="00246BBC">
        <w:t>Based on the data-driven insights, the following actionable recommendations are proposed for targeted intervention.</w:t>
      </w:r>
    </w:p>
    <w:p w14:paraId="5D5E511D" w14:textId="77777777" w:rsidR="001D56F5" w:rsidRPr="00246BBC" w:rsidRDefault="001D56F5" w:rsidP="001D56F5">
      <w:pPr>
        <w:numPr>
          <w:ilvl w:val="0"/>
          <w:numId w:val="18"/>
        </w:numPr>
        <w:jc w:val="both"/>
      </w:pPr>
      <w:r w:rsidRPr="00246BBC">
        <w:rPr>
          <w:b/>
          <w:bCs/>
        </w:rPr>
        <w:t>Targeted Water Conservation in Deficit Districts:</w:t>
      </w:r>
      <w:r w:rsidRPr="00246BBC">
        <w:t xml:space="preserve"> Policymakers should prioritize and fund localized water harvesting and conservation schemes (e.g., check dams, </w:t>
      </w:r>
      <w:r w:rsidRPr="00246BBC">
        <w:lastRenderedPageBreak/>
        <w:t>community reservoirs) in the driest districts, such as </w:t>
      </w:r>
      <w:r w:rsidRPr="00246BBC">
        <w:rPr>
          <w:b/>
          <w:bCs/>
        </w:rPr>
        <w:t>Anantapur</w:t>
      </w:r>
      <w:r w:rsidRPr="00246BBC">
        <w:t> and </w:t>
      </w:r>
      <w:r w:rsidRPr="00246BBC">
        <w:rPr>
          <w:b/>
          <w:bCs/>
        </w:rPr>
        <w:t>Kurnool</w:t>
      </w:r>
      <w:r w:rsidRPr="00246BBC">
        <w:t>, to capture the limited available precipitation.</w:t>
      </w:r>
    </w:p>
    <w:p w14:paraId="065ABA94" w14:textId="77777777" w:rsidR="001D56F5" w:rsidRPr="00246BBC" w:rsidRDefault="001D56F5" w:rsidP="001D56F5">
      <w:pPr>
        <w:numPr>
          <w:ilvl w:val="0"/>
          <w:numId w:val="18"/>
        </w:numPr>
        <w:jc w:val="both"/>
      </w:pPr>
      <w:r w:rsidRPr="00246BBC">
        <w:rPr>
          <w:b/>
          <w:bCs/>
        </w:rPr>
        <w:t>Reinforced Coastal Flood Preparedness for December:</w:t>
      </w:r>
      <w:r w:rsidRPr="00246BBC">
        <w:t> Due to the finding that all top 5 extreme rainfall events occurred unexpectedly in December, coastal districts like </w:t>
      </w:r>
      <w:r w:rsidRPr="00246BBC">
        <w:rPr>
          <w:b/>
          <w:bCs/>
        </w:rPr>
        <w:t>West Godavari, Krishna, and East Godavari</w:t>
      </w:r>
      <w:r w:rsidRPr="00246BBC">
        <w:t> require updated flood control and drainage infrastructure capable of handling intense, late-season cyclonic rainfall events.</w:t>
      </w:r>
    </w:p>
    <w:p w14:paraId="61B4689A" w14:textId="77777777" w:rsidR="001D56F5" w:rsidRPr="00246BBC" w:rsidRDefault="001D56F5" w:rsidP="001D56F5">
      <w:pPr>
        <w:numPr>
          <w:ilvl w:val="0"/>
          <w:numId w:val="18"/>
        </w:numPr>
        <w:jc w:val="both"/>
      </w:pPr>
      <w:r w:rsidRPr="00246BBC">
        <w:rPr>
          <w:b/>
          <w:bCs/>
        </w:rPr>
        <w:t>Monsoon-Specific Crop and Irrigation Planning:</w:t>
      </w:r>
      <w:r w:rsidRPr="00246BBC">
        <w:t> Advise farmers and agricultural departments to adjust crop schedules based on the high concentration of rainfall in </w:t>
      </w:r>
      <w:r w:rsidRPr="00246BBC">
        <w:rPr>
          <w:b/>
          <w:bCs/>
        </w:rPr>
        <w:t>July and September</w:t>
      </w:r>
      <w:r w:rsidRPr="00246BBC">
        <w:t>, while preparing for severe water scarcity in the extremely dry month of </w:t>
      </w:r>
      <w:r w:rsidRPr="00246BBC">
        <w:rPr>
          <w:b/>
          <w:bCs/>
        </w:rPr>
        <w:t>February</w:t>
      </w:r>
      <w:r w:rsidRPr="00246BBC">
        <w:t>.</w:t>
      </w:r>
    </w:p>
    <w:p w14:paraId="611DB58F" w14:textId="77777777" w:rsidR="001D56F5" w:rsidRPr="00246BBC" w:rsidRDefault="001D56F5" w:rsidP="001D56F5">
      <w:pPr>
        <w:numPr>
          <w:ilvl w:val="0"/>
          <w:numId w:val="18"/>
        </w:numPr>
        <w:jc w:val="both"/>
      </w:pPr>
      <w:r w:rsidRPr="00246BBC">
        <w:rPr>
          <w:b/>
          <w:bCs/>
        </w:rPr>
        <w:t>Sustained Data-Driven Monitoring:</w:t>
      </w:r>
      <w:r w:rsidRPr="00246BBC">
        <w:t xml:space="preserve"> Leverage the successful </w:t>
      </w:r>
      <w:proofErr w:type="spellStart"/>
      <w:r w:rsidRPr="00246BBC">
        <w:t>PySpark</w:t>
      </w:r>
      <w:proofErr w:type="spellEnd"/>
      <w:r w:rsidRPr="00246BBC">
        <w:t xml:space="preserve"> analytical framework established in this project to create a dynamic, real-time public dashboard that continuously monitors and visualizes rainfall patterns to aid government agencies and farmers in decision-making.</w:t>
      </w:r>
    </w:p>
    <w:p w14:paraId="4BCB1214" w14:textId="77777777" w:rsidR="001D56F5" w:rsidRDefault="001D56F5" w:rsidP="001D56F5">
      <w:pPr>
        <w:jc w:val="both"/>
      </w:pPr>
    </w:p>
    <w:p w14:paraId="3BCB3245" w14:textId="77777777" w:rsidR="001D56F5" w:rsidRPr="00474AB5" w:rsidRDefault="001D56F5" w:rsidP="001D56F5">
      <w:pPr>
        <w:jc w:val="both"/>
        <w:rPr>
          <w:rFonts w:ascii="Times New Roman" w:hAnsi="Times New Roman" w:cs="Times New Roman"/>
        </w:rPr>
      </w:pPr>
    </w:p>
    <w:p w14:paraId="7415ACEC" w14:textId="62275BA6" w:rsidR="00770428" w:rsidRPr="00770428" w:rsidRDefault="00770428" w:rsidP="001D56F5">
      <w:pPr>
        <w:jc w:val="both"/>
        <w:rPr>
          <w:rFonts w:ascii="Times New Roman" w:hAnsi="Times New Roman" w:cs="Times New Roman"/>
        </w:rPr>
      </w:pPr>
    </w:p>
    <w:p w14:paraId="7E97C627" w14:textId="6DBE75C0" w:rsidR="00770428" w:rsidRPr="00770428" w:rsidRDefault="001D56F5" w:rsidP="001D56F5">
      <w:pPr>
        <w:jc w:val="both"/>
        <w:rPr>
          <w:rFonts w:ascii="Times New Roman" w:hAnsi="Times New Roman" w:cs="Times New Roman"/>
          <w:b/>
          <w:bCs/>
          <w:color w:val="EE0000"/>
          <w:sz w:val="32"/>
          <w:szCs w:val="32"/>
        </w:rPr>
      </w:pPr>
      <w:r w:rsidRPr="001D56F5">
        <w:rPr>
          <w:rFonts w:ascii="Times New Roman" w:hAnsi="Times New Roman" w:cs="Times New Roman"/>
          <w:b/>
          <w:bCs/>
          <w:color w:val="EE0000"/>
          <w:sz w:val="32"/>
          <w:szCs w:val="32"/>
        </w:rPr>
        <w:t>8</w:t>
      </w:r>
      <w:r w:rsidR="00770428" w:rsidRPr="00770428">
        <w:rPr>
          <w:rFonts w:ascii="Times New Roman" w:hAnsi="Times New Roman" w:cs="Times New Roman"/>
          <w:b/>
          <w:bCs/>
          <w:color w:val="EE0000"/>
          <w:sz w:val="32"/>
          <w:szCs w:val="32"/>
        </w:rPr>
        <w:t>. Conclusion</w:t>
      </w:r>
    </w:p>
    <w:p w14:paraId="13345F02" w14:textId="77777777" w:rsidR="001D56F5" w:rsidRPr="001D56F5" w:rsidRDefault="001D56F5" w:rsidP="001D56F5">
      <w:pPr>
        <w:jc w:val="both"/>
        <w:rPr>
          <w:rFonts w:ascii="Times New Roman" w:hAnsi="Times New Roman" w:cs="Times New Roman"/>
        </w:rPr>
      </w:pPr>
      <w:r w:rsidRPr="001D56F5">
        <w:rPr>
          <w:rFonts w:ascii="Times New Roman" w:hAnsi="Times New Roman" w:cs="Times New Roman"/>
        </w:rPr>
        <w:t xml:space="preserve">This comprehensive analysis successfully leveraged the efficiency of </w:t>
      </w:r>
      <w:proofErr w:type="spellStart"/>
      <w:r w:rsidRPr="001D56F5">
        <w:rPr>
          <w:rFonts w:ascii="Times New Roman" w:hAnsi="Times New Roman" w:cs="Times New Roman"/>
          <w:b/>
          <w:bCs/>
        </w:rPr>
        <w:t>PySpark</w:t>
      </w:r>
      <w:proofErr w:type="spellEnd"/>
      <w:r w:rsidRPr="001D56F5">
        <w:rPr>
          <w:rFonts w:ascii="Times New Roman" w:hAnsi="Times New Roman" w:cs="Times New Roman"/>
        </w:rPr>
        <w:t xml:space="preserve"> to process and </w:t>
      </w:r>
      <w:proofErr w:type="spellStart"/>
      <w:r w:rsidRPr="001D56F5">
        <w:rPr>
          <w:rFonts w:ascii="Times New Roman" w:hAnsi="Times New Roman" w:cs="Times New Roman"/>
        </w:rPr>
        <w:t>analyze</w:t>
      </w:r>
      <w:proofErr w:type="spellEnd"/>
      <w:r w:rsidRPr="001D56F5">
        <w:rPr>
          <w:rFonts w:ascii="Times New Roman" w:hAnsi="Times New Roman" w:cs="Times New Roman"/>
        </w:rPr>
        <w:t xml:space="preserve"> the large-scale 2023 daily rainfall data for Andhra Pradesh. The core finding is the existence of </w:t>
      </w:r>
      <w:r w:rsidRPr="001D56F5">
        <w:rPr>
          <w:rFonts w:ascii="Times New Roman" w:hAnsi="Times New Roman" w:cs="Times New Roman"/>
          <w:b/>
          <w:bCs/>
        </w:rPr>
        <w:t>extreme spatial and temporal disparities</w:t>
      </w:r>
      <w:r w:rsidRPr="001D56F5">
        <w:rPr>
          <w:rFonts w:ascii="Times New Roman" w:hAnsi="Times New Roman" w:cs="Times New Roman"/>
        </w:rPr>
        <w:t xml:space="preserve"> in precipitation across the state. The analysis clearly identified the high-rainfall districts (e.g., </w:t>
      </w:r>
      <w:r w:rsidRPr="001D56F5">
        <w:rPr>
          <w:rFonts w:ascii="Times New Roman" w:hAnsi="Times New Roman" w:cs="Times New Roman"/>
          <w:b/>
          <w:bCs/>
        </w:rPr>
        <w:t>West Godavari</w:t>
      </w:r>
      <w:r w:rsidRPr="001D56F5">
        <w:rPr>
          <w:rFonts w:ascii="Times New Roman" w:hAnsi="Times New Roman" w:cs="Times New Roman"/>
        </w:rPr>
        <w:t>, $\</w:t>
      </w:r>
      <w:proofErr w:type="spellStart"/>
      <w:r w:rsidRPr="001D56F5">
        <w:rPr>
          <w:rFonts w:ascii="Times New Roman" w:hAnsi="Times New Roman" w:cs="Times New Roman"/>
        </w:rPr>
        <w:t>approx</w:t>
      </w:r>
      <w:proofErr w:type="spellEnd"/>
      <w:r w:rsidRPr="001D56F5">
        <w:rPr>
          <w:rFonts w:ascii="Times New Roman" w:hAnsi="Times New Roman" w:cs="Times New Roman"/>
        </w:rPr>
        <w:t xml:space="preserve"> \</w:t>
      </w:r>
      <w:proofErr w:type="spellStart"/>
      <w:proofErr w:type="gramStart"/>
      <w:r w:rsidRPr="001D56F5">
        <w:rPr>
          <w:rFonts w:ascii="Times New Roman" w:hAnsi="Times New Roman" w:cs="Times New Roman"/>
        </w:rPr>
        <w:t>mathbf</w:t>
      </w:r>
      <w:proofErr w:type="spellEnd"/>
      <w:r w:rsidRPr="001D56F5">
        <w:rPr>
          <w:rFonts w:ascii="Times New Roman" w:hAnsi="Times New Roman" w:cs="Times New Roman"/>
        </w:rPr>
        <w:t>{3.42}$</w:t>
      </w:r>
      <w:proofErr w:type="gramEnd"/>
      <w:r w:rsidRPr="001D56F5">
        <w:rPr>
          <w:rFonts w:ascii="Times New Roman" w:hAnsi="Times New Roman" w:cs="Times New Roman"/>
        </w:rPr>
        <w:t xml:space="preserve"> mm mean) and the critically dry, high-volatility regions (e.g., </w:t>
      </w:r>
      <w:r w:rsidRPr="001D56F5">
        <w:rPr>
          <w:rFonts w:ascii="Times New Roman" w:hAnsi="Times New Roman" w:cs="Times New Roman"/>
          <w:b/>
          <w:bCs/>
        </w:rPr>
        <w:t>Anantapur</w:t>
      </w:r>
      <w:r w:rsidRPr="001D56F5">
        <w:rPr>
          <w:rFonts w:ascii="Times New Roman" w:hAnsi="Times New Roman" w:cs="Times New Roman"/>
        </w:rPr>
        <w:t>, $\</w:t>
      </w:r>
      <w:proofErr w:type="spellStart"/>
      <w:r w:rsidRPr="001D56F5">
        <w:rPr>
          <w:rFonts w:ascii="Times New Roman" w:hAnsi="Times New Roman" w:cs="Times New Roman"/>
        </w:rPr>
        <w:t>approx</w:t>
      </w:r>
      <w:proofErr w:type="spellEnd"/>
      <w:r w:rsidRPr="001D56F5">
        <w:rPr>
          <w:rFonts w:ascii="Times New Roman" w:hAnsi="Times New Roman" w:cs="Times New Roman"/>
        </w:rPr>
        <w:t xml:space="preserve"> \</w:t>
      </w:r>
      <w:proofErr w:type="spellStart"/>
      <w:proofErr w:type="gramStart"/>
      <w:r w:rsidRPr="001D56F5">
        <w:rPr>
          <w:rFonts w:ascii="Times New Roman" w:hAnsi="Times New Roman" w:cs="Times New Roman"/>
        </w:rPr>
        <w:t>mathbf</w:t>
      </w:r>
      <w:proofErr w:type="spellEnd"/>
      <w:r w:rsidRPr="001D56F5">
        <w:rPr>
          <w:rFonts w:ascii="Times New Roman" w:hAnsi="Times New Roman" w:cs="Times New Roman"/>
        </w:rPr>
        <w:t>{1.37}$</w:t>
      </w:r>
      <w:proofErr w:type="gramEnd"/>
      <w:r w:rsidRPr="001D56F5">
        <w:rPr>
          <w:rFonts w:ascii="Times New Roman" w:hAnsi="Times New Roman" w:cs="Times New Roman"/>
        </w:rPr>
        <w:t xml:space="preserve"> mm mean, </w:t>
      </w:r>
      <w:r w:rsidRPr="001D56F5">
        <w:rPr>
          <w:rFonts w:ascii="Times New Roman" w:hAnsi="Times New Roman" w:cs="Times New Roman"/>
          <w:b/>
          <w:bCs/>
        </w:rPr>
        <w:t>CV $323.08\%$</w:t>
      </w:r>
      <w:r w:rsidRPr="001D56F5">
        <w:rPr>
          <w:rFonts w:ascii="Times New Roman" w:hAnsi="Times New Roman" w:cs="Times New Roman"/>
        </w:rPr>
        <w:t>), which must inform targeted water resource allocation and conservation efforts.</w:t>
      </w:r>
    </w:p>
    <w:p w14:paraId="5B2D7FE7" w14:textId="77777777" w:rsidR="001D56F5" w:rsidRPr="001D56F5" w:rsidRDefault="001D56F5" w:rsidP="001D56F5">
      <w:pPr>
        <w:jc w:val="both"/>
        <w:rPr>
          <w:rFonts w:ascii="Times New Roman" w:hAnsi="Times New Roman" w:cs="Times New Roman"/>
        </w:rPr>
      </w:pPr>
      <w:r w:rsidRPr="001D56F5">
        <w:rPr>
          <w:rFonts w:ascii="Times New Roman" w:hAnsi="Times New Roman" w:cs="Times New Roman"/>
        </w:rPr>
        <w:t xml:space="preserve">Furthermore, the discovery of </w:t>
      </w:r>
      <w:r w:rsidRPr="001D56F5">
        <w:rPr>
          <w:rFonts w:ascii="Times New Roman" w:hAnsi="Times New Roman" w:cs="Times New Roman"/>
          <w:b/>
          <w:bCs/>
        </w:rPr>
        <w:t>high-intensity rainfall events concentrated unexpectedly in December</w:t>
      </w:r>
      <w:r w:rsidRPr="001D56F5">
        <w:rPr>
          <w:rFonts w:ascii="Times New Roman" w:hAnsi="Times New Roman" w:cs="Times New Roman"/>
        </w:rPr>
        <w:t xml:space="preserve"> (including the year's maximum daily rainfall of $\</w:t>
      </w:r>
      <w:proofErr w:type="spellStart"/>
      <w:proofErr w:type="gramStart"/>
      <w:r w:rsidRPr="001D56F5">
        <w:rPr>
          <w:rFonts w:ascii="Times New Roman" w:hAnsi="Times New Roman" w:cs="Times New Roman"/>
        </w:rPr>
        <w:t>mathbf</w:t>
      </w:r>
      <w:proofErr w:type="spellEnd"/>
      <w:r w:rsidRPr="001D56F5">
        <w:rPr>
          <w:rFonts w:ascii="Times New Roman" w:hAnsi="Times New Roman" w:cs="Times New Roman"/>
        </w:rPr>
        <w:t>{188.51}$</w:t>
      </w:r>
      <w:proofErr w:type="gramEnd"/>
      <w:r w:rsidRPr="001D56F5">
        <w:rPr>
          <w:rFonts w:ascii="Times New Roman" w:hAnsi="Times New Roman" w:cs="Times New Roman"/>
        </w:rPr>
        <w:t xml:space="preserve"> mm), outside the typical peak monsoon months, highlights a significant and urgent need to update disaster preparedness and flood control mechanisms in coastal areas, directly correlated with the impact of </w:t>
      </w:r>
      <w:r w:rsidRPr="001D56F5">
        <w:rPr>
          <w:rFonts w:ascii="Times New Roman" w:hAnsi="Times New Roman" w:cs="Times New Roman"/>
          <w:b/>
          <w:bCs/>
        </w:rPr>
        <w:t xml:space="preserve">Severe Cyclonic Storm </w:t>
      </w:r>
      <w:proofErr w:type="spellStart"/>
      <w:r w:rsidRPr="001D56F5">
        <w:rPr>
          <w:rFonts w:ascii="Times New Roman" w:hAnsi="Times New Roman" w:cs="Times New Roman"/>
          <w:b/>
          <w:bCs/>
        </w:rPr>
        <w:t>Michaung</w:t>
      </w:r>
      <w:proofErr w:type="spellEnd"/>
      <w:r w:rsidRPr="001D56F5">
        <w:rPr>
          <w:rFonts w:ascii="Times New Roman" w:hAnsi="Times New Roman" w:cs="Times New Roman"/>
        </w:rPr>
        <w:t>.</w:t>
      </w:r>
    </w:p>
    <w:p w14:paraId="7B90B940" w14:textId="77777777" w:rsidR="001D56F5" w:rsidRPr="001D56F5" w:rsidRDefault="001D56F5" w:rsidP="001D56F5">
      <w:pPr>
        <w:jc w:val="both"/>
        <w:rPr>
          <w:rFonts w:ascii="Times New Roman" w:hAnsi="Times New Roman" w:cs="Times New Roman"/>
        </w:rPr>
      </w:pPr>
      <w:r w:rsidRPr="001D56F5">
        <w:rPr>
          <w:rFonts w:ascii="Times New Roman" w:hAnsi="Times New Roman" w:cs="Times New Roman"/>
        </w:rPr>
        <w:t>In summary, the project provides a crucial, evidence-based foundation for government agencies to enhance irrigation planning, climate pattern prediction, and agricultural decision-making, ultimately supporting resource security and resilience across Andhra Pradesh.</w:t>
      </w:r>
    </w:p>
    <w:p w14:paraId="7A1FC182" w14:textId="780C9682" w:rsidR="001D56F5" w:rsidRPr="001D56F5" w:rsidRDefault="001D56F5" w:rsidP="001D56F5">
      <w:pPr>
        <w:jc w:val="both"/>
        <w:rPr>
          <w:rFonts w:ascii="Times New Roman" w:hAnsi="Times New Roman" w:cs="Times New Roman"/>
        </w:rPr>
      </w:pPr>
    </w:p>
    <w:p w14:paraId="2F4FA2C5" w14:textId="77777777" w:rsidR="001D56F5" w:rsidRPr="001D56F5" w:rsidRDefault="001D56F5" w:rsidP="001D56F5">
      <w:pPr>
        <w:jc w:val="both"/>
        <w:rPr>
          <w:rFonts w:ascii="Times New Roman" w:hAnsi="Times New Roman" w:cs="Times New Roman"/>
          <w:b/>
          <w:bCs/>
          <w:color w:val="EE0000"/>
          <w:sz w:val="32"/>
          <w:szCs w:val="32"/>
        </w:rPr>
      </w:pPr>
      <w:r w:rsidRPr="001D56F5">
        <w:rPr>
          <w:rFonts w:ascii="Times New Roman" w:hAnsi="Times New Roman" w:cs="Times New Roman"/>
          <w:b/>
          <w:bCs/>
          <w:color w:val="EE0000"/>
          <w:sz w:val="32"/>
          <w:szCs w:val="32"/>
        </w:rPr>
        <w:t>References</w:t>
      </w:r>
    </w:p>
    <w:p w14:paraId="1D2433DD" w14:textId="77777777" w:rsidR="001D56F5" w:rsidRPr="001D56F5" w:rsidRDefault="001D56F5" w:rsidP="001D56F5">
      <w:pPr>
        <w:numPr>
          <w:ilvl w:val="0"/>
          <w:numId w:val="19"/>
        </w:numPr>
        <w:jc w:val="both"/>
        <w:rPr>
          <w:rFonts w:ascii="Times New Roman" w:hAnsi="Times New Roman" w:cs="Times New Roman"/>
        </w:rPr>
      </w:pPr>
      <w:proofErr w:type="spellStart"/>
      <w:r w:rsidRPr="001D56F5">
        <w:rPr>
          <w:rFonts w:ascii="Times New Roman" w:hAnsi="Times New Roman" w:cs="Times New Roman"/>
          <w:b/>
          <w:bCs/>
        </w:rPr>
        <w:lastRenderedPageBreak/>
        <w:t>Waghaye</w:t>
      </w:r>
      <w:proofErr w:type="spellEnd"/>
      <w:r w:rsidRPr="001D56F5">
        <w:rPr>
          <w:rFonts w:ascii="Times New Roman" w:hAnsi="Times New Roman" w:cs="Times New Roman"/>
          <w:b/>
          <w:bCs/>
        </w:rPr>
        <w:t xml:space="preserve"> A M, Rajwade, Y A, </w:t>
      </w:r>
      <w:proofErr w:type="spellStart"/>
      <w:r w:rsidRPr="001D56F5">
        <w:rPr>
          <w:rFonts w:ascii="Times New Roman" w:hAnsi="Times New Roman" w:cs="Times New Roman"/>
          <w:b/>
          <w:bCs/>
        </w:rPr>
        <w:t>Randhe</w:t>
      </w:r>
      <w:proofErr w:type="spellEnd"/>
      <w:r w:rsidRPr="001D56F5">
        <w:rPr>
          <w:rFonts w:ascii="Times New Roman" w:hAnsi="Times New Roman" w:cs="Times New Roman"/>
          <w:b/>
          <w:bCs/>
        </w:rPr>
        <w:t xml:space="preserve"> R D and Kumari Nidhi</w:t>
      </w:r>
      <w:r w:rsidRPr="001D56F5">
        <w:rPr>
          <w:rFonts w:ascii="Times New Roman" w:hAnsi="Times New Roman" w:cs="Times New Roman"/>
        </w:rPr>
        <w:t xml:space="preserve"> 2018 “Trend analysis and change point detection of rainfall of Andhra Pradesh and Telangana, India”, </w:t>
      </w:r>
      <w:r w:rsidRPr="001D56F5">
        <w:rPr>
          <w:rFonts w:ascii="Times New Roman" w:hAnsi="Times New Roman" w:cs="Times New Roman"/>
          <w:i/>
          <w:iCs/>
        </w:rPr>
        <w:t>Journal of Agrometeorology</w:t>
      </w:r>
      <w:r w:rsidRPr="001D56F5">
        <w:rPr>
          <w:rFonts w:ascii="Times New Roman" w:hAnsi="Times New Roman" w:cs="Times New Roman"/>
        </w:rPr>
        <w:t xml:space="preserve"> </w:t>
      </w:r>
      <w:r w:rsidRPr="001D56F5">
        <w:rPr>
          <w:rFonts w:ascii="Times New Roman" w:hAnsi="Times New Roman" w:cs="Times New Roman"/>
          <w:b/>
          <w:bCs/>
        </w:rPr>
        <w:t>20</w:t>
      </w:r>
      <w:r w:rsidRPr="001D56F5">
        <w:rPr>
          <w:rFonts w:ascii="Times New Roman" w:hAnsi="Times New Roman" w:cs="Times New Roman"/>
        </w:rPr>
        <w:t xml:space="preserve"> (2</w:t>
      </w:r>
      <w:proofErr w:type="gramStart"/>
      <w:r w:rsidRPr="001D56F5">
        <w:rPr>
          <w:rFonts w:ascii="Times New Roman" w:hAnsi="Times New Roman" w:cs="Times New Roman"/>
        </w:rPr>
        <w:t>) :</w:t>
      </w:r>
      <w:proofErr w:type="gramEnd"/>
      <w:r w:rsidRPr="001D56F5">
        <w:rPr>
          <w:rFonts w:ascii="Times New Roman" w:hAnsi="Times New Roman" w:cs="Times New Roman"/>
        </w:rPr>
        <w:t xml:space="preserve"> 160-163.</w:t>
      </w:r>
      <w:r w:rsidRPr="001D56F5">
        <w:rPr>
          <w:rFonts w:ascii="Times New Roman" w:hAnsi="Times New Roman" w:cs="Times New Roman"/>
          <w:vertAlign w:val="superscript"/>
        </w:rPr>
        <w:t>1</w:t>
      </w:r>
    </w:p>
    <w:p w14:paraId="10E66607" w14:textId="77777777" w:rsidR="001D56F5" w:rsidRPr="001D56F5" w:rsidRDefault="001D56F5" w:rsidP="001D56F5">
      <w:pPr>
        <w:numPr>
          <w:ilvl w:val="0"/>
          <w:numId w:val="19"/>
        </w:numPr>
        <w:jc w:val="both"/>
        <w:rPr>
          <w:rFonts w:ascii="Times New Roman" w:hAnsi="Times New Roman" w:cs="Times New Roman"/>
        </w:rPr>
      </w:pPr>
      <w:proofErr w:type="spellStart"/>
      <w:r w:rsidRPr="001D56F5">
        <w:rPr>
          <w:rFonts w:ascii="Times New Roman" w:hAnsi="Times New Roman" w:cs="Times New Roman"/>
          <w:b/>
          <w:bCs/>
        </w:rPr>
        <w:t>Guhathakurta</w:t>
      </w:r>
      <w:proofErr w:type="spellEnd"/>
      <w:r w:rsidRPr="001D56F5">
        <w:rPr>
          <w:rFonts w:ascii="Times New Roman" w:hAnsi="Times New Roman" w:cs="Times New Roman"/>
          <w:b/>
          <w:bCs/>
        </w:rPr>
        <w:t xml:space="preserve"> P, Rajeevan M, Sikka D R and Tyagi A,</w:t>
      </w:r>
      <w:r w:rsidRPr="001D56F5">
        <w:rPr>
          <w:rFonts w:ascii="Times New Roman" w:hAnsi="Times New Roman" w:cs="Times New Roman"/>
        </w:rPr>
        <w:t xml:space="preserve"> 2015 “Observed changes in southwest monsoon rainfall over India during 1901–2011”, </w:t>
      </w:r>
      <w:r w:rsidRPr="001D56F5">
        <w:rPr>
          <w:rFonts w:ascii="Times New Roman" w:hAnsi="Times New Roman" w:cs="Times New Roman"/>
          <w:i/>
          <w:iCs/>
        </w:rPr>
        <w:t xml:space="preserve">Int. J. </w:t>
      </w:r>
      <w:proofErr w:type="spellStart"/>
      <w:r w:rsidRPr="001D56F5">
        <w:rPr>
          <w:rFonts w:ascii="Times New Roman" w:hAnsi="Times New Roman" w:cs="Times New Roman"/>
          <w:i/>
          <w:iCs/>
        </w:rPr>
        <w:t>Climatol</w:t>
      </w:r>
      <w:proofErr w:type="spellEnd"/>
      <w:r w:rsidRPr="001D56F5">
        <w:rPr>
          <w:rFonts w:ascii="Times New Roman" w:hAnsi="Times New Roman" w:cs="Times New Roman"/>
        </w:rPr>
        <w:t xml:space="preserve">, </w:t>
      </w:r>
      <w:r w:rsidRPr="001D56F5">
        <w:rPr>
          <w:rFonts w:ascii="Times New Roman" w:hAnsi="Times New Roman" w:cs="Times New Roman"/>
          <w:b/>
          <w:bCs/>
        </w:rPr>
        <w:t>35</w:t>
      </w:r>
      <w:r w:rsidRPr="001D56F5">
        <w:rPr>
          <w:rFonts w:ascii="Times New Roman" w:hAnsi="Times New Roman" w:cs="Times New Roman"/>
        </w:rPr>
        <w:t>, 1881-1898.</w:t>
      </w:r>
      <w:r w:rsidRPr="001D56F5">
        <w:rPr>
          <w:rFonts w:ascii="Times New Roman" w:hAnsi="Times New Roman" w:cs="Times New Roman"/>
          <w:vertAlign w:val="superscript"/>
        </w:rPr>
        <w:t>2</w:t>
      </w:r>
    </w:p>
    <w:p w14:paraId="71E4CB9E" w14:textId="77777777" w:rsidR="001D56F5" w:rsidRPr="001D56F5" w:rsidRDefault="001D56F5" w:rsidP="001D56F5">
      <w:pPr>
        <w:numPr>
          <w:ilvl w:val="0"/>
          <w:numId w:val="19"/>
        </w:numPr>
        <w:jc w:val="both"/>
        <w:rPr>
          <w:rFonts w:ascii="Times New Roman" w:hAnsi="Times New Roman" w:cs="Times New Roman"/>
        </w:rPr>
      </w:pPr>
      <w:proofErr w:type="spellStart"/>
      <w:r w:rsidRPr="001D56F5">
        <w:rPr>
          <w:rFonts w:ascii="Times New Roman" w:hAnsi="Times New Roman" w:cs="Times New Roman"/>
          <w:b/>
          <w:bCs/>
        </w:rPr>
        <w:t>Guhathakurta</w:t>
      </w:r>
      <w:proofErr w:type="spellEnd"/>
      <w:r w:rsidRPr="001D56F5">
        <w:rPr>
          <w:rFonts w:ascii="Times New Roman" w:hAnsi="Times New Roman" w:cs="Times New Roman"/>
          <w:b/>
          <w:bCs/>
        </w:rPr>
        <w:t xml:space="preserve"> P, Sreejith O P and Menon P A,</w:t>
      </w:r>
      <w:r w:rsidRPr="001D56F5">
        <w:rPr>
          <w:rFonts w:ascii="Times New Roman" w:hAnsi="Times New Roman" w:cs="Times New Roman"/>
        </w:rPr>
        <w:t xml:space="preserve"> 2011 “Impact of climate changes on extreme rainfall events and flood risk</w:t>
      </w:r>
      <w:r w:rsidRPr="001D56F5">
        <w:rPr>
          <w:rFonts w:ascii="Times New Roman" w:hAnsi="Times New Roman" w:cs="Times New Roman"/>
          <w:vertAlign w:val="superscript"/>
        </w:rPr>
        <w:t>3</w:t>
      </w:r>
      <w:r w:rsidRPr="001D56F5">
        <w:rPr>
          <w:rFonts w:ascii="Times New Roman" w:hAnsi="Times New Roman" w:cs="Times New Roman"/>
        </w:rPr>
        <w:t xml:space="preserve"> in India”, </w:t>
      </w:r>
      <w:r w:rsidRPr="001D56F5">
        <w:rPr>
          <w:rFonts w:ascii="Times New Roman" w:hAnsi="Times New Roman" w:cs="Times New Roman"/>
          <w:i/>
          <w:iCs/>
        </w:rPr>
        <w:t>J. Earth System Science.</w:t>
      </w:r>
      <w:r w:rsidRPr="001D56F5">
        <w:rPr>
          <w:rFonts w:ascii="Times New Roman" w:hAnsi="Times New Roman" w:cs="Times New Roman"/>
        </w:rPr>
        <w:t xml:space="preserve"> </w:t>
      </w:r>
      <w:r w:rsidRPr="001D56F5">
        <w:rPr>
          <w:rFonts w:ascii="Times New Roman" w:hAnsi="Times New Roman" w:cs="Times New Roman"/>
          <w:b/>
          <w:bCs/>
        </w:rPr>
        <w:t>120</w:t>
      </w:r>
      <w:r w:rsidRPr="001D56F5">
        <w:rPr>
          <w:rFonts w:ascii="Times New Roman" w:hAnsi="Times New Roman" w:cs="Times New Roman"/>
        </w:rPr>
        <w:t>, No. 3, 359-373.</w:t>
      </w:r>
    </w:p>
    <w:p w14:paraId="71646BA0" w14:textId="77777777" w:rsidR="001D56F5" w:rsidRPr="001D56F5" w:rsidRDefault="001D56F5" w:rsidP="001D56F5">
      <w:pPr>
        <w:numPr>
          <w:ilvl w:val="0"/>
          <w:numId w:val="19"/>
        </w:numPr>
        <w:jc w:val="both"/>
        <w:rPr>
          <w:rFonts w:ascii="Times New Roman" w:hAnsi="Times New Roman" w:cs="Times New Roman"/>
        </w:rPr>
      </w:pPr>
      <w:r w:rsidRPr="001D56F5">
        <w:rPr>
          <w:rFonts w:ascii="Times New Roman" w:hAnsi="Times New Roman" w:cs="Times New Roman"/>
          <w:b/>
          <w:bCs/>
        </w:rPr>
        <w:t>India Meteorological Department (IMD).</w:t>
      </w:r>
      <w:r w:rsidRPr="001D56F5">
        <w:rPr>
          <w:rFonts w:ascii="Times New Roman" w:hAnsi="Times New Roman" w:cs="Times New Roman"/>
        </w:rPr>
        <w:t xml:space="preserve"> (2023, December 6). </w:t>
      </w:r>
      <w:r w:rsidRPr="001D56F5">
        <w:rPr>
          <w:rFonts w:ascii="Times New Roman" w:hAnsi="Times New Roman" w:cs="Times New Roman"/>
          <w:i/>
          <w:iCs/>
        </w:rPr>
        <w:t>PRESS RELEASE–6: Severe Cyclonic Storm “MICHAUNG”</w:t>
      </w:r>
      <w:r w:rsidRPr="001D56F5">
        <w:rPr>
          <w:rFonts w:ascii="Times New Roman" w:hAnsi="Times New Roman" w:cs="Times New Roman"/>
        </w:rPr>
        <w:t xml:space="preserve">. Retrieved from IMD Press Releases: </w:t>
      </w:r>
      <w:hyperlink r:id="rId10" w:tgtFrame="_blank" w:history="1">
        <w:r w:rsidRPr="001D56F5">
          <w:rPr>
            <w:rStyle w:val="Hyperlink"/>
            <w:rFonts w:ascii="Times New Roman" w:hAnsi="Times New Roman" w:cs="Times New Roman"/>
          </w:rPr>
          <w:t>https://internal.imd.gov.in/press_release/20231206_pr_2677.pdf</w:t>
        </w:r>
      </w:hyperlink>
      <w:r w:rsidRPr="001D56F5">
        <w:rPr>
          <w:rFonts w:ascii="Times New Roman" w:hAnsi="Times New Roman" w:cs="Times New Roman"/>
        </w:rPr>
        <w:t>.</w:t>
      </w:r>
    </w:p>
    <w:p w14:paraId="3481C373" w14:textId="77777777" w:rsidR="001D56F5" w:rsidRPr="001D56F5" w:rsidRDefault="001D56F5" w:rsidP="001D56F5">
      <w:pPr>
        <w:numPr>
          <w:ilvl w:val="0"/>
          <w:numId w:val="19"/>
        </w:numPr>
        <w:jc w:val="both"/>
        <w:rPr>
          <w:rFonts w:ascii="Times New Roman" w:hAnsi="Times New Roman" w:cs="Times New Roman"/>
        </w:rPr>
      </w:pPr>
      <w:r w:rsidRPr="001D56F5">
        <w:rPr>
          <w:rFonts w:ascii="Times New Roman" w:hAnsi="Times New Roman" w:cs="Times New Roman"/>
          <w:b/>
          <w:bCs/>
        </w:rPr>
        <w:t>Ministry of Jal Shakti, Government of India.</w:t>
      </w:r>
      <w:r w:rsidRPr="001D56F5">
        <w:rPr>
          <w:rFonts w:ascii="Times New Roman" w:hAnsi="Times New Roman" w:cs="Times New Roman"/>
        </w:rPr>
        <w:t xml:space="preserve"> (2017). </w:t>
      </w:r>
      <w:r w:rsidRPr="001D56F5">
        <w:rPr>
          <w:rFonts w:ascii="Times New Roman" w:hAnsi="Times New Roman" w:cs="Times New Roman"/>
          <w:i/>
          <w:iCs/>
        </w:rPr>
        <w:t>Pradhan Mantri Krishi Sinchayee Yojana (PMKSY) District Irrigation Plan Anantapur District</w:t>
      </w:r>
      <w:r w:rsidRPr="001D56F5">
        <w:rPr>
          <w:rFonts w:ascii="Times New Roman" w:hAnsi="Times New Roman" w:cs="Times New Roman"/>
        </w:rPr>
        <w:t xml:space="preserve">. Retrieved from PMKSY Reports: </w:t>
      </w:r>
      <w:hyperlink r:id="rId11" w:tgtFrame="_blank" w:history="1">
        <w:r w:rsidRPr="001D56F5">
          <w:rPr>
            <w:rStyle w:val="Hyperlink"/>
            <w:rFonts w:ascii="Times New Roman" w:hAnsi="Times New Roman" w:cs="Times New Roman"/>
          </w:rPr>
          <w:t>https://pmksy.gov.in/mis/Uploads/2017/20170125072923481-1.pdf</w:t>
        </w:r>
      </w:hyperlink>
      <w:r w:rsidRPr="001D56F5">
        <w:rPr>
          <w:rFonts w:ascii="Times New Roman" w:hAnsi="Times New Roman" w:cs="Times New Roman"/>
        </w:rPr>
        <w:t>.</w:t>
      </w:r>
    </w:p>
    <w:p w14:paraId="7133E306" w14:textId="77777777" w:rsidR="001D56F5" w:rsidRPr="001D56F5" w:rsidRDefault="001D56F5" w:rsidP="001D56F5">
      <w:pPr>
        <w:numPr>
          <w:ilvl w:val="0"/>
          <w:numId w:val="19"/>
        </w:numPr>
        <w:jc w:val="both"/>
        <w:rPr>
          <w:rFonts w:ascii="Times New Roman" w:hAnsi="Times New Roman" w:cs="Times New Roman"/>
        </w:rPr>
      </w:pPr>
      <w:r w:rsidRPr="001D56F5">
        <w:rPr>
          <w:rFonts w:ascii="Times New Roman" w:hAnsi="Times New Roman" w:cs="Times New Roman"/>
          <w:b/>
          <w:bCs/>
        </w:rPr>
        <w:t>Government of Andhra Pradesh.</w:t>
      </w:r>
      <w:r w:rsidRPr="001D56F5">
        <w:rPr>
          <w:rFonts w:ascii="Times New Roman" w:hAnsi="Times New Roman" w:cs="Times New Roman"/>
        </w:rPr>
        <w:t xml:space="preserve"> (2025). </w:t>
      </w:r>
      <w:r w:rsidRPr="001D56F5">
        <w:rPr>
          <w:rFonts w:ascii="Times New Roman" w:hAnsi="Times New Roman" w:cs="Times New Roman"/>
          <w:i/>
          <w:iCs/>
        </w:rPr>
        <w:t>Disaster Management: District Kurnool</w:t>
      </w:r>
      <w:r w:rsidRPr="001D56F5">
        <w:rPr>
          <w:rFonts w:ascii="Times New Roman" w:hAnsi="Times New Roman" w:cs="Times New Roman"/>
        </w:rPr>
        <w:t xml:space="preserve">. Retrieved from Kurnool District Official Website: </w:t>
      </w:r>
      <w:hyperlink r:id="rId12" w:tgtFrame="_blank" w:history="1">
        <w:r w:rsidRPr="001D56F5">
          <w:rPr>
            <w:rStyle w:val="Hyperlink"/>
            <w:rFonts w:ascii="Times New Roman" w:hAnsi="Times New Roman" w:cs="Times New Roman"/>
          </w:rPr>
          <w:t>https://kurnool.ap.gov.in/disaster-management/</w:t>
        </w:r>
      </w:hyperlink>
      <w:r w:rsidRPr="001D56F5">
        <w:rPr>
          <w:rFonts w:ascii="Times New Roman" w:hAnsi="Times New Roman" w:cs="Times New Roman"/>
        </w:rPr>
        <w:t>.</w:t>
      </w:r>
    </w:p>
    <w:p w14:paraId="6E994B9F" w14:textId="77777777" w:rsidR="001D56F5" w:rsidRPr="001D56F5" w:rsidRDefault="001D56F5" w:rsidP="001D56F5">
      <w:pPr>
        <w:numPr>
          <w:ilvl w:val="0"/>
          <w:numId w:val="19"/>
        </w:numPr>
        <w:jc w:val="both"/>
        <w:rPr>
          <w:rFonts w:ascii="Times New Roman" w:hAnsi="Times New Roman" w:cs="Times New Roman"/>
        </w:rPr>
      </w:pPr>
      <w:r w:rsidRPr="001D56F5">
        <w:rPr>
          <w:rFonts w:ascii="Times New Roman" w:hAnsi="Times New Roman" w:cs="Times New Roman"/>
          <w:b/>
          <w:bCs/>
        </w:rPr>
        <w:t>India Meteorological Department (IMD).</w:t>
      </w:r>
      <w:r w:rsidRPr="001D56F5">
        <w:rPr>
          <w:rFonts w:ascii="Times New Roman" w:hAnsi="Times New Roman" w:cs="Times New Roman"/>
        </w:rPr>
        <w:t xml:space="preserve"> (2023). </w:t>
      </w:r>
      <w:r w:rsidRPr="001D56F5">
        <w:rPr>
          <w:rFonts w:ascii="Times New Roman" w:hAnsi="Times New Roman" w:cs="Times New Roman"/>
          <w:i/>
          <w:iCs/>
        </w:rPr>
        <w:t>Rainfall Statistics: DISTRICT-WISE RAINFALL DISTRIBUTION (Daily and Cumulative).</w:t>
      </w:r>
      <w:r w:rsidRPr="001D56F5">
        <w:rPr>
          <w:rFonts w:ascii="Times New Roman" w:hAnsi="Times New Roman" w:cs="Times New Roman"/>
        </w:rPr>
        <w:t xml:space="preserve"> Retrieved from IMD Official Website: </w:t>
      </w:r>
      <w:hyperlink r:id="rId13" w:tgtFrame="_blank" w:history="1">
        <w:r w:rsidRPr="001D56F5">
          <w:rPr>
            <w:rStyle w:val="Hyperlink"/>
            <w:rFonts w:ascii="Times New Roman" w:hAnsi="Times New Roman" w:cs="Times New Roman"/>
          </w:rPr>
          <w:t>https://mausam.imd.gov.in/imd_latest/contents/rainfall_statistics_3.php</w:t>
        </w:r>
      </w:hyperlink>
      <w:r w:rsidRPr="001D56F5">
        <w:rPr>
          <w:rFonts w:ascii="Times New Roman" w:hAnsi="Times New Roman" w:cs="Times New Roman"/>
        </w:rPr>
        <w:t>.</w:t>
      </w:r>
    </w:p>
    <w:p w14:paraId="13AC0CD2" w14:textId="77777777" w:rsidR="00770428" w:rsidRDefault="00770428" w:rsidP="001D56F5">
      <w:pPr>
        <w:jc w:val="both"/>
      </w:pPr>
    </w:p>
    <w:sectPr w:rsidR="0077042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E0727"/>
    <w:multiLevelType w:val="multilevel"/>
    <w:tmpl w:val="121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C2DAC"/>
    <w:multiLevelType w:val="multilevel"/>
    <w:tmpl w:val="D284A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C5ECC"/>
    <w:multiLevelType w:val="multilevel"/>
    <w:tmpl w:val="2514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C1608"/>
    <w:multiLevelType w:val="multilevel"/>
    <w:tmpl w:val="A9CED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3F0E11"/>
    <w:multiLevelType w:val="multilevel"/>
    <w:tmpl w:val="AE68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172E6"/>
    <w:multiLevelType w:val="multilevel"/>
    <w:tmpl w:val="535C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B0BCA"/>
    <w:multiLevelType w:val="multilevel"/>
    <w:tmpl w:val="E1C0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110D8"/>
    <w:multiLevelType w:val="multilevel"/>
    <w:tmpl w:val="E138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B2C40"/>
    <w:multiLevelType w:val="multilevel"/>
    <w:tmpl w:val="97AE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B7985"/>
    <w:multiLevelType w:val="multilevel"/>
    <w:tmpl w:val="4982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446FD3"/>
    <w:multiLevelType w:val="multilevel"/>
    <w:tmpl w:val="6E80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D53B82"/>
    <w:multiLevelType w:val="multilevel"/>
    <w:tmpl w:val="5B50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87C14"/>
    <w:multiLevelType w:val="multilevel"/>
    <w:tmpl w:val="B8D0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006316"/>
    <w:multiLevelType w:val="multilevel"/>
    <w:tmpl w:val="F9FE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342B2E"/>
    <w:multiLevelType w:val="multilevel"/>
    <w:tmpl w:val="7632E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B62AAF"/>
    <w:multiLevelType w:val="multilevel"/>
    <w:tmpl w:val="5D68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72211"/>
    <w:multiLevelType w:val="multilevel"/>
    <w:tmpl w:val="5810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215EFB"/>
    <w:multiLevelType w:val="multilevel"/>
    <w:tmpl w:val="34A4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963082"/>
    <w:multiLevelType w:val="multilevel"/>
    <w:tmpl w:val="4FC6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404065">
    <w:abstractNumId w:val="17"/>
  </w:num>
  <w:num w:numId="2" w16cid:durableId="232354517">
    <w:abstractNumId w:val="1"/>
  </w:num>
  <w:num w:numId="3" w16cid:durableId="1042244146">
    <w:abstractNumId w:val="7"/>
  </w:num>
  <w:num w:numId="4" w16cid:durableId="2057195066">
    <w:abstractNumId w:val="13"/>
  </w:num>
  <w:num w:numId="5" w16cid:durableId="1026059688">
    <w:abstractNumId w:val="10"/>
  </w:num>
  <w:num w:numId="6" w16cid:durableId="644043835">
    <w:abstractNumId w:val="6"/>
  </w:num>
  <w:num w:numId="7" w16cid:durableId="1406878617">
    <w:abstractNumId w:val="5"/>
  </w:num>
  <w:num w:numId="8" w16cid:durableId="400175226">
    <w:abstractNumId w:val="9"/>
  </w:num>
  <w:num w:numId="9" w16cid:durableId="1027097202">
    <w:abstractNumId w:val="15"/>
  </w:num>
  <w:num w:numId="10" w16cid:durableId="1389652085">
    <w:abstractNumId w:val="11"/>
  </w:num>
  <w:num w:numId="11" w16cid:durableId="209000966">
    <w:abstractNumId w:val="2"/>
  </w:num>
  <w:num w:numId="12" w16cid:durableId="409889784">
    <w:abstractNumId w:val="18"/>
  </w:num>
  <w:num w:numId="13" w16cid:durableId="1512522072">
    <w:abstractNumId w:val="8"/>
  </w:num>
  <w:num w:numId="14" w16cid:durableId="1296714378">
    <w:abstractNumId w:val="0"/>
  </w:num>
  <w:num w:numId="15" w16cid:durableId="1882742595">
    <w:abstractNumId w:val="16"/>
  </w:num>
  <w:num w:numId="16" w16cid:durableId="1665283659">
    <w:abstractNumId w:val="12"/>
  </w:num>
  <w:num w:numId="17" w16cid:durableId="1277517330">
    <w:abstractNumId w:val="4"/>
  </w:num>
  <w:num w:numId="18" w16cid:durableId="330566163">
    <w:abstractNumId w:val="14"/>
  </w:num>
  <w:num w:numId="19" w16cid:durableId="2144540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428"/>
    <w:rsid w:val="001771FC"/>
    <w:rsid w:val="001D56F5"/>
    <w:rsid w:val="003E7F51"/>
    <w:rsid w:val="00474AB5"/>
    <w:rsid w:val="00770428"/>
    <w:rsid w:val="00F145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1491F"/>
  <w15:chartTrackingRefBased/>
  <w15:docId w15:val="{4620B59C-FD24-4959-8150-804438A9E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4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04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04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04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04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04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4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4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4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4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04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04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04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04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04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4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4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428"/>
    <w:rPr>
      <w:rFonts w:eastAsiaTheme="majorEastAsia" w:cstheme="majorBidi"/>
      <w:color w:val="272727" w:themeColor="text1" w:themeTint="D8"/>
    </w:rPr>
  </w:style>
  <w:style w:type="paragraph" w:styleId="Title">
    <w:name w:val="Title"/>
    <w:basedOn w:val="Normal"/>
    <w:next w:val="Normal"/>
    <w:link w:val="TitleChar"/>
    <w:uiPriority w:val="10"/>
    <w:qFormat/>
    <w:rsid w:val="007704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4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4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428"/>
    <w:pPr>
      <w:spacing w:before="160"/>
      <w:jc w:val="center"/>
    </w:pPr>
    <w:rPr>
      <w:i/>
      <w:iCs/>
      <w:color w:val="404040" w:themeColor="text1" w:themeTint="BF"/>
    </w:rPr>
  </w:style>
  <w:style w:type="character" w:customStyle="1" w:styleId="QuoteChar">
    <w:name w:val="Quote Char"/>
    <w:basedOn w:val="DefaultParagraphFont"/>
    <w:link w:val="Quote"/>
    <w:uiPriority w:val="29"/>
    <w:rsid w:val="00770428"/>
    <w:rPr>
      <w:i/>
      <w:iCs/>
      <w:color w:val="404040" w:themeColor="text1" w:themeTint="BF"/>
    </w:rPr>
  </w:style>
  <w:style w:type="paragraph" w:styleId="ListParagraph">
    <w:name w:val="List Paragraph"/>
    <w:basedOn w:val="Normal"/>
    <w:uiPriority w:val="34"/>
    <w:qFormat/>
    <w:rsid w:val="00770428"/>
    <w:pPr>
      <w:ind w:left="720"/>
      <w:contextualSpacing/>
    </w:pPr>
  </w:style>
  <w:style w:type="character" w:styleId="IntenseEmphasis">
    <w:name w:val="Intense Emphasis"/>
    <w:basedOn w:val="DefaultParagraphFont"/>
    <w:uiPriority w:val="21"/>
    <w:qFormat/>
    <w:rsid w:val="00770428"/>
    <w:rPr>
      <w:i/>
      <w:iCs/>
      <w:color w:val="2F5496" w:themeColor="accent1" w:themeShade="BF"/>
    </w:rPr>
  </w:style>
  <w:style w:type="paragraph" w:styleId="IntenseQuote">
    <w:name w:val="Intense Quote"/>
    <w:basedOn w:val="Normal"/>
    <w:next w:val="Normal"/>
    <w:link w:val="IntenseQuoteChar"/>
    <w:uiPriority w:val="30"/>
    <w:qFormat/>
    <w:rsid w:val="007704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0428"/>
    <w:rPr>
      <w:i/>
      <w:iCs/>
      <w:color w:val="2F5496" w:themeColor="accent1" w:themeShade="BF"/>
    </w:rPr>
  </w:style>
  <w:style w:type="character" w:styleId="IntenseReference">
    <w:name w:val="Intense Reference"/>
    <w:basedOn w:val="DefaultParagraphFont"/>
    <w:uiPriority w:val="32"/>
    <w:qFormat/>
    <w:rsid w:val="00770428"/>
    <w:rPr>
      <w:b/>
      <w:bCs/>
      <w:smallCaps/>
      <w:color w:val="2F5496" w:themeColor="accent1" w:themeShade="BF"/>
      <w:spacing w:val="5"/>
    </w:rPr>
  </w:style>
  <w:style w:type="character" w:styleId="Hyperlink">
    <w:name w:val="Hyperlink"/>
    <w:basedOn w:val="DefaultParagraphFont"/>
    <w:uiPriority w:val="99"/>
    <w:unhideWhenUsed/>
    <w:rsid w:val="001D56F5"/>
    <w:rPr>
      <w:color w:val="0563C1" w:themeColor="hyperlink"/>
      <w:u w:val="single"/>
    </w:rPr>
  </w:style>
  <w:style w:type="character" w:styleId="UnresolvedMention">
    <w:name w:val="Unresolved Mention"/>
    <w:basedOn w:val="DefaultParagraphFont"/>
    <w:uiPriority w:val="99"/>
    <w:semiHidden/>
    <w:unhideWhenUsed/>
    <w:rsid w:val="001D5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ausam.imd.gov.in/imd_latest/contents/rainfall_statistics_3.ph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kurnool.ap.gov.in/disaster-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mksy.gov.in/mis/Uploads/2017/20170125072923481-1.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oogle.com/search?q=https://internal.imd.imd.gov.in/press_release/20231206_pr_2677.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3264</Words>
  <Characters>18605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thanneru</dc:creator>
  <cp:keywords/>
  <dc:description/>
  <cp:lastModifiedBy>chandu thanneru</cp:lastModifiedBy>
  <cp:revision>2</cp:revision>
  <dcterms:created xsi:type="dcterms:W3CDTF">2025-10-26T13:36:00Z</dcterms:created>
  <dcterms:modified xsi:type="dcterms:W3CDTF">2025-10-26T14:16:00Z</dcterms:modified>
</cp:coreProperties>
</file>