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AE7" w:rsidRPr="00515FA5" w:rsidRDefault="00515FA5" w:rsidP="00515FA5">
      <w:pPr>
        <w:spacing w:after="0"/>
        <w:jc w:val="center"/>
        <w:rPr>
          <w:b/>
          <w:sz w:val="40"/>
          <w:szCs w:val="40"/>
          <w:lang w:val="en-US"/>
        </w:rPr>
      </w:pPr>
      <w:r w:rsidRPr="00515FA5">
        <w:rPr>
          <w:b/>
          <w:sz w:val="40"/>
          <w:szCs w:val="40"/>
          <w:lang w:val="en-US"/>
        </w:rPr>
        <w:t>Hotel Booking analysis</w:t>
      </w:r>
    </w:p>
    <w:p w:rsidR="00515FA5" w:rsidRPr="00515FA5" w:rsidRDefault="00515FA5" w:rsidP="00515FA5">
      <w:pPr>
        <w:spacing w:after="0"/>
        <w:jc w:val="center"/>
        <w:rPr>
          <w:b/>
          <w:sz w:val="40"/>
          <w:szCs w:val="40"/>
          <w:lang w:val="en-US"/>
        </w:rPr>
      </w:pPr>
      <w:r w:rsidRPr="00515FA5">
        <w:rPr>
          <w:b/>
          <w:sz w:val="40"/>
          <w:szCs w:val="40"/>
          <w:lang w:val="en-US"/>
        </w:rPr>
        <w:t>Sundar K</w:t>
      </w:r>
    </w:p>
    <w:p w:rsidR="00515FA5" w:rsidRPr="00515FA5" w:rsidRDefault="00515FA5" w:rsidP="00515FA5">
      <w:pPr>
        <w:spacing w:after="0"/>
        <w:jc w:val="center"/>
        <w:rPr>
          <w:b/>
          <w:sz w:val="40"/>
          <w:szCs w:val="40"/>
          <w:lang w:val="en-US"/>
        </w:rPr>
      </w:pPr>
      <w:r w:rsidRPr="00515FA5">
        <w:rPr>
          <w:b/>
          <w:sz w:val="40"/>
          <w:szCs w:val="40"/>
          <w:lang w:val="en-US"/>
        </w:rPr>
        <w:t>Data science trainee</w:t>
      </w:r>
    </w:p>
    <w:p w:rsidR="00515FA5" w:rsidRDefault="00515FA5" w:rsidP="00515FA5">
      <w:pPr>
        <w:spacing w:after="0"/>
        <w:jc w:val="center"/>
        <w:rPr>
          <w:b/>
          <w:sz w:val="40"/>
          <w:szCs w:val="40"/>
          <w:lang w:val="en-US"/>
        </w:rPr>
      </w:pPr>
      <w:proofErr w:type="spellStart"/>
      <w:r w:rsidRPr="00515FA5">
        <w:rPr>
          <w:b/>
          <w:sz w:val="40"/>
          <w:szCs w:val="40"/>
          <w:lang w:val="en-US"/>
        </w:rPr>
        <w:t>AlmaBetter</w:t>
      </w:r>
      <w:proofErr w:type="spellEnd"/>
    </w:p>
    <w:p w:rsidR="00515FA5" w:rsidRDefault="00515FA5" w:rsidP="00515FA5">
      <w:pPr>
        <w:spacing w:after="0"/>
        <w:rPr>
          <w:b/>
          <w:sz w:val="40"/>
          <w:szCs w:val="40"/>
          <w:lang w:val="en-US"/>
        </w:rPr>
      </w:pPr>
    </w:p>
    <w:p w:rsidR="000B1B9E" w:rsidRDefault="000B1B9E" w:rsidP="00515FA5">
      <w:pPr>
        <w:spacing w:after="0"/>
        <w:rPr>
          <w:b/>
          <w:sz w:val="40"/>
          <w:szCs w:val="40"/>
          <w:lang w:val="en-US"/>
        </w:rPr>
      </w:pPr>
    </w:p>
    <w:p w:rsidR="000B1B9E" w:rsidRDefault="000B1B9E" w:rsidP="00515FA5">
      <w:pPr>
        <w:spacing w:after="0"/>
        <w:rPr>
          <w:b/>
          <w:sz w:val="40"/>
          <w:szCs w:val="40"/>
          <w:lang w:val="en-US"/>
        </w:rPr>
      </w:pPr>
    </w:p>
    <w:p w:rsidR="000B1B9E" w:rsidRDefault="000B1B9E" w:rsidP="00515FA5">
      <w:pPr>
        <w:spacing w:after="0"/>
        <w:rPr>
          <w:b/>
          <w:sz w:val="40"/>
          <w:szCs w:val="40"/>
          <w:lang w:val="en-US"/>
        </w:rPr>
      </w:pPr>
    </w:p>
    <w:p w:rsidR="000B1B9E" w:rsidRDefault="000B1B9E" w:rsidP="00515FA5">
      <w:pPr>
        <w:spacing w:after="0"/>
        <w:rPr>
          <w:b/>
          <w:sz w:val="40"/>
          <w:szCs w:val="40"/>
          <w:lang w:val="en-US"/>
        </w:rPr>
      </w:pPr>
    </w:p>
    <w:tbl>
      <w:tblPr>
        <w:tblStyle w:val="TableGrid"/>
        <w:tblW w:w="0" w:type="auto"/>
        <w:tblLook w:val="04A0" w:firstRow="1" w:lastRow="0" w:firstColumn="1" w:lastColumn="0" w:noHBand="0" w:noVBand="1"/>
      </w:tblPr>
      <w:tblGrid>
        <w:gridCol w:w="9016"/>
      </w:tblGrid>
      <w:tr w:rsidR="00515FA5" w:rsidTr="00515FA5">
        <w:tc>
          <w:tcPr>
            <w:tcW w:w="9016" w:type="dxa"/>
          </w:tcPr>
          <w:p w:rsidR="00515FA5" w:rsidRDefault="00515FA5" w:rsidP="00515FA5">
            <w:pPr>
              <w:jc w:val="center"/>
              <w:rPr>
                <w:b/>
                <w:sz w:val="40"/>
                <w:szCs w:val="40"/>
                <w:lang w:val="en-US"/>
              </w:rPr>
            </w:pPr>
            <w:r>
              <w:rPr>
                <w:b/>
                <w:sz w:val="40"/>
                <w:szCs w:val="40"/>
                <w:lang w:val="en-US"/>
              </w:rPr>
              <w:t>Contents</w:t>
            </w:r>
          </w:p>
        </w:tc>
      </w:tr>
    </w:tbl>
    <w:tbl>
      <w:tblPr>
        <w:tblStyle w:val="TableGrid"/>
        <w:tblpPr w:leftFromText="180" w:rightFromText="180" w:vertAnchor="text" w:tblpY="84"/>
        <w:tblW w:w="0" w:type="auto"/>
        <w:tblLook w:val="04A0" w:firstRow="1" w:lastRow="0" w:firstColumn="1" w:lastColumn="0" w:noHBand="0" w:noVBand="1"/>
      </w:tblPr>
      <w:tblGrid>
        <w:gridCol w:w="704"/>
        <w:gridCol w:w="8312"/>
      </w:tblGrid>
      <w:tr w:rsidR="00515FA5" w:rsidTr="00515FA5">
        <w:tc>
          <w:tcPr>
            <w:tcW w:w="704" w:type="dxa"/>
          </w:tcPr>
          <w:p w:rsidR="00515FA5" w:rsidRDefault="008D2B93" w:rsidP="00515FA5">
            <w:pPr>
              <w:rPr>
                <w:b/>
                <w:sz w:val="40"/>
                <w:szCs w:val="40"/>
                <w:lang w:val="en-US"/>
              </w:rPr>
            </w:pPr>
            <w:r>
              <w:rPr>
                <w:b/>
                <w:sz w:val="40"/>
                <w:szCs w:val="40"/>
                <w:lang w:val="en-US"/>
              </w:rPr>
              <w:t>1.</w:t>
            </w:r>
          </w:p>
        </w:tc>
        <w:tc>
          <w:tcPr>
            <w:tcW w:w="8312" w:type="dxa"/>
          </w:tcPr>
          <w:p w:rsidR="00515FA5" w:rsidRDefault="008D2B93" w:rsidP="00515FA5">
            <w:pPr>
              <w:rPr>
                <w:b/>
                <w:sz w:val="40"/>
                <w:szCs w:val="40"/>
                <w:lang w:val="en-US"/>
              </w:rPr>
            </w:pPr>
            <w:r>
              <w:rPr>
                <w:b/>
                <w:sz w:val="40"/>
                <w:szCs w:val="40"/>
                <w:lang w:val="en-US"/>
              </w:rPr>
              <w:t xml:space="preserve">Introduction </w:t>
            </w:r>
          </w:p>
        </w:tc>
      </w:tr>
      <w:tr w:rsidR="00515FA5" w:rsidTr="00515FA5">
        <w:tc>
          <w:tcPr>
            <w:tcW w:w="704" w:type="dxa"/>
          </w:tcPr>
          <w:p w:rsidR="00515FA5" w:rsidRDefault="008D2B93" w:rsidP="00515FA5">
            <w:pPr>
              <w:rPr>
                <w:b/>
                <w:sz w:val="40"/>
                <w:szCs w:val="40"/>
                <w:lang w:val="en-US"/>
              </w:rPr>
            </w:pPr>
            <w:r>
              <w:rPr>
                <w:b/>
                <w:sz w:val="40"/>
                <w:szCs w:val="40"/>
                <w:lang w:val="en-US"/>
              </w:rPr>
              <w:t>2.</w:t>
            </w:r>
          </w:p>
        </w:tc>
        <w:tc>
          <w:tcPr>
            <w:tcW w:w="8312" w:type="dxa"/>
          </w:tcPr>
          <w:p w:rsidR="00515FA5" w:rsidRDefault="008D2B93" w:rsidP="00515FA5">
            <w:pPr>
              <w:rPr>
                <w:b/>
                <w:sz w:val="40"/>
                <w:szCs w:val="40"/>
                <w:lang w:val="en-US"/>
              </w:rPr>
            </w:pPr>
            <w:r>
              <w:rPr>
                <w:b/>
                <w:sz w:val="40"/>
                <w:szCs w:val="40"/>
                <w:lang w:val="en-US"/>
              </w:rPr>
              <w:t xml:space="preserve">Problem Statement </w:t>
            </w:r>
          </w:p>
        </w:tc>
      </w:tr>
      <w:tr w:rsidR="00515FA5" w:rsidTr="00515FA5">
        <w:tc>
          <w:tcPr>
            <w:tcW w:w="704" w:type="dxa"/>
          </w:tcPr>
          <w:p w:rsidR="00515FA5" w:rsidRDefault="008D2B93" w:rsidP="00515FA5">
            <w:pPr>
              <w:rPr>
                <w:b/>
                <w:sz w:val="40"/>
                <w:szCs w:val="40"/>
                <w:lang w:val="en-US"/>
              </w:rPr>
            </w:pPr>
            <w:r>
              <w:rPr>
                <w:b/>
                <w:sz w:val="40"/>
                <w:szCs w:val="40"/>
                <w:lang w:val="en-US"/>
              </w:rPr>
              <w:t>3.</w:t>
            </w:r>
          </w:p>
        </w:tc>
        <w:tc>
          <w:tcPr>
            <w:tcW w:w="8312" w:type="dxa"/>
          </w:tcPr>
          <w:p w:rsidR="00515FA5" w:rsidRDefault="008D2B93" w:rsidP="00515FA5">
            <w:pPr>
              <w:rPr>
                <w:b/>
                <w:sz w:val="40"/>
                <w:szCs w:val="40"/>
                <w:lang w:val="en-US"/>
              </w:rPr>
            </w:pPr>
            <w:r>
              <w:rPr>
                <w:b/>
                <w:sz w:val="40"/>
                <w:szCs w:val="40"/>
                <w:lang w:val="en-US"/>
              </w:rPr>
              <w:t xml:space="preserve">Data Description </w:t>
            </w:r>
          </w:p>
        </w:tc>
      </w:tr>
      <w:tr w:rsidR="00515FA5" w:rsidTr="00515FA5">
        <w:tc>
          <w:tcPr>
            <w:tcW w:w="704" w:type="dxa"/>
          </w:tcPr>
          <w:p w:rsidR="00515FA5" w:rsidRDefault="008D2B93" w:rsidP="00515FA5">
            <w:pPr>
              <w:rPr>
                <w:b/>
                <w:sz w:val="40"/>
                <w:szCs w:val="40"/>
                <w:lang w:val="en-US"/>
              </w:rPr>
            </w:pPr>
            <w:r>
              <w:rPr>
                <w:b/>
                <w:sz w:val="40"/>
                <w:szCs w:val="40"/>
                <w:lang w:val="en-US"/>
              </w:rPr>
              <w:t xml:space="preserve">4. </w:t>
            </w:r>
          </w:p>
        </w:tc>
        <w:tc>
          <w:tcPr>
            <w:tcW w:w="8312" w:type="dxa"/>
          </w:tcPr>
          <w:p w:rsidR="00515FA5" w:rsidRDefault="008D2B93" w:rsidP="00515FA5">
            <w:pPr>
              <w:rPr>
                <w:b/>
                <w:sz w:val="40"/>
                <w:szCs w:val="40"/>
                <w:lang w:val="en-US"/>
              </w:rPr>
            </w:pPr>
            <w:r>
              <w:rPr>
                <w:b/>
                <w:sz w:val="40"/>
                <w:szCs w:val="40"/>
                <w:lang w:val="en-US"/>
              </w:rPr>
              <w:t xml:space="preserve">Data Features </w:t>
            </w:r>
          </w:p>
        </w:tc>
      </w:tr>
      <w:tr w:rsidR="00515FA5" w:rsidTr="00515FA5">
        <w:tc>
          <w:tcPr>
            <w:tcW w:w="704" w:type="dxa"/>
          </w:tcPr>
          <w:p w:rsidR="00515FA5" w:rsidRDefault="008D2B93" w:rsidP="00515FA5">
            <w:pPr>
              <w:rPr>
                <w:b/>
                <w:sz w:val="40"/>
                <w:szCs w:val="40"/>
                <w:lang w:val="en-US"/>
              </w:rPr>
            </w:pPr>
            <w:r>
              <w:rPr>
                <w:b/>
                <w:sz w:val="40"/>
                <w:szCs w:val="40"/>
                <w:lang w:val="en-US"/>
              </w:rPr>
              <w:t>5.</w:t>
            </w:r>
          </w:p>
        </w:tc>
        <w:tc>
          <w:tcPr>
            <w:tcW w:w="8312" w:type="dxa"/>
          </w:tcPr>
          <w:p w:rsidR="00515FA5" w:rsidRDefault="008D2B93" w:rsidP="00515FA5">
            <w:pPr>
              <w:rPr>
                <w:b/>
                <w:sz w:val="40"/>
                <w:szCs w:val="40"/>
                <w:lang w:val="en-US"/>
              </w:rPr>
            </w:pPr>
            <w:r>
              <w:rPr>
                <w:b/>
                <w:sz w:val="40"/>
                <w:szCs w:val="40"/>
                <w:lang w:val="en-US"/>
              </w:rPr>
              <w:t xml:space="preserve">Steps involved </w:t>
            </w:r>
          </w:p>
        </w:tc>
      </w:tr>
      <w:tr w:rsidR="00515FA5" w:rsidTr="00515FA5">
        <w:tc>
          <w:tcPr>
            <w:tcW w:w="704" w:type="dxa"/>
          </w:tcPr>
          <w:p w:rsidR="00515FA5" w:rsidRDefault="008D2B93" w:rsidP="00515FA5">
            <w:pPr>
              <w:rPr>
                <w:b/>
                <w:sz w:val="40"/>
                <w:szCs w:val="40"/>
                <w:lang w:val="en-US"/>
              </w:rPr>
            </w:pPr>
            <w:r>
              <w:rPr>
                <w:b/>
                <w:sz w:val="40"/>
                <w:szCs w:val="40"/>
                <w:lang w:val="en-US"/>
              </w:rPr>
              <w:t>6 .</w:t>
            </w:r>
          </w:p>
        </w:tc>
        <w:tc>
          <w:tcPr>
            <w:tcW w:w="8312" w:type="dxa"/>
          </w:tcPr>
          <w:p w:rsidR="00515FA5" w:rsidRDefault="008D2B93" w:rsidP="00515FA5">
            <w:pPr>
              <w:rPr>
                <w:b/>
                <w:sz w:val="40"/>
                <w:szCs w:val="40"/>
                <w:lang w:val="en-US"/>
              </w:rPr>
            </w:pPr>
            <w:r>
              <w:rPr>
                <w:b/>
                <w:sz w:val="40"/>
                <w:szCs w:val="40"/>
                <w:lang w:val="en-US"/>
              </w:rPr>
              <w:t xml:space="preserve">Exploratory Data Analysis </w:t>
            </w:r>
          </w:p>
        </w:tc>
      </w:tr>
      <w:tr w:rsidR="00515FA5" w:rsidTr="00515FA5">
        <w:tc>
          <w:tcPr>
            <w:tcW w:w="704" w:type="dxa"/>
          </w:tcPr>
          <w:p w:rsidR="00515FA5" w:rsidRDefault="008D2B93" w:rsidP="00515FA5">
            <w:pPr>
              <w:rPr>
                <w:b/>
                <w:sz w:val="40"/>
                <w:szCs w:val="40"/>
                <w:lang w:val="en-US"/>
              </w:rPr>
            </w:pPr>
            <w:r>
              <w:rPr>
                <w:b/>
                <w:sz w:val="40"/>
                <w:szCs w:val="40"/>
                <w:lang w:val="en-US"/>
              </w:rPr>
              <w:t>7.</w:t>
            </w:r>
          </w:p>
        </w:tc>
        <w:tc>
          <w:tcPr>
            <w:tcW w:w="8312" w:type="dxa"/>
          </w:tcPr>
          <w:p w:rsidR="00515FA5" w:rsidRDefault="008D2B93" w:rsidP="00515FA5">
            <w:pPr>
              <w:rPr>
                <w:b/>
                <w:sz w:val="40"/>
                <w:szCs w:val="40"/>
                <w:lang w:val="en-US"/>
              </w:rPr>
            </w:pPr>
            <w:r>
              <w:rPr>
                <w:b/>
                <w:sz w:val="40"/>
                <w:szCs w:val="40"/>
                <w:lang w:val="en-US"/>
              </w:rPr>
              <w:t xml:space="preserve">Result </w:t>
            </w:r>
          </w:p>
        </w:tc>
      </w:tr>
      <w:tr w:rsidR="008D2B93" w:rsidTr="00515FA5">
        <w:tc>
          <w:tcPr>
            <w:tcW w:w="704" w:type="dxa"/>
          </w:tcPr>
          <w:p w:rsidR="008D2B93" w:rsidRDefault="008D2B93" w:rsidP="00515FA5">
            <w:pPr>
              <w:rPr>
                <w:b/>
                <w:sz w:val="40"/>
                <w:szCs w:val="40"/>
                <w:lang w:val="en-US"/>
              </w:rPr>
            </w:pPr>
            <w:r>
              <w:rPr>
                <w:b/>
                <w:sz w:val="40"/>
                <w:szCs w:val="40"/>
                <w:lang w:val="en-US"/>
              </w:rPr>
              <w:t>8.</w:t>
            </w:r>
          </w:p>
        </w:tc>
        <w:tc>
          <w:tcPr>
            <w:tcW w:w="8312" w:type="dxa"/>
          </w:tcPr>
          <w:p w:rsidR="008D2B93" w:rsidRDefault="008D2B93" w:rsidP="00515FA5">
            <w:pPr>
              <w:rPr>
                <w:b/>
                <w:sz w:val="40"/>
                <w:szCs w:val="40"/>
                <w:lang w:val="en-US"/>
              </w:rPr>
            </w:pPr>
            <w:r>
              <w:rPr>
                <w:b/>
                <w:sz w:val="40"/>
                <w:szCs w:val="40"/>
                <w:lang w:val="en-US"/>
              </w:rPr>
              <w:t>Conclusion</w:t>
            </w:r>
          </w:p>
        </w:tc>
      </w:tr>
    </w:tbl>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spacing w:after="0"/>
        <w:rPr>
          <w:b/>
          <w:sz w:val="40"/>
          <w:szCs w:val="40"/>
          <w:lang w:val="en-US"/>
        </w:rPr>
      </w:pPr>
    </w:p>
    <w:p w:rsidR="00515FA5" w:rsidRDefault="00515FA5" w:rsidP="00515FA5">
      <w:pPr>
        <w:pStyle w:val="ListParagraph"/>
        <w:numPr>
          <w:ilvl w:val="0"/>
          <w:numId w:val="1"/>
        </w:numPr>
        <w:spacing w:after="0"/>
        <w:rPr>
          <w:b/>
          <w:sz w:val="40"/>
          <w:szCs w:val="40"/>
          <w:lang w:val="en-US"/>
        </w:rPr>
      </w:pPr>
      <w:r>
        <w:rPr>
          <w:b/>
          <w:sz w:val="40"/>
          <w:szCs w:val="40"/>
          <w:lang w:val="en-US"/>
        </w:rPr>
        <w:t xml:space="preserve">Introduction </w:t>
      </w:r>
    </w:p>
    <w:p w:rsidR="00515FA5" w:rsidRPr="00515FA5" w:rsidRDefault="00515FA5" w:rsidP="00515FA5">
      <w:pPr>
        <w:spacing w:after="0"/>
        <w:ind w:left="360"/>
        <w:rPr>
          <w:rFonts w:asciiTheme="majorHAnsi" w:hAnsiTheme="majorHAnsi" w:cstheme="majorHAnsi"/>
          <w:b/>
          <w:sz w:val="28"/>
          <w:szCs w:val="28"/>
          <w:lang w:val="en-US"/>
        </w:rPr>
      </w:pPr>
      <w:r w:rsidRPr="00515FA5">
        <w:rPr>
          <w:b/>
          <w:sz w:val="28"/>
          <w:szCs w:val="28"/>
          <w:lang w:val="en-US"/>
        </w:rPr>
        <w:t xml:space="preserve">  </w:t>
      </w:r>
      <w:r w:rsidRPr="00515FA5">
        <w:rPr>
          <w:rFonts w:asciiTheme="majorHAnsi" w:hAnsiTheme="majorHAnsi" w:cstheme="majorHAnsi"/>
          <w:sz w:val="28"/>
          <w:szCs w:val="28"/>
          <w:shd w:val="clear" w:color="auto" w:fill="FFFFFF"/>
        </w:rPr>
        <w:t>When we hear about hotel booking </w:t>
      </w:r>
      <w:r w:rsidRPr="00515FA5">
        <w:rPr>
          <w:rFonts w:asciiTheme="majorHAnsi" w:hAnsiTheme="majorHAnsi" w:cstheme="majorHAnsi"/>
          <w:sz w:val="28"/>
          <w:szCs w:val="28"/>
          <w:shd w:val="clear" w:color="auto" w:fill="FFFFFF"/>
        </w:rPr>
        <w:t>we</w:t>
      </w:r>
      <w:r w:rsidRPr="00515FA5">
        <w:rPr>
          <w:rFonts w:asciiTheme="majorHAnsi" w:hAnsiTheme="majorHAnsi" w:cstheme="majorHAnsi"/>
          <w:sz w:val="28"/>
          <w:szCs w:val="28"/>
          <w:shd w:val="clear" w:color="auto" w:fill="FFFFFF"/>
        </w:rPr>
        <w:t xml:space="preserve"> used </w:t>
      </w:r>
      <w:r w:rsidRPr="00515FA5">
        <w:rPr>
          <w:rFonts w:asciiTheme="majorHAnsi" w:hAnsiTheme="majorHAnsi" w:cstheme="majorHAnsi"/>
          <w:sz w:val="28"/>
          <w:szCs w:val="28"/>
          <w:shd w:val="clear" w:color="auto" w:fill="FFFFFF"/>
        </w:rPr>
        <w:t xml:space="preserve">many </w:t>
      </w:r>
      <w:proofErr w:type="gramStart"/>
      <w:r w:rsidRPr="00515FA5">
        <w:rPr>
          <w:rFonts w:asciiTheme="majorHAnsi" w:hAnsiTheme="majorHAnsi" w:cstheme="majorHAnsi"/>
          <w:sz w:val="28"/>
          <w:szCs w:val="28"/>
          <w:shd w:val="clear" w:color="auto" w:fill="FFFFFF"/>
        </w:rPr>
        <w:t>application</w:t>
      </w:r>
      <w:proofErr w:type="gramEnd"/>
      <w:r w:rsidRPr="00515FA5">
        <w:rPr>
          <w:rFonts w:asciiTheme="majorHAnsi" w:hAnsiTheme="majorHAnsi" w:cstheme="majorHAnsi"/>
          <w:sz w:val="28"/>
          <w:szCs w:val="28"/>
          <w:shd w:val="clear" w:color="auto" w:fill="FFFFFF"/>
        </w:rPr>
        <w:t xml:space="preserve"> for </w:t>
      </w:r>
      <w:r w:rsidRPr="00515FA5">
        <w:rPr>
          <w:rFonts w:asciiTheme="majorHAnsi" w:hAnsiTheme="majorHAnsi" w:cstheme="majorHAnsi"/>
          <w:sz w:val="28"/>
          <w:szCs w:val="28"/>
          <w:shd w:val="clear" w:color="auto" w:fill="FFFFFF"/>
        </w:rPr>
        <w:t xml:space="preserve">hotel booking. The main few things I will usually consider include prices per night, distance of hotel from attractions and restaurants, availability of free breakfasts, scenery in hotel room, </w:t>
      </w:r>
      <w:proofErr w:type="spellStart"/>
      <w:r w:rsidRPr="00515FA5">
        <w:rPr>
          <w:rFonts w:asciiTheme="majorHAnsi" w:hAnsiTheme="majorHAnsi" w:cstheme="majorHAnsi"/>
          <w:sz w:val="28"/>
          <w:szCs w:val="28"/>
          <w:shd w:val="clear" w:color="auto" w:fill="FFFFFF"/>
        </w:rPr>
        <w:t>cleaniness</w:t>
      </w:r>
      <w:proofErr w:type="spellEnd"/>
      <w:r w:rsidRPr="00515FA5">
        <w:rPr>
          <w:rFonts w:asciiTheme="majorHAnsi" w:hAnsiTheme="majorHAnsi" w:cstheme="majorHAnsi"/>
          <w:sz w:val="28"/>
          <w:szCs w:val="28"/>
          <w:shd w:val="clear" w:color="auto" w:fill="FFFFFF"/>
        </w:rPr>
        <w:t xml:space="preserve"> of hotel room and of course, availability of free </w:t>
      </w:r>
      <w:proofErr w:type="spellStart"/>
      <w:r w:rsidRPr="00515FA5">
        <w:rPr>
          <w:rFonts w:asciiTheme="majorHAnsi" w:hAnsiTheme="majorHAnsi" w:cstheme="majorHAnsi"/>
          <w:sz w:val="28"/>
          <w:szCs w:val="28"/>
          <w:shd w:val="clear" w:color="auto" w:fill="FFFFFF"/>
        </w:rPr>
        <w:t>wifi</w:t>
      </w:r>
      <w:proofErr w:type="spellEnd"/>
      <w:r w:rsidRPr="00515FA5">
        <w:rPr>
          <w:rFonts w:asciiTheme="majorHAnsi" w:hAnsiTheme="majorHAnsi" w:cstheme="majorHAnsi"/>
          <w:sz w:val="28"/>
          <w:szCs w:val="28"/>
          <w:shd w:val="clear" w:color="auto" w:fill="FFFFFF"/>
        </w:rPr>
        <w:t>. In this dataset, we ae able to know different types of bookings (</w:t>
      </w:r>
      <w:proofErr w:type="spellStart"/>
      <w:r w:rsidRPr="00515FA5">
        <w:rPr>
          <w:rFonts w:asciiTheme="majorHAnsi" w:hAnsiTheme="majorHAnsi" w:cstheme="majorHAnsi"/>
          <w:sz w:val="28"/>
          <w:szCs w:val="28"/>
          <w:shd w:val="clear" w:color="auto" w:fill="FFFFFF"/>
        </w:rPr>
        <w:t>i.e</w:t>
      </w:r>
      <w:proofErr w:type="spellEnd"/>
      <w:r w:rsidRPr="00515FA5">
        <w:rPr>
          <w:rFonts w:asciiTheme="majorHAnsi" w:hAnsiTheme="majorHAnsi" w:cstheme="majorHAnsi"/>
          <w:sz w:val="28"/>
          <w:szCs w:val="28"/>
          <w:shd w:val="clear" w:color="auto" w:fill="FFFFFF"/>
        </w:rPr>
        <w:t xml:space="preserve"> type of hotel, duration of stay, types of visitors, types of booking, </w:t>
      </w:r>
      <w:proofErr w:type="spellStart"/>
      <w:r w:rsidRPr="00515FA5">
        <w:rPr>
          <w:rFonts w:asciiTheme="majorHAnsi" w:hAnsiTheme="majorHAnsi" w:cstheme="majorHAnsi"/>
          <w:sz w:val="28"/>
          <w:szCs w:val="28"/>
          <w:shd w:val="clear" w:color="auto" w:fill="FFFFFF"/>
        </w:rPr>
        <w:t>etc</w:t>
      </w:r>
      <w:proofErr w:type="spellEnd"/>
      <w:r w:rsidRPr="00515FA5">
        <w:rPr>
          <w:rFonts w:asciiTheme="majorHAnsi" w:hAnsiTheme="majorHAnsi" w:cstheme="majorHAnsi"/>
          <w:sz w:val="28"/>
          <w:szCs w:val="28"/>
          <w:shd w:val="clear" w:color="auto" w:fill="FFFFFF"/>
        </w:rPr>
        <w:t>).</w:t>
      </w:r>
    </w:p>
    <w:p w:rsidR="00515FA5" w:rsidRPr="00515FA5" w:rsidRDefault="00515FA5" w:rsidP="00515FA5">
      <w:pPr>
        <w:spacing w:after="0"/>
        <w:rPr>
          <w:rFonts w:asciiTheme="majorHAnsi" w:hAnsiTheme="majorHAnsi" w:cstheme="majorHAnsi"/>
          <w:b/>
          <w:sz w:val="40"/>
          <w:szCs w:val="40"/>
          <w:lang w:val="en-US"/>
        </w:rPr>
      </w:pPr>
    </w:p>
    <w:p w:rsidR="00515FA5" w:rsidRDefault="00515FA5" w:rsidP="00515FA5">
      <w:pPr>
        <w:pStyle w:val="ListParagraph"/>
        <w:numPr>
          <w:ilvl w:val="0"/>
          <w:numId w:val="1"/>
        </w:numPr>
        <w:spacing w:after="0"/>
        <w:rPr>
          <w:b/>
          <w:sz w:val="40"/>
          <w:szCs w:val="40"/>
          <w:lang w:val="en-US"/>
        </w:rPr>
      </w:pPr>
      <w:r>
        <w:rPr>
          <w:b/>
          <w:sz w:val="40"/>
          <w:szCs w:val="40"/>
          <w:lang w:val="en-US"/>
        </w:rPr>
        <w:t xml:space="preserve">Problem statement </w:t>
      </w:r>
    </w:p>
    <w:p w:rsidR="00515FA5" w:rsidRPr="00515FA5" w:rsidRDefault="00515FA5" w:rsidP="00515FA5">
      <w:pPr>
        <w:pStyle w:val="ListParagraph"/>
        <w:spacing w:after="0"/>
        <w:rPr>
          <w:sz w:val="28"/>
          <w:szCs w:val="28"/>
          <w:lang w:val="en-US"/>
        </w:rPr>
      </w:pPr>
      <w:r w:rsidRPr="00515FA5">
        <w:rPr>
          <w:sz w:val="28"/>
          <w:szCs w:val="28"/>
          <w:lang w:val="en-US"/>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rsidR="00515FA5" w:rsidRPr="00515FA5" w:rsidRDefault="00515FA5" w:rsidP="00515FA5">
      <w:pPr>
        <w:pStyle w:val="ListParagraph"/>
        <w:spacing w:after="0"/>
        <w:rPr>
          <w:sz w:val="28"/>
          <w:szCs w:val="28"/>
          <w:lang w:val="en-US"/>
        </w:rPr>
      </w:pPr>
      <w:r w:rsidRPr="00515FA5">
        <w:rPr>
          <w:sz w:val="28"/>
          <w:szCs w:val="28"/>
          <w:lang w:val="en-US"/>
        </w:rPr>
        <w:t>Explore and analyze the data to discover important factors that govern the bookings.</w:t>
      </w:r>
    </w:p>
    <w:p w:rsidR="00515FA5" w:rsidRDefault="00515FA5" w:rsidP="00515FA5">
      <w:pPr>
        <w:pStyle w:val="ListParagraph"/>
        <w:numPr>
          <w:ilvl w:val="0"/>
          <w:numId w:val="1"/>
        </w:numPr>
        <w:spacing w:after="0"/>
        <w:rPr>
          <w:b/>
          <w:sz w:val="40"/>
          <w:szCs w:val="40"/>
          <w:lang w:val="en-US"/>
        </w:rPr>
      </w:pPr>
      <w:r>
        <w:rPr>
          <w:b/>
          <w:sz w:val="40"/>
          <w:szCs w:val="40"/>
          <w:lang w:val="en-US"/>
        </w:rPr>
        <w:t xml:space="preserve">Data Description </w:t>
      </w:r>
    </w:p>
    <w:p w:rsidR="009977D5" w:rsidRPr="009977D5" w:rsidRDefault="009977D5" w:rsidP="00B41CAA">
      <w:pPr>
        <w:numPr>
          <w:ilvl w:val="0"/>
          <w:numId w:val="3"/>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Hotel</w:t>
      </w:r>
    </w:p>
    <w:p w:rsidR="009977D5" w:rsidRPr="009977D5" w:rsidRDefault="009977D5" w:rsidP="00B41CAA">
      <w:pPr>
        <w:numPr>
          <w:ilvl w:val="0"/>
          <w:numId w:val="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H1: Resort hotel</w:t>
      </w:r>
    </w:p>
    <w:p w:rsidR="009977D5" w:rsidRPr="009977D5" w:rsidRDefault="009977D5" w:rsidP="00B41CAA">
      <w:pPr>
        <w:numPr>
          <w:ilvl w:val="0"/>
          <w:numId w:val="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H2: City hotel</w:t>
      </w:r>
    </w:p>
    <w:p w:rsidR="009977D5" w:rsidRPr="009977D5" w:rsidRDefault="009977D5" w:rsidP="00B41CAA">
      <w:pPr>
        <w:numPr>
          <w:ilvl w:val="0"/>
          <w:numId w:val="5"/>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is_canceled</w:t>
      </w:r>
      <w:proofErr w:type="spellEnd"/>
    </w:p>
    <w:p w:rsidR="009977D5" w:rsidRPr="009977D5" w:rsidRDefault="009977D5" w:rsidP="00B41CAA">
      <w:pPr>
        <w:numPr>
          <w:ilvl w:val="0"/>
          <w:numId w:val="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 xml:space="preserve">1: </w:t>
      </w:r>
      <w:proofErr w:type="spellStart"/>
      <w:r w:rsidRPr="009977D5">
        <w:rPr>
          <w:rFonts w:eastAsia="Times New Roman" w:cstheme="minorHAnsi"/>
          <w:sz w:val="28"/>
          <w:szCs w:val="28"/>
          <w:lang w:eastAsia="en-IN"/>
        </w:rPr>
        <w:t>Canceled</w:t>
      </w:r>
      <w:proofErr w:type="spellEnd"/>
    </w:p>
    <w:p w:rsidR="009977D5" w:rsidRPr="009977D5" w:rsidRDefault="009977D5" w:rsidP="00B41CAA">
      <w:pPr>
        <w:numPr>
          <w:ilvl w:val="0"/>
          <w:numId w:val="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 xml:space="preserve">0: Not </w:t>
      </w:r>
      <w:proofErr w:type="spellStart"/>
      <w:r w:rsidRPr="009977D5">
        <w:rPr>
          <w:rFonts w:eastAsia="Times New Roman" w:cstheme="minorHAnsi"/>
          <w:sz w:val="28"/>
          <w:szCs w:val="28"/>
          <w:lang w:eastAsia="en-IN"/>
        </w:rPr>
        <w:t>canceled</w:t>
      </w:r>
      <w:proofErr w:type="spellEnd"/>
    </w:p>
    <w:p w:rsidR="009977D5" w:rsidRPr="009977D5" w:rsidRDefault="009977D5" w:rsidP="00B41CAA">
      <w:pPr>
        <w:numPr>
          <w:ilvl w:val="0"/>
          <w:numId w:val="7"/>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lead_time</w:t>
      </w:r>
      <w:proofErr w:type="spellEnd"/>
    </w:p>
    <w:p w:rsidR="009977D5" w:rsidRPr="009977D5" w:rsidRDefault="009977D5" w:rsidP="00B41CAA">
      <w:pPr>
        <w:numPr>
          <w:ilvl w:val="0"/>
          <w:numId w:val="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lastRenderedPageBreak/>
        <w:t xml:space="preserve">No of days </w:t>
      </w:r>
      <w:proofErr w:type="spellStart"/>
      <w:r w:rsidRPr="009977D5">
        <w:rPr>
          <w:rFonts w:eastAsia="Times New Roman" w:cstheme="minorHAnsi"/>
          <w:sz w:val="28"/>
          <w:szCs w:val="28"/>
          <w:lang w:eastAsia="en-IN"/>
        </w:rPr>
        <w:t>thaat</w:t>
      </w:r>
      <w:proofErr w:type="spellEnd"/>
      <w:r w:rsidRPr="009977D5">
        <w:rPr>
          <w:rFonts w:eastAsia="Times New Roman" w:cstheme="minorHAnsi"/>
          <w:sz w:val="28"/>
          <w:szCs w:val="28"/>
          <w:lang w:eastAsia="en-IN"/>
        </w:rPr>
        <w:t xml:space="preserve"> elapsed between entering date of booking into property management system and arrival date</w:t>
      </w:r>
    </w:p>
    <w:p w:rsidR="009977D5" w:rsidRPr="009977D5" w:rsidRDefault="009977D5" w:rsidP="00B41CAA">
      <w:pPr>
        <w:numPr>
          <w:ilvl w:val="0"/>
          <w:numId w:val="9"/>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arrival_date_year</w:t>
      </w:r>
      <w:proofErr w:type="spellEnd"/>
    </w:p>
    <w:p w:rsidR="009977D5" w:rsidRPr="009977D5" w:rsidRDefault="009977D5" w:rsidP="00B41CAA">
      <w:pPr>
        <w:numPr>
          <w:ilvl w:val="0"/>
          <w:numId w:val="10"/>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Year of arrival date (2015-2017)</w:t>
      </w:r>
    </w:p>
    <w:p w:rsidR="009977D5" w:rsidRPr="009977D5" w:rsidRDefault="009977D5" w:rsidP="00B41CAA">
      <w:pPr>
        <w:numPr>
          <w:ilvl w:val="0"/>
          <w:numId w:val="11"/>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arrival_date_month</w:t>
      </w:r>
      <w:proofErr w:type="spellEnd"/>
    </w:p>
    <w:p w:rsidR="009977D5" w:rsidRPr="009977D5" w:rsidRDefault="009977D5" w:rsidP="00B41CAA">
      <w:pPr>
        <w:numPr>
          <w:ilvl w:val="0"/>
          <w:numId w:val="12"/>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Month of arrival date (Jan - Dec)</w:t>
      </w:r>
    </w:p>
    <w:p w:rsidR="009977D5" w:rsidRPr="009977D5" w:rsidRDefault="009977D5" w:rsidP="00B41CAA">
      <w:pPr>
        <w:numPr>
          <w:ilvl w:val="0"/>
          <w:numId w:val="13"/>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arrival_date_week_numberr</w:t>
      </w:r>
      <w:proofErr w:type="spellEnd"/>
    </w:p>
    <w:p w:rsidR="009977D5" w:rsidRPr="009977D5" w:rsidRDefault="009977D5" w:rsidP="00B41CAA">
      <w:pPr>
        <w:numPr>
          <w:ilvl w:val="0"/>
          <w:numId w:val="1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Week number of year for arrival date (1-53)</w:t>
      </w:r>
    </w:p>
    <w:p w:rsidR="009977D5" w:rsidRPr="009977D5" w:rsidRDefault="009977D5" w:rsidP="00B41CAA">
      <w:pPr>
        <w:numPr>
          <w:ilvl w:val="0"/>
          <w:numId w:val="15"/>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arrival_date_day_of_month</w:t>
      </w:r>
      <w:proofErr w:type="spellEnd"/>
    </w:p>
    <w:p w:rsidR="009977D5" w:rsidRPr="009977D5" w:rsidRDefault="009977D5" w:rsidP="00B41CAA">
      <w:pPr>
        <w:numPr>
          <w:ilvl w:val="0"/>
          <w:numId w:val="1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Day of arrival date</w:t>
      </w:r>
    </w:p>
    <w:p w:rsidR="009977D5" w:rsidRPr="009977D5" w:rsidRDefault="009977D5" w:rsidP="00B41CAA">
      <w:pPr>
        <w:numPr>
          <w:ilvl w:val="0"/>
          <w:numId w:val="17"/>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stays_in_weekend_nights</w:t>
      </w:r>
      <w:proofErr w:type="spellEnd"/>
    </w:p>
    <w:p w:rsidR="009977D5" w:rsidRPr="009977D5" w:rsidRDefault="009977D5" w:rsidP="00B41CAA">
      <w:pPr>
        <w:numPr>
          <w:ilvl w:val="0"/>
          <w:numId w:val="1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No of weekend nights (Sat/Sun) the guest stayed or booked to stay at the hotel</w:t>
      </w:r>
    </w:p>
    <w:p w:rsidR="009977D5" w:rsidRPr="009977D5" w:rsidRDefault="009977D5" w:rsidP="00B41CAA">
      <w:pPr>
        <w:numPr>
          <w:ilvl w:val="0"/>
          <w:numId w:val="19"/>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stays_in_week_nights</w:t>
      </w:r>
      <w:proofErr w:type="spellEnd"/>
    </w:p>
    <w:p w:rsidR="009977D5" w:rsidRPr="009977D5" w:rsidRDefault="009977D5" w:rsidP="00B41CAA">
      <w:pPr>
        <w:numPr>
          <w:ilvl w:val="0"/>
          <w:numId w:val="20"/>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No of week nights (Mon - Fri) the guest stayed or booked to stay at the hotel</w:t>
      </w:r>
    </w:p>
    <w:p w:rsidR="009977D5" w:rsidRPr="009977D5" w:rsidRDefault="009977D5" w:rsidP="00B41CAA">
      <w:pPr>
        <w:numPr>
          <w:ilvl w:val="0"/>
          <w:numId w:val="21"/>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Adults</w:t>
      </w:r>
    </w:p>
    <w:p w:rsidR="009977D5" w:rsidRPr="009977D5" w:rsidRDefault="009977D5" w:rsidP="00B41CAA">
      <w:pPr>
        <w:numPr>
          <w:ilvl w:val="0"/>
          <w:numId w:val="21"/>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Children</w:t>
      </w:r>
    </w:p>
    <w:p w:rsidR="009977D5" w:rsidRPr="009977D5" w:rsidRDefault="009977D5" w:rsidP="00B41CAA">
      <w:pPr>
        <w:numPr>
          <w:ilvl w:val="0"/>
          <w:numId w:val="21"/>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Babies</w:t>
      </w:r>
    </w:p>
    <w:p w:rsidR="009977D5" w:rsidRPr="009977D5" w:rsidRDefault="009977D5" w:rsidP="00B41CAA">
      <w:pPr>
        <w:numPr>
          <w:ilvl w:val="0"/>
          <w:numId w:val="21"/>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meal</w:t>
      </w:r>
    </w:p>
    <w:p w:rsidR="009977D5" w:rsidRPr="009977D5" w:rsidRDefault="009977D5" w:rsidP="00B41CAA">
      <w:pPr>
        <w:numPr>
          <w:ilvl w:val="0"/>
          <w:numId w:val="22"/>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Type of meal booked. Undefined/SC – no meal package; BB – Bed &amp; Breakfast; HB – Half board (breakfast and one other meal – usually dinner); FB – Full board (breakfast, lunch and dinner)</w:t>
      </w:r>
    </w:p>
    <w:p w:rsidR="009977D5" w:rsidRPr="009977D5" w:rsidRDefault="009977D5" w:rsidP="00B41CAA">
      <w:pPr>
        <w:numPr>
          <w:ilvl w:val="0"/>
          <w:numId w:val="23"/>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country</w:t>
      </w:r>
    </w:p>
    <w:p w:rsidR="009977D5" w:rsidRPr="009977D5" w:rsidRDefault="009977D5" w:rsidP="00B41CAA">
      <w:pPr>
        <w:numPr>
          <w:ilvl w:val="0"/>
          <w:numId w:val="23"/>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market_segment</w:t>
      </w:r>
      <w:proofErr w:type="spellEnd"/>
      <w:r w:rsidRPr="009977D5">
        <w:rPr>
          <w:rFonts w:eastAsia="Times New Roman" w:cstheme="minorHAnsi"/>
          <w:sz w:val="28"/>
          <w:szCs w:val="28"/>
          <w:lang w:eastAsia="en-IN"/>
        </w:rPr>
        <w:t> (a group of people who share one or more common characteristics, lumped together for marketing purposes)</w:t>
      </w:r>
    </w:p>
    <w:p w:rsidR="009977D5" w:rsidRPr="009977D5" w:rsidRDefault="009977D5" w:rsidP="00B41CAA">
      <w:pPr>
        <w:numPr>
          <w:ilvl w:val="0"/>
          <w:numId w:val="2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TA: Travel agents</w:t>
      </w:r>
    </w:p>
    <w:p w:rsidR="009977D5" w:rsidRPr="009977D5" w:rsidRDefault="009977D5" w:rsidP="00B41CAA">
      <w:pPr>
        <w:numPr>
          <w:ilvl w:val="0"/>
          <w:numId w:val="2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lastRenderedPageBreak/>
        <w:t>TO: Tour operators</w:t>
      </w:r>
    </w:p>
    <w:p w:rsidR="009977D5" w:rsidRPr="009977D5" w:rsidRDefault="009977D5" w:rsidP="00B41CAA">
      <w:pPr>
        <w:numPr>
          <w:ilvl w:val="0"/>
          <w:numId w:val="25"/>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distribution_channel</w:t>
      </w:r>
      <w:proofErr w:type="spellEnd"/>
      <w:r w:rsidRPr="009977D5">
        <w:rPr>
          <w:rFonts w:eastAsia="Times New Roman" w:cstheme="minorHAnsi"/>
          <w:sz w:val="28"/>
          <w:szCs w:val="28"/>
          <w:lang w:eastAsia="en-IN"/>
        </w:rPr>
        <w:t> (A distribution channel is a chain of businesses or intermediaries through which a good or service passes until it reaches the final buyer or the end consumer)</w:t>
      </w:r>
    </w:p>
    <w:p w:rsidR="009977D5" w:rsidRPr="009977D5" w:rsidRDefault="009977D5" w:rsidP="00B41CAA">
      <w:pPr>
        <w:numPr>
          <w:ilvl w:val="0"/>
          <w:numId w:val="2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TA: Travel agents</w:t>
      </w:r>
    </w:p>
    <w:p w:rsidR="009977D5" w:rsidRPr="009977D5" w:rsidRDefault="009977D5" w:rsidP="00B41CAA">
      <w:pPr>
        <w:numPr>
          <w:ilvl w:val="0"/>
          <w:numId w:val="2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TO: Tour operators</w:t>
      </w:r>
    </w:p>
    <w:p w:rsidR="009977D5" w:rsidRPr="009977D5" w:rsidRDefault="009977D5" w:rsidP="00B41CAA">
      <w:pPr>
        <w:numPr>
          <w:ilvl w:val="0"/>
          <w:numId w:val="27"/>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is_repeated_guest</w:t>
      </w:r>
      <w:proofErr w:type="spellEnd"/>
      <w:r w:rsidRPr="009977D5">
        <w:rPr>
          <w:rFonts w:eastAsia="Times New Roman" w:cstheme="minorHAnsi"/>
          <w:sz w:val="28"/>
          <w:szCs w:val="28"/>
          <w:lang w:eastAsia="en-IN"/>
        </w:rPr>
        <w:t> (value indicating if the booking name was from repeated guest)</w:t>
      </w:r>
    </w:p>
    <w:p w:rsidR="009977D5" w:rsidRPr="009977D5" w:rsidRDefault="009977D5" w:rsidP="00B41CAA">
      <w:pPr>
        <w:numPr>
          <w:ilvl w:val="0"/>
          <w:numId w:val="2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1: Yes</w:t>
      </w:r>
    </w:p>
    <w:p w:rsidR="009977D5" w:rsidRPr="009977D5" w:rsidRDefault="009977D5" w:rsidP="00B41CAA">
      <w:pPr>
        <w:numPr>
          <w:ilvl w:val="0"/>
          <w:numId w:val="2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0: No</w:t>
      </w:r>
    </w:p>
    <w:p w:rsidR="009977D5" w:rsidRPr="009977D5" w:rsidRDefault="009977D5" w:rsidP="00B41CAA">
      <w:pPr>
        <w:numPr>
          <w:ilvl w:val="0"/>
          <w:numId w:val="29"/>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previous_cancellations</w:t>
      </w:r>
      <w:proofErr w:type="spellEnd"/>
    </w:p>
    <w:p w:rsidR="009977D5" w:rsidRPr="009977D5" w:rsidRDefault="009977D5" w:rsidP="00B41CAA">
      <w:pPr>
        <w:numPr>
          <w:ilvl w:val="0"/>
          <w:numId w:val="30"/>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Number of previous bookings that were cancelled by the customer prior to the current booking</w:t>
      </w:r>
    </w:p>
    <w:p w:rsidR="009977D5" w:rsidRPr="009977D5" w:rsidRDefault="009977D5" w:rsidP="00B41CAA">
      <w:pPr>
        <w:numPr>
          <w:ilvl w:val="0"/>
          <w:numId w:val="31"/>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previous_bookings_not_canceled</w:t>
      </w:r>
      <w:proofErr w:type="spellEnd"/>
    </w:p>
    <w:p w:rsidR="009977D5" w:rsidRPr="009977D5" w:rsidRDefault="009977D5" w:rsidP="00B41CAA">
      <w:pPr>
        <w:numPr>
          <w:ilvl w:val="0"/>
          <w:numId w:val="32"/>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Number of previous bookings not cancelled by the customer prior to the current booking</w:t>
      </w:r>
    </w:p>
    <w:p w:rsidR="009977D5" w:rsidRPr="009977D5" w:rsidRDefault="009977D5" w:rsidP="00B41CAA">
      <w:pPr>
        <w:numPr>
          <w:ilvl w:val="0"/>
          <w:numId w:val="33"/>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reserved_room_type</w:t>
      </w:r>
      <w:proofErr w:type="spellEnd"/>
    </w:p>
    <w:p w:rsidR="009977D5" w:rsidRPr="009977D5" w:rsidRDefault="009977D5" w:rsidP="00B41CAA">
      <w:pPr>
        <w:numPr>
          <w:ilvl w:val="0"/>
          <w:numId w:val="3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Code of room type reserved. Code is presented instead of designation for anonymity reasons.</w:t>
      </w:r>
    </w:p>
    <w:p w:rsidR="009977D5" w:rsidRPr="009977D5" w:rsidRDefault="009977D5" w:rsidP="00B41CAA">
      <w:pPr>
        <w:numPr>
          <w:ilvl w:val="0"/>
          <w:numId w:val="35"/>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assigned_room_type</w:t>
      </w:r>
      <w:proofErr w:type="spellEnd"/>
    </w:p>
    <w:p w:rsidR="009977D5" w:rsidRPr="009977D5" w:rsidRDefault="009977D5" w:rsidP="00B41CAA">
      <w:pPr>
        <w:numPr>
          <w:ilvl w:val="0"/>
          <w:numId w:val="3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Code for the type of room assigned to the booking. Sometimes the assigned room type differs from the reserved room type due to hotel operation reasons (e.g. overbooking) or by customer request. Code is presented instead of designation for anonymity reasons.</w:t>
      </w:r>
    </w:p>
    <w:p w:rsidR="009977D5" w:rsidRPr="009977D5" w:rsidRDefault="009977D5" w:rsidP="00B41CAA">
      <w:pPr>
        <w:numPr>
          <w:ilvl w:val="0"/>
          <w:numId w:val="37"/>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booking_changes</w:t>
      </w:r>
      <w:proofErr w:type="spellEnd"/>
    </w:p>
    <w:p w:rsidR="009977D5" w:rsidRPr="009977D5" w:rsidRDefault="009977D5" w:rsidP="00B41CAA">
      <w:pPr>
        <w:numPr>
          <w:ilvl w:val="0"/>
          <w:numId w:val="3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Number of changes/amendments made to the booking from the moment the booking was entered on the PMS until the moment of check-in or cancellation</w:t>
      </w:r>
    </w:p>
    <w:p w:rsidR="009977D5" w:rsidRPr="009977D5" w:rsidRDefault="009977D5" w:rsidP="00B41CAA">
      <w:pPr>
        <w:numPr>
          <w:ilvl w:val="0"/>
          <w:numId w:val="39"/>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lastRenderedPageBreak/>
        <w:t>deposit_type</w:t>
      </w:r>
      <w:proofErr w:type="spellEnd"/>
    </w:p>
    <w:p w:rsidR="009977D5" w:rsidRPr="009977D5" w:rsidRDefault="009977D5" w:rsidP="00B41CAA">
      <w:pPr>
        <w:numPr>
          <w:ilvl w:val="0"/>
          <w:numId w:val="40"/>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Indication on if the customer made a deposit to guarantee the booking. This variable can assume three categories: No Deposit – no deposit was made; Non Refund – a deposit was made in the value of the total stay cost; Refundable – a deposit was made with a value under the total cost of stay.</w:t>
      </w:r>
    </w:p>
    <w:p w:rsidR="009977D5" w:rsidRPr="009977D5" w:rsidRDefault="009977D5" w:rsidP="00B41CAA">
      <w:pPr>
        <w:numPr>
          <w:ilvl w:val="0"/>
          <w:numId w:val="41"/>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agent</w:t>
      </w:r>
    </w:p>
    <w:p w:rsidR="009977D5" w:rsidRPr="009977D5" w:rsidRDefault="009977D5" w:rsidP="00B41CAA">
      <w:pPr>
        <w:numPr>
          <w:ilvl w:val="0"/>
          <w:numId w:val="42"/>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ID of the travel agency that made the booking</w:t>
      </w:r>
    </w:p>
    <w:p w:rsidR="009977D5" w:rsidRPr="009977D5" w:rsidRDefault="009977D5" w:rsidP="00B41CAA">
      <w:pPr>
        <w:numPr>
          <w:ilvl w:val="0"/>
          <w:numId w:val="43"/>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b/>
          <w:bCs/>
          <w:sz w:val="28"/>
          <w:szCs w:val="28"/>
          <w:lang w:eastAsia="en-IN"/>
        </w:rPr>
        <w:t>company</w:t>
      </w:r>
    </w:p>
    <w:p w:rsidR="009977D5" w:rsidRPr="009977D5" w:rsidRDefault="009977D5" w:rsidP="00B41CAA">
      <w:pPr>
        <w:numPr>
          <w:ilvl w:val="0"/>
          <w:numId w:val="4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ID of the company/entity that made the booking or responsible for paying the booking. ID is presented instead of designation for anonymity reasons</w:t>
      </w:r>
    </w:p>
    <w:p w:rsidR="009977D5" w:rsidRPr="009977D5" w:rsidRDefault="009977D5" w:rsidP="00B41CAA">
      <w:pPr>
        <w:numPr>
          <w:ilvl w:val="0"/>
          <w:numId w:val="45"/>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day_in_waiting_list</w:t>
      </w:r>
      <w:proofErr w:type="spellEnd"/>
    </w:p>
    <w:p w:rsidR="009977D5" w:rsidRPr="009977D5" w:rsidRDefault="009977D5" w:rsidP="00B41CAA">
      <w:pPr>
        <w:numPr>
          <w:ilvl w:val="0"/>
          <w:numId w:val="4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Number of days the booking was in the waiting list before it was confirmed to the customer</w:t>
      </w:r>
    </w:p>
    <w:p w:rsidR="009977D5" w:rsidRPr="009977D5" w:rsidRDefault="009977D5" w:rsidP="00B41CAA">
      <w:pPr>
        <w:numPr>
          <w:ilvl w:val="0"/>
          <w:numId w:val="47"/>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customer_type</w:t>
      </w:r>
      <w:proofErr w:type="spellEnd"/>
    </w:p>
    <w:p w:rsidR="009977D5" w:rsidRPr="009977D5" w:rsidRDefault="009977D5" w:rsidP="00B41CAA">
      <w:pPr>
        <w:numPr>
          <w:ilvl w:val="0"/>
          <w:numId w:val="4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Contract - when the booking has an allotment or other type of contract associated to it;</w:t>
      </w:r>
    </w:p>
    <w:p w:rsidR="009977D5" w:rsidRPr="009977D5" w:rsidRDefault="009977D5" w:rsidP="00B41CAA">
      <w:pPr>
        <w:numPr>
          <w:ilvl w:val="0"/>
          <w:numId w:val="4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Group – when the booking is associated to a group;</w:t>
      </w:r>
    </w:p>
    <w:p w:rsidR="009977D5" w:rsidRPr="009977D5" w:rsidRDefault="009977D5" w:rsidP="00B41CAA">
      <w:pPr>
        <w:numPr>
          <w:ilvl w:val="0"/>
          <w:numId w:val="4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Transient – when the booking is not part of a group or contract, and is not associated to other transient booking;</w:t>
      </w:r>
    </w:p>
    <w:p w:rsidR="009977D5" w:rsidRPr="009977D5" w:rsidRDefault="009977D5" w:rsidP="00B41CAA">
      <w:pPr>
        <w:numPr>
          <w:ilvl w:val="0"/>
          <w:numId w:val="4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Transient-party – when the booking is transient, but is associated to at least other transient booking</w:t>
      </w:r>
    </w:p>
    <w:p w:rsidR="009977D5" w:rsidRPr="009977D5" w:rsidRDefault="009977D5" w:rsidP="00B41CAA">
      <w:pPr>
        <w:numPr>
          <w:ilvl w:val="0"/>
          <w:numId w:val="49"/>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adr</w:t>
      </w:r>
      <w:proofErr w:type="spellEnd"/>
      <w:r w:rsidRPr="009977D5">
        <w:rPr>
          <w:rFonts w:eastAsia="Times New Roman" w:cstheme="minorHAnsi"/>
          <w:b/>
          <w:bCs/>
          <w:sz w:val="28"/>
          <w:szCs w:val="28"/>
          <w:lang w:eastAsia="en-IN"/>
        </w:rPr>
        <w:t xml:space="preserve"> (average daily rate)</w:t>
      </w:r>
    </w:p>
    <w:p w:rsidR="009977D5" w:rsidRPr="009977D5" w:rsidRDefault="009977D5" w:rsidP="00B41CAA">
      <w:pPr>
        <w:numPr>
          <w:ilvl w:val="0"/>
          <w:numId w:val="50"/>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average daily rate = </w:t>
      </w:r>
      <w:proofErr w:type="spellStart"/>
      <w:r w:rsidRPr="009977D5">
        <w:rPr>
          <w:rFonts w:eastAsia="Times New Roman" w:cstheme="minorHAnsi"/>
          <w:sz w:val="28"/>
          <w:szCs w:val="28"/>
          <w:lang w:eastAsia="en-IN"/>
        </w:rPr>
        <w:t>SumOfAllLodgingTransactionTotalNumberOfStayingNight</w:t>
      </w:r>
      <w:proofErr w:type="spellEnd"/>
    </w:p>
    <w:p w:rsidR="009977D5" w:rsidRPr="009977D5" w:rsidRDefault="009977D5" w:rsidP="00B41CAA">
      <w:pPr>
        <w:numPr>
          <w:ilvl w:val="0"/>
          <w:numId w:val="51"/>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required_car_parking_spaces</w:t>
      </w:r>
      <w:proofErr w:type="spellEnd"/>
    </w:p>
    <w:p w:rsidR="009977D5" w:rsidRPr="009977D5" w:rsidRDefault="009977D5" w:rsidP="00B41CAA">
      <w:pPr>
        <w:numPr>
          <w:ilvl w:val="0"/>
          <w:numId w:val="52"/>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Number of car parking spaces required by the customer</w:t>
      </w:r>
    </w:p>
    <w:p w:rsidR="009977D5" w:rsidRPr="009977D5" w:rsidRDefault="009977D5" w:rsidP="00B41CAA">
      <w:pPr>
        <w:numPr>
          <w:ilvl w:val="0"/>
          <w:numId w:val="53"/>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total_of_special_requests</w:t>
      </w:r>
      <w:proofErr w:type="spellEnd"/>
    </w:p>
    <w:p w:rsidR="009977D5" w:rsidRPr="009977D5" w:rsidRDefault="009977D5" w:rsidP="00B41CAA">
      <w:pPr>
        <w:numPr>
          <w:ilvl w:val="0"/>
          <w:numId w:val="54"/>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lastRenderedPageBreak/>
        <w:t>Number of special requests made by the customer (e.g. twin bed or high floor)</w:t>
      </w:r>
    </w:p>
    <w:p w:rsidR="009977D5" w:rsidRPr="009977D5" w:rsidRDefault="009977D5" w:rsidP="00B41CAA">
      <w:pPr>
        <w:numPr>
          <w:ilvl w:val="0"/>
          <w:numId w:val="55"/>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reservation_status</w:t>
      </w:r>
      <w:proofErr w:type="spellEnd"/>
    </w:p>
    <w:p w:rsidR="009977D5" w:rsidRPr="009977D5" w:rsidRDefault="009977D5" w:rsidP="00B41CAA">
      <w:pPr>
        <w:numPr>
          <w:ilvl w:val="0"/>
          <w:numId w:val="56"/>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sz w:val="28"/>
          <w:szCs w:val="28"/>
          <w:lang w:eastAsia="en-IN"/>
        </w:rPr>
        <w:t>Canceled</w:t>
      </w:r>
      <w:proofErr w:type="spellEnd"/>
      <w:r w:rsidRPr="009977D5">
        <w:rPr>
          <w:rFonts w:eastAsia="Times New Roman" w:cstheme="minorHAnsi"/>
          <w:sz w:val="28"/>
          <w:szCs w:val="28"/>
          <w:lang w:eastAsia="en-IN"/>
        </w:rPr>
        <w:t xml:space="preserve"> – booking was </w:t>
      </w:r>
      <w:proofErr w:type="spellStart"/>
      <w:r w:rsidRPr="009977D5">
        <w:rPr>
          <w:rFonts w:eastAsia="Times New Roman" w:cstheme="minorHAnsi"/>
          <w:sz w:val="28"/>
          <w:szCs w:val="28"/>
          <w:lang w:eastAsia="en-IN"/>
        </w:rPr>
        <w:t>canceled</w:t>
      </w:r>
      <w:proofErr w:type="spellEnd"/>
      <w:r w:rsidRPr="009977D5">
        <w:rPr>
          <w:rFonts w:eastAsia="Times New Roman" w:cstheme="minorHAnsi"/>
          <w:sz w:val="28"/>
          <w:szCs w:val="28"/>
          <w:lang w:eastAsia="en-IN"/>
        </w:rPr>
        <w:t xml:space="preserve"> by the customer;</w:t>
      </w:r>
    </w:p>
    <w:p w:rsidR="009977D5" w:rsidRPr="009977D5" w:rsidRDefault="009977D5" w:rsidP="00B41CAA">
      <w:pPr>
        <w:numPr>
          <w:ilvl w:val="0"/>
          <w:numId w:val="5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Check-Out – customer has checked in but already departed;</w:t>
      </w:r>
    </w:p>
    <w:p w:rsidR="009977D5" w:rsidRPr="009977D5" w:rsidRDefault="009977D5" w:rsidP="00B41CAA">
      <w:pPr>
        <w:numPr>
          <w:ilvl w:val="0"/>
          <w:numId w:val="56"/>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No-Show – customer did not check-in and did inform the hotel of the reason why</w:t>
      </w:r>
    </w:p>
    <w:p w:rsidR="009977D5" w:rsidRPr="009977D5" w:rsidRDefault="009977D5" w:rsidP="00B41CAA">
      <w:pPr>
        <w:numPr>
          <w:ilvl w:val="0"/>
          <w:numId w:val="57"/>
        </w:numPr>
        <w:shd w:val="clear" w:color="auto" w:fill="FFFFFF"/>
        <w:spacing w:before="100" w:beforeAutospacing="1" w:after="0" w:line="240" w:lineRule="auto"/>
        <w:rPr>
          <w:rFonts w:eastAsia="Times New Roman" w:cstheme="minorHAnsi"/>
          <w:sz w:val="28"/>
          <w:szCs w:val="28"/>
          <w:lang w:eastAsia="en-IN"/>
        </w:rPr>
      </w:pPr>
      <w:proofErr w:type="spellStart"/>
      <w:r w:rsidRPr="009977D5">
        <w:rPr>
          <w:rFonts w:eastAsia="Times New Roman" w:cstheme="minorHAnsi"/>
          <w:b/>
          <w:bCs/>
          <w:sz w:val="28"/>
          <w:szCs w:val="28"/>
          <w:lang w:eastAsia="en-IN"/>
        </w:rPr>
        <w:t>reservation_status_date</w:t>
      </w:r>
      <w:proofErr w:type="spellEnd"/>
    </w:p>
    <w:p w:rsidR="009977D5" w:rsidRPr="009977D5" w:rsidRDefault="009977D5" w:rsidP="00B41CAA">
      <w:pPr>
        <w:numPr>
          <w:ilvl w:val="0"/>
          <w:numId w:val="58"/>
        </w:numPr>
        <w:shd w:val="clear" w:color="auto" w:fill="FFFFFF"/>
        <w:spacing w:before="100" w:beforeAutospacing="1" w:after="0" w:line="240" w:lineRule="auto"/>
        <w:rPr>
          <w:rFonts w:eastAsia="Times New Roman" w:cstheme="minorHAnsi"/>
          <w:sz w:val="28"/>
          <w:szCs w:val="28"/>
          <w:lang w:eastAsia="en-IN"/>
        </w:rPr>
      </w:pPr>
      <w:r w:rsidRPr="009977D5">
        <w:rPr>
          <w:rFonts w:eastAsia="Times New Roman" w:cstheme="minorHAnsi"/>
          <w:sz w:val="28"/>
          <w:szCs w:val="28"/>
          <w:lang w:eastAsia="en-IN"/>
        </w:rPr>
        <w:t xml:space="preserve">Date at which the last status was set. This variable can be used in conjunction with the </w:t>
      </w:r>
      <w:proofErr w:type="spellStart"/>
      <w:r w:rsidRPr="009977D5">
        <w:rPr>
          <w:rFonts w:eastAsia="Times New Roman" w:cstheme="minorHAnsi"/>
          <w:sz w:val="28"/>
          <w:szCs w:val="28"/>
          <w:lang w:eastAsia="en-IN"/>
        </w:rPr>
        <w:t>ReservationStatus</w:t>
      </w:r>
      <w:proofErr w:type="spellEnd"/>
      <w:r w:rsidRPr="009977D5">
        <w:rPr>
          <w:rFonts w:eastAsia="Times New Roman" w:cstheme="minorHAnsi"/>
          <w:sz w:val="28"/>
          <w:szCs w:val="28"/>
          <w:lang w:eastAsia="en-IN"/>
        </w:rPr>
        <w:t xml:space="preserve"> to understand when was the booking </w:t>
      </w:r>
      <w:proofErr w:type="spellStart"/>
      <w:r w:rsidRPr="009977D5">
        <w:rPr>
          <w:rFonts w:eastAsia="Times New Roman" w:cstheme="minorHAnsi"/>
          <w:sz w:val="28"/>
          <w:szCs w:val="28"/>
          <w:lang w:eastAsia="en-IN"/>
        </w:rPr>
        <w:t>canceled</w:t>
      </w:r>
      <w:proofErr w:type="spellEnd"/>
      <w:r w:rsidRPr="009977D5">
        <w:rPr>
          <w:rFonts w:eastAsia="Times New Roman" w:cstheme="minorHAnsi"/>
          <w:sz w:val="28"/>
          <w:szCs w:val="28"/>
          <w:lang w:eastAsia="en-IN"/>
        </w:rPr>
        <w:t xml:space="preserve"> or when did the customer checked-out of the hotel</w:t>
      </w:r>
    </w:p>
    <w:p w:rsidR="00515FA5" w:rsidRPr="00515FA5" w:rsidRDefault="00515FA5" w:rsidP="00515FA5">
      <w:pPr>
        <w:pStyle w:val="ListParagraph"/>
        <w:spacing w:after="0"/>
        <w:rPr>
          <w:sz w:val="28"/>
          <w:szCs w:val="28"/>
          <w:lang w:val="en-US"/>
        </w:rPr>
      </w:pPr>
    </w:p>
    <w:p w:rsidR="00515FA5" w:rsidRDefault="009977D5" w:rsidP="009977D5">
      <w:pPr>
        <w:pStyle w:val="ListParagraph"/>
        <w:numPr>
          <w:ilvl w:val="0"/>
          <w:numId w:val="1"/>
        </w:numPr>
        <w:spacing w:after="0"/>
        <w:rPr>
          <w:b/>
          <w:sz w:val="40"/>
          <w:szCs w:val="40"/>
          <w:lang w:val="en-US"/>
        </w:rPr>
      </w:pPr>
      <w:r w:rsidRPr="009977D5">
        <w:rPr>
          <w:b/>
          <w:sz w:val="40"/>
          <w:szCs w:val="40"/>
          <w:lang w:val="en-US"/>
        </w:rPr>
        <w:t xml:space="preserve">Data Features </w:t>
      </w:r>
    </w:p>
    <w:p w:rsidR="009977D5" w:rsidRDefault="009977D5" w:rsidP="009977D5">
      <w:pPr>
        <w:pStyle w:val="ListParagraph"/>
        <w:spacing w:after="0"/>
        <w:rPr>
          <w:b/>
          <w:sz w:val="40"/>
          <w:szCs w:val="40"/>
          <w:lang w:val="en-US"/>
        </w:rPr>
      </w:pPr>
      <w:r w:rsidRPr="009977D5">
        <w:rPr>
          <w:b/>
          <w:sz w:val="40"/>
          <w:szCs w:val="40"/>
        </w:rPr>
        <w:drawing>
          <wp:inline distT="0" distB="0" distL="0" distR="0" wp14:anchorId="710EFB9B" wp14:editId="6CA20A41">
            <wp:extent cx="5454503" cy="4582246"/>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4069" t="17762" r="60117" b="8817"/>
                    <a:stretch/>
                  </pic:blipFill>
                  <pic:spPr>
                    <a:xfrm>
                      <a:off x="0" y="0"/>
                      <a:ext cx="5454503" cy="4582246"/>
                    </a:xfrm>
                    <a:prstGeom prst="rect">
                      <a:avLst/>
                    </a:prstGeom>
                  </pic:spPr>
                </pic:pic>
              </a:graphicData>
            </a:graphic>
          </wp:inline>
        </w:drawing>
      </w:r>
    </w:p>
    <w:p w:rsidR="009977D5" w:rsidRDefault="009977D5" w:rsidP="009977D5">
      <w:pPr>
        <w:pStyle w:val="ListParagraph"/>
        <w:spacing w:after="0"/>
        <w:rPr>
          <w:b/>
          <w:sz w:val="40"/>
          <w:szCs w:val="40"/>
          <w:lang w:val="en-US"/>
        </w:rPr>
      </w:pPr>
    </w:p>
    <w:p w:rsidR="009977D5" w:rsidRDefault="009977D5" w:rsidP="009977D5">
      <w:pPr>
        <w:pStyle w:val="ListParagraph"/>
        <w:numPr>
          <w:ilvl w:val="0"/>
          <w:numId w:val="1"/>
        </w:numPr>
        <w:spacing w:after="0"/>
        <w:rPr>
          <w:b/>
          <w:sz w:val="40"/>
          <w:szCs w:val="40"/>
          <w:lang w:val="en-US"/>
        </w:rPr>
      </w:pPr>
      <w:r>
        <w:rPr>
          <w:b/>
          <w:sz w:val="40"/>
          <w:szCs w:val="40"/>
          <w:lang w:val="en-US"/>
        </w:rPr>
        <w:lastRenderedPageBreak/>
        <w:t>Steps Involved</w:t>
      </w:r>
    </w:p>
    <w:p w:rsidR="007315F6" w:rsidRPr="00B41CAA" w:rsidRDefault="009977D5" w:rsidP="00B41C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helped us figuring out various aspects and relationships among the target and the independent variables. It gave us a better idea of which feature behaves in which manner compared to the target variable.</w:t>
      </w:r>
    </w:p>
    <w:p w:rsidR="007315F6" w:rsidRDefault="007315F6" w:rsidP="007315F6">
      <w:pPr>
        <w:spacing w:after="0" w:line="276" w:lineRule="auto"/>
        <w:ind w:left="360"/>
        <w:rPr>
          <w:rFonts w:ascii="Times New Roman" w:eastAsia="Times New Roman" w:hAnsi="Times New Roman" w:cs="Times New Roman"/>
          <w:b/>
          <w:sz w:val="26"/>
          <w:szCs w:val="26"/>
          <w:u w:val="single"/>
        </w:rPr>
      </w:pPr>
    </w:p>
    <w:p w:rsidR="009977D5" w:rsidRPr="007315F6" w:rsidRDefault="009977D5" w:rsidP="00B41CAA">
      <w:pPr>
        <w:pStyle w:val="ListParagraph"/>
        <w:numPr>
          <w:ilvl w:val="0"/>
          <w:numId w:val="59"/>
        </w:numPr>
        <w:spacing w:after="0" w:line="276" w:lineRule="auto"/>
        <w:rPr>
          <w:rFonts w:ascii="Times New Roman" w:eastAsia="Times New Roman" w:hAnsi="Times New Roman" w:cs="Times New Roman"/>
          <w:b/>
          <w:sz w:val="26"/>
          <w:szCs w:val="26"/>
        </w:rPr>
      </w:pPr>
      <w:r w:rsidRPr="007315F6">
        <w:rPr>
          <w:rFonts w:ascii="Times New Roman" w:eastAsia="Times New Roman" w:hAnsi="Times New Roman" w:cs="Times New Roman"/>
          <w:b/>
          <w:sz w:val="26"/>
          <w:szCs w:val="26"/>
          <w:u w:val="single"/>
        </w:rPr>
        <w:t>Null values Treatment</w:t>
      </w:r>
    </w:p>
    <w:p w:rsidR="009977D5" w:rsidRDefault="009977D5" w:rsidP="009977D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we dropped them at the beginning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p>
    <w:p w:rsidR="009977D5" w:rsidRDefault="009977D5" w:rsidP="009977D5">
      <w:pPr>
        <w:ind w:left="720"/>
        <w:rPr>
          <w:rFonts w:ascii="Times New Roman" w:eastAsia="Times New Roman" w:hAnsi="Times New Roman" w:cs="Times New Roman"/>
          <w:sz w:val="24"/>
          <w:szCs w:val="24"/>
        </w:rPr>
      </w:pPr>
    </w:p>
    <w:p w:rsidR="009977D5" w:rsidRDefault="009977D5" w:rsidP="00B41CAA">
      <w:pPr>
        <w:numPr>
          <w:ilvl w:val="0"/>
          <w:numId w:val="2"/>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9977D5" w:rsidRDefault="009977D5" w:rsidP="009977D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rsidR="009977D5" w:rsidRPr="007315F6" w:rsidRDefault="009977D5" w:rsidP="009977D5">
      <w:pPr>
        <w:ind w:left="720"/>
        <w:rPr>
          <w:rFonts w:asciiTheme="majorHAnsi" w:eastAsia="Times New Roman" w:hAnsiTheme="majorHAnsi" w:cstheme="majorHAnsi"/>
          <w:b/>
          <w:sz w:val="30"/>
          <w:szCs w:val="24"/>
        </w:rPr>
      </w:pPr>
    </w:p>
    <w:p w:rsidR="009977D5" w:rsidRPr="007315F6" w:rsidRDefault="007315F6" w:rsidP="007315F6">
      <w:pPr>
        <w:pStyle w:val="ListParagraph"/>
        <w:numPr>
          <w:ilvl w:val="0"/>
          <w:numId w:val="1"/>
        </w:numPr>
        <w:rPr>
          <w:rFonts w:eastAsia="Times New Roman" w:cstheme="minorHAnsi"/>
          <w:b/>
          <w:sz w:val="40"/>
          <w:szCs w:val="40"/>
        </w:rPr>
      </w:pPr>
      <w:r w:rsidRPr="007315F6">
        <w:rPr>
          <w:rFonts w:eastAsia="Times New Roman" w:cstheme="minorHAnsi"/>
          <w:b/>
          <w:sz w:val="40"/>
          <w:szCs w:val="40"/>
        </w:rPr>
        <w:t xml:space="preserve">Exploratory Data Analysis </w:t>
      </w:r>
    </w:p>
    <w:p w:rsidR="007315F6" w:rsidRPr="007315F6" w:rsidRDefault="007315F6" w:rsidP="007315F6">
      <w:pPr>
        <w:pStyle w:val="ListParagraph"/>
        <w:rPr>
          <w:rFonts w:asciiTheme="majorHAnsi" w:eastAsia="Times New Roman" w:hAnsiTheme="majorHAnsi" w:cstheme="majorHAnsi"/>
          <w:b/>
          <w:sz w:val="28"/>
        </w:rPr>
      </w:pPr>
    </w:p>
    <w:p w:rsidR="007315F6" w:rsidRPr="007315F6" w:rsidRDefault="007315F6" w:rsidP="00B41CAA">
      <w:pPr>
        <w:pStyle w:val="ListParagraph"/>
        <w:numPr>
          <w:ilvl w:val="0"/>
          <w:numId w:val="59"/>
        </w:numPr>
        <w:spacing w:after="0"/>
        <w:rPr>
          <w:b/>
          <w:sz w:val="28"/>
          <w:szCs w:val="28"/>
          <w:lang w:val="en-US"/>
        </w:rPr>
      </w:pPr>
      <w:r w:rsidRPr="007315F6">
        <w:rPr>
          <w:b/>
          <w:sz w:val="28"/>
          <w:szCs w:val="28"/>
          <w:lang w:val="en-US"/>
        </w:rPr>
        <w:t xml:space="preserve">Cancelation rates </w:t>
      </w:r>
    </w:p>
    <w:p w:rsidR="009977D5" w:rsidRDefault="009977D5" w:rsidP="009977D5">
      <w:pPr>
        <w:pStyle w:val="ListParagraph"/>
        <w:spacing w:after="0"/>
        <w:rPr>
          <w:rFonts w:ascii="Helvetica" w:hAnsi="Helvetica"/>
          <w:color w:val="333333"/>
          <w:sz w:val="21"/>
          <w:szCs w:val="21"/>
          <w:shd w:val="clear" w:color="auto" w:fill="FFFFFF"/>
        </w:rPr>
      </w:pPr>
      <w:r>
        <w:rPr>
          <w:b/>
          <w:sz w:val="40"/>
          <w:szCs w:val="40"/>
          <w:lang w:val="en-US"/>
        </w:rPr>
        <w:t xml:space="preserve"> </w:t>
      </w:r>
      <w:r w:rsidR="007315F6">
        <w:rPr>
          <w:rFonts w:ascii="Helvetica" w:hAnsi="Helvetica"/>
          <w:color w:val="333333"/>
          <w:sz w:val="21"/>
          <w:szCs w:val="21"/>
          <w:shd w:val="clear" w:color="auto" w:fill="FFFFFF"/>
        </w:rPr>
        <w:t>Comparisons of total bookings and cancellations are conducted in this section.</w:t>
      </w:r>
    </w:p>
    <w:p w:rsidR="007315F6" w:rsidRDefault="007315F6" w:rsidP="009977D5">
      <w:pPr>
        <w:pStyle w:val="ListParagraph"/>
        <w:spacing w:after="0"/>
        <w:rPr>
          <w:rFonts w:ascii="Helvetica" w:hAnsi="Helvetica"/>
          <w:color w:val="333333"/>
          <w:sz w:val="21"/>
          <w:szCs w:val="21"/>
          <w:shd w:val="clear" w:color="auto" w:fill="FFFFFF"/>
        </w:rPr>
      </w:pPr>
    </w:p>
    <w:p w:rsidR="007315F6" w:rsidRPr="007315F6" w:rsidRDefault="007315F6" w:rsidP="009977D5">
      <w:pPr>
        <w:pStyle w:val="ListParagraph"/>
        <w:spacing w:after="0"/>
        <w:rPr>
          <w:b/>
          <w:sz w:val="28"/>
          <w:szCs w:val="40"/>
          <w:lang w:val="en-US"/>
        </w:rPr>
      </w:pPr>
      <w:r>
        <w:rPr>
          <w:b/>
          <w:noProof/>
          <w:sz w:val="40"/>
          <w:szCs w:val="40"/>
          <w:lang w:eastAsia="en-IN"/>
        </w:rPr>
        <w:drawing>
          <wp:inline distT="0" distB="0" distL="0" distR="0">
            <wp:extent cx="5293360" cy="28190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 cacl in resort.png"/>
                    <pic:cNvPicPr/>
                  </pic:nvPicPr>
                  <pic:blipFill>
                    <a:blip r:embed="rId6">
                      <a:extLst>
                        <a:ext uri="{28A0092B-C50C-407E-A947-70E740481C1C}">
                          <a14:useLocalDpi xmlns:a14="http://schemas.microsoft.com/office/drawing/2010/main" val="0"/>
                        </a:ext>
                      </a:extLst>
                    </a:blip>
                    <a:stretch>
                      <a:fillRect/>
                    </a:stretch>
                  </pic:blipFill>
                  <pic:spPr>
                    <a:xfrm>
                      <a:off x="0" y="0"/>
                      <a:ext cx="5294233" cy="2819563"/>
                    </a:xfrm>
                    <a:prstGeom prst="rect">
                      <a:avLst/>
                    </a:prstGeom>
                  </pic:spPr>
                </pic:pic>
              </a:graphicData>
            </a:graphic>
          </wp:inline>
        </w:drawing>
      </w:r>
    </w:p>
    <w:p w:rsidR="00B41CAA" w:rsidRDefault="00B41CAA" w:rsidP="00B41CAA">
      <w:pPr>
        <w:pStyle w:val="ListParagraph"/>
        <w:spacing w:after="0"/>
        <w:rPr>
          <w:b/>
          <w:sz w:val="28"/>
          <w:szCs w:val="40"/>
          <w:lang w:val="en-US"/>
        </w:rPr>
      </w:pPr>
    </w:p>
    <w:p w:rsidR="00B41CAA" w:rsidRDefault="00B41CAA" w:rsidP="00B41CAA">
      <w:pPr>
        <w:pStyle w:val="ListParagraph"/>
        <w:spacing w:after="0"/>
        <w:rPr>
          <w:b/>
          <w:sz w:val="28"/>
          <w:szCs w:val="40"/>
          <w:lang w:val="en-US"/>
        </w:rPr>
      </w:pPr>
    </w:p>
    <w:p w:rsidR="00B41CAA" w:rsidRDefault="00B41CAA" w:rsidP="00B41CAA">
      <w:pPr>
        <w:pStyle w:val="ListParagraph"/>
        <w:spacing w:after="0"/>
        <w:rPr>
          <w:b/>
          <w:sz w:val="28"/>
          <w:szCs w:val="40"/>
          <w:lang w:val="en-US"/>
        </w:rPr>
      </w:pPr>
    </w:p>
    <w:p w:rsidR="00B41CAA" w:rsidRDefault="00B41CAA" w:rsidP="00B41CAA">
      <w:pPr>
        <w:pStyle w:val="ListParagraph"/>
        <w:spacing w:after="0"/>
        <w:rPr>
          <w:b/>
          <w:sz w:val="28"/>
          <w:szCs w:val="40"/>
          <w:lang w:val="en-US"/>
        </w:rPr>
      </w:pPr>
    </w:p>
    <w:p w:rsidR="00B41CAA" w:rsidRDefault="00B41CAA" w:rsidP="00B41CAA">
      <w:pPr>
        <w:pStyle w:val="ListParagraph"/>
        <w:spacing w:after="0"/>
        <w:rPr>
          <w:b/>
          <w:sz w:val="28"/>
          <w:szCs w:val="40"/>
          <w:lang w:val="en-US"/>
        </w:rPr>
      </w:pPr>
      <w:bookmarkStart w:id="0" w:name="_GoBack"/>
      <w:bookmarkEnd w:id="0"/>
    </w:p>
    <w:p w:rsidR="007315F6" w:rsidRPr="007315F6" w:rsidRDefault="007315F6" w:rsidP="00B41CAA">
      <w:pPr>
        <w:pStyle w:val="ListParagraph"/>
        <w:numPr>
          <w:ilvl w:val="0"/>
          <w:numId w:val="59"/>
        </w:numPr>
        <w:spacing w:after="0"/>
        <w:rPr>
          <w:b/>
          <w:sz w:val="28"/>
          <w:szCs w:val="40"/>
          <w:lang w:val="en-US"/>
        </w:rPr>
      </w:pPr>
      <w:r w:rsidRPr="007315F6">
        <w:rPr>
          <w:b/>
          <w:sz w:val="28"/>
          <w:szCs w:val="40"/>
          <w:lang w:val="en-US"/>
        </w:rPr>
        <w:lastRenderedPageBreak/>
        <w:t xml:space="preserve">Arrivals per year and in month </w:t>
      </w:r>
    </w:p>
    <w:p w:rsidR="007315F6" w:rsidRDefault="007315F6" w:rsidP="009977D5">
      <w:pPr>
        <w:pStyle w:val="ListParagraph"/>
        <w:spacing w:after="0"/>
        <w:rPr>
          <w:sz w:val="24"/>
          <w:szCs w:val="40"/>
          <w:lang w:val="en-US"/>
        </w:rPr>
      </w:pPr>
      <w:r>
        <w:rPr>
          <w:sz w:val="24"/>
          <w:szCs w:val="40"/>
          <w:lang w:val="en-US"/>
        </w:rPr>
        <w:t xml:space="preserve">Comparisons </w:t>
      </w:r>
      <w:proofErr w:type="gramStart"/>
      <w:r>
        <w:rPr>
          <w:sz w:val="24"/>
          <w:szCs w:val="40"/>
          <w:lang w:val="en-US"/>
        </w:rPr>
        <w:t>of  arrivals</w:t>
      </w:r>
      <w:proofErr w:type="gramEnd"/>
      <w:r>
        <w:rPr>
          <w:sz w:val="24"/>
          <w:szCs w:val="40"/>
          <w:lang w:val="en-US"/>
        </w:rPr>
        <w:t xml:space="preserve"> per year in Both hotels and arrivals per months</w:t>
      </w:r>
    </w:p>
    <w:p w:rsidR="007315F6" w:rsidRDefault="007315F6" w:rsidP="009977D5">
      <w:pPr>
        <w:pStyle w:val="ListParagraph"/>
        <w:spacing w:after="0"/>
        <w:rPr>
          <w:sz w:val="24"/>
          <w:szCs w:val="40"/>
          <w:lang w:val="en-US"/>
        </w:rPr>
      </w:pPr>
    </w:p>
    <w:p w:rsidR="009977D5" w:rsidRPr="008369B0" w:rsidRDefault="007315F6" w:rsidP="009977D5">
      <w:pPr>
        <w:pStyle w:val="ListParagraph"/>
        <w:spacing w:after="0"/>
        <w:rPr>
          <w:b/>
          <w:sz w:val="28"/>
          <w:szCs w:val="40"/>
          <w:lang w:val="en-US"/>
        </w:rPr>
      </w:pPr>
      <w:r>
        <w:rPr>
          <w:noProof/>
          <w:sz w:val="24"/>
          <w:szCs w:val="40"/>
          <w:lang w:eastAsia="en-IN"/>
        </w:rPr>
        <w:drawing>
          <wp:inline distT="0" distB="0" distL="0" distR="0">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 ar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p w:rsidR="007315F6" w:rsidRPr="008369B0" w:rsidRDefault="008369B0" w:rsidP="00B41CAA">
      <w:pPr>
        <w:pStyle w:val="ListParagraph"/>
        <w:numPr>
          <w:ilvl w:val="0"/>
          <w:numId w:val="59"/>
        </w:numPr>
        <w:spacing w:after="0"/>
        <w:rPr>
          <w:b/>
          <w:sz w:val="28"/>
          <w:szCs w:val="40"/>
          <w:lang w:val="en-US"/>
        </w:rPr>
      </w:pPr>
      <w:r w:rsidRPr="008369B0">
        <w:rPr>
          <w:b/>
          <w:sz w:val="28"/>
          <w:szCs w:val="40"/>
          <w:lang w:val="en-US"/>
        </w:rPr>
        <w:t xml:space="preserve">No of weekend stays </w:t>
      </w:r>
    </w:p>
    <w:p w:rsidR="007315F6" w:rsidRDefault="00174F88" w:rsidP="009977D5">
      <w:pPr>
        <w:pStyle w:val="ListParagraph"/>
        <w:spacing w:after="0"/>
        <w:rPr>
          <w:sz w:val="24"/>
          <w:szCs w:val="40"/>
          <w:lang w:val="en-US"/>
        </w:rPr>
      </w:pPr>
      <w:r>
        <w:rPr>
          <w:sz w:val="24"/>
          <w:szCs w:val="40"/>
          <w:lang w:val="en-US"/>
        </w:rPr>
        <w:t xml:space="preserve">Comparisons of weekend day and night stays in both the hotels </w:t>
      </w:r>
    </w:p>
    <w:p w:rsidR="00174F88" w:rsidRDefault="00174F88" w:rsidP="009977D5">
      <w:pPr>
        <w:pStyle w:val="ListParagraph"/>
        <w:spacing w:after="0"/>
        <w:rPr>
          <w:sz w:val="24"/>
          <w:szCs w:val="40"/>
          <w:lang w:val="en-US"/>
        </w:rPr>
      </w:pPr>
    </w:p>
    <w:p w:rsidR="00174F88" w:rsidRDefault="00174F88" w:rsidP="009977D5">
      <w:pPr>
        <w:pStyle w:val="ListParagraph"/>
        <w:spacing w:after="0"/>
        <w:rPr>
          <w:sz w:val="24"/>
          <w:szCs w:val="40"/>
          <w:lang w:val="en-US"/>
        </w:rPr>
      </w:pPr>
      <w:r>
        <w:rPr>
          <w:noProof/>
          <w:sz w:val="24"/>
          <w:szCs w:val="40"/>
          <w:lang w:eastAsia="en-IN"/>
        </w:rPr>
        <w:drawing>
          <wp:inline distT="0" distB="0" distL="0" distR="0">
            <wp:extent cx="5731510" cy="1624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v wwe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p w:rsidR="00174F88" w:rsidRDefault="00174F88" w:rsidP="009977D5">
      <w:pPr>
        <w:pStyle w:val="ListParagraph"/>
        <w:spacing w:after="0"/>
        <w:rPr>
          <w:sz w:val="24"/>
          <w:szCs w:val="40"/>
          <w:lang w:val="en-US"/>
        </w:rPr>
      </w:pPr>
    </w:p>
    <w:p w:rsidR="00174F88" w:rsidRDefault="00174F88" w:rsidP="00B41CAA">
      <w:pPr>
        <w:pStyle w:val="ListParagraph"/>
        <w:numPr>
          <w:ilvl w:val="0"/>
          <w:numId w:val="59"/>
        </w:numPr>
        <w:spacing w:after="0"/>
        <w:rPr>
          <w:b/>
          <w:sz w:val="28"/>
          <w:szCs w:val="40"/>
          <w:lang w:val="en-US"/>
        </w:rPr>
      </w:pPr>
      <w:r w:rsidRPr="00174F88">
        <w:rPr>
          <w:b/>
          <w:sz w:val="28"/>
          <w:szCs w:val="40"/>
          <w:lang w:val="en-US"/>
        </w:rPr>
        <w:t xml:space="preserve">No of weekday stays </w:t>
      </w:r>
    </w:p>
    <w:p w:rsidR="00174F88" w:rsidRDefault="00174F88" w:rsidP="00174F88">
      <w:pPr>
        <w:pStyle w:val="ListParagraph"/>
        <w:spacing w:after="0"/>
        <w:rPr>
          <w:sz w:val="24"/>
          <w:szCs w:val="40"/>
          <w:lang w:val="en-US"/>
        </w:rPr>
      </w:pPr>
      <w:r w:rsidRPr="00174F88">
        <w:rPr>
          <w:sz w:val="24"/>
          <w:szCs w:val="40"/>
          <w:lang w:val="en-US"/>
        </w:rPr>
        <w:t>Com</w:t>
      </w:r>
      <w:r>
        <w:rPr>
          <w:sz w:val="24"/>
          <w:szCs w:val="40"/>
          <w:lang w:val="en-US"/>
        </w:rPr>
        <w:t xml:space="preserve">parisons of weekday day and night in both the hotels </w:t>
      </w:r>
    </w:p>
    <w:p w:rsidR="00174F88" w:rsidRDefault="00174F88" w:rsidP="00174F88">
      <w:pPr>
        <w:pStyle w:val="ListParagraph"/>
        <w:spacing w:after="0"/>
        <w:rPr>
          <w:sz w:val="24"/>
          <w:szCs w:val="40"/>
          <w:lang w:val="en-US"/>
        </w:rPr>
      </w:pPr>
    </w:p>
    <w:p w:rsidR="00174F88" w:rsidRDefault="00174F88" w:rsidP="00174F88">
      <w:pPr>
        <w:pStyle w:val="ListParagraph"/>
        <w:spacing w:after="0"/>
        <w:rPr>
          <w:sz w:val="28"/>
          <w:szCs w:val="40"/>
          <w:lang w:val="en-US"/>
        </w:rPr>
      </w:pPr>
      <w:r>
        <w:rPr>
          <w:noProof/>
          <w:sz w:val="28"/>
          <w:szCs w:val="40"/>
          <w:lang w:eastAsia="en-IN"/>
        </w:rPr>
        <w:drawing>
          <wp:inline distT="0" distB="0" distL="0" distR="0">
            <wp:extent cx="5731510" cy="1624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e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p w:rsidR="00174F88" w:rsidRPr="00174F88" w:rsidRDefault="00174F88" w:rsidP="00174F88">
      <w:pPr>
        <w:pStyle w:val="ListParagraph"/>
        <w:spacing w:after="0"/>
        <w:rPr>
          <w:b/>
          <w:sz w:val="40"/>
          <w:szCs w:val="40"/>
          <w:lang w:val="en-US"/>
        </w:rPr>
      </w:pPr>
    </w:p>
    <w:p w:rsidR="00B41CAA" w:rsidRDefault="00B41CAA" w:rsidP="00B41CAA">
      <w:pPr>
        <w:spacing w:after="0"/>
        <w:ind w:left="360"/>
        <w:rPr>
          <w:sz w:val="28"/>
          <w:szCs w:val="40"/>
          <w:lang w:val="en-US"/>
        </w:rPr>
      </w:pPr>
    </w:p>
    <w:p w:rsidR="00B41CAA" w:rsidRDefault="00B41CAA" w:rsidP="00B41CAA">
      <w:pPr>
        <w:spacing w:after="0"/>
        <w:ind w:left="360"/>
        <w:rPr>
          <w:sz w:val="28"/>
          <w:szCs w:val="40"/>
          <w:lang w:val="en-US"/>
        </w:rPr>
      </w:pPr>
    </w:p>
    <w:p w:rsidR="00B41CAA" w:rsidRDefault="00B41CAA" w:rsidP="00B41CAA">
      <w:pPr>
        <w:spacing w:after="0"/>
        <w:ind w:left="360"/>
        <w:rPr>
          <w:sz w:val="28"/>
          <w:szCs w:val="40"/>
          <w:lang w:val="en-US"/>
        </w:rPr>
      </w:pPr>
    </w:p>
    <w:p w:rsidR="00B41CAA" w:rsidRDefault="00B41CAA" w:rsidP="00B41CAA">
      <w:pPr>
        <w:spacing w:after="0"/>
        <w:ind w:left="360"/>
        <w:rPr>
          <w:sz w:val="28"/>
          <w:szCs w:val="40"/>
          <w:lang w:val="en-US"/>
        </w:rPr>
      </w:pPr>
    </w:p>
    <w:p w:rsidR="00B41CAA" w:rsidRDefault="00B41CAA" w:rsidP="00B41CAA">
      <w:pPr>
        <w:spacing w:after="0"/>
        <w:ind w:left="360"/>
        <w:rPr>
          <w:sz w:val="28"/>
          <w:szCs w:val="40"/>
          <w:lang w:val="en-US"/>
        </w:rPr>
      </w:pPr>
    </w:p>
    <w:p w:rsidR="00B41CAA" w:rsidRDefault="00B41CAA" w:rsidP="00B41CAA">
      <w:pPr>
        <w:spacing w:after="0"/>
        <w:ind w:left="360"/>
        <w:rPr>
          <w:sz w:val="28"/>
          <w:szCs w:val="40"/>
          <w:lang w:val="en-US"/>
        </w:rPr>
      </w:pPr>
    </w:p>
    <w:p w:rsidR="00B41CAA" w:rsidRDefault="00B41CAA" w:rsidP="00B41CAA">
      <w:pPr>
        <w:spacing w:after="0"/>
        <w:ind w:left="360"/>
        <w:rPr>
          <w:sz w:val="28"/>
          <w:szCs w:val="40"/>
          <w:lang w:val="en-US"/>
        </w:rPr>
      </w:pPr>
    </w:p>
    <w:p w:rsidR="00B41CAA" w:rsidRPr="00B41CAA" w:rsidRDefault="00B41CAA" w:rsidP="00B41CAA">
      <w:pPr>
        <w:spacing w:after="0"/>
        <w:ind w:left="360"/>
        <w:rPr>
          <w:sz w:val="28"/>
          <w:szCs w:val="40"/>
          <w:lang w:val="en-US"/>
        </w:rPr>
      </w:pPr>
    </w:p>
    <w:p w:rsidR="00B41CAA" w:rsidRPr="00B41CAA" w:rsidRDefault="00174F88" w:rsidP="00B41CAA">
      <w:pPr>
        <w:pStyle w:val="ListParagraph"/>
        <w:numPr>
          <w:ilvl w:val="0"/>
          <w:numId w:val="1"/>
        </w:numPr>
        <w:spacing w:after="0"/>
        <w:rPr>
          <w:sz w:val="28"/>
          <w:szCs w:val="40"/>
          <w:lang w:val="en-US"/>
        </w:rPr>
      </w:pPr>
      <w:r w:rsidRPr="00B41CAA">
        <w:rPr>
          <w:b/>
          <w:sz w:val="40"/>
          <w:szCs w:val="40"/>
          <w:lang w:val="en-US"/>
        </w:rPr>
        <w:t>Result</w:t>
      </w:r>
    </w:p>
    <w:p w:rsidR="00174F88" w:rsidRDefault="00174F88" w:rsidP="00174F88">
      <w:pPr>
        <w:pStyle w:val="ListParagraph"/>
        <w:spacing w:after="0"/>
        <w:rPr>
          <w:sz w:val="24"/>
          <w:szCs w:val="40"/>
          <w:lang w:val="en-US"/>
        </w:rPr>
      </w:pPr>
      <w:r w:rsidRPr="00174F88">
        <w:rPr>
          <w:sz w:val="24"/>
          <w:szCs w:val="40"/>
          <w:lang w:val="en-US"/>
        </w:rPr>
        <w:t>This</w:t>
      </w:r>
      <w:r>
        <w:rPr>
          <w:sz w:val="28"/>
          <w:szCs w:val="40"/>
          <w:lang w:val="en-US"/>
        </w:rPr>
        <w:t xml:space="preserve"> </w:t>
      </w:r>
      <w:r w:rsidRPr="00174F88">
        <w:rPr>
          <w:sz w:val="24"/>
          <w:szCs w:val="40"/>
          <w:lang w:val="en-US"/>
        </w:rPr>
        <w:t xml:space="preserve">is the </w:t>
      </w:r>
      <w:r>
        <w:rPr>
          <w:sz w:val="24"/>
          <w:szCs w:val="40"/>
          <w:lang w:val="en-US"/>
        </w:rPr>
        <w:t xml:space="preserve">result after comparing both the hotels weekend </w:t>
      </w:r>
      <w:proofErr w:type="gramStart"/>
      <w:r>
        <w:rPr>
          <w:sz w:val="24"/>
          <w:szCs w:val="40"/>
          <w:lang w:val="en-US"/>
        </w:rPr>
        <w:t>stays ,</w:t>
      </w:r>
      <w:proofErr w:type="gramEnd"/>
      <w:r>
        <w:rPr>
          <w:sz w:val="24"/>
          <w:szCs w:val="40"/>
          <w:lang w:val="en-US"/>
        </w:rPr>
        <w:t xml:space="preserve"> weekday stays  , cancellations , yearly customer visit etc…</w:t>
      </w:r>
    </w:p>
    <w:p w:rsidR="00174F88" w:rsidRDefault="00174F88" w:rsidP="00174F88">
      <w:pPr>
        <w:pStyle w:val="ListParagraph"/>
        <w:spacing w:after="0"/>
        <w:rPr>
          <w:sz w:val="28"/>
          <w:szCs w:val="40"/>
          <w:lang w:val="en-US"/>
        </w:rPr>
      </w:pPr>
      <w:r>
        <w:rPr>
          <w:noProof/>
          <w:sz w:val="28"/>
          <w:szCs w:val="40"/>
          <w:lang w:eastAsia="en-IN"/>
        </w:rPr>
        <w:drawing>
          <wp:inline distT="0" distB="0" distL="0" distR="0">
            <wp:extent cx="5731510" cy="2940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 res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rsidR="00B41CAA" w:rsidRDefault="00B41CAA" w:rsidP="00B41CAA">
      <w:pPr>
        <w:pStyle w:val="ListParagraph"/>
        <w:spacing w:after="0"/>
        <w:rPr>
          <w:b/>
          <w:sz w:val="40"/>
          <w:szCs w:val="40"/>
          <w:lang w:val="en-US"/>
        </w:rPr>
      </w:pPr>
    </w:p>
    <w:p w:rsidR="00174F88" w:rsidRDefault="00174F88" w:rsidP="00174F88">
      <w:pPr>
        <w:pStyle w:val="ListParagraph"/>
        <w:numPr>
          <w:ilvl w:val="0"/>
          <w:numId w:val="1"/>
        </w:numPr>
        <w:spacing w:after="0"/>
        <w:rPr>
          <w:b/>
          <w:sz w:val="40"/>
          <w:szCs w:val="40"/>
          <w:lang w:val="en-US"/>
        </w:rPr>
      </w:pPr>
      <w:r w:rsidRPr="00174F88">
        <w:rPr>
          <w:b/>
          <w:sz w:val="40"/>
          <w:szCs w:val="40"/>
          <w:lang w:val="en-US"/>
        </w:rPr>
        <w:t xml:space="preserve">Conclusion </w:t>
      </w:r>
    </w:p>
    <w:p w:rsidR="008D2B93" w:rsidRPr="008D2B93" w:rsidRDefault="008D2B93" w:rsidP="008D2B93">
      <w:pPr>
        <w:pStyle w:val="ListParagraph"/>
        <w:spacing w:after="0"/>
        <w:jc w:val="both"/>
        <w:rPr>
          <w:sz w:val="24"/>
          <w:szCs w:val="24"/>
        </w:rPr>
      </w:pPr>
      <w:r>
        <w:rPr>
          <w:b/>
          <w:sz w:val="40"/>
          <w:szCs w:val="40"/>
          <w:lang w:val="en-US"/>
        </w:rPr>
        <w:t xml:space="preserve">  </w:t>
      </w:r>
      <w:r w:rsidRPr="008D2B93">
        <w:rPr>
          <w:sz w:val="24"/>
          <w:szCs w:val="24"/>
        </w:rPr>
        <w:t xml:space="preserve">● Around 60% bookings are for City hotel and 40% bookings are for Resort hotel, therefore City Hotel is busier than Resort hotel. Also the overall </w:t>
      </w:r>
      <w:proofErr w:type="spellStart"/>
      <w:r w:rsidRPr="008D2B93">
        <w:rPr>
          <w:sz w:val="24"/>
          <w:szCs w:val="24"/>
        </w:rPr>
        <w:t>adr</w:t>
      </w:r>
      <w:proofErr w:type="spellEnd"/>
      <w:r w:rsidRPr="008D2B93">
        <w:rPr>
          <w:sz w:val="24"/>
          <w:szCs w:val="24"/>
        </w:rPr>
        <w:t xml:space="preserve"> of City hotel is slightly higher than Resort hotel.</w:t>
      </w:r>
    </w:p>
    <w:p w:rsidR="008D2B93" w:rsidRPr="008D2B93" w:rsidRDefault="008D2B93" w:rsidP="008D2B93">
      <w:pPr>
        <w:pStyle w:val="ListParagraph"/>
        <w:spacing w:after="0"/>
        <w:jc w:val="both"/>
        <w:rPr>
          <w:sz w:val="24"/>
          <w:szCs w:val="24"/>
        </w:rPr>
      </w:pPr>
      <w:r w:rsidRPr="008D2B93">
        <w:rPr>
          <w:sz w:val="24"/>
          <w:szCs w:val="24"/>
        </w:rPr>
        <w:t xml:space="preserve"> ● Mostly guests stay for less than 5 days in hotel and for longer stays Resort hotel is preferred. </w:t>
      </w:r>
    </w:p>
    <w:p w:rsidR="008D2B93" w:rsidRPr="008D2B93" w:rsidRDefault="008D2B93" w:rsidP="008D2B93">
      <w:pPr>
        <w:pStyle w:val="ListParagraph"/>
        <w:spacing w:after="0"/>
        <w:jc w:val="both"/>
        <w:rPr>
          <w:sz w:val="24"/>
          <w:szCs w:val="24"/>
        </w:rPr>
      </w:pPr>
      <w:r w:rsidRPr="008D2B93">
        <w:rPr>
          <w:sz w:val="24"/>
          <w:szCs w:val="24"/>
        </w:rPr>
        <w:t>● Both hotels have significantly higher booking cancellation rates and very few guests less than 3 % return for another booking in City hotel. 5% guests return for stay in Resort hotel.</w:t>
      </w:r>
    </w:p>
    <w:p w:rsidR="008D2B93" w:rsidRPr="008D2B93" w:rsidRDefault="008D2B93" w:rsidP="008D2B93">
      <w:pPr>
        <w:pStyle w:val="ListParagraph"/>
        <w:spacing w:after="0"/>
        <w:jc w:val="both"/>
        <w:rPr>
          <w:sz w:val="24"/>
          <w:szCs w:val="24"/>
        </w:rPr>
      </w:pPr>
      <w:r w:rsidRPr="008D2B93">
        <w:rPr>
          <w:sz w:val="24"/>
          <w:szCs w:val="24"/>
        </w:rPr>
        <w:t xml:space="preserve"> ● Most of the guests came from </w:t>
      </w:r>
      <w:proofErr w:type="spellStart"/>
      <w:r w:rsidRPr="008D2B93">
        <w:rPr>
          <w:sz w:val="24"/>
          <w:szCs w:val="24"/>
        </w:rPr>
        <w:t>european</w:t>
      </w:r>
      <w:proofErr w:type="spellEnd"/>
      <w:r w:rsidRPr="008D2B93">
        <w:rPr>
          <w:sz w:val="24"/>
          <w:szCs w:val="24"/>
        </w:rPr>
        <w:t xml:space="preserve"> countries, with most no. of guest coming from Portugal.</w:t>
      </w:r>
    </w:p>
    <w:p w:rsidR="008D2B93" w:rsidRPr="008D2B93" w:rsidRDefault="008D2B93" w:rsidP="008D2B93">
      <w:pPr>
        <w:pStyle w:val="ListParagraph"/>
        <w:spacing w:after="0"/>
        <w:jc w:val="both"/>
        <w:rPr>
          <w:sz w:val="24"/>
          <w:szCs w:val="24"/>
        </w:rPr>
      </w:pPr>
      <w:r w:rsidRPr="008D2B93">
        <w:rPr>
          <w:sz w:val="24"/>
          <w:szCs w:val="24"/>
        </w:rPr>
        <w:t xml:space="preserve"> ● Guests use different channels for making bookings out of which most preferred way is TA/TO. </w:t>
      </w:r>
    </w:p>
    <w:p w:rsidR="008D2B93" w:rsidRPr="008D2B93" w:rsidRDefault="008D2B93" w:rsidP="008D2B93">
      <w:pPr>
        <w:pStyle w:val="ListParagraph"/>
        <w:spacing w:after="0"/>
        <w:jc w:val="both"/>
        <w:rPr>
          <w:sz w:val="24"/>
          <w:szCs w:val="24"/>
        </w:rPr>
      </w:pPr>
      <w:r w:rsidRPr="008D2B93">
        <w:rPr>
          <w:sz w:val="24"/>
          <w:szCs w:val="24"/>
        </w:rPr>
        <w:t xml:space="preserve">● For hotels higher </w:t>
      </w:r>
      <w:proofErr w:type="spellStart"/>
      <w:r w:rsidRPr="008D2B93">
        <w:rPr>
          <w:sz w:val="24"/>
          <w:szCs w:val="24"/>
        </w:rPr>
        <w:t>adr</w:t>
      </w:r>
      <w:proofErr w:type="spellEnd"/>
      <w:r w:rsidRPr="008D2B93">
        <w:rPr>
          <w:sz w:val="24"/>
          <w:szCs w:val="24"/>
        </w:rPr>
        <w:t xml:space="preserve"> deals come via GDS channel, so hotels should increase their popularity on this channel.</w:t>
      </w:r>
    </w:p>
    <w:p w:rsidR="008D2B93" w:rsidRPr="008D2B93" w:rsidRDefault="008D2B93" w:rsidP="008D2B93">
      <w:pPr>
        <w:pStyle w:val="ListParagraph"/>
        <w:spacing w:after="0"/>
        <w:jc w:val="both"/>
        <w:rPr>
          <w:sz w:val="24"/>
          <w:szCs w:val="24"/>
        </w:rPr>
      </w:pPr>
      <w:r w:rsidRPr="008D2B93">
        <w:rPr>
          <w:sz w:val="24"/>
          <w:szCs w:val="24"/>
        </w:rPr>
        <w:t xml:space="preserve"> ● Almost 30% of bookings via TA/TO are cancelled. </w:t>
      </w:r>
    </w:p>
    <w:p w:rsidR="008D2B93" w:rsidRPr="008D2B93" w:rsidRDefault="008D2B93" w:rsidP="008D2B93">
      <w:pPr>
        <w:pStyle w:val="ListParagraph"/>
        <w:spacing w:after="0"/>
        <w:jc w:val="both"/>
        <w:rPr>
          <w:sz w:val="24"/>
          <w:szCs w:val="24"/>
        </w:rPr>
      </w:pPr>
      <w:r w:rsidRPr="008D2B93">
        <w:rPr>
          <w:sz w:val="24"/>
          <w:szCs w:val="24"/>
        </w:rPr>
        <w:t xml:space="preserve">● Not getting same room as reserved, longer lead time and waiting time do not affect cancellation of bookings. Although different room allotment </w:t>
      </w:r>
      <w:proofErr w:type="gramStart"/>
      <w:r w:rsidRPr="008D2B93">
        <w:rPr>
          <w:sz w:val="24"/>
          <w:szCs w:val="24"/>
        </w:rPr>
        <w:t>do</w:t>
      </w:r>
      <w:proofErr w:type="gramEnd"/>
      <w:r w:rsidRPr="008D2B93">
        <w:rPr>
          <w:sz w:val="24"/>
          <w:szCs w:val="24"/>
        </w:rPr>
        <w:t xml:space="preserve"> lowers the </w:t>
      </w:r>
      <w:proofErr w:type="spellStart"/>
      <w:r w:rsidRPr="008D2B93">
        <w:rPr>
          <w:sz w:val="24"/>
          <w:szCs w:val="24"/>
        </w:rPr>
        <w:t>adr</w:t>
      </w:r>
      <w:proofErr w:type="spellEnd"/>
      <w:r w:rsidRPr="008D2B93">
        <w:rPr>
          <w:sz w:val="24"/>
          <w:szCs w:val="24"/>
        </w:rPr>
        <w:t>.</w:t>
      </w:r>
    </w:p>
    <w:p w:rsidR="008D2B93" w:rsidRPr="008D2B93" w:rsidRDefault="008D2B93" w:rsidP="008D2B93">
      <w:pPr>
        <w:pStyle w:val="ListParagraph"/>
        <w:spacing w:after="0"/>
        <w:jc w:val="both"/>
        <w:rPr>
          <w:sz w:val="24"/>
          <w:szCs w:val="24"/>
        </w:rPr>
      </w:pPr>
      <w:r w:rsidRPr="008D2B93">
        <w:rPr>
          <w:sz w:val="24"/>
          <w:szCs w:val="24"/>
        </w:rPr>
        <w:t xml:space="preserve"> ● July- August are the most busier and profitable months for both of hotels. </w:t>
      </w:r>
    </w:p>
    <w:p w:rsidR="008D2B93" w:rsidRPr="008D2B93" w:rsidRDefault="008D2B93" w:rsidP="008D2B93">
      <w:pPr>
        <w:pStyle w:val="ListParagraph"/>
        <w:spacing w:after="0"/>
        <w:jc w:val="both"/>
        <w:rPr>
          <w:sz w:val="24"/>
          <w:szCs w:val="24"/>
        </w:rPr>
      </w:pPr>
      <w:r w:rsidRPr="008D2B93">
        <w:rPr>
          <w:sz w:val="24"/>
          <w:szCs w:val="24"/>
        </w:rPr>
        <w:t xml:space="preserve">● Within a month, </w:t>
      </w:r>
      <w:proofErr w:type="spellStart"/>
      <w:r w:rsidRPr="008D2B93">
        <w:rPr>
          <w:sz w:val="24"/>
          <w:szCs w:val="24"/>
        </w:rPr>
        <w:t>adr</w:t>
      </w:r>
      <w:proofErr w:type="spellEnd"/>
      <w:r w:rsidRPr="008D2B93">
        <w:rPr>
          <w:sz w:val="24"/>
          <w:szCs w:val="24"/>
        </w:rPr>
        <w:t xml:space="preserve"> gradually increases as month ends, with small sudden rise on weekends.</w:t>
      </w:r>
    </w:p>
    <w:p w:rsidR="008D2B93" w:rsidRPr="008D2B93" w:rsidRDefault="008D2B93" w:rsidP="008D2B93">
      <w:pPr>
        <w:pStyle w:val="ListParagraph"/>
        <w:spacing w:after="0"/>
        <w:jc w:val="both"/>
        <w:rPr>
          <w:sz w:val="24"/>
          <w:szCs w:val="24"/>
        </w:rPr>
      </w:pPr>
      <w:r w:rsidRPr="008D2B93">
        <w:rPr>
          <w:sz w:val="24"/>
          <w:szCs w:val="24"/>
        </w:rPr>
        <w:lastRenderedPageBreak/>
        <w:t xml:space="preserve"> ● Couples are the most common guests for hotels, hence hotels can plan services according to couples needs to increase revenue. </w:t>
      </w:r>
    </w:p>
    <w:p w:rsidR="008D2B93" w:rsidRPr="008D2B93" w:rsidRDefault="008D2B93" w:rsidP="008D2B93">
      <w:pPr>
        <w:pStyle w:val="ListParagraph"/>
        <w:spacing w:after="0"/>
        <w:jc w:val="both"/>
        <w:rPr>
          <w:sz w:val="24"/>
          <w:szCs w:val="24"/>
        </w:rPr>
      </w:pPr>
      <w:r w:rsidRPr="008D2B93">
        <w:rPr>
          <w:sz w:val="24"/>
          <w:szCs w:val="24"/>
        </w:rPr>
        <w:t xml:space="preserve">● More number of people in guests results in more number of special requests. </w:t>
      </w:r>
    </w:p>
    <w:p w:rsidR="008D2B93" w:rsidRPr="008D2B93" w:rsidRDefault="008D2B93" w:rsidP="008D2B93">
      <w:pPr>
        <w:pStyle w:val="ListParagraph"/>
        <w:spacing w:after="0"/>
        <w:jc w:val="both"/>
        <w:rPr>
          <w:sz w:val="24"/>
          <w:szCs w:val="24"/>
        </w:rPr>
      </w:pPr>
      <w:r w:rsidRPr="008D2B93">
        <w:rPr>
          <w:sz w:val="24"/>
          <w:szCs w:val="24"/>
        </w:rPr>
        <w:t>● Bookings made via complementary market segment and adults have on average high no. of special request.</w:t>
      </w:r>
    </w:p>
    <w:p w:rsidR="008D2B93" w:rsidRPr="008D2B93" w:rsidRDefault="008D2B93" w:rsidP="008D2B93">
      <w:pPr>
        <w:pStyle w:val="ListParagraph"/>
        <w:spacing w:after="0"/>
        <w:jc w:val="both"/>
        <w:rPr>
          <w:b/>
          <w:sz w:val="24"/>
          <w:szCs w:val="24"/>
          <w:lang w:val="en-US"/>
        </w:rPr>
      </w:pPr>
      <w:r w:rsidRPr="008D2B93">
        <w:rPr>
          <w:sz w:val="24"/>
          <w:szCs w:val="24"/>
        </w:rPr>
        <w:t xml:space="preserve"> ● For customers, generally the longer stays (more than 15 days) can result in better deals in terms of low </w:t>
      </w:r>
      <w:proofErr w:type="spellStart"/>
      <w:r w:rsidRPr="008D2B93">
        <w:rPr>
          <w:sz w:val="24"/>
          <w:szCs w:val="24"/>
        </w:rPr>
        <w:t>adr</w:t>
      </w:r>
      <w:proofErr w:type="spellEnd"/>
    </w:p>
    <w:sectPr w:rsidR="008D2B93" w:rsidRPr="008D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E02"/>
    <w:multiLevelType w:val="multilevel"/>
    <w:tmpl w:val="718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B01EC"/>
    <w:multiLevelType w:val="multilevel"/>
    <w:tmpl w:val="BBAC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75A11"/>
    <w:multiLevelType w:val="multilevel"/>
    <w:tmpl w:val="0438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42A28"/>
    <w:multiLevelType w:val="multilevel"/>
    <w:tmpl w:val="E21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C24C4"/>
    <w:multiLevelType w:val="multilevel"/>
    <w:tmpl w:val="600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90C63"/>
    <w:multiLevelType w:val="multilevel"/>
    <w:tmpl w:val="BC4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A5D7E"/>
    <w:multiLevelType w:val="multilevel"/>
    <w:tmpl w:val="DE3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F2145"/>
    <w:multiLevelType w:val="multilevel"/>
    <w:tmpl w:val="0846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F674A7"/>
    <w:multiLevelType w:val="multilevel"/>
    <w:tmpl w:val="F2A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3558A"/>
    <w:multiLevelType w:val="multilevel"/>
    <w:tmpl w:val="D12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DA00AA"/>
    <w:multiLevelType w:val="multilevel"/>
    <w:tmpl w:val="40F2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E202B"/>
    <w:multiLevelType w:val="multilevel"/>
    <w:tmpl w:val="94EE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640D56"/>
    <w:multiLevelType w:val="multilevel"/>
    <w:tmpl w:val="7B2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848E6"/>
    <w:multiLevelType w:val="multilevel"/>
    <w:tmpl w:val="EDA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248E0"/>
    <w:multiLevelType w:val="multilevel"/>
    <w:tmpl w:val="1FF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F14BD4"/>
    <w:multiLevelType w:val="multilevel"/>
    <w:tmpl w:val="7856FD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1B280D14"/>
    <w:multiLevelType w:val="hybridMultilevel"/>
    <w:tmpl w:val="52526586"/>
    <w:lvl w:ilvl="0" w:tplc="2B804C04">
      <w:start w:val="1"/>
      <w:numFmt w:val="decimal"/>
      <w:lvlText w:val="%1."/>
      <w:lvlJc w:val="left"/>
      <w:pPr>
        <w:ind w:left="720" w:hanging="360"/>
      </w:pPr>
      <w:rPr>
        <w:rFonts w:hint="default"/>
        <w:b/>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C547EC6"/>
    <w:multiLevelType w:val="hybridMultilevel"/>
    <w:tmpl w:val="8B58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173A4E"/>
    <w:multiLevelType w:val="multilevel"/>
    <w:tmpl w:val="FCE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0C6457"/>
    <w:multiLevelType w:val="multilevel"/>
    <w:tmpl w:val="719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167DDB"/>
    <w:multiLevelType w:val="multilevel"/>
    <w:tmpl w:val="409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2E1709"/>
    <w:multiLevelType w:val="multilevel"/>
    <w:tmpl w:val="D352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CE036D"/>
    <w:multiLevelType w:val="multilevel"/>
    <w:tmpl w:val="414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663456"/>
    <w:multiLevelType w:val="multilevel"/>
    <w:tmpl w:val="1E4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9355F3"/>
    <w:multiLevelType w:val="multilevel"/>
    <w:tmpl w:val="2032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853D7"/>
    <w:multiLevelType w:val="multilevel"/>
    <w:tmpl w:val="3310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447AFB"/>
    <w:multiLevelType w:val="multilevel"/>
    <w:tmpl w:val="6E28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0736E3"/>
    <w:multiLevelType w:val="multilevel"/>
    <w:tmpl w:val="BA4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7918C5"/>
    <w:multiLevelType w:val="multilevel"/>
    <w:tmpl w:val="FCE8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DC4614"/>
    <w:multiLevelType w:val="multilevel"/>
    <w:tmpl w:val="73F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1E4C1D"/>
    <w:multiLevelType w:val="multilevel"/>
    <w:tmpl w:val="95A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064EB0"/>
    <w:multiLevelType w:val="multilevel"/>
    <w:tmpl w:val="F86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86649A"/>
    <w:multiLevelType w:val="multilevel"/>
    <w:tmpl w:val="541E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B5321D"/>
    <w:multiLevelType w:val="multilevel"/>
    <w:tmpl w:val="605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A52037"/>
    <w:multiLevelType w:val="multilevel"/>
    <w:tmpl w:val="1D3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9C1C4F"/>
    <w:multiLevelType w:val="multilevel"/>
    <w:tmpl w:val="8CD2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8A21BA"/>
    <w:multiLevelType w:val="multilevel"/>
    <w:tmpl w:val="2C0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DF62BA"/>
    <w:multiLevelType w:val="multilevel"/>
    <w:tmpl w:val="6E4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154359"/>
    <w:multiLevelType w:val="multilevel"/>
    <w:tmpl w:val="D466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F84921"/>
    <w:multiLevelType w:val="multilevel"/>
    <w:tmpl w:val="97B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843FF0"/>
    <w:multiLevelType w:val="multilevel"/>
    <w:tmpl w:val="323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6C6516"/>
    <w:multiLevelType w:val="multilevel"/>
    <w:tmpl w:val="9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48200D"/>
    <w:multiLevelType w:val="multilevel"/>
    <w:tmpl w:val="B9A8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586A18"/>
    <w:multiLevelType w:val="multilevel"/>
    <w:tmpl w:val="C8B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110F51"/>
    <w:multiLevelType w:val="multilevel"/>
    <w:tmpl w:val="AE2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B401B4"/>
    <w:multiLevelType w:val="multilevel"/>
    <w:tmpl w:val="06E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8510A0"/>
    <w:multiLevelType w:val="multilevel"/>
    <w:tmpl w:val="DF7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A26F01"/>
    <w:multiLevelType w:val="multilevel"/>
    <w:tmpl w:val="91D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8C3372"/>
    <w:multiLevelType w:val="multilevel"/>
    <w:tmpl w:val="AA62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613D0A"/>
    <w:multiLevelType w:val="multilevel"/>
    <w:tmpl w:val="BA22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7F481A"/>
    <w:multiLevelType w:val="multilevel"/>
    <w:tmpl w:val="A39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B578A5"/>
    <w:multiLevelType w:val="multilevel"/>
    <w:tmpl w:val="505C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081003"/>
    <w:multiLevelType w:val="multilevel"/>
    <w:tmpl w:val="046C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C0259B"/>
    <w:multiLevelType w:val="multilevel"/>
    <w:tmpl w:val="E4A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74029F"/>
    <w:multiLevelType w:val="multilevel"/>
    <w:tmpl w:val="6C82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2F15BF"/>
    <w:multiLevelType w:val="multilevel"/>
    <w:tmpl w:val="FCB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78C1434"/>
    <w:multiLevelType w:val="multilevel"/>
    <w:tmpl w:val="740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A36842"/>
    <w:multiLevelType w:val="multilevel"/>
    <w:tmpl w:val="FE8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1E0C1B"/>
    <w:multiLevelType w:val="multilevel"/>
    <w:tmpl w:val="2F56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lvlOverride w:ilvl="0"/>
    <w:lvlOverride w:ilvl="1"/>
    <w:lvlOverride w:ilvl="2"/>
    <w:lvlOverride w:ilvl="3"/>
    <w:lvlOverride w:ilvl="4"/>
    <w:lvlOverride w:ilvl="5"/>
    <w:lvlOverride w:ilvl="6"/>
    <w:lvlOverride w:ilvl="7"/>
    <w:lvlOverride w:ilvl="8"/>
  </w:num>
  <w:num w:numId="3">
    <w:abstractNumId w:val="35"/>
  </w:num>
  <w:num w:numId="4">
    <w:abstractNumId w:val="26"/>
  </w:num>
  <w:num w:numId="5">
    <w:abstractNumId w:val="3"/>
  </w:num>
  <w:num w:numId="6">
    <w:abstractNumId w:val="58"/>
  </w:num>
  <w:num w:numId="7">
    <w:abstractNumId w:val="7"/>
  </w:num>
  <w:num w:numId="8">
    <w:abstractNumId w:val="1"/>
  </w:num>
  <w:num w:numId="9">
    <w:abstractNumId w:val="18"/>
  </w:num>
  <w:num w:numId="10">
    <w:abstractNumId w:val="56"/>
  </w:num>
  <w:num w:numId="11">
    <w:abstractNumId w:val="25"/>
  </w:num>
  <w:num w:numId="12">
    <w:abstractNumId w:val="41"/>
  </w:num>
  <w:num w:numId="13">
    <w:abstractNumId w:val="4"/>
  </w:num>
  <w:num w:numId="14">
    <w:abstractNumId w:val="2"/>
  </w:num>
  <w:num w:numId="15">
    <w:abstractNumId w:val="46"/>
  </w:num>
  <w:num w:numId="16">
    <w:abstractNumId w:val="21"/>
  </w:num>
  <w:num w:numId="17">
    <w:abstractNumId w:val="10"/>
  </w:num>
  <w:num w:numId="18">
    <w:abstractNumId w:val="53"/>
  </w:num>
  <w:num w:numId="19">
    <w:abstractNumId w:val="57"/>
  </w:num>
  <w:num w:numId="20">
    <w:abstractNumId w:val="9"/>
  </w:num>
  <w:num w:numId="21">
    <w:abstractNumId w:val="13"/>
  </w:num>
  <w:num w:numId="22">
    <w:abstractNumId w:val="50"/>
  </w:num>
  <w:num w:numId="23">
    <w:abstractNumId w:val="27"/>
  </w:num>
  <w:num w:numId="24">
    <w:abstractNumId w:val="11"/>
  </w:num>
  <w:num w:numId="25">
    <w:abstractNumId w:val="47"/>
  </w:num>
  <w:num w:numId="26">
    <w:abstractNumId w:val="8"/>
  </w:num>
  <w:num w:numId="27">
    <w:abstractNumId w:val="12"/>
  </w:num>
  <w:num w:numId="28">
    <w:abstractNumId w:val="19"/>
  </w:num>
  <w:num w:numId="29">
    <w:abstractNumId w:val="44"/>
  </w:num>
  <w:num w:numId="30">
    <w:abstractNumId w:val="22"/>
  </w:num>
  <w:num w:numId="31">
    <w:abstractNumId w:val="42"/>
  </w:num>
  <w:num w:numId="32">
    <w:abstractNumId w:val="5"/>
  </w:num>
  <w:num w:numId="33">
    <w:abstractNumId w:val="33"/>
  </w:num>
  <w:num w:numId="34">
    <w:abstractNumId w:val="29"/>
  </w:num>
  <w:num w:numId="35">
    <w:abstractNumId w:val="24"/>
  </w:num>
  <w:num w:numId="36">
    <w:abstractNumId w:val="52"/>
  </w:num>
  <w:num w:numId="37">
    <w:abstractNumId w:val="55"/>
  </w:num>
  <w:num w:numId="38">
    <w:abstractNumId w:val="37"/>
  </w:num>
  <w:num w:numId="39">
    <w:abstractNumId w:val="40"/>
  </w:num>
  <w:num w:numId="40">
    <w:abstractNumId w:val="51"/>
  </w:num>
  <w:num w:numId="41">
    <w:abstractNumId w:val="36"/>
  </w:num>
  <w:num w:numId="42">
    <w:abstractNumId w:val="0"/>
  </w:num>
  <w:num w:numId="43">
    <w:abstractNumId w:val="45"/>
  </w:num>
  <w:num w:numId="44">
    <w:abstractNumId w:val="54"/>
  </w:num>
  <w:num w:numId="45">
    <w:abstractNumId w:val="39"/>
  </w:num>
  <w:num w:numId="46">
    <w:abstractNumId w:val="38"/>
  </w:num>
  <w:num w:numId="47">
    <w:abstractNumId w:val="14"/>
  </w:num>
  <w:num w:numId="48">
    <w:abstractNumId w:val="31"/>
  </w:num>
  <w:num w:numId="49">
    <w:abstractNumId w:val="28"/>
  </w:num>
  <w:num w:numId="50">
    <w:abstractNumId w:val="48"/>
  </w:num>
  <w:num w:numId="51">
    <w:abstractNumId w:val="30"/>
  </w:num>
  <w:num w:numId="52">
    <w:abstractNumId w:val="34"/>
  </w:num>
  <w:num w:numId="53">
    <w:abstractNumId w:val="43"/>
  </w:num>
  <w:num w:numId="54">
    <w:abstractNumId w:val="32"/>
  </w:num>
  <w:num w:numId="55">
    <w:abstractNumId w:val="23"/>
  </w:num>
  <w:num w:numId="56">
    <w:abstractNumId w:val="6"/>
  </w:num>
  <w:num w:numId="57">
    <w:abstractNumId w:val="49"/>
  </w:num>
  <w:num w:numId="58">
    <w:abstractNumId w:val="20"/>
  </w:num>
  <w:num w:numId="59">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A5"/>
    <w:rsid w:val="00095AE7"/>
    <w:rsid w:val="000B1B9E"/>
    <w:rsid w:val="00174F88"/>
    <w:rsid w:val="00320AF3"/>
    <w:rsid w:val="00515FA5"/>
    <w:rsid w:val="007315F6"/>
    <w:rsid w:val="008369B0"/>
    <w:rsid w:val="008D2B93"/>
    <w:rsid w:val="009977D5"/>
    <w:rsid w:val="00A6727C"/>
    <w:rsid w:val="00B41CAA"/>
    <w:rsid w:val="00C93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7B46"/>
  <w15:chartTrackingRefBased/>
  <w15:docId w15:val="{BDEA6EF7-96B2-4054-9E19-510B7899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FA5"/>
    <w:pPr>
      <w:ind w:left="720"/>
      <w:contextualSpacing/>
    </w:pPr>
  </w:style>
  <w:style w:type="paragraph" w:styleId="NormalWeb">
    <w:name w:val="Normal (Web)"/>
    <w:basedOn w:val="Normal"/>
    <w:uiPriority w:val="99"/>
    <w:semiHidden/>
    <w:unhideWhenUsed/>
    <w:rsid w:val="00515F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7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06877">
      <w:bodyDiv w:val="1"/>
      <w:marLeft w:val="0"/>
      <w:marRight w:val="0"/>
      <w:marTop w:val="0"/>
      <w:marBottom w:val="0"/>
      <w:divBdr>
        <w:top w:val="none" w:sz="0" w:space="0" w:color="auto"/>
        <w:left w:val="none" w:sz="0" w:space="0" w:color="auto"/>
        <w:bottom w:val="none" w:sz="0" w:space="0" w:color="auto"/>
        <w:right w:val="none" w:sz="0" w:space="0" w:color="auto"/>
      </w:divBdr>
    </w:div>
    <w:div w:id="727267646">
      <w:bodyDiv w:val="1"/>
      <w:marLeft w:val="0"/>
      <w:marRight w:val="0"/>
      <w:marTop w:val="0"/>
      <w:marBottom w:val="0"/>
      <w:divBdr>
        <w:top w:val="none" w:sz="0" w:space="0" w:color="auto"/>
        <w:left w:val="none" w:sz="0" w:space="0" w:color="auto"/>
        <w:bottom w:val="none" w:sz="0" w:space="0" w:color="auto"/>
        <w:right w:val="none" w:sz="0" w:space="0" w:color="auto"/>
      </w:divBdr>
    </w:div>
    <w:div w:id="1099790294">
      <w:bodyDiv w:val="1"/>
      <w:marLeft w:val="0"/>
      <w:marRight w:val="0"/>
      <w:marTop w:val="0"/>
      <w:marBottom w:val="0"/>
      <w:divBdr>
        <w:top w:val="none" w:sz="0" w:space="0" w:color="auto"/>
        <w:left w:val="none" w:sz="0" w:space="0" w:color="auto"/>
        <w:bottom w:val="none" w:sz="0" w:space="0" w:color="auto"/>
        <w:right w:val="none" w:sz="0" w:space="0" w:color="auto"/>
      </w:divBdr>
    </w:div>
    <w:div w:id="1580557477">
      <w:bodyDiv w:val="1"/>
      <w:marLeft w:val="0"/>
      <w:marRight w:val="0"/>
      <w:marTop w:val="0"/>
      <w:marBottom w:val="0"/>
      <w:divBdr>
        <w:top w:val="none" w:sz="0" w:space="0" w:color="auto"/>
        <w:left w:val="none" w:sz="0" w:space="0" w:color="auto"/>
        <w:bottom w:val="none" w:sz="0" w:space="0" w:color="auto"/>
        <w:right w:val="none" w:sz="0" w:space="0" w:color="auto"/>
      </w:divBdr>
    </w:div>
    <w:div w:id="1582450689">
      <w:bodyDiv w:val="1"/>
      <w:marLeft w:val="0"/>
      <w:marRight w:val="0"/>
      <w:marTop w:val="0"/>
      <w:marBottom w:val="0"/>
      <w:divBdr>
        <w:top w:val="none" w:sz="0" w:space="0" w:color="auto"/>
        <w:left w:val="none" w:sz="0" w:space="0" w:color="auto"/>
        <w:bottom w:val="none" w:sz="0" w:space="0" w:color="auto"/>
        <w:right w:val="none" w:sz="0" w:space="0" w:color="auto"/>
      </w:divBdr>
    </w:div>
    <w:div w:id="201622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2022-11-22T17:18:00Z</dcterms:created>
  <dcterms:modified xsi:type="dcterms:W3CDTF">2022-11-22T18:23:00Z</dcterms:modified>
</cp:coreProperties>
</file>