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0C5" w:rsidRPr="00314AB7" w:rsidRDefault="003266F0" w:rsidP="003266F0">
      <w:pPr>
        <w:spacing w:after="0" w:line="240" w:lineRule="auto"/>
        <w:jc w:val="center"/>
        <w:rPr>
          <w:b/>
          <w:sz w:val="28"/>
          <w:szCs w:val="28"/>
          <w:lang w:val="en-US"/>
        </w:rPr>
      </w:pPr>
      <w:r w:rsidRPr="00314AB7">
        <w:rPr>
          <w:b/>
          <w:sz w:val="28"/>
          <w:szCs w:val="28"/>
          <w:lang w:val="en-US"/>
        </w:rPr>
        <w:t>MOBLIE PRICE PREDICTION</w:t>
      </w:r>
    </w:p>
    <w:p w:rsidR="003266F0" w:rsidRPr="00314AB7" w:rsidRDefault="003266F0" w:rsidP="003266F0">
      <w:pPr>
        <w:spacing w:line="240" w:lineRule="auto"/>
        <w:jc w:val="center"/>
        <w:rPr>
          <w:b/>
          <w:sz w:val="28"/>
          <w:szCs w:val="28"/>
          <w:lang w:val="en-US"/>
        </w:rPr>
      </w:pPr>
      <w:r w:rsidRPr="00314AB7">
        <w:rPr>
          <w:b/>
          <w:sz w:val="28"/>
          <w:szCs w:val="28"/>
          <w:lang w:val="en-US"/>
        </w:rPr>
        <w:t>SUNDAR K</w:t>
      </w:r>
    </w:p>
    <w:p w:rsidR="003266F0" w:rsidRPr="00314AB7" w:rsidRDefault="003266F0" w:rsidP="003266F0">
      <w:pPr>
        <w:spacing w:after="0" w:line="240" w:lineRule="auto"/>
        <w:jc w:val="center"/>
        <w:rPr>
          <w:b/>
          <w:sz w:val="28"/>
          <w:szCs w:val="28"/>
          <w:lang w:val="en-US"/>
        </w:rPr>
      </w:pPr>
      <w:r w:rsidRPr="00314AB7">
        <w:rPr>
          <w:b/>
          <w:sz w:val="28"/>
          <w:szCs w:val="28"/>
          <w:lang w:val="en-US"/>
        </w:rPr>
        <w:t>DATA SCIENCE TRAINEE</w:t>
      </w:r>
    </w:p>
    <w:p w:rsidR="003266F0" w:rsidRPr="00314AB7" w:rsidRDefault="003266F0" w:rsidP="003266F0">
      <w:pPr>
        <w:spacing w:after="0" w:line="240" w:lineRule="auto"/>
        <w:jc w:val="center"/>
        <w:rPr>
          <w:b/>
          <w:sz w:val="28"/>
          <w:szCs w:val="28"/>
          <w:lang w:val="en-US"/>
        </w:rPr>
      </w:pPr>
      <w:r w:rsidRPr="00314AB7">
        <w:rPr>
          <w:b/>
          <w:sz w:val="28"/>
          <w:szCs w:val="28"/>
          <w:lang w:val="en-US"/>
        </w:rPr>
        <w:t>ALMA BETTER</w:t>
      </w:r>
    </w:p>
    <w:p w:rsidR="003266F0" w:rsidRPr="003266F0" w:rsidRDefault="003266F0" w:rsidP="003266F0">
      <w:pPr>
        <w:spacing w:line="240" w:lineRule="auto"/>
        <w:rPr>
          <w:b/>
          <w:sz w:val="32"/>
          <w:szCs w:val="32"/>
          <w:lang w:val="en-US"/>
        </w:rPr>
      </w:pPr>
      <w:r w:rsidRPr="003266F0">
        <w:rPr>
          <w:b/>
          <w:sz w:val="32"/>
          <w:szCs w:val="32"/>
          <w:lang w:val="en-US"/>
        </w:rPr>
        <w:t xml:space="preserve">Abstract </w:t>
      </w:r>
    </w:p>
    <w:p w:rsidR="003266F0" w:rsidRPr="003266F0" w:rsidRDefault="003266F0" w:rsidP="003266F0">
      <w:pPr>
        <w:spacing w:line="240" w:lineRule="auto"/>
        <w:rPr>
          <w:b/>
          <w:sz w:val="24"/>
          <w:szCs w:val="24"/>
          <w:lang w:val="en-US"/>
        </w:rPr>
      </w:pPr>
      <w:r w:rsidRPr="003266F0">
        <w:rPr>
          <w:rFonts w:ascii="Arial" w:hAnsi="Arial" w:cs="Arial"/>
          <w:sz w:val="24"/>
          <w:szCs w:val="24"/>
          <w:shd w:val="clear" w:color="auto" w:fill="FFFFFF"/>
        </w:rPr>
        <w:t>To predict “If the mobile with given features will be Economical or Expensive” is the main motive of  this  research  work. Real  Dataset  is  collected  from Almabetter  Different feature  selection  algorithms  are  used  to  identify  and  remove  less  important  and  redundant  features and  have  minimum  computational  complexity.  Different  classifiers  are  used  to  achieve  as  higher accuracy  as  possible.  Results  are  compared  in  terms  of  highest  accuracy  achieved  and  minimum features  selected.  Conclusion  is  made  on  the  base  of  best  feature  selection  algorithm  and  best classifier for the given dataset.</w:t>
      </w:r>
    </w:p>
    <w:p w:rsidR="003266F0" w:rsidRDefault="003266F0" w:rsidP="003266F0">
      <w:pPr>
        <w:spacing w:line="240" w:lineRule="auto"/>
        <w:rPr>
          <w:b/>
          <w:sz w:val="28"/>
          <w:szCs w:val="28"/>
          <w:lang w:val="en-US"/>
        </w:rPr>
      </w:pPr>
      <w:r>
        <w:rPr>
          <w:b/>
          <w:sz w:val="28"/>
          <w:szCs w:val="28"/>
          <w:lang w:val="en-US"/>
        </w:rPr>
        <w:t xml:space="preserve">Problem statement </w:t>
      </w:r>
    </w:p>
    <w:p w:rsidR="003266F0" w:rsidRDefault="003266F0" w:rsidP="003266F0">
      <w:pPr>
        <w:spacing w:line="240" w:lineRule="auto"/>
        <w:rPr>
          <w:rFonts w:ascii="Arial" w:hAnsi="Arial" w:cs="Arial"/>
          <w:color w:val="222222"/>
          <w:sz w:val="27"/>
          <w:szCs w:val="27"/>
          <w:shd w:val="clear" w:color="auto" w:fill="FFFFFF"/>
        </w:rPr>
      </w:pPr>
      <w:r w:rsidRPr="003266F0">
        <w:rPr>
          <w:rFonts w:ascii="Arial" w:hAnsi="Arial" w:cs="Arial"/>
          <w:color w:val="222222"/>
          <w:sz w:val="24"/>
          <w:szCs w:val="24"/>
          <w:shd w:val="clear" w:color="auto" w:fill="FFFFFF"/>
        </w:rPr>
        <w:t>The data contains information regarding mobile phone features, specifications etc and their price range. The various features and information can be used to predict the price range of a mobile phone</w:t>
      </w:r>
      <w:r>
        <w:rPr>
          <w:rFonts w:ascii="Arial" w:hAnsi="Arial" w:cs="Arial"/>
          <w:color w:val="222222"/>
          <w:sz w:val="27"/>
          <w:szCs w:val="27"/>
          <w:shd w:val="clear" w:color="auto" w:fill="FFFFFF"/>
        </w:rPr>
        <w:t>.</w:t>
      </w:r>
    </w:p>
    <w:p w:rsidR="003266F0" w:rsidRPr="003266F0" w:rsidRDefault="003266F0" w:rsidP="003266F0">
      <w:pPr>
        <w:spacing w:line="240" w:lineRule="auto"/>
        <w:rPr>
          <w:rFonts w:ascii="Arial" w:hAnsi="Arial" w:cs="Arial"/>
          <w:b/>
          <w:color w:val="222222"/>
          <w:sz w:val="27"/>
          <w:szCs w:val="27"/>
          <w:shd w:val="clear" w:color="auto" w:fill="FFFFFF"/>
        </w:rPr>
      </w:pPr>
      <w:r w:rsidRPr="003266F0">
        <w:rPr>
          <w:rFonts w:ascii="Arial" w:hAnsi="Arial" w:cs="Arial"/>
          <w:b/>
          <w:color w:val="222222"/>
          <w:sz w:val="27"/>
          <w:szCs w:val="27"/>
          <w:shd w:val="clear" w:color="auto" w:fill="FFFFFF"/>
        </w:rPr>
        <w:t xml:space="preserve">EDA performed </w:t>
      </w:r>
    </w:p>
    <w:p w:rsidR="003266F0" w:rsidRPr="003266F0" w:rsidRDefault="003266F0" w:rsidP="003266F0">
      <w:pPr>
        <w:rPr>
          <w:rFonts w:ascii="Arial" w:eastAsia="Times New Roman" w:hAnsi="Arial" w:cs="Arial"/>
          <w:sz w:val="24"/>
          <w:szCs w:val="24"/>
        </w:rPr>
      </w:pPr>
      <w:r w:rsidRPr="003266F0">
        <w:rPr>
          <w:rFonts w:ascii="Arial" w:eastAsia="Times New Roman" w:hAnsi="Arial" w:cs="Arial"/>
          <w:sz w:val="24"/>
          <w:szCs w:val="24"/>
        </w:rPr>
        <w:t>After loading the dataset we performed this method by comparing our target var</w:t>
      </w:r>
      <w:r w:rsidR="00314AB7">
        <w:rPr>
          <w:rFonts w:ascii="Arial" w:eastAsia="Times New Roman" w:hAnsi="Arial" w:cs="Arial"/>
          <w:sz w:val="24"/>
          <w:szCs w:val="24"/>
        </w:rPr>
        <w:t>iable that is price range</w:t>
      </w:r>
      <w:bookmarkStart w:id="0" w:name="_GoBack"/>
      <w:bookmarkEnd w:id="0"/>
      <w:r w:rsidRPr="003266F0">
        <w:rPr>
          <w:rFonts w:ascii="Arial" w:eastAsia="Times New Roman" w:hAnsi="Arial" w:cs="Arial"/>
          <w:sz w:val="24"/>
          <w:szCs w:val="24"/>
        </w:rPr>
        <w:t xml:space="preserve"> with other independent variables. This process helped us figuring out various aspects and relationships among the target and the independent variables. It gave us a better idea of which feature behaves in which manner compared to the target variable.</w:t>
      </w:r>
    </w:p>
    <w:p w:rsidR="003266F0" w:rsidRPr="003266F0" w:rsidRDefault="003266F0" w:rsidP="003266F0">
      <w:pPr>
        <w:rPr>
          <w:rFonts w:ascii="Arial" w:eastAsia="Times New Roman" w:hAnsi="Arial" w:cs="Arial"/>
          <w:sz w:val="24"/>
          <w:szCs w:val="24"/>
        </w:rPr>
      </w:pPr>
      <w:r w:rsidRPr="003266F0">
        <w:rPr>
          <w:rFonts w:ascii="Arial" w:eastAsia="Times New Roman" w:hAnsi="Arial" w:cs="Arial"/>
          <w:sz w:val="24"/>
          <w:szCs w:val="24"/>
        </w:rPr>
        <w:t xml:space="preserve">Our main motive through this step was to scale our data into a uniform format that would allow us to utilize the data in a better way while performing fitting and applying different algorithms to it. </w:t>
      </w:r>
    </w:p>
    <w:p w:rsidR="003266F0" w:rsidRDefault="003266F0" w:rsidP="003266F0">
      <w:pPr>
        <w:rPr>
          <w:rFonts w:ascii="Times New Roman" w:eastAsia="Times New Roman" w:hAnsi="Times New Roman" w:cs="Times New Roman"/>
          <w:sz w:val="24"/>
          <w:szCs w:val="24"/>
        </w:rPr>
      </w:pPr>
      <w:r w:rsidRPr="003266F0">
        <w:rPr>
          <w:rFonts w:ascii="Arial" w:eastAsia="Times New Roman" w:hAnsi="Arial" w:cs="Arial"/>
          <w:sz w:val="24"/>
          <w:szCs w:val="24"/>
        </w:rPr>
        <w:t>The basic goal was to enforce a level of consistency or uniformity to certain practices or operations within the selected environment</w:t>
      </w:r>
      <w:r>
        <w:rPr>
          <w:rFonts w:ascii="Times New Roman" w:eastAsia="Times New Roman" w:hAnsi="Times New Roman" w:cs="Times New Roman"/>
          <w:sz w:val="24"/>
          <w:szCs w:val="24"/>
        </w:rPr>
        <w:t>.</w:t>
      </w:r>
    </w:p>
    <w:p w:rsidR="003266F0" w:rsidRPr="003266F0" w:rsidRDefault="003266F0" w:rsidP="003266F0">
      <w:pPr>
        <w:rPr>
          <w:rFonts w:ascii="Times New Roman" w:eastAsia="Times New Roman" w:hAnsi="Times New Roman" w:cs="Times New Roman"/>
          <w:b/>
          <w:sz w:val="28"/>
          <w:szCs w:val="24"/>
        </w:rPr>
      </w:pPr>
      <w:r>
        <w:rPr>
          <w:rFonts w:ascii="Times New Roman" w:eastAsia="Times New Roman" w:hAnsi="Times New Roman" w:cs="Times New Roman"/>
          <w:b/>
          <w:sz w:val="28"/>
          <w:szCs w:val="24"/>
        </w:rPr>
        <w:t>Conclusion</w:t>
      </w:r>
    </w:p>
    <w:p w:rsidR="003266F0" w:rsidRDefault="003266F0" w:rsidP="003266F0">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Starting with loading the data so far we have done EDA , null values treatment, encoding of categorical columns, feature selection and then model building.</w:t>
      </w:r>
    </w:p>
    <w:p w:rsidR="003266F0" w:rsidRDefault="003266F0" w:rsidP="003266F0">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 all of these models our accuracy revolves in the range of 80 to 92%..</w:t>
      </w:r>
    </w:p>
    <w:p w:rsidR="003266F0" w:rsidRDefault="003266F0" w:rsidP="003266F0">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So the accuracy of our best model is 92% which can be said to be good for this large dataset. </w:t>
      </w:r>
    </w:p>
    <w:tbl>
      <w:tblPr>
        <w:tblStyle w:val="TableGrid"/>
        <w:tblW w:w="0" w:type="auto"/>
        <w:tblLook w:val="04A0" w:firstRow="1" w:lastRow="0" w:firstColumn="1" w:lastColumn="0" w:noHBand="0" w:noVBand="1"/>
      </w:tblPr>
      <w:tblGrid>
        <w:gridCol w:w="9016"/>
      </w:tblGrid>
      <w:tr w:rsidR="003266F0" w:rsidTr="00314AB7">
        <w:tc>
          <w:tcPr>
            <w:tcW w:w="9016" w:type="dxa"/>
            <w:shd w:val="clear" w:color="auto" w:fill="A6A6A6" w:themeFill="background1" w:themeFillShade="A6"/>
          </w:tcPr>
          <w:p w:rsidR="003266F0" w:rsidRDefault="00C03304" w:rsidP="003266F0">
            <w:pPr>
              <w:rPr>
                <w:b/>
                <w:sz w:val="28"/>
                <w:szCs w:val="28"/>
                <w:lang w:val="en-US"/>
              </w:rPr>
            </w:pPr>
            <w:r>
              <w:rPr>
                <w:b/>
                <w:sz w:val="28"/>
                <w:szCs w:val="28"/>
                <w:lang w:val="en-US"/>
              </w:rPr>
              <w:t>GITHUB:</w:t>
            </w:r>
            <w:r w:rsidR="00314AB7">
              <w:t xml:space="preserve"> </w:t>
            </w:r>
            <w:r w:rsidR="00314AB7" w:rsidRPr="00314AB7">
              <w:rPr>
                <w:sz w:val="28"/>
                <w:szCs w:val="28"/>
                <w:lang w:val="en-US"/>
              </w:rPr>
              <w:t>https://github.com/Suryaa1309/Mobile-Price-prediction</w:t>
            </w:r>
          </w:p>
        </w:tc>
      </w:tr>
    </w:tbl>
    <w:p w:rsidR="003266F0" w:rsidRPr="003266F0" w:rsidRDefault="003266F0" w:rsidP="003266F0">
      <w:pPr>
        <w:spacing w:line="240" w:lineRule="auto"/>
        <w:rPr>
          <w:b/>
          <w:lang w:val="en-US"/>
        </w:rPr>
      </w:pPr>
    </w:p>
    <w:sectPr w:rsidR="003266F0" w:rsidRPr="00326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6F0"/>
    <w:rsid w:val="00314AB7"/>
    <w:rsid w:val="003266F0"/>
    <w:rsid w:val="00C03304"/>
    <w:rsid w:val="00EE0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F25CF"/>
  <w15:chartTrackingRefBased/>
  <w15:docId w15:val="{4F18CCCB-31BA-40AE-9DE2-B7704150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6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2022-11-21T10:34:00Z</dcterms:created>
  <dcterms:modified xsi:type="dcterms:W3CDTF">2022-11-21T14:23:00Z</dcterms:modified>
</cp:coreProperties>
</file>