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434" w:rsidRPr="002E7C1C" w:rsidRDefault="00587434" w:rsidP="00587434">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LAB Manual</w:t>
      </w:r>
    </w:p>
    <w:p w:rsidR="00587434" w:rsidRPr="002E7C1C" w:rsidRDefault="00587434" w:rsidP="00587434">
      <w:pPr>
        <w:autoSpaceDE w:val="0"/>
        <w:autoSpaceDN w:val="0"/>
        <w:adjustRightInd w:val="0"/>
        <w:jc w:val="center"/>
        <w:rPr>
          <w:rFonts w:ascii="Book Antiqua" w:hAnsi="Book Antiqua" w:cs="Book Antiqua"/>
          <w:color w:val="000000"/>
          <w:sz w:val="32"/>
          <w:szCs w:val="32"/>
        </w:rPr>
      </w:pPr>
      <w:r w:rsidRPr="002E7C1C">
        <w:rPr>
          <w:rFonts w:ascii="Book Antiqua" w:hAnsi="Book Antiqua" w:cs="Book Antiqua"/>
          <w:color w:val="000000"/>
          <w:sz w:val="32"/>
          <w:szCs w:val="32"/>
        </w:rPr>
        <w:t>PART A</w:t>
      </w:r>
    </w:p>
    <w:p w:rsidR="00587434" w:rsidRPr="002E7C1C" w:rsidRDefault="00587434" w:rsidP="00587434">
      <w:pPr>
        <w:autoSpaceDE w:val="0"/>
        <w:autoSpaceDN w:val="0"/>
        <w:adjustRightInd w:val="0"/>
        <w:jc w:val="center"/>
        <w:rPr>
          <w:rFonts w:ascii="Book Antiqua" w:hAnsi="Book Antiqua" w:cs="Book Antiqua"/>
          <w:color w:val="000000"/>
          <w:sz w:val="23"/>
          <w:szCs w:val="23"/>
        </w:rPr>
      </w:pPr>
      <w:r w:rsidRPr="002E7C1C">
        <w:rPr>
          <w:rFonts w:ascii="Book Antiqua" w:hAnsi="Book Antiqua" w:cs="Book Antiqua"/>
          <w:color w:val="000000"/>
          <w:sz w:val="23"/>
          <w:szCs w:val="23"/>
        </w:rPr>
        <w:t>(PART A : TO BE REFFERED BY STUDENTS)</w:t>
      </w:r>
    </w:p>
    <w:p w:rsidR="00587434" w:rsidRDefault="00587434" w:rsidP="00587434">
      <w:pPr>
        <w:autoSpaceDE w:val="0"/>
        <w:autoSpaceDN w:val="0"/>
        <w:adjustRightInd w:val="0"/>
        <w:rPr>
          <w:rFonts w:ascii="Book Antiqua" w:hAnsi="Book Antiqua" w:cs="Book Antiqua"/>
          <w:b/>
          <w:bCs/>
          <w:color w:val="000000"/>
          <w:sz w:val="32"/>
          <w:szCs w:val="32"/>
        </w:rPr>
      </w:pPr>
    </w:p>
    <w:p w:rsidR="00587434" w:rsidRDefault="00587434" w:rsidP="00587434">
      <w:pPr>
        <w:autoSpaceDE w:val="0"/>
        <w:autoSpaceDN w:val="0"/>
        <w:adjustRightInd w:val="0"/>
        <w:rPr>
          <w:rFonts w:ascii="Book Antiqua" w:hAnsi="Book Antiqua" w:cs="Book Antiqua"/>
          <w:b/>
          <w:bCs/>
          <w:color w:val="000000"/>
          <w:sz w:val="32"/>
          <w:szCs w:val="32"/>
        </w:rPr>
      </w:pPr>
    </w:p>
    <w:p w:rsidR="00587434" w:rsidRPr="002E7C1C" w:rsidRDefault="00587434" w:rsidP="00587434">
      <w:pPr>
        <w:autoSpaceDE w:val="0"/>
        <w:autoSpaceDN w:val="0"/>
        <w:adjustRightInd w:val="0"/>
        <w:rPr>
          <w:rFonts w:ascii="Book Antiqua" w:hAnsi="Book Antiqua" w:cs="Book Antiqua"/>
          <w:color w:val="000000"/>
          <w:sz w:val="32"/>
          <w:szCs w:val="32"/>
        </w:rPr>
      </w:pPr>
      <w:r>
        <w:rPr>
          <w:rFonts w:ascii="Book Antiqua" w:hAnsi="Book Antiqua" w:cs="Book Antiqua"/>
          <w:b/>
          <w:bCs/>
          <w:color w:val="000000"/>
          <w:sz w:val="32"/>
          <w:szCs w:val="32"/>
        </w:rPr>
        <w:t>Experiment No.</w:t>
      </w:r>
      <w:r w:rsidR="00777ED5">
        <w:rPr>
          <w:rFonts w:ascii="Book Antiqua" w:hAnsi="Book Antiqua" w:cs="Book Antiqua"/>
          <w:b/>
          <w:bCs/>
          <w:color w:val="000000"/>
          <w:sz w:val="32"/>
          <w:szCs w:val="32"/>
        </w:rPr>
        <w:t xml:space="preserve"> </w:t>
      </w:r>
      <w:r w:rsidR="00260B9F">
        <w:rPr>
          <w:rFonts w:ascii="Book Antiqua" w:hAnsi="Book Antiqua" w:cs="Book Antiqua"/>
          <w:b/>
          <w:bCs/>
          <w:color w:val="000000"/>
          <w:sz w:val="32"/>
          <w:szCs w:val="32"/>
        </w:rPr>
        <w:t>8</w:t>
      </w:r>
      <w:bookmarkStart w:id="0" w:name="_GoBack"/>
      <w:bookmarkEnd w:id="0"/>
    </w:p>
    <w:p w:rsidR="00587434" w:rsidRDefault="00587434" w:rsidP="004831EB">
      <w:pPr>
        <w:autoSpaceDE w:val="0"/>
        <w:autoSpaceDN w:val="0"/>
        <w:adjustRightInd w:val="0"/>
        <w:spacing w:line="276" w:lineRule="auto"/>
        <w:jc w:val="both"/>
        <w:rPr>
          <w:rFonts w:ascii="Book Antiqua" w:hAnsi="Book Antiqua" w:cs="Book Antiqua"/>
          <w:b/>
          <w:bCs/>
          <w:color w:val="000000"/>
          <w:sz w:val="28"/>
          <w:szCs w:val="28"/>
        </w:rPr>
      </w:pPr>
    </w:p>
    <w:p w:rsidR="00587434" w:rsidRDefault="00587434" w:rsidP="004831EB">
      <w:pPr>
        <w:autoSpaceDE w:val="0"/>
        <w:autoSpaceDN w:val="0"/>
        <w:adjustRightInd w:val="0"/>
        <w:spacing w:line="276" w:lineRule="auto"/>
        <w:jc w:val="both"/>
        <w:rPr>
          <w:rFonts w:ascii="Book Antiqua" w:hAnsi="Book Antiqua" w:cs="Book Antiqua"/>
          <w:b/>
          <w:bCs/>
          <w:color w:val="000000"/>
          <w:sz w:val="28"/>
          <w:szCs w:val="28"/>
        </w:rPr>
      </w:pPr>
      <w:r w:rsidRPr="002E7C1C">
        <w:rPr>
          <w:rFonts w:ascii="Book Antiqua" w:hAnsi="Book Antiqua" w:cs="Book Antiqua"/>
          <w:b/>
          <w:bCs/>
          <w:color w:val="000000"/>
          <w:sz w:val="28"/>
          <w:szCs w:val="28"/>
        </w:rPr>
        <w:t xml:space="preserve">A.1 Aim: </w:t>
      </w:r>
      <w:r w:rsidR="004831EB">
        <w:rPr>
          <w:rFonts w:ascii="Book Antiqua" w:hAnsi="Book Antiqua" w:cs="Book Antiqua"/>
          <w:b/>
          <w:bCs/>
          <w:color w:val="000000"/>
          <w:sz w:val="28"/>
          <w:szCs w:val="28"/>
        </w:rPr>
        <w:t xml:space="preserve"> </w:t>
      </w:r>
      <w:r w:rsidR="004831EB" w:rsidRPr="00EB0820">
        <w:rPr>
          <w:color w:val="000000"/>
        </w:rPr>
        <w:t xml:space="preserve">To </w:t>
      </w:r>
      <w:r w:rsidR="004831EB">
        <w:rPr>
          <w:color w:val="000000"/>
        </w:rPr>
        <w:t>perform System Audit.</w:t>
      </w:r>
    </w:p>
    <w:p w:rsidR="004831EB" w:rsidRPr="002E7C1C" w:rsidRDefault="004831EB" w:rsidP="004831EB">
      <w:pPr>
        <w:autoSpaceDE w:val="0"/>
        <w:autoSpaceDN w:val="0"/>
        <w:adjustRightInd w:val="0"/>
        <w:spacing w:line="276" w:lineRule="auto"/>
        <w:jc w:val="both"/>
        <w:rPr>
          <w:rFonts w:ascii="Book Antiqua" w:hAnsi="Book Antiqua" w:cs="Book Antiqua"/>
          <w:color w:val="000000"/>
          <w:sz w:val="28"/>
          <w:szCs w:val="28"/>
        </w:rPr>
      </w:pPr>
    </w:p>
    <w:p w:rsidR="00587434" w:rsidRDefault="00587434" w:rsidP="004831EB">
      <w:pPr>
        <w:autoSpaceDE w:val="0"/>
        <w:autoSpaceDN w:val="0"/>
        <w:adjustRightInd w:val="0"/>
        <w:spacing w:line="276" w:lineRule="auto"/>
        <w:jc w:val="both"/>
        <w:rPr>
          <w:b/>
          <w:bCs/>
          <w:color w:val="000000"/>
          <w:sz w:val="28"/>
          <w:szCs w:val="28"/>
        </w:rPr>
      </w:pPr>
      <w:r w:rsidRPr="002E7C1C">
        <w:rPr>
          <w:b/>
          <w:bCs/>
          <w:color w:val="000000"/>
          <w:sz w:val="28"/>
          <w:szCs w:val="28"/>
        </w:rPr>
        <w:t xml:space="preserve">A.2 Prerequisite: </w:t>
      </w:r>
    </w:p>
    <w:p w:rsidR="004831EB" w:rsidRPr="002E7C1C" w:rsidRDefault="004831EB" w:rsidP="004831EB">
      <w:pPr>
        <w:autoSpaceDE w:val="0"/>
        <w:autoSpaceDN w:val="0"/>
        <w:adjustRightInd w:val="0"/>
        <w:spacing w:line="276" w:lineRule="auto"/>
        <w:jc w:val="both"/>
        <w:rPr>
          <w:color w:val="000000"/>
          <w:sz w:val="28"/>
          <w:szCs w:val="28"/>
        </w:rPr>
      </w:pPr>
    </w:p>
    <w:p w:rsidR="00587434" w:rsidRPr="009C4BCC" w:rsidRDefault="00587434" w:rsidP="004831EB">
      <w:pPr>
        <w:autoSpaceDE w:val="0"/>
        <w:autoSpaceDN w:val="0"/>
        <w:adjustRightInd w:val="0"/>
        <w:spacing w:line="276" w:lineRule="auto"/>
        <w:jc w:val="both"/>
        <w:rPr>
          <w:bCs/>
          <w:color w:val="000000"/>
        </w:rPr>
      </w:pPr>
      <w:r w:rsidRPr="009C4BCC">
        <w:rPr>
          <w:bCs/>
          <w:color w:val="000000"/>
        </w:rPr>
        <w:t>Underst</w:t>
      </w:r>
      <w:r w:rsidR="004831EB">
        <w:rPr>
          <w:bCs/>
          <w:color w:val="000000"/>
        </w:rPr>
        <w:t xml:space="preserve">anding on basics of audit system, use cases of audit system. </w:t>
      </w:r>
    </w:p>
    <w:p w:rsidR="00587434" w:rsidRPr="00B147A7" w:rsidRDefault="00587434" w:rsidP="004831EB">
      <w:pPr>
        <w:autoSpaceDE w:val="0"/>
        <w:autoSpaceDN w:val="0"/>
        <w:adjustRightInd w:val="0"/>
        <w:spacing w:line="276" w:lineRule="auto"/>
        <w:jc w:val="both"/>
        <w:rPr>
          <w:bCs/>
          <w:color w:val="000000"/>
          <w:sz w:val="28"/>
          <w:szCs w:val="28"/>
        </w:rPr>
      </w:pPr>
    </w:p>
    <w:p w:rsidR="00587434" w:rsidRPr="002E7C1C" w:rsidRDefault="00587434" w:rsidP="004831EB">
      <w:pPr>
        <w:autoSpaceDE w:val="0"/>
        <w:autoSpaceDN w:val="0"/>
        <w:adjustRightInd w:val="0"/>
        <w:spacing w:line="276" w:lineRule="auto"/>
        <w:jc w:val="both"/>
        <w:rPr>
          <w:color w:val="000000"/>
          <w:sz w:val="28"/>
          <w:szCs w:val="28"/>
        </w:rPr>
      </w:pPr>
      <w:r w:rsidRPr="002E7C1C">
        <w:rPr>
          <w:b/>
          <w:bCs/>
          <w:color w:val="000000"/>
          <w:sz w:val="28"/>
          <w:szCs w:val="28"/>
        </w:rPr>
        <w:t xml:space="preserve">A.3 Outcome: </w:t>
      </w:r>
    </w:p>
    <w:p w:rsidR="004831EB" w:rsidRDefault="00587434" w:rsidP="004831EB">
      <w:pPr>
        <w:spacing w:line="276" w:lineRule="auto"/>
        <w:jc w:val="both"/>
      </w:pPr>
      <w:r w:rsidRPr="002E7C1C">
        <w:rPr>
          <w:b/>
          <w:bCs/>
          <w:color w:val="000000"/>
          <w:sz w:val="23"/>
          <w:szCs w:val="23"/>
        </w:rPr>
        <w:t>After successful completion of this experiment students will be able to</w:t>
      </w:r>
      <w:r w:rsidR="004831EB">
        <w:rPr>
          <w:sz w:val="20"/>
          <w:szCs w:val="20"/>
        </w:rPr>
        <w:t xml:space="preserve"> </w:t>
      </w:r>
      <w:r w:rsidR="004831EB">
        <w:t>Know about the tactics and techniques of system audit, tools used for system audit.</w:t>
      </w:r>
    </w:p>
    <w:p w:rsidR="00587434" w:rsidRDefault="00587434" w:rsidP="00587434">
      <w:pPr>
        <w:rPr>
          <w:b/>
          <w:bCs/>
          <w:sz w:val="28"/>
          <w:szCs w:val="28"/>
        </w:rPr>
      </w:pPr>
      <w:r>
        <w:tab/>
      </w:r>
    </w:p>
    <w:p w:rsidR="00587434" w:rsidRDefault="00587434" w:rsidP="00587434">
      <w:pPr>
        <w:rPr>
          <w:sz w:val="20"/>
          <w:szCs w:val="20"/>
        </w:rPr>
      </w:pPr>
      <w:r>
        <w:rPr>
          <w:b/>
          <w:bCs/>
          <w:sz w:val="28"/>
          <w:szCs w:val="28"/>
        </w:rPr>
        <w:t>A.4 Theory:</w:t>
      </w:r>
    </w:p>
    <w:p w:rsidR="00587434" w:rsidRDefault="00587434" w:rsidP="00587434">
      <w:pPr>
        <w:rPr>
          <w:sz w:val="20"/>
          <w:szCs w:val="20"/>
        </w:rPr>
      </w:pPr>
    </w:p>
    <w:p w:rsidR="00587434" w:rsidRDefault="004831EB" w:rsidP="004831EB">
      <w:pPr>
        <w:spacing w:line="360" w:lineRule="auto"/>
        <w:jc w:val="both"/>
      </w:pPr>
      <w:r w:rsidRPr="004831EB">
        <w:rPr>
          <w:b/>
        </w:rPr>
        <w:t>Audit:</w:t>
      </w:r>
      <w:r>
        <w:t xml:space="preserve">  </w:t>
      </w:r>
      <w:r w:rsidRPr="004831EB">
        <w:t>An audit is the examination</w:t>
      </w:r>
    </w:p>
    <w:p w:rsidR="004831EB" w:rsidRDefault="004831EB" w:rsidP="004831EB">
      <w:pPr>
        <w:spacing w:line="360" w:lineRule="auto"/>
        <w:jc w:val="both"/>
      </w:pPr>
    </w:p>
    <w:p w:rsidR="004831EB" w:rsidRDefault="004831EB" w:rsidP="004831EB">
      <w:pPr>
        <w:spacing w:line="360" w:lineRule="auto"/>
        <w:jc w:val="both"/>
      </w:pPr>
      <w:r w:rsidRPr="004831EB">
        <w:rPr>
          <w:b/>
        </w:rPr>
        <w:t>System Audit:</w:t>
      </w:r>
      <w:r>
        <w:t xml:space="preserve"> </w:t>
      </w:r>
      <w:r w:rsidRPr="004831EB">
        <w:t>A system audit is an audit on a management system to validate whether or not the elements of the system are effective and properly implemented to meet the objectives or standards.</w:t>
      </w:r>
    </w:p>
    <w:p w:rsidR="004831EB" w:rsidRDefault="004831EB" w:rsidP="004831EB">
      <w:pPr>
        <w:spacing w:line="360" w:lineRule="auto"/>
        <w:jc w:val="both"/>
      </w:pPr>
    </w:p>
    <w:p w:rsidR="004831EB" w:rsidRPr="004831EB" w:rsidRDefault="004831EB" w:rsidP="004831EB">
      <w:pPr>
        <w:spacing w:line="360" w:lineRule="auto"/>
        <w:jc w:val="both"/>
      </w:pPr>
      <w:r w:rsidRPr="004831EB">
        <w:rPr>
          <w:b/>
        </w:rPr>
        <w:t>Importance of system audit:</w:t>
      </w:r>
      <w:r>
        <w:t xml:space="preserve"> </w:t>
      </w:r>
      <w:r w:rsidRPr="004831EB">
        <w:t>Strong audit systems can reduce or help decrease various forms of risks in businesses including the risk of material misstatement in financial reports. It also helps reduce the risk of misuse of assets, fraud and low quality management because of insufficient or lack of information on operations.</w:t>
      </w:r>
    </w:p>
    <w:p w:rsidR="004831EB" w:rsidRDefault="004831EB" w:rsidP="00587434">
      <w:pPr>
        <w:rPr>
          <w:b/>
        </w:rPr>
      </w:pPr>
    </w:p>
    <w:p w:rsidR="004831EB" w:rsidRDefault="003D44B5" w:rsidP="00587434">
      <w:pPr>
        <w:rPr>
          <w:b/>
        </w:rPr>
      </w:pPr>
      <w:r>
        <w:rPr>
          <w:b/>
        </w:rPr>
        <w:t xml:space="preserve">Audit Benefits: </w:t>
      </w:r>
    </w:p>
    <w:p w:rsidR="004831EB" w:rsidRDefault="004831EB" w:rsidP="00587434">
      <w:pPr>
        <w:rPr>
          <w:b/>
        </w:rPr>
      </w:pPr>
    </w:p>
    <w:p w:rsidR="004831EB" w:rsidRPr="004831EB" w:rsidRDefault="004831EB" w:rsidP="004831EB">
      <w:pPr>
        <w:numPr>
          <w:ilvl w:val="0"/>
          <w:numId w:val="7"/>
        </w:numPr>
        <w:spacing w:line="360" w:lineRule="auto"/>
        <w:jc w:val="both"/>
      </w:pPr>
      <w:r w:rsidRPr="004831EB">
        <w:t xml:space="preserve">Compliance. </w:t>
      </w:r>
    </w:p>
    <w:p w:rsidR="004831EB" w:rsidRPr="004831EB" w:rsidRDefault="004831EB" w:rsidP="004831EB">
      <w:pPr>
        <w:numPr>
          <w:ilvl w:val="0"/>
          <w:numId w:val="7"/>
        </w:numPr>
        <w:spacing w:line="360" w:lineRule="auto"/>
        <w:jc w:val="both"/>
      </w:pPr>
      <w:r w:rsidRPr="004831EB">
        <w:t xml:space="preserve">Business Improvements / System Improvements. </w:t>
      </w:r>
    </w:p>
    <w:p w:rsidR="004831EB" w:rsidRPr="004831EB" w:rsidRDefault="003D44B5" w:rsidP="004831EB">
      <w:pPr>
        <w:numPr>
          <w:ilvl w:val="0"/>
          <w:numId w:val="7"/>
        </w:numPr>
        <w:spacing w:line="360" w:lineRule="auto"/>
        <w:jc w:val="both"/>
      </w:pPr>
      <w:r>
        <w:t xml:space="preserve">Credibility. </w:t>
      </w:r>
    </w:p>
    <w:p w:rsidR="004831EB" w:rsidRPr="004831EB" w:rsidRDefault="003D44B5" w:rsidP="004831EB">
      <w:pPr>
        <w:numPr>
          <w:ilvl w:val="0"/>
          <w:numId w:val="7"/>
        </w:numPr>
        <w:spacing w:line="360" w:lineRule="auto"/>
        <w:jc w:val="both"/>
      </w:pPr>
      <w:r>
        <w:t>Detect and Prevent Fraud.</w:t>
      </w:r>
    </w:p>
    <w:p w:rsidR="004831EB" w:rsidRPr="004831EB" w:rsidRDefault="004831EB" w:rsidP="00587434">
      <w:pPr>
        <w:numPr>
          <w:ilvl w:val="0"/>
          <w:numId w:val="7"/>
        </w:numPr>
        <w:spacing w:line="360" w:lineRule="auto"/>
        <w:jc w:val="both"/>
      </w:pPr>
      <w:r w:rsidRPr="004831EB">
        <w:lastRenderedPageBreak/>
        <w:t>Better Planning and Budgeting.</w:t>
      </w:r>
    </w:p>
    <w:p w:rsidR="004831EB" w:rsidRPr="004831EB" w:rsidRDefault="004831EB" w:rsidP="00587434">
      <w:pPr>
        <w:rPr>
          <w:b/>
        </w:rPr>
      </w:pPr>
    </w:p>
    <w:p w:rsidR="004831EB" w:rsidRPr="004831EB" w:rsidRDefault="004831EB" w:rsidP="004831EB">
      <w:pPr>
        <w:spacing w:line="360" w:lineRule="auto"/>
        <w:rPr>
          <w:b/>
        </w:rPr>
      </w:pPr>
      <w:r w:rsidRPr="004831EB">
        <w:rPr>
          <w:b/>
        </w:rPr>
        <w:t xml:space="preserve">Types of system audit: </w:t>
      </w:r>
    </w:p>
    <w:p w:rsidR="00587434" w:rsidRDefault="004831EB" w:rsidP="004831EB">
      <w:pPr>
        <w:numPr>
          <w:ilvl w:val="0"/>
          <w:numId w:val="4"/>
        </w:numPr>
        <w:spacing w:line="360" w:lineRule="auto"/>
      </w:pPr>
      <w:r>
        <w:t>Internal Audit.</w:t>
      </w:r>
    </w:p>
    <w:p w:rsidR="004831EB" w:rsidRDefault="004831EB" w:rsidP="004831EB">
      <w:pPr>
        <w:numPr>
          <w:ilvl w:val="0"/>
          <w:numId w:val="4"/>
        </w:numPr>
        <w:spacing w:line="360" w:lineRule="auto"/>
      </w:pPr>
      <w:r>
        <w:t>External Audit.</w:t>
      </w:r>
    </w:p>
    <w:p w:rsidR="004831EB" w:rsidRDefault="004831EB" w:rsidP="004831EB">
      <w:pPr>
        <w:numPr>
          <w:ilvl w:val="0"/>
          <w:numId w:val="4"/>
        </w:numPr>
        <w:spacing w:line="360" w:lineRule="auto"/>
      </w:pPr>
      <w:r>
        <w:t>Third Party Audit.</w:t>
      </w:r>
    </w:p>
    <w:p w:rsidR="004831EB" w:rsidRDefault="004831EB" w:rsidP="004831EB">
      <w:pPr>
        <w:numPr>
          <w:ilvl w:val="0"/>
          <w:numId w:val="4"/>
        </w:numPr>
        <w:spacing w:line="360" w:lineRule="auto"/>
      </w:pPr>
      <w:r>
        <w:t>Compliance Audit.</w:t>
      </w:r>
    </w:p>
    <w:p w:rsidR="003D44B5" w:rsidRDefault="003D44B5" w:rsidP="004831EB">
      <w:pPr>
        <w:spacing w:line="360" w:lineRule="auto"/>
        <w:rPr>
          <w:b/>
        </w:rPr>
      </w:pPr>
    </w:p>
    <w:p w:rsidR="00587434" w:rsidRPr="004831EB" w:rsidRDefault="004831EB" w:rsidP="004831EB">
      <w:pPr>
        <w:spacing w:line="360" w:lineRule="auto"/>
        <w:rPr>
          <w:b/>
        </w:rPr>
      </w:pPr>
      <w:r w:rsidRPr="004831EB">
        <w:rPr>
          <w:b/>
        </w:rPr>
        <w:t>Tools used for System Audit:</w:t>
      </w:r>
    </w:p>
    <w:p w:rsidR="004831EB" w:rsidRDefault="004831EB" w:rsidP="004831EB">
      <w:pPr>
        <w:numPr>
          <w:ilvl w:val="0"/>
          <w:numId w:val="5"/>
        </w:numPr>
        <w:spacing w:line="360" w:lineRule="auto"/>
      </w:pPr>
      <w:r>
        <w:t>Compliance checklist.</w:t>
      </w:r>
    </w:p>
    <w:p w:rsidR="004831EB" w:rsidRDefault="004831EB" w:rsidP="004831EB">
      <w:pPr>
        <w:numPr>
          <w:ilvl w:val="0"/>
          <w:numId w:val="5"/>
        </w:numPr>
        <w:spacing w:line="360" w:lineRule="auto"/>
      </w:pPr>
      <w:r>
        <w:t>Inbuilt tools.</w:t>
      </w:r>
    </w:p>
    <w:p w:rsidR="00587434" w:rsidRPr="004831EB" w:rsidRDefault="004831EB" w:rsidP="004831EB">
      <w:pPr>
        <w:numPr>
          <w:ilvl w:val="0"/>
          <w:numId w:val="5"/>
        </w:numPr>
        <w:spacing w:line="360" w:lineRule="auto"/>
      </w:pPr>
      <w:r>
        <w:t>Third party tools.</w:t>
      </w:r>
    </w:p>
    <w:p w:rsidR="003D44B5" w:rsidRDefault="003D44B5" w:rsidP="004831EB">
      <w:pPr>
        <w:autoSpaceDE w:val="0"/>
        <w:autoSpaceDN w:val="0"/>
        <w:adjustRightInd w:val="0"/>
        <w:rPr>
          <w:b/>
          <w:bCs/>
          <w:color w:val="202124"/>
          <w:shd w:val="clear" w:color="auto" w:fill="FFFFFF"/>
        </w:rPr>
      </w:pPr>
    </w:p>
    <w:p w:rsidR="004831EB" w:rsidRDefault="004831EB" w:rsidP="004831EB">
      <w:pPr>
        <w:autoSpaceDE w:val="0"/>
        <w:autoSpaceDN w:val="0"/>
        <w:adjustRightInd w:val="0"/>
        <w:rPr>
          <w:b/>
          <w:bCs/>
          <w:color w:val="202124"/>
          <w:shd w:val="clear" w:color="auto" w:fill="FFFFFF"/>
        </w:rPr>
      </w:pPr>
      <w:r w:rsidRPr="004831EB">
        <w:rPr>
          <w:b/>
          <w:bCs/>
          <w:color w:val="202124"/>
          <w:shd w:val="clear" w:color="auto" w:fill="FFFFFF"/>
        </w:rPr>
        <w:t>Steps of performing a system audit:</w:t>
      </w:r>
      <w:r>
        <w:rPr>
          <w:b/>
          <w:bCs/>
          <w:color w:val="202124"/>
          <w:shd w:val="clear" w:color="auto" w:fill="FFFFFF"/>
        </w:rPr>
        <w:t xml:space="preserve"> </w:t>
      </w:r>
    </w:p>
    <w:p w:rsidR="004831EB" w:rsidRDefault="004831EB" w:rsidP="004831EB">
      <w:pPr>
        <w:autoSpaceDE w:val="0"/>
        <w:autoSpaceDN w:val="0"/>
        <w:adjustRightInd w:val="0"/>
        <w:rPr>
          <w:b/>
          <w:bCs/>
          <w:color w:val="202124"/>
          <w:shd w:val="clear" w:color="auto" w:fill="FFFFFF"/>
        </w:rPr>
      </w:pPr>
    </w:p>
    <w:p w:rsidR="004831EB" w:rsidRPr="004831EB" w:rsidRDefault="004831EB" w:rsidP="004831EB">
      <w:pPr>
        <w:numPr>
          <w:ilvl w:val="0"/>
          <w:numId w:val="6"/>
        </w:numPr>
        <w:autoSpaceDE w:val="0"/>
        <w:autoSpaceDN w:val="0"/>
        <w:adjustRightInd w:val="0"/>
        <w:spacing w:line="480" w:lineRule="auto"/>
        <w:rPr>
          <w:bCs/>
          <w:color w:val="202124"/>
          <w:shd w:val="clear" w:color="auto" w:fill="FFFFFF"/>
        </w:rPr>
      </w:pPr>
      <w:r w:rsidRPr="004831EB">
        <w:rPr>
          <w:bCs/>
          <w:color w:val="202124"/>
          <w:shd w:val="clear" w:color="auto" w:fill="FFFFFF"/>
        </w:rPr>
        <w:t>Review.</w:t>
      </w:r>
    </w:p>
    <w:p w:rsidR="004831EB" w:rsidRPr="004831EB" w:rsidRDefault="004831EB" w:rsidP="004831EB">
      <w:pPr>
        <w:numPr>
          <w:ilvl w:val="0"/>
          <w:numId w:val="6"/>
        </w:numPr>
        <w:autoSpaceDE w:val="0"/>
        <w:autoSpaceDN w:val="0"/>
        <w:adjustRightInd w:val="0"/>
        <w:spacing w:line="480" w:lineRule="auto"/>
        <w:rPr>
          <w:bCs/>
          <w:color w:val="202124"/>
          <w:shd w:val="clear" w:color="auto" w:fill="FFFFFF"/>
        </w:rPr>
      </w:pPr>
      <w:r w:rsidRPr="004831EB">
        <w:rPr>
          <w:bCs/>
          <w:color w:val="202124"/>
          <w:shd w:val="clear" w:color="auto" w:fill="FFFFFF"/>
        </w:rPr>
        <w:t xml:space="preserve">System Vulnerability is assessed. </w:t>
      </w:r>
    </w:p>
    <w:p w:rsidR="004831EB" w:rsidRPr="004831EB" w:rsidRDefault="004831EB" w:rsidP="004831EB">
      <w:pPr>
        <w:numPr>
          <w:ilvl w:val="0"/>
          <w:numId w:val="6"/>
        </w:numPr>
        <w:autoSpaceDE w:val="0"/>
        <w:autoSpaceDN w:val="0"/>
        <w:adjustRightInd w:val="0"/>
        <w:spacing w:line="480" w:lineRule="auto"/>
        <w:rPr>
          <w:bCs/>
          <w:color w:val="202124"/>
          <w:shd w:val="clear" w:color="auto" w:fill="FFFFFF"/>
        </w:rPr>
      </w:pPr>
      <w:r w:rsidRPr="004831EB">
        <w:rPr>
          <w:bCs/>
          <w:color w:val="202124"/>
          <w:shd w:val="clear" w:color="auto" w:fill="FFFFFF"/>
        </w:rPr>
        <w:t>Threats are identified.</w:t>
      </w:r>
    </w:p>
    <w:p w:rsidR="004831EB" w:rsidRPr="004831EB" w:rsidRDefault="004831EB" w:rsidP="004831EB">
      <w:pPr>
        <w:numPr>
          <w:ilvl w:val="0"/>
          <w:numId w:val="6"/>
        </w:numPr>
        <w:autoSpaceDE w:val="0"/>
        <w:autoSpaceDN w:val="0"/>
        <w:adjustRightInd w:val="0"/>
        <w:spacing w:line="480" w:lineRule="auto"/>
        <w:rPr>
          <w:bCs/>
          <w:color w:val="202124"/>
          <w:shd w:val="clear" w:color="auto" w:fill="FFFFFF"/>
        </w:rPr>
      </w:pPr>
      <w:r w:rsidRPr="004831EB">
        <w:rPr>
          <w:bCs/>
          <w:color w:val="202124"/>
          <w:shd w:val="clear" w:color="auto" w:fill="FFFFFF"/>
        </w:rPr>
        <w:t>Internal Controls are analyzed.</w:t>
      </w:r>
    </w:p>
    <w:p w:rsidR="004831EB" w:rsidRDefault="004831EB" w:rsidP="004831EB">
      <w:pPr>
        <w:numPr>
          <w:ilvl w:val="0"/>
          <w:numId w:val="6"/>
        </w:numPr>
        <w:autoSpaceDE w:val="0"/>
        <w:autoSpaceDN w:val="0"/>
        <w:adjustRightInd w:val="0"/>
        <w:spacing w:line="480" w:lineRule="auto"/>
        <w:rPr>
          <w:bCs/>
          <w:color w:val="202124"/>
          <w:shd w:val="clear" w:color="auto" w:fill="FFFFFF"/>
        </w:rPr>
      </w:pPr>
      <w:r w:rsidRPr="004831EB">
        <w:rPr>
          <w:bCs/>
          <w:color w:val="202124"/>
          <w:shd w:val="clear" w:color="auto" w:fill="FFFFFF"/>
        </w:rPr>
        <w:t>Final Evaluation.</w:t>
      </w:r>
    </w:p>
    <w:p w:rsidR="00E803B4" w:rsidRDefault="00E803B4" w:rsidP="00E803B4">
      <w:pPr>
        <w:autoSpaceDE w:val="0"/>
        <w:autoSpaceDN w:val="0"/>
        <w:adjustRightInd w:val="0"/>
        <w:spacing w:line="480" w:lineRule="auto"/>
        <w:rPr>
          <w:bCs/>
          <w:color w:val="202124"/>
          <w:shd w:val="clear" w:color="auto" w:fill="FFFFFF"/>
        </w:rPr>
      </w:pPr>
    </w:p>
    <w:p w:rsidR="00E803B4" w:rsidRDefault="00E803B4" w:rsidP="00E803B4">
      <w:pPr>
        <w:autoSpaceDE w:val="0"/>
        <w:autoSpaceDN w:val="0"/>
        <w:adjustRightInd w:val="0"/>
        <w:spacing w:line="480" w:lineRule="auto"/>
        <w:rPr>
          <w:bCs/>
          <w:color w:val="202124"/>
          <w:shd w:val="clear" w:color="auto" w:fill="FFFFFF"/>
        </w:rPr>
      </w:pPr>
    </w:p>
    <w:p w:rsidR="00E803B4" w:rsidRDefault="00E803B4" w:rsidP="00E803B4">
      <w:pPr>
        <w:autoSpaceDE w:val="0"/>
        <w:autoSpaceDN w:val="0"/>
        <w:adjustRightInd w:val="0"/>
        <w:spacing w:line="480" w:lineRule="auto"/>
        <w:rPr>
          <w:bCs/>
          <w:color w:val="202124"/>
          <w:shd w:val="clear" w:color="auto" w:fill="FFFFFF"/>
        </w:rPr>
      </w:pPr>
    </w:p>
    <w:p w:rsidR="00E803B4" w:rsidRDefault="00E803B4" w:rsidP="00E803B4">
      <w:pPr>
        <w:autoSpaceDE w:val="0"/>
        <w:autoSpaceDN w:val="0"/>
        <w:adjustRightInd w:val="0"/>
        <w:spacing w:line="480" w:lineRule="auto"/>
        <w:rPr>
          <w:bCs/>
          <w:color w:val="202124"/>
          <w:shd w:val="clear" w:color="auto" w:fill="FFFFFF"/>
        </w:rPr>
      </w:pPr>
    </w:p>
    <w:p w:rsidR="00E803B4" w:rsidRDefault="00E803B4" w:rsidP="00E803B4">
      <w:pPr>
        <w:autoSpaceDE w:val="0"/>
        <w:autoSpaceDN w:val="0"/>
        <w:adjustRightInd w:val="0"/>
        <w:spacing w:line="480" w:lineRule="auto"/>
        <w:rPr>
          <w:bCs/>
          <w:color w:val="202124"/>
          <w:shd w:val="clear" w:color="auto" w:fill="FFFFFF"/>
        </w:rPr>
      </w:pPr>
    </w:p>
    <w:p w:rsidR="00E803B4" w:rsidRDefault="00E803B4" w:rsidP="00E803B4">
      <w:pPr>
        <w:autoSpaceDE w:val="0"/>
        <w:autoSpaceDN w:val="0"/>
        <w:adjustRightInd w:val="0"/>
        <w:spacing w:line="480" w:lineRule="auto"/>
        <w:rPr>
          <w:bCs/>
          <w:color w:val="202124"/>
          <w:shd w:val="clear" w:color="auto" w:fill="FFFFFF"/>
        </w:rPr>
      </w:pPr>
    </w:p>
    <w:p w:rsidR="00E803B4" w:rsidRDefault="00E803B4" w:rsidP="00E803B4">
      <w:pPr>
        <w:autoSpaceDE w:val="0"/>
        <w:autoSpaceDN w:val="0"/>
        <w:adjustRightInd w:val="0"/>
        <w:spacing w:line="480" w:lineRule="auto"/>
        <w:rPr>
          <w:bCs/>
          <w:color w:val="202124"/>
          <w:shd w:val="clear" w:color="auto" w:fill="FFFFFF"/>
        </w:rPr>
      </w:pPr>
    </w:p>
    <w:p w:rsidR="00E803B4" w:rsidRDefault="00E803B4" w:rsidP="00E803B4">
      <w:pPr>
        <w:autoSpaceDE w:val="0"/>
        <w:autoSpaceDN w:val="0"/>
        <w:adjustRightInd w:val="0"/>
        <w:spacing w:line="480" w:lineRule="auto"/>
        <w:rPr>
          <w:bCs/>
          <w:color w:val="202124"/>
          <w:shd w:val="clear" w:color="auto" w:fill="FFFFFF"/>
        </w:rPr>
      </w:pPr>
      <w:r>
        <w:rPr>
          <w:bCs/>
          <w:color w:val="202124"/>
          <w:shd w:val="clear" w:color="auto" w:fill="FFFFFF"/>
        </w:rPr>
        <w:t xml:space="preserve">Step: 1 Run CMD as administrator </w:t>
      </w:r>
    </w:p>
    <w:p w:rsidR="00E803B4" w:rsidRDefault="00244709" w:rsidP="00E803B4">
      <w:pPr>
        <w:autoSpaceDE w:val="0"/>
        <w:autoSpaceDN w:val="0"/>
        <w:adjustRightInd w:val="0"/>
        <w:spacing w:line="480" w:lineRule="auto"/>
        <w:rPr>
          <w:noProof/>
        </w:rPr>
      </w:pPr>
      <w:r w:rsidRPr="002A22AE">
        <w:rPr>
          <w:noProof/>
          <w:lang w:val="en-IN" w:eastAsia="en-IN"/>
        </w:rPr>
        <w:drawing>
          <wp:inline distT="0" distB="0" distL="0" distR="0">
            <wp:extent cx="5943600" cy="334264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E803B4" w:rsidRDefault="00E803B4" w:rsidP="00E803B4">
      <w:pPr>
        <w:autoSpaceDE w:val="0"/>
        <w:autoSpaceDN w:val="0"/>
        <w:adjustRightInd w:val="0"/>
        <w:spacing w:line="480" w:lineRule="auto"/>
        <w:rPr>
          <w:noProof/>
        </w:rPr>
      </w:pPr>
    </w:p>
    <w:p w:rsidR="00E803B4" w:rsidRDefault="00E803B4" w:rsidP="00E803B4">
      <w:pPr>
        <w:autoSpaceDE w:val="0"/>
        <w:autoSpaceDN w:val="0"/>
        <w:adjustRightInd w:val="0"/>
        <w:spacing w:line="480" w:lineRule="auto"/>
        <w:rPr>
          <w:noProof/>
        </w:rPr>
      </w:pPr>
      <w:r>
        <w:rPr>
          <w:noProof/>
        </w:rPr>
        <w:t>Step: 2</w:t>
      </w:r>
    </w:p>
    <w:p w:rsidR="00E803B4" w:rsidRDefault="00E803B4" w:rsidP="00E803B4">
      <w:pPr>
        <w:autoSpaceDE w:val="0"/>
        <w:autoSpaceDN w:val="0"/>
        <w:adjustRightInd w:val="0"/>
        <w:spacing w:line="480" w:lineRule="auto"/>
        <w:rPr>
          <w:noProof/>
        </w:rPr>
      </w:pPr>
      <w:r>
        <w:rPr>
          <w:noProof/>
        </w:rPr>
        <w:t>Check version of operating system to check updated version is used or not</w:t>
      </w:r>
    </w:p>
    <w:p w:rsidR="00E803B4" w:rsidRDefault="00E803B4" w:rsidP="00E803B4">
      <w:pPr>
        <w:autoSpaceDE w:val="0"/>
        <w:autoSpaceDN w:val="0"/>
        <w:adjustRightInd w:val="0"/>
        <w:spacing w:line="480" w:lineRule="auto"/>
        <w:rPr>
          <w:noProof/>
        </w:rPr>
      </w:pPr>
      <w:r>
        <w:rPr>
          <w:noProof/>
        </w:rPr>
        <w:t xml:space="preserve">Command  : </w:t>
      </w:r>
      <w:r w:rsidRPr="00E803B4">
        <w:rPr>
          <w:b/>
          <w:bCs/>
          <w:noProof/>
        </w:rPr>
        <w:t>ver</w:t>
      </w:r>
    </w:p>
    <w:p w:rsidR="00E803B4" w:rsidRDefault="00E803B4" w:rsidP="00E803B4">
      <w:pPr>
        <w:autoSpaceDE w:val="0"/>
        <w:autoSpaceDN w:val="0"/>
        <w:adjustRightInd w:val="0"/>
        <w:spacing w:line="480" w:lineRule="auto"/>
        <w:rPr>
          <w:noProof/>
        </w:rPr>
      </w:pPr>
    </w:p>
    <w:p w:rsidR="00E803B4" w:rsidRDefault="00244709" w:rsidP="00E803B4">
      <w:pPr>
        <w:autoSpaceDE w:val="0"/>
        <w:autoSpaceDN w:val="0"/>
        <w:adjustRightInd w:val="0"/>
        <w:spacing w:line="480" w:lineRule="auto"/>
        <w:rPr>
          <w:bCs/>
          <w:color w:val="202124"/>
          <w:shd w:val="clear" w:color="auto" w:fill="FFFFFF"/>
        </w:rPr>
      </w:pPr>
      <w:r w:rsidRPr="002A22AE">
        <w:rPr>
          <w:noProof/>
          <w:lang w:val="en-IN" w:eastAsia="en-IN"/>
        </w:rPr>
        <w:drawing>
          <wp:inline distT="0" distB="0" distL="0" distR="0">
            <wp:extent cx="5943600" cy="2552065"/>
            <wp:effectExtent l="0" t="0" r="0" b="0"/>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rsidR="00E803B4" w:rsidRDefault="00E803B4" w:rsidP="00E803B4">
      <w:pPr>
        <w:autoSpaceDE w:val="0"/>
        <w:autoSpaceDN w:val="0"/>
        <w:adjustRightInd w:val="0"/>
        <w:spacing w:line="480" w:lineRule="auto"/>
        <w:rPr>
          <w:bCs/>
          <w:color w:val="202124"/>
          <w:shd w:val="clear" w:color="auto" w:fill="FFFFFF"/>
        </w:rPr>
      </w:pPr>
      <w:r>
        <w:rPr>
          <w:bCs/>
          <w:color w:val="202124"/>
          <w:shd w:val="clear" w:color="auto" w:fill="FFFFFF"/>
        </w:rPr>
        <w:t xml:space="preserve">Step: 3: Check system information </w:t>
      </w:r>
    </w:p>
    <w:p w:rsidR="00E803B4" w:rsidRDefault="00E803B4" w:rsidP="00E803B4">
      <w:pPr>
        <w:autoSpaceDE w:val="0"/>
        <w:autoSpaceDN w:val="0"/>
        <w:adjustRightInd w:val="0"/>
        <w:spacing w:line="480" w:lineRule="auto"/>
        <w:rPr>
          <w:bCs/>
          <w:color w:val="202124"/>
          <w:shd w:val="clear" w:color="auto" w:fill="FFFFFF"/>
        </w:rPr>
      </w:pPr>
      <w:r>
        <w:rPr>
          <w:bCs/>
          <w:color w:val="202124"/>
          <w:shd w:val="clear" w:color="auto" w:fill="FFFFFF"/>
        </w:rPr>
        <w:t xml:space="preserve">To check all the updates </w:t>
      </w:r>
    </w:p>
    <w:p w:rsidR="00E803B4" w:rsidRDefault="00E803B4" w:rsidP="00E803B4">
      <w:pPr>
        <w:autoSpaceDE w:val="0"/>
        <w:autoSpaceDN w:val="0"/>
        <w:adjustRightInd w:val="0"/>
        <w:spacing w:line="480" w:lineRule="auto"/>
        <w:rPr>
          <w:bCs/>
          <w:color w:val="202124"/>
          <w:shd w:val="clear" w:color="auto" w:fill="FFFFFF"/>
        </w:rPr>
      </w:pPr>
      <w:r>
        <w:rPr>
          <w:bCs/>
          <w:color w:val="202124"/>
          <w:shd w:val="clear" w:color="auto" w:fill="FFFFFF"/>
        </w:rPr>
        <w:t xml:space="preserve">Command: </w:t>
      </w:r>
      <w:proofErr w:type="spellStart"/>
      <w:r>
        <w:rPr>
          <w:bCs/>
          <w:color w:val="202124"/>
          <w:shd w:val="clear" w:color="auto" w:fill="FFFFFF"/>
        </w:rPr>
        <w:t>systeminfo</w:t>
      </w:r>
      <w:proofErr w:type="spellEnd"/>
    </w:p>
    <w:p w:rsidR="00E803B4" w:rsidRDefault="00244709" w:rsidP="00E803B4">
      <w:pPr>
        <w:autoSpaceDE w:val="0"/>
        <w:autoSpaceDN w:val="0"/>
        <w:adjustRightInd w:val="0"/>
        <w:spacing w:line="480" w:lineRule="auto"/>
        <w:rPr>
          <w:bCs/>
          <w:color w:val="202124"/>
          <w:shd w:val="clear" w:color="auto" w:fill="FFFFFF"/>
        </w:rPr>
      </w:pPr>
      <w:r w:rsidRPr="002A22AE">
        <w:rPr>
          <w:noProof/>
          <w:lang w:val="en-IN" w:eastAsia="en-IN"/>
        </w:rPr>
        <w:drawing>
          <wp:inline distT="0" distB="0" distL="0" distR="0">
            <wp:extent cx="5943600" cy="2757170"/>
            <wp:effectExtent l="0" t="0" r="0" b="0"/>
            <wp:docPr id="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757170"/>
                    </a:xfrm>
                    <a:prstGeom prst="rect">
                      <a:avLst/>
                    </a:prstGeom>
                    <a:noFill/>
                    <a:ln>
                      <a:noFill/>
                    </a:ln>
                  </pic:spPr>
                </pic:pic>
              </a:graphicData>
            </a:graphic>
          </wp:inline>
        </w:drawing>
      </w:r>
    </w:p>
    <w:p w:rsidR="00E803B4" w:rsidRDefault="00E803B4" w:rsidP="00E803B4">
      <w:pPr>
        <w:autoSpaceDE w:val="0"/>
        <w:autoSpaceDN w:val="0"/>
        <w:adjustRightInd w:val="0"/>
        <w:spacing w:line="480" w:lineRule="auto"/>
        <w:rPr>
          <w:bCs/>
          <w:color w:val="202124"/>
          <w:shd w:val="clear" w:color="auto" w:fill="FFFFFF"/>
        </w:rPr>
      </w:pPr>
      <w:r>
        <w:rPr>
          <w:bCs/>
          <w:color w:val="202124"/>
          <w:shd w:val="clear" w:color="auto" w:fill="FFFFFF"/>
        </w:rPr>
        <w:t>Step: 4: To check</w:t>
      </w:r>
      <w:r w:rsidR="00A7424D">
        <w:rPr>
          <w:bCs/>
          <w:color w:val="202124"/>
          <w:shd w:val="clear" w:color="auto" w:fill="FFFFFF"/>
        </w:rPr>
        <w:t xml:space="preserve"> remotely</w:t>
      </w:r>
      <w:r>
        <w:rPr>
          <w:bCs/>
          <w:color w:val="202124"/>
          <w:shd w:val="clear" w:color="auto" w:fill="FFFFFF"/>
        </w:rPr>
        <w:t xml:space="preserve"> open files</w:t>
      </w:r>
    </w:p>
    <w:p w:rsidR="00A7424D" w:rsidRDefault="00A7424D" w:rsidP="00E803B4">
      <w:pPr>
        <w:autoSpaceDE w:val="0"/>
        <w:autoSpaceDN w:val="0"/>
        <w:adjustRightInd w:val="0"/>
        <w:spacing w:line="480" w:lineRule="auto"/>
        <w:rPr>
          <w:bCs/>
          <w:color w:val="202124"/>
          <w:shd w:val="clear" w:color="auto" w:fill="FFFFFF"/>
        </w:rPr>
      </w:pPr>
      <w:r>
        <w:rPr>
          <w:bCs/>
          <w:color w:val="202124"/>
          <w:shd w:val="clear" w:color="auto" w:fill="FFFFFF"/>
        </w:rPr>
        <w:t xml:space="preserve">Command: </w:t>
      </w:r>
      <w:proofErr w:type="spellStart"/>
      <w:r>
        <w:rPr>
          <w:bCs/>
          <w:color w:val="202124"/>
          <w:shd w:val="clear" w:color="auto" w:fill="FFFFFF"/>
        </w:rPr>
        <w:t>openfiles</w:t>
      </w:r>
      <w:proofErr w:type="spellEnd"/>
      <w:r>
        <w:rPr>
          <w:bCs/>
          <w:color w:val="202124"/>
          <w:shd w:val="clear" w:color="auto" w:fill="FFFFFF"/>
        </w:rPr>
        <w:t xml:space="preserve"> </w:t>
      </w:r>
    </w:p>
    <w:p w:rsidR="00A7424D" w:rsidRDefault="00244709" w:rsidP="00E803B4">
      <w:pPr>
        <w:autoSpaceDE w:val="0"/>
        <w:autoSpaceDN w:val="0"/>
        <w:adjustRightInd w:val="0"/>
        <w:spacing w:line="480" w:lineRule="auto"/>
        <w:rPr>
          <w:bCs/>
          <w:color w:val="202124"/>
          <w:shd w:val="clear" w:color="auto" w:fill="FFFFFF"/>
        </w:rPr>
      </w:pPr>
      <w:r w:rsidRPr="002A22AE">
        <w:rPr>
          <w:noProof/>
          <w:lang w:val="en-IN" w:eastAsia="en-IN"/>
        </w:rPr>
        <w:drawing>
          <wp:inline distT="0" distB="0" distL="0" distR="0">
            <wp:extent cx="5943600" cy="301371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013710"/>
                    </a:xfrm>
                    <a:prstGeom prst="rect">
                      <a:avLst/>
                    </a:prstGeom>
                    <a:noFill/>
                    <a:ln>
                      <a:noFill/>
                    </a:ln>
                  </pic:spPr>
                </pic:pic>
              </a:graphicData>
            </a:graphic>
          </wp:inline>
        </w:drawing>
      </w:r>
    </w:p>
    <w:p w:rsidR="00A7424D" w:rsidRDefault="00A7424D" w:rsidP="00E803B4">
      <w:pPr>
        <w:autoSpaceDE w:val="0"/>
        <w:autoSpaceDN w:val="0"/>
        <w:adjustRightInd w:val="0"/>
        <w:spacing w:line="480" w:lineRule="auto"/>
        <w:rPr>
          <w:bCs/>
          <w:color w:val="202124"/>
          <w:shd w:val="clear" w:color="auto" w:fill="FFFFFF"/>
        </w:rPr>
      </w:pPr>
    </w:p>
    <w:p w:rsidR="00A7424D" w:rsidRDefault="00A7424D" w:rsidP="00E803B4">
      <w:pPr>
        <w:autoSpaceDE w:val="0"/>
        <w:autoSpaceDN w:val="0"/>
        <w:adjustRightInd w:val="0"/>
        <w:spacing w:line="480" w:lineRule="auto"/>
        <w:rPr>
          <w:bCs/>
          <w:color w:val="202124"/>
          <w:shd w:val="clear" w:color="auto" w:fill="FFFFFF"/>
        </w:rPr>
      </w:pPr>
      <w:r>
        <w:rPr>
          <w:bCs/>
          <w:color w:val="202124"/>
          <w:shd w:val="clear" w:color="auto" w:fill="FFFFFF"/>
        </w:rPr>
        <w:t xml:space="preserve">Step: 5: to Check all used </w:t>
      </w:r>
      <w:proofErr w:type="spellStart"/>
      <w:r>
        <w:rPr>
          <w:bCs/>
          <w:color w:val="202124"/>
          <w:shd w:val="clear" w:color="auto" w:fill="FFFFFF"/>
        </w:rPr>
        <w:t>wifi</w:t>
      </w:r>
      <w:proofErr w:type="spellEnd"/>
      <w:r>
        <w:rPr>
          <w:bCs/>
          <w:color w:val="202124"/>
          <w:shd w:val="clear" w:color="auto" w:fill="FFFFFF"/>
        </w:rPr>
        <w:t xml:space="preserve"> connections </w:t>
      </w:r>
    </w:p>
    <w:p w:rsidR="00A7424D" w:rsidRDefault="00A7424D" w:rsidP="00E803B4">
      <w:pPr>
        <w:autoSpaceDE w:val="0"/>
        <w:autoSpaceDN w:val="0"/>
        <w:adjustRightInd w:val="0"/>
        <w:spacing w:line="480" w:lineRule="auto"/>
        <w:rPr>
          <w:bCs/>
          <w:color w:val="202124"/>
          <w:shd w:val="clear" w:color="auto" w:fill="FFFFFF"/>
        </w:rPr>
      </w:pPr>
      <w:r>
        <w:rPr>
          <w:bCs/>
          <w:color w:val="202124"/>
          <w:shd w:val="clear" w:color="auto" w:fill="FFFFFF"/>
        </w:rPr>
        <w:t xml:space="preserve">Command: </w:t>
      </w:r>
      <w:proofErr w:type="spellStart"/>
      <w:r>
        <w:rPr>
          <w:bCs/>
          <w:color w:val="202124"/>
          <w:shd w:val="clear" w:color="auto" w:fill="FFFFFF"/>
        </w:rPr>
        <w:t>netsh</w:t>
      </w:r>
      <w:proofErr w:type="spellEnd"/>
      <w:r>
        <w:rPr>
          <w:bCs/>
          <w:color w:val="202124"/>
          <w:shd w:val="clear" w:color="auto" w:fill="FFFFFF"/>
        </w:rPr>
        <w:t xml:space="preserve"> </w:t>
      </w:r>
      <w:proofErr w:type="spellStart"/>
      <w:r>
        <w:rPr>
          <w:bCs/>
          <w:color w:val="202124"/>
          <w:shd w:val="clear" w:color="auto" w:fill="FFFFFF"/>
        </w:rPr>
        <w:t>wlan</w:t>
      </w:r>
      <w:proofErr w:type="spellEnd"/>
      <w:r>
        <w:rPr>
          <w:bCs/>
          <w:color w:val="202124"/>
          <w:shd w:val="clear" w:color="auto" w:fill="FFFFFF"/>
        </w:rPr>
        <w:t xml:space="preserve"> show profiles</w:t>
      </w:r>
    </w:p>
    <w:p w:rsidR="00A7424D" w:rsidRDefault="00244709" w:rsidP="00E803B4">
      <w:pPr>
        <w:autoSpaceDE w:val="0"/>
        <w:autoSpaceDN w:val="0"/>
        <w:adjustRightInd w:val="0"/>
        <w:spacing w:line="480" w:lineRule="auto"/>
        <w:rPr>
          <w:bCs/>
          <w:color w:val="202124"/>
          <w:shd w:val="clear" w:color="auto" w:fill="FFFFFF"/>
        </w:rPr>
      </w:pPr>
      <w:r w:rsidRPr="002A22AE">
        <w:rPr>
          <w:noProof/>
          <w:lang w:val="en-IN" w:eastAsia="en-IN"/>
        </w:rPr>
        <w:drawing>
          <wp:inline distT="0" distB="0" distL="0" distR="0">
            <wp:extent cx="5943600" cy="33426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2640"/>
                    </a:xfrm>
                    <a:prstGeom prst="rect">
                      <a:avLst/>
                    </a:prstGeom>
                    <a:noFill/>
                    <a:ln>
                      <a:noFill/>
                    </a:ln>
                  </pic:spPr>
                </pic:pic>
              </a:graphicData>
            </a:graphic>
          </wp:inline>
        </w:drawing>
      </w:r>
    </w:p>
    <w:p w:rsidR="00E803B4" w:rsidRDefault="00E803B4" w:rsidP="00E803B4">
      <w:pPr>
        <w:autoSpaceDE w:val="0"/>
        <w:autoSpaceDN w:val="0"/>
        <w:adjustRightInd w:val="0"/>
        <w:spacing w:line="480" w:lineRule="auto"/>
        <w:rPr>
          <w:bCs/>
          <w:color w:val="202124"/>
          <w:shd w:val="clear" w:color="auto" w:fill="FFFFFF"/>
        </w:rPr>
      </w:pPr>
    </w:p>
    <w:p w:rsidR="00E803B4" w:rsidRDefault="00A7424D" w:rsidP="00E803B4">
      <w:pPr>
        <w:autoSpaceDE w:val="0"/>
        <w:autoSpaceDN w:val="0"/>
        <w:adjustRightInd w:val="0"/>
        <w:spacing w:line="480" w:lineRule="auto"/>
        <w:rPr>
          <w:bCs/>
          <w:color w:val="202124"/>
          <w:shd w:val="clear" w:color="auto" w:fill="FFFFFF"/>
        </w:rPr>
      </w:pPr>
      <w:r>
        <w:rPr>
          <w:bCs/>
          <w:color w:val="202124"/>
          <w:shd w:val="clear" w:color="auto" w:fill="FFFFFF"/>
        </w:rPr>
        <w:t>Step: 6 : To check firewall enabled services in desktop</w:t>
      </w:r>
    </w:p>
    <w:p w:rsidR="00A7424D" w:rsidRPr="00A7424D" w:rsidRDefault="00A7424D" w:rsidP="00E803B4">
      <w:pPr>
        <w:autoSpaceDE w:val="0"/>
        <w:autoSpaceDN w:val="0"/>
        <w:adjustRightInd w:val="0"/>
        <w:spacing w:line="480" w:lineRule="auto"/>
        <w:rPr>
          <w:bCs/>
          <w:color w:val="202124"/>
          <w:shd w:val="clear" w:color="auto" w:fill="FFFFFF"/>
          <w:lang w:val="en-IN"/>
        </w:rPr>
      </w:pPr>
      <w:r>
        <w:rPr>
          <w:bCs/>
          <w:color w:val="202124"/>
          <w:shd w:val="clear" w:color="auto" w:fill="FFFFFF"/>
        </w:rPr>
        <w:t xml:space="preserve">Command : </w:t>
      </w:r>
      <w:proofErr w:type="spellStart"/>
      <w:r w:rsidRPr="00A7424D">
        <w:rPr>
          <w:bCs/>
          <w:color w:val="202124"/>
          <w:shd w:val="clear" w:color="auto" w:fill="FFFFFF"/>
          <w:lang w:val="en-IN"/>
        </w:rPr>
        <w:t>netsh</w:t>
      </w:r>
      <w:proofErr w:type="spellEnd"/>
      <w:r w:rsidRPr="00A7424D">
        <w:rPr>
          <w:bCs/>
          <w:color w:val="202124"/>
          <w:shd w:val="clear" w:color="auto" w:fill="FFFFFF"/>
          <w:lang w:val="en-IN"/>
        </w:rPr>
        <w:t xml:space="preserve"> </w:t>
      </w:r>
      <w:proofErr w:type="spellStart"/>
      <w:r w:rsidRPr="00A7424D">
        <w:rPr>
          <w:bCs/>
          <w:color w:val="202124"/>
          <w:shd w:val="clear" w:color="auto" w:fill="FFFFFF"/>
          <w:lang w:val="en-IN"/>
        </w:rPr>
        <w:t>advfirewall</w:t>
      </w:r>
      <w:proofErr w:type="spellEnd"/>
      <w:r w:rsidRPr="00A7424D">
        <w:rPr>
          <w:bCs/>
          <w:color w:val="202124"/>
          <w:shd w:val="clear" w:color="auto" w:fill="FFFFFF"/>
          <w:lang w:val="en-IN"/>
        </w:rPr>
        <w:t xml:space="preserve"> show </w:t>
      </w:r>
      <w:proofErr w:type="spellStart"/>
      <w:r w:rsidRPr="00A7424D">
        <w:rPr>
          <w:bCs/>
          <w:color w:val="202124"/>
          <w:shd w:val="clear" w:color="auto" w:fill="FFFFFF"/>
          <w:lang w:val="en-IN"/>
        </w:rPr>
        <w:t>currentprofile</w:t>
      </w:r>
      <w:proofErr w:type="spellEnd"/>
    </w:p>
    <w:p w:rsidR="00A7424D" w:rsidRDefault="00244709" w:rsidP="00E803B4">
      <w:pPr>
        <w:autoSpaceDE w:val="0"/>
        <w:autoSpaceDN w:val="0"/>
        <w:adjustRightInd w:val="0"/>
        <w:spacing w:line="480" w:lineRule="auto"/>
        <w:rPr>
          <w:bCs/>
          <w:color w:val="202124"/>
          <w:shd w:val="clear" w:color="auto" w:fill="FFFFFF"/>
        </w:rPr>
      </w:pPr>
      <w:r w:rsidRPr="002A22AE">
        <w:rPr>
          <w:noProof/>
          <w:lang w:val="en-IN" w:eastAsia="en-IN"/>
        </w:rPr>
        <w:drawing>
          <wp:inline distT="0" distB="0" distL="0" distR="0">
            <wp:extent cx="5943600" cy="2673985"/>
            <wp:effectExtent l="0" t="0" r="0" b="0"/>
            <wp:docPr id="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73985"/>
                    </a:xfrm>
                    <a:prstGeom prst="rect">
                      <a:avLst/>
                    </a:prstGeom>
                    <a:noFill/>
                    <a:ln>
                      <a:noFill/>
                    </a:ln>
                  </pic:spPr>
                </pic:pic>
              </a:graphicData>
            </a:graphic>
          </wp:inline>
        </w:drawing>
      </w:r>
    </w:p>
    <w:p w:rsidR="009E36F6" w:rsidRDefault="00A7424D" w:rsidP="009E36F6">
      <w:pPr>
        <w:autoSpaceDE w:val="0"/>
        <w:autoSpaceDN w:val="0"/>
        <w:adjustRightInd w:val="0"/>
        <w:spacing w:line="480" w:lineRule="auto"/>
        <w:rPr>
          <w:bCs/>
          <w:color w:val="202124"/>
          <w:shd w:val="clear" w:color="auto" w:fill="FFFFFF"/>
        </w:rPr>
      </w:pPr>
      <w:r>
        <w:rPr>
          <w:bCs/>
          <w:color w:val="202124"/>
          <w:shd w:val="clear" w:color="auto" w:fill="FFFFFF"/>
        </w:rPr>
        <w:t xml:space="preserve">Step: </w:t>
      </w:r>
      <w:r w:rsidR="009E36F6">
        <w:rPr>
          <w:bCs/>
          <w:color w:val="202124"/>
          <w:shd w:val="clear" w:color="auto" w:fill="FFFFFF"/>
        </w:rPr>
        <w:t>7: To check network account state</w:t>
      </w:r>
    </w:p>
    <w:p w:rsidR="009E36F6" w:rsidRPr="009E36F6" w:rsidRDefault="009E36F6" w:rsidP="009E36F6">
      <w:pPr>
        <w:autoSpaceDE w:val="0"/>
        <w:autoSpaceDN w:val="0"/>
        <w:adjustRightInd w:val="0"/>
        <w:spacing w:line="480" w:lineRule="auto"/>
        <w:rPr>
          <w:bCs/>
          <w:color w:val="202124"/>
          <w:shd w:val="clear" w:color="auto" w:fill="FFFFFF"/>
        </w:rPr>
      </w:pPr>
      <w:r>
        <w:rPr>
          <w:bCs/>
          <w:color w:val="202124"/>
          <w:shd w:val="clear" w:color="auto" w:fill="FFFFFF"/>
        </w:rPr>
        <w:t>Command: net account</w:t>
      </w:r>
    </w:p>
    <w:p w:rsidR="009E36F6" w:rsidRDefault="00244709" w:rsidP="00E803B4">
      <w:pPr>
        <w:autoSpaceDE w:val="0"/>
        <w:autoSpaceDN w:val="0"/>
        <w:adjustRightInd w:val="0"/>
        <w:spacing w:line="480" w:lineRule="auto"/>
        <w:rPr>
          <w:bCs/>
          <w:color w:val="202124"/>
          <w:shd w:val="clear" w:color="auto" w:fill="FFFFFF"/>
        </w:rPr>
      </w:pPr>
      <w:r w:rsidRPr="002A22AE">
        <w:rPr>
          <w:noProof/>
          <w:lang w:val="en-IN" w:eastAsia="en-IN"/>
        </w:rPr>
        <w:drawing>
          <wp:inline distT="0" distB="0" distL="0" distR="0">
            <wp:extent cx="5943600" cy="2334895"/>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334895"/>
                    </a:xfrm>
                    <a:prstGeom prst="rect">
                      <a:avLst/>
                    </a:prstGeom>
                    <a:noFill/>
                    <a:ln>
                      <a:noFill/>
                    </a:ln>
                  </pic:spPr>
                </pic:pic>
              </a:graphicData>
            </a:graphic>
          </wp:inline>
        </w:drawing>
      </w:r>
    </w:p>
    <w:p w:rsidR="00E803B4" w:rsidRDefault="00E803B4" w:rsidP="00E803B4">
      <w:pPr>
        <w:autoSpaceDE w:val="0"/>
        <w:autoSpaceDN w:val="0"/>
        <w:adjustRightInd w:val="0"/>
        <w:spacing w:line="480" w:lineRule="auto"/>
        <w:rPr>
          <w:bCs/>
          <w:color w:val="202124"/>
          <w:shd w:val="clear" w:color="auto" w:fill="FFFFFF"/>
        </w:rPr>
      </w:pPr>
    </w:p>
    <w:p w:rsidR="009E36F6" w:rsidRDefault="009E36F6" w:rsidP="00E803B4">
      <w:pPr>
        <w:autoSpaceDE w:val="0"/>
        <w:autoSpaceDN w:val="0"/>
        <w:adjustRightInd w:val="0"/>
        <w:spacing w:line="480" w:lineRule="auto"/>
        <w:rPr>
          <w:bCs/>
          <w:color w:val="202124"/>
          <w:shd w:val="clear" w:color="auto" w:fill="FFFFFF"/>
        </w:rPr>
      </w:pPr>
      <w:r>
        <w:rPr>
          <w:bCs/>
          <w:color w:val="202124"/>
          <w:shd w:val="clear" w:color="auto" w:fill="FFFFFF"/>
        </w:rPr>
        <w:t>Step: 8: To check, scan and repair corrupted system file</w:t>
      </w:r>
    </w:p>
    <w:p w:rsidR="009E36F6" w:rsidRDefault="009E36F6" w:rsidP="00E803B4">
      <w:pPr>
        <w:autoSpaceDE w:val="0"/>
        <w:autoSpaceDN w:val="0"/>
        <w:adjustRightInd w:val="0"/>
        <w:spacing w:line="480" w:lineRule="auto"/>
        <w:rPr>
          <w:bCs/>
          <w:color w:val="202124"/>
          <w:shd w:val="clear" w:color="auto" w:fill="FFFFFF"/>
        </w:rPr>
      </w:pPr>
      <w:r>
        <w:rPr>
          <w:bCs/>
          <w:color w:val="202124"/>
          <w:shd w:val="clear" w:color="auto" w:fill="FFFFFF"/>
        </w:rPr>
        <w:t xml:space="preserve">Command: </w:t>
      </w:r>
      <w:proofErr w:type="spellStart"/>
      <w:r>
        <w:rPr>
          <w:bCs/>
          <w:color w:val="202124"/>
          <w:shd w:val="clear" w:color="auto" w:fill="FFFFFF"/>
        </w:rPr>
        <w:t>sfc</w:t>
      </w:r>
      <w:proofErr w:type="spellEnd"/>
      <w:r>
        <w:rPr>
          <w:bCs/>
          <w:color w:val="202124"/>
          <w:shd w:val="clear" w:color="auto" w:fill="FFFFFF"/>
        </w:rPr>
        <w:t>/</w:t>
      </w:r>
      <w:proofErr w:type="spellStart"/>
      <w:r>
        <w:rPr>
          <w:bCs/>
          <w:color w:val="202124"/>
          <w:shd w:val="clear" w:color="auto" w:fill="FFFFFF"/>
        </w:rPr>
        <w:t>scannow</w:t>
      </w:r>
      <w:proofErr w:type="spellEnd"/>
    </w:p>
    <w:p w:rsidR="009E36F6" w:rsidRDefault="009E36F6" w:rsidP="00E803B4">
      <w:pPr>
        <w:autoSpaceDE w:val="0"/>
        <w:autoSpaceDN w:val="0"/>
        <w:adjustRightInd w:val="0"/>
        <w:spacing w:line="480" w:lineRule="auto"/>
        <w:rPr>
          <w:bCs/>
          <w:color w:val="202124"/>
          <w:shd w:val="clear" w:color="auto" w:fill="FFFFFF"/>
        </w:rPr>
      </w:pPr>
    </w:p>
    <w:p w:rsidR="009E36F6" w:rsidRDefault="009E36F6" w:rsidP="00E803B4">
      <w:pPr>
        <w:autoSpaceDE w:val="0"/>
        <w:autoSpaceDN w:val="0"/>
        <w:adjustRightInd w:val="0"/>
        <w:spacing w:line="480" w:lineRule="auto"/>
        <w:rPr>
          <w:bCs/>
          <w:color w:val="202124"/>
          <w:shd w:val="clear" w:color="auto" w:fill="FFFFFF"/>
        </w:rPr>
      </w:pPr>
      <w:r>
        <w:rPr>
          <w:bCs/>
          <w:color w:val="202124"/>
          <w:shd w:val="clear" w:color="auto" w:fill="FFFFFF"/>
        </w:rPr>
        <w:t xml:space="preserve">Step: 9: To check network files </w:t>
      </w:r>
    </w:p>
    <w:p w:rsidR="009E36F6" w:rsidRDefault="009E36F6" w:rsidP="00E803B4">
      <w:pPr>
        <w:autoSpaceDE w:val="0"/>
        <w:autoSpaceDN w:val="0"/>
        <w:adjustRightInd w:val="0"/>
        <w:spacing w:line="480" w:lineRule="auto"/>
        <w:rPr>
          <w:bCs/>
          <w:color w:val="202124"/>
          <w:shd w:val="clear" w:color="auto" w:fill="FFFFFF"/>
        </w:rPr>
      </w:pPr>
      <w:r>
        <w:rPr>
          <w:bCs/>
          <w:color w:val="202124"/>
          <w:shd w:val="clear" w:color="auto" w:fill="FFFFFF"/>
        </w:rPr>
        <w:t>Command: net file</w:t>
      </w:r>
    </w:p>
    <w:p w:rsidR="009E36F6" w:rsidRDefault="009E36F6" w:rsidP="00E803B4">
      <w:pPr>
        <w:autoSpaceDE w:val="0"/>
        <w:autoSpaceDN w:val="0"/>
        <w:adjustRightInd w:val="0"/>
        <w:spacing w:line="480" w:lineRule="auto"/>
        <w:rPr>
          <w:bCs/>
          <w:color w:val="202124"/>
          <w:shd w:val="clear" w:color="auto" w:fill="FFFFFF"/>
        </w:rPr>
      </w:pPr>
    </w:p>
    <w:p w:rsidR="009E36F6" w:rsidRDefault="009E36F6" w:rsidP="00E803B4">
      <w:pPr>
        <w:autoSpaceDE w:val="0"/>
        <w:autoSpaceDN w:val="0"/>
        <w:adjustRightInd w:val="0"/>
        <w:spacing w:line="480" w:lineRule="auto"/>
        <w:rPr>
          <w:bCs/>
          <w:color w:val="202124"/>
          <w:shd w:val="clear" w:color="auto" w:fill="FFFFFF"/>
        </w:rPr>
      </w:pPr>
      <w:r>
        <w:rPr>
          <w:bCs/>
          <w:color w:val="202124"/>
          <w:shd w:val="clear" w:color="auto" w:fill="FFFFFF"/>
        </w:rPr>
        <w:t xml:space="preserve">Step: 10: To check all installed </w:t>
      </w:r>
      <w:proofErr w:type="spellStart"/>
      <w:r>
        <w:rPr>
          <w:bCs/>
          <w:color w:val="202124"/>
          <w:shd w:val="clear" w:color="auto" w:fill="FFFFFF"/>
        </w:rPr>
        <w:t>softwares</w:t>
      </w:r>
      <w:proofErr w:type="spellEnd"/>
      <w:r>
        <w:rPr>
          <w:bCs/>
          <w:color w:val="202124"/>
          <w:shd w:val="clear" w:color="auto" w:fill="FFFFFF"/>
        </w:rPr>
        <w:t xml:space="preserve"> </w:t>
      </w:r>
    </w:p>
    <w:p w:rsidR="002B58BB" w:rsidRDefault="009E36F6" w:rsidP="00E803B4">
      <w:pPr>
        <w:autoSpaceDE w:val="0"/>
        <w:autoSpaceDN w:val="0"/>
        <w:adjustRightInd w:val="0"/>
        <w:spacing w:line="480" w:lineRule="auto"/>
        <w:rPr>
          <w:bCs/>
          <w:color w:val="202124"/>
          <w:shd w:val="clear" w:color="auto" w:fill="FFFFFF"/>
        </w:rPr>
      </w:pPr>
      <w:r>
        <w:rPr>
          <w:bCs/>
          <w:color w:val="202124"/>
          <w:shd w:val="clear" w:color="auto" w:fill="FFFFFF"/>
        </w:rPr>
        <w:t xml:space="preserve">Command: </w:t>
      </w:r>
      <w:proofErr w:type="spellStart"/>
      <w:r w:rsidRPr="009E36F6">
        <w:rPr>
          <w:bCs/>
          <w:color w:val="202124"/>
          <w:shd w:val="clear" w:color="auto" w:fill="FFFFFF"/>
        </w:rPr>
        <w:t>Appwiz.cpl</w:t>
      </w:r>
      <w:proofErr w:type="spellEnd"/>
    </w:p>
    <w:p w:rsidR="002B58BB" w:rsidRDefault="00244709" w:rsidP="00E803B4">
      <w:pPr>
        <w:autoSpaceDE w:val="0"/>
        <w:autoSpaceDN w:val="0"/>
        <w:adjustRightInd w:val="0"/>
        <w:spacing w:line="480" w:lineRule="auto"/>
        <w:rPr>
          <w:bCs/>
          <w:color w:val="202124"/>
          <w:shd w:val="clear" w:color="auto" w:fill="FFFFFF"/>
        </w:rPr>
      </w:pPr>
      <w:r w:rsidRPr="002A22AE">
        <w:rPr>
          <w:noProof/>
          <w:lang w:val="en-IN" w:eastAsia="en-IN"/>
        </w:rPr>
        <w:drawing>
          <wp:inline distT="0" distB="0" distL="0" distR="0">
            <wp:extent cx="5943600" cy="274701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747010"/>
                    </a:xfrm>
                    <a:prstGeom prst="rect">
                      <a:avLst/>
                    </a:prstGeom>
                    <a:noFill/>
                    <a:ln>
                      <a:noFill/>
                    </a:ln>
                  </pic:spPr>
                </pic:pic>
              </a:graphicData>
            </a:graphic>
          </wp:inline>
        </w:drawing>
      </w:r>
    </w:p>
    <w:p w:rsidR="00E803B4" w:rsidRDefault="00E803B4" w:rsidP="00E803B4">
      <w:pPr>
        <w:autoSpaceDE w:val="0"/>
        <w:autoSpaceDN w:val="0"/>
        <w:adjustRightInd w:val="0"/>
        <w:spacing w:line="480" w:lineRule="auto"/>
        <w:rPr>
          <w:bCs/>
          <w:color w:val="202124"/>
          <w:shd w:val="clear" w:color="auto" w:fill="FFFFFF"/>
        </w:rPr>
      </w:pPr>
    </w:p>
    <w:p w:rsidR="002B58BB" w:rsidRDefault="002B58BB" w:rsidP="00E803B4">
      <w:pPr>
        <w:autoSpaceDE w:val="0"/>
        <w:autoSpaceDN w:val="0"/>
        <w:adjustRightInd w:val="0"/>
        <w:spacing w:line="480" w:lineRule="auto"/>
        <w:rPr>
          <w:bCs/>
          <w:color w:val="202124"/>
          <w:shd w:val="clear" w:color="auto" w:fill="FFFFFF"/>
        </w:rPr>
      </w:pPr>
    </w:p>
    <w:p w:rsidR="002B58BB" w:rsidRDefault="002B58BB" w:rsidP="00E803B4">
      <w:pPr>
        <w:autoSpaceDE w:val="0"/>
        <w:autoSpaceDN w:val="0"/>
        <w:adjustRightInd w:val="0"/>
        <w:spacing w:line="480" w:lineRule="auto"/>
        <w:rPr>
          <w:bCs/>
          <w:color w:val="202124"/>
          <w:shd w:val="clear" w:color="auto" w:fill="FFFFFF"/>
        </w:rPr>
      </w:pPr>
      <w:r>
        <w:rPr>
          <w:bCs/>
          <w:color w:val="202124"/>
          <w:shd w:val="clear" w:color="auto" w:fill="FFFFFF"/>
        </w:rPr>
        <w:t>Other utilities can be used:</w:t>
      </w:r>
    </w:p>
    <w:p w:rsidR="002B58BB" w:rsidRPr="002B58BB" w:rsidRDefault="002B58BB" w:rsidP="002B58BB">
      <w:pPr>
        <w:numPr>
          <w:ilvl w:val="0"/>
          <w:numId w:val="10"/>
        </w:numPr>
        <w:autoSpaceDE w:val="0"/>
        <w:autoSpaceDN w:val="0"/>
        <w:adjustRightInd w:val="0"/>
        <w:spacing w:line="480" w:lineRule="auto"/>
        <w:rPr>
          <w:bCs/>
          <w:color w:val="202124"/>
          <w:shd w:val="clear" w:color="auto" w:fill="FFFFFF"/>
          <w:lang w:val="en-IN"/>
        </w:rPr>
      </w:pPr>
      <w:r w:rsidRPr="002B58BB">
        <w:rPr>
          <w:bCs/>
          <w:color w:val="202124"/>
          <w:shd w:val="clear" w:color="auto" w:fill="FFFFFF"/>
        </w:rPr>
        <w:t xml:space="preserve">query </w:t>
      </w:r>
    </w:p>
    <w:p w:rsidR="002B58BB" w:rsidRPr="002B58BB" w:rsidRDefault="002B58BB" w:rsidP="002B58BB">
      <w:pPr>
        <w:numPr>
          <w:ilvl w:val="0"/>
          <w:numId w:val="10"/>
        </w:numPr>
        <w:autoSpaceDE w:val="0"/>
        <w:autoSpaceDN w:val="0"/>
        <w:adjustRightInd w:val="0"/>
        <w:spacing w:line="480" w:lineRule="auto"/>
        <w:rPr>
          <w:bCs/>
          <w:color w:val="202124"/>
          <w:shd w:val="clear" w:color="auto" w:fill="FFFFFF"/>
          <w:lang w:val="en-IN"/>
        </w:rPr>
      </w:pPr>
      <w:r w:rsidRPr="002B58BB">
        <w:rPr>
          <w:bCs/>
          <w:color w:val="202124"/>
          <w:shd w:val="clear" w:color="auto" w:fill="FFFFFF"/>
        </w:rPr>
        <w:t xml:space="preserve">query </w:t>
      </w:r>
      <w:proofErr w:type="spellStart"/>
      <w:r w:rsidRPr="002B58BB">
        <w:rPr>
          <w:bCs/>
          <w:color w:val="202124"/>
          <w:shd w:val="clear" w:color="auto" w:fill="FFFFFF"/>
        </w:rPr>
        <w:t>termserver</w:t>
      </w:r>
      <w:proofErr w:type="spellEnd"/>
    </w:p>
    <w:p w:rsidR="002B58BB" w:rsidRPr="002B58BB" w:rsidRDefault="002B58BB" w:rsidP="002B58BB">
      <w:pPr>
        <w:numPr>
          <w:ilvl w:val="0"/>
          <w:numId w:val="10"/>
        </w:numPr>
        <w:autoSpaceDE w:val="0"/>
        <w:autoSpaceDN w:val="0"/>
        <w:adjustRightInd w:val="0"/>
        <w:spacing w:line="480" w:lineRule="auto"/>
        <w:rPr>
          <w:bCs/>
          <w:color w:val="202124"/>
          <w:shd w:val="clear" w:color="auto" w:fill="FFFFFF"/>
          <w:lang w:val="en-IN"/>
        </w:rPr>
      </w:pPr>
      <w:r w:rsidRPr="002B58BB">
        <w:rPr>
          <w:bCs/>
          <w:color w:val="202124"/>
          <w:shd w:val="clear" w:color="auto" w:fill="FFFFFF"/>
        </w:rPr>
        <w:t>route table\</w:t>
      </w:r>
    </w:p>
    <w:p w:rsidR="002B58BB" w:rsidRPr="002B58BB" w:rsidRDefault="002B58BB" w:rsidP="002B58BB">
      <w:pPr>
        <w:numPr>
          <w:ilvl w:val="0"/>
          <w:numId w:val="10"/>
        </w:numPr>
        <w:autoSpaceDE w:val="0"/>
        <w:autoSpaceDN w:val="0"/>
        <w:adjustRightInd w:val="0"/>
        <w:spacing w:line="480" w:lineRule="auto"/>
        <w:rPr>
          <w:bCs/>
          <w:color w:val="202124"/>
          <w:shd w:val="clear" w:color="auto" w:fill="FFFFFF"/>
          <w:lang w:val="en-IN"/>
        </w:rPr>
      </w:pPr>
      <w:r w:rsidRPr="002B58BB">
        <w:rPr>
          <w:bCs/>
          <w:color w:val="202124"/>
          <w:shd w:val="clear" w:color="auto" w:fill="FFFFFF"/>
        </w:rPr>
        <w:t>route print</w:t>
      </w:r>
    </w:p>
    <w:p w:rsidR="002B58BB" w:rsidRPr="002B58BB" w:rsidRDefault="002B58BB" w:rsidP="002B58BB">
      <w:pPr>
        <w:numPr>
          <w:ilvl w:val="0"/>
          <w:numId w:val="10"/>
        </w:numPr>
        <w:autoSpaceDE w:val="0"/>
        <w:autoSpaceDN w:val="0"/>
        <w:adjustRightInd w:val="0"/>
        <w:spacing w:line="480" w:lineRule="auto"/>
        <w:rPr>
          <w:bCs/>
          <w:color w:val="202124"/>
          <w:shd w:val="clear" w:color="auto" w:fill="FFFFFF"/>
          <w:lang w:val="en-IN"/>
        </w:rPr>
      </w:pPr>
      <w:proofErr w:type="spellStart"/>
      <w:r w:rsidRPr="002B58BB">
        <w:rPr>
          <w:bCs/>
          <w:color w:val="202124"/>
          <w:shd w:val="clear" w:color="auto" w:fill="FFFFFF"/>
        </w:rPr>
        <w:t>arp</w:t>
      </w:r>
      <w:proofErr w:type="spellEnd"/>
      <w:r w:rsidRPr="002B58BB">
        <w:rPr>
          <w:bCs/>
          <w:color w:val="202124"/>
          <w:shd w:val="clear" w:color="auto" w:fill="FFFFFF"/>
        </w:rPr>
        <w:t xml:space="preserve"> –a</w:t>
      </w:r>
    </w:p>
    <w:p w:rsidR="002B58BB" w:rsidRPr="002B58BB" w:rsidRDefault="002B58BB" w:rsidP="00E803B4">
      <w:pPr>
        <w:numPr>
          <w:ilvl w:val="0"/>
          <w:numId w:val="10"/>
        </w:numPr>
        <w:autoSpaceDE w:val="0"/>
        <w:autoSpaceDN w:val="0"/>
        <w:adjustRightInd w:val="0"/>
        <w:spacing w:line="480" w:lineRule="auto"/>
        <w:rPr>
          <w:bCs/>
          <w:color w:val="202124"/>
          <w:shd w:val="clear" w:color="auto" w:fill="FFFFFF"/>
          <w:lang w:val="en-IN"/>
        </w:rPr>
      </w:pPr>
      <w:proofErr w:type="spellStart"/>
      <w:r w:rsidRPr="002B58BB">
        <w:rPr>
          <w:bCs/>
          <w:color w:val="202124"/>
          <w:shd w:val="clear" w:color="auto" w:fill="FFFFFF"/>
        </w:rPr>
        <w:t>services.msc</w:t>
      </w:r>
      <w:proofErr w:type="spellEnd"/>
      <w:r w:rsidRPr="002B58BB">
        <w:rPr>
          <w:bCs/>
          <w:color w:val="202124"/>
          <w:shd w:val="clear" w:color="auto" w:fill="FFFFFF"/>
        </w:rPr>
        <w:t xml:space="preserve"> (It will show all the services</w:t>
      </w:r>
      <w:r>
        <w:rPr>
          <w:bCs/>
          <w:color w:val="202124"/>
          <w:shd w:val="clear" w:color="auto" w:fill="FFFFFF"/>
        </w:rPr>
        <w:t>)</w:t>
      </w:r>
    </w:p>
    <w:p w:rsidR="002B58BB" w:rsidRDefault="002B58BB" w:rsidP="00E803B4">
      <w:pPr>
        <w:autoSpaceDE w:val="0"/>
        <w:autoSpaceDN w:val="0"/>
        <w:adjustRightInd w:val="0"/>
        <w:spacing w:line="480" w:lineRule="auto"/>
        <w:rPr>
          <w:bCs/>
          <w:color w:val="202124"/>
          <w:shd w:val="clear" w:color="auto" w:fill="FFFFFF"/>
        </w:rPr>
      </w:pPr>
    </w:p>
    <w:p w:rsidR="002B58BB" w:rsidRDefault="002B58BB" w:rsidP="00E803B4">
      <w:pPr>
        <w:autoSpaceDE w:val="0"/>
        <w:autoSpaceDN w:val="0"/>
        <w:adjustRightInd w:val="0"/>
        <w:spacing w:line="480" w:lineRule="auto"/>
        <w:rPr>
          <w:b/>
          <w:color w:val="202124"/>
          <w:shd w:val="clear" w:color="auto" w:fill="FFFFFF"/>
        </w:rPr>
      </w:pPr>
    </w:p>
    <w:p w:rsidR="002B58BB" w:rsidRDefault="002B58BB" w:rsidP="00E803B4">
      <w:pPr>
        <w:autoSpaceDE w:val="0"/>
        <w:autoSpaceDN w:val="0"/>
        <w:adjustRightInd w:val="0"/>
        <w:spacing w:line="480" w:lineRule="auto"/>
        <w:rPr>
          <w:b/>
          <w:color w:val="202124"/>
          <w:shd w:val="clear" w:color="auto" w:fill="FFFFFF"/>
        </w:rPr>
      </w:pPr>
    </w:p>
    <w:p w:rsidR="002B58BB" w:rsidRDefault="002B58BB" w:rsidP="00E803B4">
      <w:pPr>
        <w:autoSpaceDE w:val="0"/>
        <w:autoSpaceDN w:val="0"/>
        <w:adjustRightInd w:val="0"/>
        <w:spacing w:line="480" w:lineRule="auto"/>
        <w:rPr>
          <w:b/>
          <w:color w:val="202124"/>
          <w:shd w:val="clear" w:color="auto" w:fill="FFFFFF"/>
        </w:rPr>
      </w:pPr>
    </w:p>
    <w:p w:rsidR="002B58BB" w:rsidRDefault="002B58BB" w:rsidP="00E803B4">
      <w:pPr>
        <w:autoSpaceDE w:val="0"/>
        <w:autoSpaceDN w:val="0"/>
        <w:adjustRightInd w:val="0"/>
        <w:spacing w:line="480" w:lineRule="auto"/>
        <w:rPr>
          <w:b/>
          <w:color w:val="202124"/>
          <w:shd w:val="clear" w:color="auto" w:fill="FFFFFF"/>
        </w:rPr>
      </w:pPr>
    </w:p>
    <w:p w:rsidR="002B58BB" w:rsidRDefault="002B58BB" w:rsidP="00E803B4">
      <w:pPr>
        <w:autoSpaceDE w:val="0"/>
        <w:autoSpaceDN w:val="0"/>
        <w:adjustRightInd w:val="0"/>
        <w:spacing w:line="480" w:lineRule="auto"/>
        <w:rPr>
          <w:b/>
          <w:color w:val="202124"/>
          <w:shd w:val="clear" w:color="auto" w:fill="FFFFFF"/>
        </w:rPr>
      </w:pPr>
      <w:r>
        <w:rPr>
          <w:b/>
          <w:color w:val="202124"/>
          <w:shd w:val="clear" w:color="auto" w:fill="FFFFFF"/>
        </w:rPr>
        <w:t xml:space="preserve">Sample: Checklist for password policy </w:t>
      </w:r>
    </w:p>
    <w:p w:rsidR="002B58BB" w:rsidRDefault="002B58BB" w:rsidP="002B58BB">
      <w:pPr>
        <w:spacing w:line="360" w:lineRule="auto"/>
        <w:jc w:val="both"/>
        <w:rPr>
          <w:b/>
        </w:rPr>
      </w:pPr>
      <w:r>
        <w:rPr>
          <w:b/>
        </w:rPr>
        <w:t>Password Policy</w:t>
      </w:r>
    </w:p>
    <w:p w:rsidR="002B58BB" w:rsidRDefault="002B58BB" w:rsidP="002B58BB">
      <w:pPr>
        <w:numPr>
          <w:ilvl w:val="0"/>
          <w:numId w:val="11"/>
        </w:numPr>
        <w:spacing w:after="200" w:line="360" w:lineRule="auto"/>
        <w:jc w:val="both"/>
      </w:pPr>
      <w:r w:rsidRPr="00094E54">
        <w:t>Is there any policy for minimum password characters?</w:t>
      </w:r>
    </w:p>
    <w:p w:rsidR="002B58BB" w:rsidRPr="00094E54" w:rsidRDefault="002B58BB" w:rsidP="002B58BB">
      <w:pPr>
        <w:numPr>
          <w:ilvl w:val="0"/>
          <w:numId w:val="11"/>
        </w:numPr>
        <w:spacing w:after="200" w:line="360" w:lineRule="auto"/>
        <w:jc w:val="both"/>
      </w:pPr>
      <w:r>
        <w:t>Did any mechanism for minimum password verification.</w:t>
      </w:r>
    </w:p>
    <w:p w:rsidR="002B58BB" w:rsidRDefault="002B58BB" w:rsidP="002B58BB">
      <w:pPr>
        <w:numPr>
          <w:ilvl w:val="0"/>
          <w:numId w:val="11"/>
        </w:numPr>
        <w:spacing w:after="200" w:line="360" w:lineRule="auto"/>
        <w:jc w:val="both"/>
      </w:pPr>
      <w:r>
        <w:t>Is there any two-step verification process for accessing passwords?</w:t>
      </w:r>
    </w:p>
    <w:p w:rsidR="002B58BB" w:rsidRPr="0092208D" w:rsidRDefault="002B58BB" w:rsidP="002B58BB">
      <w:pPr>
        <w:numPr>
          <w:ilvl w:val="0"/>
          <w:numId w:val="11"/>
        </w:numPr>
        <w:spacing w:after="200" w:line="360" w:lineRule="auto"/>
        <w:jc w:val="both"/>
      </w:pPr>
      <w:r>
        <w:t xml:space="preserve">Did </w:t>
      </w:r>
      <w:r w:rsidRPr="0092208D">
        <w:t>Perio</w:t>
      </w:r>
      <w:r>
        <w:t xml:space="preserve">dic password changes are </w:t>
      </w:r>
      <w:r w:rsidRPr="0092208D">
        <w:t>mandatory</w:t>
      </w:r>
      <w:r>
        <w:t xml:space="preserve"> </w:t>
      </w:r>
    </w:p>
    <w:p w:rsidR="002B58BB" w:rsidRDefault="002B58BB" w:rsidP="002B58BB">
      <w:pPr>
        <w:numPr>
          <w:ilvl w:val="0"/>
          <w:numId w:val="11"/>
        </w:numPr>
        <w:spacing w:after="200" w:line="360" w:lineRule="auto"/>
        <w:jc w:val="both"/>
      </w:pPr>
      <w:r>
        <w:t xml:space="preserve">Are there any options for least </w:t>
      </w:r>
      <w:r w:rsidRPr="0092208D">
        <w:t>login attempts for user-entered passwords before blocking the account</w:t>
      </w:r>
      <w:r>
        <w:t>?</w:t>
      </w:r>
    </w:p>
    <w:p w:rsidR="002B58BB" w:rsidRPr="00A91553" w:rsidRDefault="002B58BB" w:rsidP="002B58BB">
      <w:pPr>
        <w:numPr>
          <w:ilvl w:val="0"/>
          <w:numId w:val="11"/>
        </w:numPr>
        <w:spacing w:after="200" w:line="360" w:lineRule="auto"/>
        <w:jc w:val="both"/>
      </w:pPr>
      <w:r>
        <w:t xml:space="preserve">Are there any options for </w:t>
      </w:r>
      <w:r w:rsidRPr="00A91553">
        <w:t>password hints</w:t>
      </w:r>
      <w:r>
        <w:t>?</w:t>
      </w:r>
    </w:p>
    <w:p w:rsidR="002B58BB" w:rsidRPr="002B58BB" w:rsidRDefault="002B58BB" w:rsidP="002B58BB">
      <w:pPr>
        <w:numPr>
          <w:ilvl w:val="0"/>
          <w:numId w:val="11"/>
        </w:numPr>
        <w:spacing w:after="200" w:line="360" w:lineRule="auto"/>
        <w:jc w:val="both"/>
      </w:pPr>
      <w:r>
        <w:t>Are there any options for</w:t>
      </w:r>
      <w:r w:rsidRPr="0092208D">
        <w:t xml:space="preserve"> multi-factor authentication (MFA)?</w:t>
      </w:r>
    </w:p>
    <w:p w:rsidR="002B58BB" w:rsidRPr="004831EB" w:rsidRDefault="002B58BB" w:rsidP="00E803B4">
      <w:pPr>
        <w:autoSpaceDE w:val="0"/>
        <w:autoSpaceDN w:val="0"/>
        <w:adjustRightInd w:val="0"/>
        <w:spacing w:line="480" w:lineRule="auto"/>
        <w:rPr>
          <w:bCs/>
          <w:color w:val="202124"/>
          <w:shd w:val="clear" w:color="auto" w:fill="FFFFFF"/>
        </w:rPr>
      </w:pPr>
    </w:p>
    <w:p w:rsidR="004831EB" w:rsidRDefault="004831EB" w:rsidP="004831EB">
      <w:pPr>
        <w:tabs>
          <w:tab w:val="left" w:pos="4050"/>
        </w:tabs>
        <w:autoSpaceDE w:val="0"/>
        <w:autoSpaceDN w:val="0"/>
        <w:adjustRightInd w:val="0"/>
        <w:spacing w:line="360" w:lineRule="auto"/>
        <w:jc w:val="both"/>
        <w:rPr>
          <w:bCs/>
          <w:color w:val="202124"/>
          <w:shd w:val="clear" w:color="auto" w:fill="FFFFFF"/>
        </w:rPr>
      </w:pPr>
      <w:r w:rsidRPr="004831EB">
        <w:rPr>
          <w:b/>
          <w:bCs/>
          <w:color w:val="202124"/>
          <w:shd w:val="clear" w:color="auto" w:fill="FFFFFF"/>
        </w:rPr>
        <w:t>Need of system Audit</w:t>
      </w:r>
      <w:r>
        <w:rPr>
          <w:b/>
          <w:bCs/>
          <w:color w:val="202124"/>
          <w:shd w:val="clear" w:color="auto" w:fill="FFFFFF"/>
        </w:rPr>
        <w:t xml:space="preserve">: </w:t>
      </w:r>
      <w:r w:rsidRPr="004831EB">
        <w:rPr>
          <w:bCs/>
          <w:color w:val="202124"/>
          <w:shd w:val="clear" w:color="auto" w:fill="FFFFFF"/>
        </w:rPr>
        <w:t>Strong audit systems can reduce or help decrease various forms of risks in businesses including the risk of material misstatement in financial reports.</w:t>
      </w:r>
    </w:p>
    <w:p w:rsidR="004831EB" w:rsidRDefault="004831EB" w:rsidP="004831EB">
      <w:pPr>
        <w:tabs>
          <w:tab w:val="left" w:pos="4050"/>
        </w:tabs>
        <w:autoSpaceDE w:val="0"/>
        <w:autoSpaceDN w:val="0"/>
        <w:adjustRightInd w:val="0"/>
        <w:spacing w:line="360" w:lineRule="auto"/>
        <w:jc w:val="both"/>
        <w:rPr>
          <w:bCs/>
          <w:color w:val="202124"/>
          <w:shd w:val="clear" w:color="auto" w:fill="FFFFFF"/>
        </w:rPr>
      </w:pPr>
      <w:r w:rsidRPr="004831EB">
        <w:rPr>
          <w:bCs/>
          <w:color w:val="202124"/>
          <w:shd w:val="clear" w:color="auto" w:fill="FFFFFF"/>
        </w:rPr>
        <w:t xml:space="preserve">It also helps reduce the risk of misuse of assets, fraud and </w:t>
      </w:r>
      <w:r w:rsidR="00E803B4" w:rsidRPr="004831EB">
        <w:rPr>
          <w:bCs/>
          <w:color w:val="202124"/>
          <w:shd w:val="clear" w:color="auto" w:fill="FFFFFF"/>
        </w:rPr>
        <w:t>low-quality</w:t>
      </w:r>
      <w:r w:rsidRPr="004831EB">
        <w:rPr>
          <w:bCs/>
          <w:color w:val="202124"/>
          <w:shd w:val="clear" w:color="auto" w:fill="FFFFFF"/>
        </w:rPr>
        <w:t xml:space="preserve"> management because of insufficient or lack of information on operations.</w:t>
      </w:r>
    </w:p>
    <w:p w:rsidR="004831EB" w:rsidRDefault="004831EB" w:rsidP="004831EB">
      <w:pPr>
        <w:tabs>
          <w:tab w:val="left" w:pos="4050"/>
        </w:tabs>
        <w:autoSpaceDE w:val="0"/>
        <w:autoSpaceDN w:val="0"/>
        <w:adjustRightInd w:val="0"/>
        <w:spacing w:line="360" w:lineRule="auto"/>
        <w:jc w:val="both"/>
        <w:rPr>
          <w:bCs/>
          <w:color w:val="202124"/>
          <w:shd w:val="clear" w:color="auto" w:fill="FFFFFF"/>
        </w:rPr>
      </w:pPr>
    </w:p>
    <w:p w:rsidR="004831EB" w:rsidRDefault="004831EB" w:rsidP="004831EB">
      <w:pPr>
        <w:tabs>
          <w:tab w:val="left" w:pos="4050"/>
        </w:tabs>
        <w:autoSpaceDE w:val="0"/>
        <w:autoSpaceDN w:val="0"/>
        <w:adjustRightInd w:val="0"/>
        <w:spacing w:line="360" w:lineRule="auto"/>
        <w:jc w:val="both"/>
        <w:rPr>
          <w:bCs/>
          <w:color w:val="202124"/>
          <w:shd w:val="clear" w:color="auto" w:fill="FFFFFF"/>
        </w:rPr>
      </w:pPr>
    </w:p>
    <w:p w:rsidR="004831EB" w:rsidRPr="004831EB" w:rsidRDefault="004831EB" w:rsidP="004831EB">
      <w:pPr>
        <w:tabs>
          <w:tab w:val="left" w:pos="4050"/>
        </w:tabs>
        <w:autoSpaceDE w:val="0"/>
        <w:autoSpaceDN w:val="0"/>
        <w:adjustRightInd w:val="0"/>
        <w:spacing w:line="360" w:lineRule="auto"/>
        <w:jc w:val="both"/>
        <w:rPr>
          <w:bCs/>
          <w:color w:val="202124"/>
          <w:shd w:val="clear" w:color="auto" w:fill="FFFFFF"/>
        </w:rPr>
      </w:pPr>
    </w:p>
    <w:p w:rsidR="004831EB" w:rsidRDefault="004831EB" w:rsidP="004831EB">
      <w:pPr>
        <w:tabs>
          <w:tab w:val="left" w:pos="4050"/>
        </w:tabs>
        <w:autoSpaceDE w:val="0"/>
        <w:autoSpaceDN w:val="0"/>
        <w:adjustRightInd w:val="0"/>
        <w:rPr>
          <w:rFonts w:ascii="Arial" w:hAnsi="Arial" w:cs="Arial"/>
          <w:b/>
          <w:bCs/>
          <w:color w:val="202124"/>
          <w:shd w:val="clear" w:color="auto" w:fill="FFFFFF"/>
        </w:rPr>
      </w:pPr>
    </w:p>
    <w:p w:rsidR="004831EB" w:rsidRDefault="004831EB" w:rsidP="004831EB">
      <w:pPr>
        <w:tabs>
          <w:tab w:val="left" w:pos="4050"/>
        </w:tabs>
        <w:autoSpaceDE w:val="0"/>
        <w:autoSpaceDN w:val="0"/>
        <w:adjustRightInd w:val="0"/>
        <w:rPr>
          <w:rFonts w:ascii="Arial" w:hAnsi="Arial" w:cs="Arial"/>
          <w:b/>
          <w:bCs/>
          <w:color w:val="202124"/>
          <w:shd w:val="clear" w:color="auto" w:fill="FFFFFF"/>
        </w:rPr>
      </w:pPr>
      <w:r>
        <w:rPr>
          <w:rFonts w:ascii="Arial" w:hAnsi="Arial" w:cs="Arial"/>
          <w:b/>
          <w:bCs/>
          <w:color w:val="202124"/>
          <w:shd w:val="clear" w:color="auto" w:fill="FFFFFF"/>
        </w:rPr>
        <w:tab/>
        <w:t xml:space="preserve"> </w:t>
      </w:r>
    </w:p>
    <w:p w:rsidR="003D44B5" w:rsidRDefault="003D44B5"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2B58BB" w:rsidRDefault="002B58BB" w:rsidP="004831EB">
      <w:pPr>
        <w:tabs>
          <w:tab w:val="left" w:pos="4050"/>
        </w:tabs>
        <w:autoSpaceDE w:val="0"/>
        <w:autoSpaceDN w:val="0"/>
        <w:adjustRightInd w:val="0"/>
        <w:rPr>
          <w:rFonts w:ascii="Arial" w:hAnsi="Arial" w:cs="Arial"/>
          <w:b/>
          <w:bCs/>
          <w:color w:val="202124"/>
          <w:shd w:val="clear" w:color="auto" w:fill="FFFFFF"/>
        </w:rPr>
      </w:pPr>
    </w:p>
    <w:p w:rsidR="004831EB" w:rsidRDefault="004831EB" w:rsidP="00587434">
      <w:pPr>
        <w:autoSpaceDE w:val="0"/>
        <w:autoSpaceDN w:val="0"/>
        <w:adjustRightInd w:val="0"/>
        <w:jc w:val="center"/>
        <w:rPr>
          <w:rFonts w:ascii="Arial" w:hAnsi="Arial" w:cs="Arial"/>
          <w:b/>
          <w:bCs/>
          <w:color w:val="202124"/>
          <w:shd w:val="clear" w:color="auto" w:fill="FFFFFF"/>
        </w:rPr>
      </w:pPr>
    </w:p>
    <w:p w:rsidR="00587434" w:rsidRPr="00CC24C8" w:rsidRDefault="00587434" w:rsidP="00587434">
      <w:pPr>
        <w:autoSpaceDE w:val="0"/>
        <w:autoSpaceDN w:val="0"/>
        <w:adjustRightInd w:val="0"/>
        <w:jc w:val="center"/>
        <w:rPr>
          <w:rFonts w:ascii="Book Antiqua" w:hAnsi="Book Antiqua" w:cs="Book Antiqua"/>
          <w:color w:val="000000"/>
          <w:sz w:val="32"/>
          <w:szCs w:val="32"/>
        </w:rPr>
      </w:pPr>
      <w:r w:rsidRPr="00CC24C8">
        <w:rPr>
          <w:rFonts w:ascii="Book Antiqua" w:hAnsi="Book Antiqua" w:cs="Book Antiqua"/>
          <w:color w:val="000000"/>
          <w:sz w:val="32"/>
          <w:szCs w:val="32"/>
        </w:rPr>
        <w:t>PART B</w:t>
      </w:r>
    </w:p>
    <w:p w:rsidR="00587434" w:rsidRPr="00CC24C8" w:rsidRDefault="00587434" w:rsidP="00587434">
      <w:pPr>
        <w:autoSpaceDE w:val="0"/>
        <w:autoSpaceDN w:val="0"/>
        <w:adjustRightInd w:val="0"/>
        <w:jc w:val="center"/>
        <w:rPr>
          <w:rFonts w:ascii="Book Antiqua" w:hAnsi="Book Antiqua" w:cs="Book Antiqua"/>
          <w:color w:val="000000"/>
          <w:sz w:val="23"/>
          <w:szCs w:val="23"/>
        </w:rPr>
      </w:pPr>
      <w:r w:rsidRPr="00CC24C8">
        <w:rPr>
          <w:rFonts w:ascii="Book Antiqua" w:hAnsi="Book Antiqua" w:cs="Book Antiqua"/>
          <w:color w:val="000000"/>
          <w:sz w:val="23"/>
          <w:szCs w:val="23"/>
        </w:rPr>
        <w:t xml:space="preserve">(PART </w:t>
      </w:r>
      <w:r w:rsidR="00EA77A7" w:rsidRPr="00CC24C8">
        <w:rPr>
          <w:rFonts w:ascii="Book Antiqua" w:hAnsi="Book Antiqua" w:cs="Book Antiqua"/>
          <w:color w:val="000000"/>
          <w:sz w:val="23"/>
          <w:szCs w:val="23"/>
        </w:rPr>
        <w:t>B:</w:t>
      </w:r>
      <w:r w:rsidRPr="00CC24C8">
        <w:rPr>
          <w:rFonts w:ascii="Book Antiqua" w:hAnsi="Book Antiqua" w:cs="Book Antiqua"/>
          <w:color w:val="000000"/>
          <w:sz w:val="23"/>
          <w:szCs w:val="23"/>
        </w:rPr>
        <w:t xml:space="preserve"> TO BE COMPLETED BY STUDENTS)</w:t>
      </w:r>
    </w:p>
    <w:p w:rsidR="00587434" w:rsidRDefault="00587434" w:rsidP="00587434">
      <w:pPr>
        <w:autoSpaceDE w:val="0"/>
        <w:autoSpaceDN w:val="0"/>
        <w:adjustRightInd w:val="0"/>
        <w:jc w:val="both"/>
        <w:rPr>
          <w:b/>
          <w:bCs/>
          <w:i/>
          <w:iCs/>
        </w:rPr>
      </w:pPr>
    </w:p>
    <w:p w:rsidR="00587434" w:rsidRPr="00D65826" w:rsidRDefault="00587434" w:rsidP="00587434">
      <w:pPr>
        <w:autoSpaceDE w:val="0"/>
        <w:autoSpaceDN w:val="0"/>
        <w:adjustRightInd w:val="0"/>
        <w:jc w:val="both"/>
        <w:rPr>
          <w:rFonts w:ascii="Book Antiqua" w:hAnsi="Book Antiqua" w:cs="Book Antiqua"/>
          <w:b/>
          <w:bCs/>
          <w:color w:val="000000"/>
        </w:rPr>
      </w:pPr>
      <w:r w:rsidRPr="00D65826">
        <w:rPr>
          <w:b/>
          <w:bCs/>
          <w:i/>
          <w:iCs/>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p w:rsidR="00587434" w:rsidRDefault="00587434" w:rsidP="00587434">
      <w:pPr>
        <w:autoSpaceDE w:val="0"/>
        <w:autoSpaceDN w:val="0"/>
        <w:adjustRightInd w:val="0"/>
        <w:rPr>
          <w:rFonts w:ascii="Book Antiqua" w:hAnsi="Book Antiqua" w:cs="Book Antiqua"/>
          <w:b/>
          <w:bCs/>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587434" w:rsidRPr="00D65826" w:rsidTr="00EA77A7">
        <w:tc>
          <w:tcPr>
            <w:tcW w:w="4428" w:type="dxa"/>
          </w:tcPr>
          <w:p w:rsidR="00587434" w:rsidRPr="00D65826" w:rsidRDefault="00587434" w:rsidP="00EA77A7">
            <w:pPr>
              <w:autoSpaceDE w:val="0"/>
              <w:autoSpaceDN w:val="0"/>
              <w:adjustRightInd w:val="0"/>
              <w:rPr>
                <w:bCs/>
                <w:color w:val="000000"/>
              </w:rPr>
            </w:pPr>
            <w:r w:rsidRPr="00D65826">
              <w:rPr>
                <w:bCs/>
                <w:color w:val="000000"/>
              </w:rPr>
              <w:t>Roll. No.</w:t>
            </w:r>
          </w:p>
        </w:tc>
        <w:tc>
          <w:tcPr>
            <w:tcW w:w="4428" w:type="dxa"/>
          </w:tcPr>
          <w:p w:rsidR="00587434" w:rsidRPr="00D65826" w:rsidRDefault="00587434" w:rsidP="00EA77A7">
            <w:pPr>
              <w:autoSpaceDE w:val="0"/>
              <w:autoSpaceDN w:val="0"/>
              <w:adjustRightInd w:val="0"/>
              <w:rPr>
                <w:bCs/>
                <w:color w:val="000000"/>
              </w:rPr>
            </w:pPr>
            <w:r w:rsidRPr="00D65826">
              <w:rPr>
                <w:bCs/>
                <w:color w:val="000000"/>
              </w:rPr>
              <w:t>Name:</w:t>
            </w:r>
          </w:p>
        </w:tc>
      </w:tr>
      <w:tr w:rsidR="00587434" w:rsidRPr="00D65826" w:rsidTr="00EA77A7">
        <w:tc>
          <w:tcPr>
            <w:tcW w:w="4428" w:type="dxa"/>
          </w:tcPr>
          <w:p w:rsidR="00587434" w:rsidRPr="00D65826" w:rsidRDefault="00587434" w:rsidP="00EA77A7">
            <w:pPr>
              <w:autoSpaceDE w:val="0"/>
              <w:autoSpaceDN w:val="0"/>
              <w:adjustRightInd w:val="0"/>
              <w:rPr>
                <w:bCs/>
                <w:color w:val="000000"/>
              </w:rPr>
            </w:pPr>
            <w:r w:rsidRPr="00D65826">
              <w:rPr>
                <w:bCs/>
                <w:color w:val="000000"/>
              </w:rPr>
              <w:t>Class</w:t>
            </w:r>
          </w:p>
        </w:tc>
        <w:tc>
          <w:tcPr>
            <w:tcW w:w="4428" w:type="dxa"/>
          </w:tcPr>
          <w:p w:rsidR="00587434" w:rsidRPr="00D65826" w:rsidRDefault="00587434" w:rsidP="00EA77A7">
            <w:pPr>
              <w:autoSpaceDE w:val="0"/>
              <w:autoSpaceDN w:val="0"/>
              <w:adjustRightInd w:val="0"/>
              <w:rPr>
                <w:bCs/>
                <w:color w:val="000000"/>
              </w:rPr>
            </w:pPr>
            <w:r w:rsidRPr="00D65826">
              <w:rPr>
                <w:bCs/>
                <w:color w:val="000000"/>
              </w:rPr>
              <w:t>Batch:</w:t>
            </w:r>
          </w:p>
        </w:tc>
      </w:tr>
      <w:tr w:rsidR="00587434" w:rsidRPr="00D65826" w:rsidTr="00EA77A7">
        <w:tc>
          <w:tcPr>
            <w:tcW w:w="4428" w:type="dxa"/>
          </w:tcPr>
          <w:p w:rsidR="00587434" w:rsidRPr="00D65826" w:rsidRDefault="00587434" w:rsidP="00EA77A7">
            <w:pPr>
              <w:autoSpaceDE w:val="0"/>
              <w:autoSpaceDN w:val="0"/>
              <w:adjustRightInd w:val="0"/>
              <w:rPr>
                <w:bCs/>
                <w:color w:val="000000"/>
              </w:rPr>
            </w:pPr>
            <w:r w:rsidRPr="00D65826">
              <w:rPr>
                <w:bCs/>
                <w:color w:val="000000"/>
              </w:rPr>
              <w:t>Date of Experiment:</w:t>
            </w:r>
          </w:p>
        </w:tc>
        <w:tc>
          <w:tcPr>
            <w:tcW w:w="4428" w:type="dxa"/>
          </w:tcPr>
          <w:p w:rsidR="00587434" w:rsidRPr="00D65826" w:rsidRDefault="00587434" w:rsidP="00EA77A7">
            <w:pPr>
              <w:autoSpaceDE w:val="0"/>
              <w:autoSpaceDN w:val="0"/>
              <w:adjustRightInd w:val="0"/>
              <w:rPr>
                <w:bCs/>
                <w:color w:val="000000"/>
              </w:rPr>
            </w:pPr>
            <w:r w:rsidRPr="00D65826">
              <w:rPr>
                <w:bCs/>
                <w:color w:val="000000"/>
              </w:rPr>
              <w:t>Date of Submission:</w:t>
            </w:r>
          </w:p>
        </w:tc>
      </w:tr>
      <w:tr w:rsidR="00587434" w:rsidRPr="00D65826" w:rsidTr="00EA77A7">
        <w:tc>
          <w:tcPr>
            <w:tcW w:w="8856" w:type="dxa"/>
            <w:gridSpan w:val="2"/>
          </w:tcPr>
          <w:p w:rsidR="00587434" w:rsidRPr="00D65826" w:rsidRDefault="00587434" w:rsidP="00EA77A7">
            <w:pPr>
              <w:autoSpaceDE w:val="0"/>
              <w:autoSpaceDN w:val="0"/>
              <w:adjustRightInd w:val="0"/>
              <w:rPr>
                <w:bCs/>
                <w:color w:val="000000"/>
              </w:rPr>
            </w:pPr>
            <w:r w:rsidRPr="00D65826">
              <w:rPr>
                <w:bCs/>
                <w:color w:val="000000"/>
              </w:rPr>
              <w:t>Grade:</w:t>
            </w:r>
          </w:p>
        </w:tc>
      </w:tr>
    </w:tbl>
    <w:p w:rsidR="00587434" w:rsidRDefault="00587434" w:rsidP="00587434">
      <w:pPr>
        <w:autoSpaceDE w:val="0"/>
        <w:autoSpaceDN w:val="0"/>
        <w:adjustRightInd w:val="0"/>
        <w:rPr>
          <w:rFonts w:ascii="Book Antiqua" w:hAnsi="Book Antiqua" w:cs="Book Antiqua"/>
          <w:b/>
          <w:bCs/>
          <w:color w:val="000000"/>
          <w:sz w:val="28"/>
          <w:szCs w:val="28"/>
        </w:rPr>
      </w:pPr>
    </w:p>
    <w:p w:rsidR="00587434" w:rsidRDefault="00587434" w:rsidP="00587434">
      <w:pPr>
        <w:autoSpaceDE w:val="0"/>
        <w:autoSpaceDN w:val="0"/>
        <w:adjustRightInd w:val="0"/>
        <w:rPr>
          <w:rFonts w:ascii="Book Antiqua" w:hAnsi="Book Antiqua" w:cs="Book Antiqua"/>
          <w:b/>
          <w:bCs/>
          <w:color w:val="000000"/>
          <w:sz w:val="28"/>
          <w:szCs w:val="28"/>
        </w:rPr>
      </w:pPr>
    </w:p>
    <w:p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B.1 Software Code written by student: </w:t>
      </w:r>
    </w:p>
    <w:p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(Paste your </w:t>
      </w:r>
      <w:r>
        <w:rPr>
          <w:rFonts w:ascii="Book Antiqua" w:hAnsi="Book Antiqua" w:cs="Book Antiqua"/>
          <w:b/>
          <w:bCs/>
          <w:i/>
          <w:iCs/>
          <w:color w:val="000000"/>
          <w:sz w:val="20"/>
          <w:szCs w:val="20"/>
        </w:rPr>
        <w:t>Java</w:t>
      </w:r>
      <w:r w:rsidRPr="00C9419C">
        <w:rPr>
          <w:rFonts w:ascii="Book Antiqua" w:hAnsi="Book Antiqua" w:cs="Book Antiqua"/>
          <w:b/>
          <w:bCs/>
          <w:i/>
          <w:iCs/>
          <w:color w:val="000000"/>
          <w:sz w:val="20"/>
          <w:szCs w:val="20"/>
        </w:rPr>
        <w:t xml:space="preserve"> code completed during the 2 hours of practical in the lab here) </w:t>
      </w:r>
    </w:p>
    <w:p w:rsidR="00587434" w:rsidRDefault="00587434" w:rsidP="00587434">
      <w:pPr>
        <w:autoSpaceDE w:val="0"/>
        <w:autoSpaceDN w:val="0"/>
        <w:adjustRightInd w:val="0"/>
        <w:rPr>
          <w:rFonts w:ascii="Book Antiqua" w:hAnsi="Book Antiqua" w:cs="Book Antiqua"/>
          <w:b/>
          <w:bCs/>
          <w:color w:val="000000"/>
          <w:sz w:val="28"/>
          <w:szCs w:val="28"/>
        </w:rPr>
      </w:pPr>
    </w:p>
    <w:p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B.2 Input and Output: </w:t>
      </w:r>
    </w:p>
    <w:p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(Paste your program input and output in following format, If there is error then paste the specific error in the output part. In case of error with due permission of the faculty extension can be given to submit the error free code with output in due course of time. Students will be graded accordingly.) </w:t>
      </w:r>
    </w:p>
    <w:p w:rsidR="00587434" w:rsidRDefault="00587434" w:rsidP="00587434">
      <w:pPr>
        <w:autoSpaceDE w:val="0"/>
        <w:autoSpaceDN w:val="0"/>
        <w:adjustRightInd w:val="0"/>
        <w:rPr>
          <w:rFonts w:ascii="Book Antiqua" w:hAnsi="Book Antiqua" w:cs="Book Antiqua"/>
          <w:b/>
          <w:bCs/>
          <w:color w:val="000000"/>
          <w:sz w:val="23"/>
          <w:szCs w:val="23"/>
        </w:rPr>
      </w:pPr>
    </w:p>
    <w:p w:rsidR="00587434" w:rsidRDefault="00587434" w:rsidP="00587434">
      <w:p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Input</w:t>
      </w:r>
      <w:r w:rsidRPr="00C9419C">
        <w:rPr>
          <w:rFonts w:ascii="Book Antiqua" w:hAnsi="Book Antiqua" w:cs="Book Antiqua"/>
          <w:b/>
          <w:bCs/>
          <w:color w:val="000000"/>
          <w:sz w:val="23"/>
          <w:szCs w:val="23"/>
        </w:rPr>
        <w:t xml:space="preserve">: </w:t>
      </w:r>
    </w:p>
    <w:p w:rsidR="00587434" w:rsidRPr="00331BDD" w:rsidRDefault="00331BDD" w:rsidP="00331BDD">
      <w:pPr>
        <w:autoSpaceDE w:val="0"/>
        <w:autoSpaceDN w:val="0"/>
        <w:adjustRightInd w:val="0"/>
        <w:ind w:firstLine="720"/>
        <w:rPr>
          <w:rFonts w:ascii="Book Antiqua" w:hAnsi="Book Antiqua" w:cs="Book Antiqua"/>
          <w:bCs/>
          <w:color w:val="000000"/>
          <w:sz w:val="23"/>
          <w:szCs w:val="23"/>
        </w:rPr>
      </w:pPr>
      <w:r w:rsidRPr="00331BDD">
        <w:rPr>
          <w:rFonts w:ascii="Book Antiqua" w:hAnsi="Book Antiqua" w:cs="Book Antiqua"/>
          <w:bCs/>
          <w:color w:val="000000"/>
          <w:sz w:val="23"/>
          <w:szCs w:val="23"/>
        </w:rPr>
        <w:t>System audit test cases</w:t>
      </w:r>
    </w:p>
    <w:p w:rsidR="00587434" w:rsidRDefault="00587434" w:rsidP="00587434">
      <w:pPr>
        <w:autoSpaceDE w:val="0"/>
        <w:autoSpaceDN w:val="0"/>
        <w:adjustRightInd w:val="0"/>
        <w:rPr>
          <w:rFonts w:ascii="Book Antiqua" w:hAnsi="Book Antiqua" w:cs="Book Antiqua"/>
          <w:b/>
          <w:bCs/>
          <w:color w:val="000000"/>
          <w:sz w:val="23"/>
          <w:szCs w:val="23"/>
        </w:rPr>
      </w:pPr>
      <w:r>
        <w:rPr>
          <w:rFonts w:ascii="Book Antiqua" w:hAnsi="Book Antiqua" w:cs="Book Antiqua"/>
          <w:b/>
          <w:bCs/>
          <w:color w:val="000000"/>
          <w:sz w:val="23"/>
          <w:szCs w:val="23"/>
        </w:rPr>
        <w:t>Output</w:t>
      </w:r>
      <w:r w:rsidRPr="00C9419C">
        <w:rPr>
          <w:rFonts w:ascii="Book Antiqua" w:hAnsi="Book Antiqua" w:cs="Book Antiqua"/>
          <w:b/>
          <w:bCs/>
          <w:color w:val="000000"/>
          <w:sz w:val="23"/>
          <w:szCs w:val="23"/>
        </w:rPr>
        <w:t>:</w:t>
      </w:r>
    </w:p>
    <w:p w:rsidR="00587434" w:rsidRPr="003A212E" w:rsidRDefault="00587434" w:rsidP="00587434">
      <w:pPr>
        <w:autoSpaceDE w:val="0"/>
        <w:autoSpaceDN w:val="0"/>
        <w:adjustRightInd w:val="0"/>
        <w:rPr>
          <w:rFonts w:ascii="Book Antiqua" w:hAnsi="Book Antiqua" w:cs="Book Antiqua"/>
          <w:bCs/>
          <w:color w:val="000000"/>
          <w:sz w:val="23"/>
          <w:szCs w:val="23"/>
        </w:rPr>
      </w:pPr>
      <w:r>
        <w:rPr>
          <w:rFonts w:ascii="Book Antiqua" w:hAnsi="Book Antiqua" w:cs="Book Antiqua"/>
          <w:b/>
          <w:bCs/>
          <w:color w:val="000000"/>
          <w:sz w:val="23"/>
          <w:szCs w:val="23"/>
        </w:rPr>
        <w:tab/>
      </w:r>
      <w:r w:rsidRPr="003A212E">
        <w:rPr>
          <w:rFonts w:ascii="Book Antiqua" w:hAnsi="Book Antiqua" w:cs="Book Antiqua"/>
          <w:bCs/>
          <w:color w:val="000000"/>
          <w:sz w:val="23"/>
          <w:szCs w:val="23"/>
        </w:rPr>
        <w:t xml:space="preserve">Output screenshots </w:t>
      </w:r>
      <w:r w:rsidR="00331BDD">
        <w:rPr>
          <w:rFonts w:ascii="Book Antiqua" w:hAnsi="Book Antiqua" w:cs="Book Antiqua"/>
          <w:bCs/>
          <w:color w:val="000000"/>
          <w:sz w:val="23"/>
          <w:szCs w:val="23"/>
        </w:rPr>
        <w:t>and inferences</w:t>
      </w:r>
    </w:p>
    <w:p w:rsidR="00587434" w:rsidRDefault="00587434" w:rsidP="00587434">
      <w:pPr>
        <w:autoSpaceDE w:val="0"/>
        <w:autoSpaceDN w:val="0"/>
        <w:adjustRightInd w:val="0"/>
        <w:spacing w:after="66"/>
        <w:ind w:firstLine="720"/>
        <w:rPr>
          <w:rFonts w:ascii="Book Antiqua" w:hAnsi="Book Antiqua" w:cs="Book Antiqua"/>
          <w:b/>
          <w:bCs/>
          <w:color w:val="000000"/>
          <w:sz w:val="23"/>
          <w:szCs w:val="23"/>
        </w:rPr>
      </w:pPr>
    </w:p>
    <w:p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B.3 Observations and learning: </w:t>
      </w:r>
    </w:p>
    <w:p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(Students are expected to comment on the output obtained with clear observations and learning for each task/ sub part assigned) </w:t>
      </w:r>
    </w:p>
    <w:p w:rsidR="00587434" w:rsidRDefault="00587434" w:rsidP="00587434">
      <w:pPr>
        <w:autoSpaceDE w:val="0"/>
        <w:autoSpaceDN w:val="0"/>
        <w:adjustRightInd w:val="0"/>
        <w:rPr>
          <w:rFonts w:ascii="Book Antiqua" w:hAnsi="Book Antiqua" w:cs="Book Antiqua"/>
          <w:b/>
          <w:bCs/>
          <w:color w:val="000000"/>
          <w:sz w:val="28"/>
          <w:szCs w:val="28"/>
        </w:rPr>
      </w:pPr>
    </w:p>
    <w:p w:rsidR="00587434" w:rsidRPr="00C9419C" w:rsidRDefault="00587434" w:rsidP="00587434">
      <w:pPr>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 xml:space="preserve">B.4 Conclusion: </w:t>
      </w:r>
    </w:p>
    <w:p w:rsidR="00587434" w:rsidRDefault="00587434" w:rsidP="00587434">
      <w:pPr>
        <w:autoSpaceDE w:val="0"/>
        <w:autoSpaceDN w:val="0"/>
        <w:adjustRightInd w:val="0"/>
        <w:rPr>
          <w:rFonts w:ascii="Book Antiqua" w:hAnsi="Book Antiqua" w:cs="Book Antiqua"/>
          <w:b/>
          <w:bCs/>
          <w:i/>
          <w:iCs/>
          <w:color w:val="000000"/>
          <w:sz w:val="20"/>
          <w:szCs w:val="20"/>
        </w:rPr>
      </w:pPr>
      <w:r w:rsidRPr="00C9419C">
        <w:rPr>
          <w:rFonts w:ascii="Book Antiqua" w:hAnsi="Book Antiqua" w:cs="Book Antiqua"/>
          <w:i/>
          <w:iCs/>
          <w:color w:val="000000"/>
          <w:sz w:val="20"/>
          <w:szCs w:val="20"/>
        </w:rPr>
        <w:t>(</w:t>
      </w:r>
      <w:r w:rsidRPr="00C9419C">
        <w:rPr>
          <w:rFonts w:ascii="Book Antiqua" w:hAnsi="Book Antiqua" w:cs="Book Antiqua"/>
          <w:b/>
          <w:bCs/>
          <w:i/>
          <w:iCs/>
          <w:color w:val="000000"/>
          <w:sz w:val="20"/>
          <w:szCs w:val="20"/>
        </w:rPr>
        <w:t xml:space="preserve">Students must write the conclusion as per the attainment of individual outcome listed above and learning/observation noted in section B.3) </w:t>
      </w:r>
    </w:p>
    <w:p w:rsidR="00587434" w:rsidRPr="00C9419C" w:rsidRDefault="00587434" w:rsidP="00587434">
      <w:pPr>
        <w:pageBreakBefore/>
        <w:autoSpaceDE w:val="0"/>
        <w:autoSpaceDN w:val="0"/>
        <w:adjustRightInd w:val="0"/>
        <w:rPr>
          <w:rFonts w:ascii="Book Antiqua" w:hAnsi="Book Antiqua" w:cs="Book Antiqua"/>
          <w:color w:val="000000"/>
          <w:sz w:val="28"/>
          <w:szCs w:val="28"/>
        </w:rPr>
      </w:pPr>
      <w:r w:rsidRPr="00C9419C">
        <w:rPr>
          <w:rFonts w:ascii="Book Antiqua" w:hAnsi="Book Antiqua" w:cs="Book Antiqua"/>
          <w:b/>
          <w:bCs/>
          <w:color w:val="000000"/>
          <w:sz w:val="28"/>
          <w:szCs w:val="28"/>
        </w:rPr>
        <w:t>B.5 Question</w:t>
      </w:r>
      <w:r>
        <w:rPr>
          <w:rFonts w:ascii="Book Antiqua" w:hAnsi="Book Antiqua" w:cs="Book Antiqua"/>
          <w:b/>
          <w:bCs/>
          <w:color w:val="000000"/>
          <w:sz w:val="28"/>
          <w:szCs w:val="28"/>
        </w:rPr>
        <w:t>s</w:t>
      </w:r>
      <w:r w:rsidRPr="00C9419C">
        <w:rPr>
          <w:rFonts w:ascii="Book Antiqua" w:hAnsi="Book Antiqua" w:cs="Book Antiqua"/>
          <w:b/>
          <w:bCs/>
          <w:color w:val="000000"/>
          <w:sz w:val="28"/>
          <w:szCs w:val="28"/>
        </w:rPr>
        <w:t xml:space="preserve"> of Curiosity </w:t>
      </w:r>
    </w:p>
    <w:p w:rsidR="00587434" w:rsidRPr="00C9419C" w:rsidRDefault="00587434" w:rsidP="00587434">
      <w:pPr>
        <w:autoSpaceDE w:val="0"/>
        <w:autoSpaceDN w:val="0"/>
        <w:adjustRightInd w:val="0"/>
        <w:rPr>
          <w:rFonts w:ascii="Book Antiqua" w:hAnsi="Book Antiqua" w:cs="Book Antiqua"/>
          <w:color w:val="000000"/>
          <w:sz w:val="20"/>
          <w:szCs w:val="20"/>
        </w:rPr>
      </w:pPr>
      <w:r w:rsidRPr="00C9419C">
        <w:rPr>
          <w:rFonts w:ascii="Book Antiqua" w:hAnsi="Book Antiqua" w:cs="Book Antiqua"/>
          <w:b/>
          <w:bCs/>
          <w:i/>
          <w:iCs/>
          <w:color w:val="000000"/>
          <w:sz w:val="20"/>
          <w:szCs w:val="20"/>
        </w:rPr>
        <w:t xml:space="preserve">(To be answered by student based on the practical performed and learning/observations) </w:t>
      </w:r>
    </w:p>
    <w:p w:rsidR="00587434" w:rsidRDefault="00587434" w:rsidP="00587434">
      <w:pPr>
        <w:autoSpaceDE w:val="0"/>
        <w:autoSpaceDN w:val="0"/>
        <w:adjustRightInd w:val="0"/>
        <w:rPr>
          <w:rFonts w:ascii="Book Antiqua" w:hAnsi="Book Antiqua" w:cs="Book Antiqua"/>
          <w:color w:val="000000"/>
          <w:sz w:val="23"/>
          <w:szCs w:val="23"/>
        </w:rPr>
      </w:pPr>
    </w:p>
    <w:p w:rsidR="00331BDD" w:rsidRPr="002B58BB" w:rsidRDefault="00587434" w:rsidP="00331BDD">
      <w:pPr>
        <w:autoSpaceDE w:val="0"/>
        <w:autoSpaceDN w:val="0"/>
        <w:adjustRightInd w:val="0"/>
        <w:spacing w:line="480" w:lineRule="auto"/>
        <w:rPr>
          <w:b/>
          <w:color w:val="202124"/>
          <w:shd w:val="clear" w:color="auto" w:fill="FFFFFF"/>
        </w:rPr>
      </w:pPr>
      <w:r w:rsidRPr="00C9419C">
        <w:rPr>
          <w:rFonts w:ascii="Book Antiqua" w:hAnsi="Book Antiqua" w:cs="Book Antiqua"/>
          <w:color w:val="000000"/>
          <w:sz w:val="23"/>
          <w:szCs w:val="23"/>
        </w:rPr>
        <w:t xml:space="preserve">Q1: </w:t>
      </w:r>
      <w:r w:rsidR="00331BDD" w:rsidRPr="00331BDD">
        <w:rPr>
          <w:color w:val="202124"/>
          <w:shd w:val="clear" w:color="auto" w:fill="FFFFFF"/>
        </w:rPr>
        <w:t>Prepare audit checklist/ questionnaire based on above utilities.</w:t>
      </w:r>
    </w:p>
    <w:p w:rsidR="00587434" w:rsidRDefault="00587434" w:rsidP="00331BDD">
      <w:pPr>
        <w:autoSpaceDE w:val="0"/>
        <w:autoSpaceDN w:val="0"/>
        <w:adjustRightInd w:val="0"/>
      </w:pPr>
    </w:p>
    <w:p w:rsidR="00587434" w:rsidRDefault="00587434" w:rsidP="00587434">
      <w:pPr>
        <w:ind w:left="360"/>
      </w:pPr>
    </w:p>
    <w:p w:rsidR="00587434" w:rsidRDefault="00587434" w:rsidP="00587434">
      <w:pPr>
        <w:ind w:left="360"/>
      </w:pPr>
    </w:p>
    <w:p w:rsidR="003A0EB9" w:rsidRDefault="003A0EB9"/>
    <w:sectPr w:rsidR="003A0EB9" w:rsidSect="003A0E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2168F"/>
    <w:multiLevelType w:val="hybridMultilevel"/>
    <w:tmpl w:val="4584551A"/>
    <w:lvl w:ilvl="0" w:tplc="5BA061BE">
      <w:start w:val="1"/>
      <w:numFmt w:val="bullet"/>
      <w:lvlText w:val=""/>
      <w:lvlJc w:val="left"/>
      <w:pPr>
        <w:tabs>
          <w:tab w:val="num" w:pos="720"/>
        </w:tabs>
        <w:ind w:left="720" w:hanging="360"/>
      </w:pPr>
      <w:rPr>
        <w:rFonts w:ascii="Wingdings 2" w:hAnsi="Wingdings 2" w:hint="default"/>
      </w:rPr>
    </w:lvl>
    <w:lvl w:ilvl="1" w:tplc="539031C0" w:tentative="1">
      <w:start w:val="1"/>
      <w:numFmt w:val="bullet"/>
      <w:lvlText w:val=""/>
      <w:lvlJc w:val="left"/>
      <w:pPr>
        <w:tabs>
          <w:tab w:val="num" w:pos="1440"/>
        </w:tabs>
        <w:ind w:left="1440" w:hanging="360"/>
      </w:pPr>
      <w:rPr>
        <w:rFonts w:ascii="Wingdings 2" w:hAnsi="Wingdings 2" w:hint="default"/>
      </w:rPr>
    </w:lvl>
    <w:lvl w:ilvl="2" w:tplc="F7D687E6" w:tentative="1">
      <w:start w:val="1"/>
      <w:numFmt w:val="bullet"/>
      <w:lvlText w:val=""/>
      <w:lvlJc w:val="left"/>
      <w:pPr>
        <w:tabs>
          <w:tab w:val="num" w:pos="2160"/>
        </w:tabs>
        <w:ind w:left="2160" w:hanging="360"/>
      </w:pPr>
      <w:rPr>
        <w:rFonts w:ascii="Wingdings 2" w:hAnsi="Wingdings 2" w:hint="default"/>
      </w:rPr>
    </w:lvl>
    <w:lvl w:ilvl="3" w:tplc="FA8A12AA" w:tentative="1">
      <w:start w:val="1"/>
      <w:numFmt w:val="bullet"/>
      <w:lvlText w:val=""/>
      <w:lvlJc w:val="left"/>
      <w:pPr>
        <w:tabs>
          <w:tab w:val="num" w:pos="2880"/>
        </w:tabs>
        <w:ind w:left="2880" w:hanging="360"/>
      </w:pPr>
      <w:rPr>
        <w:rFonts w:ascii="Wingdings 2" w:hAnsi="Wingdings 2" w:hint="default"/>
      </w:rPr>
    </w:lvl>
    <w:lvl w:ilvl="4" w:tplc="4A5C10D4" w:tentative="1">
      <w:start w:val="1"/>
      <w:numFmt w:val="bullet"/>
      <w:lvlText w:val=""/>
      <w:lvlJc w:val="left"/>
      <w:pPr>
        <w:tabs>
          <w:tab w:val="num" w:pos="3600"/>
        </w:tabs>
        <w:ind w:left="3600" w:hanging="360"/>
      </w:pPr>
      <w:rPr>
        <w:rFonts w:ascii="Wingdings 2" w:hAnsi="Wingdings 2" w:hint="default"/>
      </w:rPr>
    </w:lvl>
    <w:lvl w:ilvl="5" w:tplc="0464D072" w:tentative="1">
      <w:start w:val="1"/>
      <w:numFmt w:val="bullet"/>
      <w:lvlText w:val=""/>
      <w:lvlJc w:val="left"/>
      <w:pPr>
        <w:tabs>
          <w:tab w:val="num" w:pos="4320"/>
        </w:tabs>
        <w:ind w:left="4320" w:hanging="360"/>
      </w:pPr>
      <w:rPr>
        <w:rFonts w:ascii="Wingdings 2" w:hAnsi="Wingdings 2" w:hint="default"/>
      </w:rPr>
    </w:lvl>
    <w:lvl w:ilvl="6" w:tplc="59C8E33C" w:tentative="1">
      <w:start w:val="1"/>
      <w:numFmt w:val="bullet"/>
      <w:lvlText w:val=""/>
      <w:lvlJc w:val="left"/>
      <w:pPr>
        <w:tabs>
          <w:tab w:val="num" w:pos="5040"/>
        </w:tabs>
        <w:ind w:left="5040" w:hanging="360"/>
      </w:pPr>
      <w:rPr>
        <w:rFonts w:ascii="Wingdings 2" w:hAnsi="Wingdings 2" w:hint="default"/>
      </w:rPr>
    </w:lvl>
    <w:lvl w:ilvl="7" w:tplc="F90861AE" w:tentative="1">
      <w:start w:val="1"/>
      <w:numFmt w:val="bullet"/>
      <w:lvlText w:val=""/>
      <w:lvlJc w:val="left"/>
      <w:pPr>
        <w:tabs>
          <w:tab w:val="num" w:pos="5760"/>
        </w:tabs>
        <w:ind w:left="5760" w:hanging="360"/>
      </w:pPr>
      <w:rPr>
        <w:rFonts w:ascii="Wingdings 2" w:hAnsi="Wingdings 2" w:hint="default"/>
      </w:rPr>
    </w:lvl>
    <w:lvl w:ilvl="8" w:tplc="C742C33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2C864AF7"/>
    <w:multiLevelType w:val="hybridMultilevel"/>
    <w:tmpl w:val="05DC3520"/>
    <w:lvl w:ilvl="0" w:tplc="2EDAE7D8">
      <w:start w:val="1"/>
      <w:numFmt w:val="decimal"/>
      <w:lvlText w:val="%1."/>
      <w:lvlJc w:val="left"/>
      <w:pPr>
        <w:ind w:left="1080" w:hanging="360"/>
      </w:pPr>
      <w:rPr>
        <w:rFonts w:ascii="Times New Roman" w:hAnsi="Times New Roman" w:cs="Times New Roman"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E087E35"/>
    <w:multiLevelType w:val="hybridMultilevel"/>
    <w:tmpl w:val="382C8074"/>
    <w:lvl w:ilvl="0" w:tplc="59DEF9D6">
      <w:start w:val="1"/>
      <w:numFmt w:val="bullet"/>
      <w:lvlText w:val="•"/>
      <w:lvlJc w:val="left"/>
      <w:pPr>
        <w:tabs>
          <w:tab w:val="num" w:pos="720"/>
        </w:tabs>
        <w:ind w:left="720" w:hanging="360"/>
      </w:pPr>
      <w:rPr>
        <w:rFonts w:ascii="Times New Roman" w:hAnsi="Times New Roman" w:hint="default"/>
      </w:rPr>
    </w:lvl>
    <w:lvl w:ilvl="1" w:tplc="50EE448C">
      <w:start w:val="1489"/>
      <w:numFmt w:val="bullet"/>
      <w:lvlText w:val="–"/>
      <w:lvlJc w:val="left"/>
      <w:pPr>
        <w:tabs>
          <w:tab w:val="num" w:pos="1440"/>
        </w:tabs>
        <w:ind w:left="1440" w:hanging="360"/>
      </w:pPr>
      <w:rPr>
        <w:rFonts w:ascii="Times New Roman" w:hAnsi="Times New Roman" w:hint="default"/>
      </w:rPr>
    </w:lvl>
    <w:lvl w:ilvl="2" w:tplc="26BC3E7C" w:tentative="1">
      <w:start w:val="1"/>
      <w:numFmt w:val="bullet"/>
      <w:lvlText w:val="•"/>
      <w:lvlJc w:val="left"/>
      <w:pPr>
        <w:tabs>
          <w:tab w:val="num" w:pos="2160"/>
        </w:tabs>
        <w:ind w:left="2160" w:hanging="360"/>
      </w:pPr>
      <w:rPr>
        <w:rFonts w:ascii="Times New Roman" w:hAnsi="Times New Roman" w:hint="default"/>
      </w:rPr>
    </w:lvl>
    <w:lvl w:ilvl="3" w:tplc="659682DA" w:tentative="1">
      <w:start w:val="1"/>
      <w:numFmt w:val="bullet"/>
      <w:lvlText w:val="•"/>
      <w:lvlJc w:val="left"/>
      <w:pPr>
        <w:tabs>
          <w:tab w:val="num" w:pos="2880"/>
        </w:tabs>
        <w:ind w:left="2880" w:hanging="360"/>
      </w:pPr>
      <w:rPr>
        <w:rFonts w:ascii="Times New Roman" w:hAnsi="Times New Roman" w:hint="default"/>
      </w:rPr>
    </w:lvl>
    <w:lvl w:ilvl="4" w:tplc="4468D642" w:tentative="1">
      <w:start w:val="1"/>
      <w:numFmt w:val="bullet"/>
      <w:lvlText w:val="•"/>
      <w:lvlJc w:val="left"/>
      <w:pPr>
        <w:tabs>
          <w:tab w:val="num" w:pos="3600"/>
        </w:tabs>
        <w:ind w:left="3600" w:hanging="360"/>
      </w:pPr>
      <w:rPr>
        <w:rFonts w:ascii="Times New Roman" w:hAnsi="Times New Roman" w:hint="default"/>
      </w:rPr>
    </w:lvl>
    <w:lvl w:ilvl="5" w:tplc="2D080308" w:tentative="1">
      <w:start w:val="1"/>
      <w:numFmt w:val="bullet"/>
      <w:lvlText w:val="•"/>
      <w:lvlJc w:val="left"/>
      <w:pPr>
        <w:tabs>
          <w:tab w:val="num" w:pos="4320"/>
        </w:tabs>
        <w:ind w:left="4320" w:hanging="360"/>
      </w:pPr>
      <w:rPr>
        <w:rFonts w:ascii="Times New Roman" w:hAnsi="Times New Roman" w:hint="default"/>
      </w:rPr>
    </w:lvl>
    <w:lvl w:ilvl="6" w:tplc="8400555E" w:tentative="1">
      <w:start w:val="1"/>
      <w:numFmt w:val="bullet"/>
      <w:lvlText w:val="•"/>
      <w:lvlJc w:val="left"/>
      <w:pPr>
        <w:tabs>
          <w:tab w:val="num" w:pos="5040"/>
        </w:tabs>
        <w:ind w:left="5040" w:hanging="360"/>
      </w:pPr>
      <w:rPr>
        <w:rFonts w:ascii="Times New Roman" w:hAnsi="Times New Roman" w:hint="default"/>
      </w:rPr>
    </w:lvl>
    <w:lvl w:ilvl="7" w:tplc="6928A630" w:tentative="1">
      <w:start w:val="1"/>
      <w:numFmt w:val="bullet"/>
      <w:lvlText w:val="•"/>
      <w:lvlJc w:val="left"/>
      <w:pPr>
        <w:tabs>
          <w:tab w:val="num" w:pos="5760"/>
        </w:tabs>
        <w:ind w:left="5760" w:hanging="360"/>
      </w:pPr>
      <w:rPr>
        <w:rFonts w:ascii="Times New Roman" w:hAnsi="Times New Roman" w:hint="default"/>
      </w:rPr>
    </w:lvl>
    <w:lvl w:ilvl="8" w:tplc="EBE4453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D47689E"/>
    <w:multiLevelType w:val="hybridMultilevel"/>
    <w:tmpl w:val="96D4CA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8F319B"/>
    <w:multiLevelType w:val="hybridMultilevel"/>
    <w:tmpl w:val="634021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1D04CB8"/>
    <w:multiLevelType w:val="hybridMultilevel"/>
    <w:tmpl w:val="C742B07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C741F41"/>
    <w:multiLevelType w:val="hybridMultilevel"/>
    <w:tmpl w:val="5D505A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EB47F1"/>
    <w:multiLevelType w:val="multilevel"/>
    <w:tmpl w:val="7B5A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8953D1"/>
    <w:multiLevelType w:val="hybridMultilevel"/>
    <w:tmpl w:val="96A6E340"/>
    <w:lvl w:ilvl="0" w:tplc="AAE21478">
      <w:start w:val="1"/>
      <w:numFmt w:val="bullet"/>
      <w:lvlText w:val=""/>
      <w:lvlJc w:val="left"/>
      <w:pPr>
        <w:tabs>
          <w:tab w:val="num" w:pos="720"/>
        </w:tabs>
        <w:ind w:left="720" w:hanging="360"/>
      </w:pPr>
      <w:rPr>
        <w:rFonts w:ascii="Wingdings 2" w:hAnsi="Wingdings 2" w:hint="default"/>
      </w:rPr>
    </w:lvl>
    <w:lvl w:ilvl="1" w:tplc="7F404D92" w:tentative="1">
      <w:start w:val="1"/>
      <w:numFmt w:val="bullet"/>
      <w:lvlText w:val=""/>
      <w:lvlJc w:val="left"/>
      <w:pPr>
        <w:tabs>
          <w:tab w:val="num" w:pos="1440"/>
        </w:tabs>
        <w:ind w:left="1440" w:hanging="360"/>
      </w:pPr>
      <w:rPr>
        <w:rFonts w:ascii="Wingdings 2" w:hAnsi="Wingdings 2" w:hint="default"/>
      </w:rPr>
    </w:lvl>
    <w:lvl w:ilvl="2" w:tplc="6FEC1754" w:tentative="1">
      <w:start w:val="1"/>
      <w:numFmt w:val="bullet"/>
      <w:lvlText w:val=""/>
      <w:lvlJc w:val="left"/>
      <w:pPr>
        <w:tabs>
          <w:tab w:val="num" w:pos="2160"/>
        </w:tabs>
        <w:ind w:left="2160" w:hanging="360"/>
      </w:pPr>
      <w:rPr>
        <w:rFonts w:ascii="Wingdings 2" w:hAnsi="Wingdings 2" w:hint="default"/>
      </w:rPr>
    </w:lvl>
    <w:lvl w:ilvl="3" w:tplc="36885DBC" w:tentative="1">
      <w:start w:val="1"/>
      <w:numFmt w:val="bullet"/>
      <w:lvlText w:val=""/>
      <w:lvlJc w:val="left"/>
      <w:pPr>
        <w:tabs>
          <w:tab w:val="num" w:pos="2880"/>
        </w:tabs>
        <w:ind w:left="2880" w:hanging="360"/>
      </w:pPr>
      <w:rPr>
        <w:rFonts w:ascii="Wingdings 2" w:hAnsi="Wingdings 2" w:hint="default"/>
      </w:rPr>
    </w:lvl>
    <w:lvl w:ilvl="4" w:tplc="710A1AAC" w:tentative="1">
      <w:start w:val="1"/>
      <w:numFmt w:val="bullet"/>
      <w:lvlText w:val=""/>
      <w:lvlJc w:val="left"/>
      <w:pPr>
        <w:tabs>
          <w:tab w:val="num" w:pos="3600"/>
        </w:tabs>
        <w:ind w:left="3600" w:hanging="360"/>
      </w:pPr>
      <w:rPr>
        <w:rFonts w:ascii="Wingdings 2" w:hAnsi="Wingdings 2" w:hint="default"/>
      </w:rPr>
    </w:lvl>
    <w:lvl w:ilvl="5" w:tplc="BA54B370" w:tentative="1">
      <w:start w:val="1"/>
      <w:numFmt w:val="bullet"/>
      <w:lvlText w:val=""/>
      <w:lvlJc w:val="left"/>
      <w:pPr>
        <w:tabs>
          <w:tab w:val="num" w:pos="4320"/>
        </w:tabs>
        <w:ind w:left="4320" w:hanging="360"/>
      </w:pPr>
      <w:rPr>
        <w:rFonts w:ascii="Wingdings 2" w:hAnsi="Wingdings 2" w:hint="default"/>
      </w:rPr>
    </w:lvl>
    <w:lvl w:ilvl="6" w:tplc="438E154C" w:tentative="1">
      <w:start w:val="1"/>
      <w:numFmt w:val="bullet"/>
      <w:lvlText w:val=""/>
      <w:lvlJc w:val="left"/>
      <w:pPr>
        <w:tabs>
          <w:tab w:val="num" w:pos="5040"/>
        </w:tabs>
        <w:ind w:left="5040" w:hanging="360"/>
      </w:pPr>
      <w:rPr>
        <w:rFonts w:ascii="Wingdings 2" w:hAnsi="Wingdings 2" w:hint="default"/>
      </w:rPr>
    </w:lvl>
    <w:lvl w:ilvl="7" w:tplc="7944935E" w:tentative="1">
      <w:start w:val="1"/>
      <w:numFmt w:val="bullet"/>
      <w:lvlText w:val=""/>
      <w:lvlJc w:val="left"/>
      <w:pPr>
        <w:tabs>
          <w:tab w:val="num" w:pos="5760"/>
        </w:tabs>
        <w:ind w:left="5760" w:hanging="360"/>
      </w:pPr>
      <w:rPr>
        <w:rFonts w:ascii="Wingdings 2" w:hAnsi="Wingdings 2" w:hint="default"/>
      </w:rPr>
    </w:lvl>
    <w:lvl w:ilvl="8" w:tplc="21FAFDCA"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70A41D48"/>
    <w:multiLevelType w:val="hybridMultilevel"/>
    <w:tmpl w:val="315609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18E2DD3"/>
    <w:multiLevelType w:val="hybridMultilevel"/>
    <w:tmpl w:val="8C2AB050"/>
    <w:lvl w:ilvl="0" w:tplc="818C5A66">
      <w:start w:val="1"/>
      <w:numFmt w:val="bullet"/>
      <w:lvlText w:val=""/>
      <w:lvlJc w:val="left"/>
      <w:pPr>
        <w:tabs>
          <w:tab w:val="num" w:pos="720"/>
        </w:tabs>
        <w:ind w:left="720" w:hanging="360"/>
      </w:pPr>
      <w:rPr>
        <w:rFonts w:ascii="Wingdings 2" w:hAnsi="Wingdings 2" w:hint="default"/>
      </w:rPr>
    </w:lvl>
    <w:lvl w:ilvl="1" w:tplc="4F607F5C" w:tentative="1">
      <w:start w:val="1"/>
      <w:numFmt w:val="bullet"/>
      <w:lvlText w:val=""/>
      <w:lvlJc w:val="left"/>
      <w:pPr>
        <w:tabs>
          <w:tab w:val="num" w:pos="1440"/>
        </w:tabs>
        <w:ind w:left="1440" w:hanging="360"/>
      </w:pPr>
      <w:rPr>
        <w:rFonts w:ascii="Wingdings 2" w:hAnsi="Wingdings 2" w:hint="default"/>
      </w:rPr>
    </w:lvl>
    <w:lvl w:ilvl="2" w:tplc="86CA7EB8" w:tentative="1">
      <w:start w:val="1"/>
      <w:numFmt w:val="bullet"/>
      <w:lvlText w:val=""/>
      <w:lvlJc w:val="left"/>
      <w:pPr>
        <w:tabs>
          <w:tab w:val="num" w:pos="2160"/>
        </w:tabs>
        <w:ind w:left="2160" w:hanging="360"/>
      </w:pPr>
      <w:rPr>
        <w:rFonts w:ascii="Wingdings 2" w:hAnsi="Wingdings 2" w:hint="default"/>
      </w:rPr>
    </w:lvl>
    <w:lvl w:ilvl="3" w:tplc="DD4EAB6A" w:tentative="1">
      <w:start w:val="1"/>
      <w:numFmt w:val="bullet"/>
      <w:lvlText w:val=""/>
      <w:lvlJc w:val="left"/>
      <w:pPr>
        <w:tabs>
          <w:tab w:val="num" w:pos="2880"/>
        </w:tabs>
        <w:ind w:left="2880" w:hanging="360"/>
      </w:pPr>
      <w:rPr>
        <w:rFonts w:ascii="Wingdings 2" w:hAnsi="Wingdings 2" w:hint="default"/>
      </w:rPr>
    </w:lvl>
    <w:lvl w:ilvl="4" w:tplc="B1A6BD6C" w:tentative="1">
      <w:start w:val="1"/>
      <w:numFmt w:val="bullet"/>
      <w:lvlText w:val=""/>
      <w:lvlJc w:val="left"/>
      <w:pPr>
        <w:tabs>
          <w:tab w:val="num" w:pos="3600"/>
        </w:tabs>
        <w:ind w:left="3600" w:hanging="360"/>
      </w:pPr>
      <w:rPr>
        <w:rFonts w:ascii="Wingdings 2" w:hAnsi="Wingdings 2" w:hint="default"/>
      </w:rPr>
    </w:lvl>
    <w:lvl w:ilvl="5" w:tplc="4CDC1016" w:tentative="1">
      <w:start w:val="1"/>
      <w:numFmt w:val="bullet"/>
      <w:lvlText w:val=""/>
      <w:lvlJc w:val="left"/>
      <w:pPr>
        <w:tabs>
          <w:tab w:val="num" w:pos="4320"/>
        </w:tabs>
        <w:ind w:left="4320" w:hanging="360"/>
      </w:pPr>
      <w:rPr>
        <w:rFonts w:ascii="Wingdings 2" w:hAnsi="Wingdings 2" w:hint="default"/>
      </w:rPr>
    </w:lvl>
    <w:lvl w:ilvl="6" w:tplc="83AA9ED4" w:tentative="1">
      <w:start w:val="1"/>
      <w:numFmt w:val="bullet"/>
      <w:lvlText w:val=""/>
      <w:lvlJc w:val="left"/>
      <w:pPr>
        <w:tabs>
          <w:tab w:val="num" w:pos="5040"/>
        </w:tabs>
        <w:ind w:left="5040" w:hanging="360"/>
      </w:pPr>
      <w:rPr>
        <w:rFonts w:ascii="Wingdings 2" w:hAnsi="Wingdings 2" w:hint="default"/>
      </w:rPr>
    </w:lvl>
    <w:lvl w:ilvl="7" w:tplc="96548A90" w:tentative="1">
      <w:start w:val="1"/>
      <w:numFmt w:val="bullet"/>
      <w:lvlText w:val=""/>
      <w:lvlJc w:val="left"/>
      <w:pPr>
        <w:tabs>
          <w:tab w:val="num" w:pos="5760"/>
        </w:tabs>
        <w:ind w:left="5760" w:hanging="360"/>
      </w:pPr>
      <w:rPr>
        <w:rFonts w:ascii="Wingdings 2" w:hAnsi="Wingdings 2" w:hint="default"/>
      </w:rPr>
    </w:lvl>
    <w:lvl w:ilvl="8" w:tplc="1FD48F66"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7"/>
  </w:num>
  <w:num w:numId="4">
    <w:abstractNumId w:val="4"/>
  </w:num>
  <w:num w:numId="5">
    <w:abstractNumId w:val="9"/>
  </w:num>
  <w:num w:numId="6">
    <w:abstractNumId w:val="6"/>
  </w:num>
  <w:num w:numId="7">
    <w:abstractNumId w:val="5"/>
  </w:num>
  <w:num w:numId="8">
    <w:abstractNumId w:val="8"/>
  </w:num>
  <w:num w:numId="9">
    <w:abstractNumId w:val="10"/>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34"/>
    <w:rsid w:val="00033F59"/>
    <w:rsid w:val="00244709"/>
    <w:rsid w:val="00260B9F"/>
    <w:rsid w:val="002B58BB"/>
    <w:rsid w:val="0032210C"/>
    <w:rsid w:val="00331BDD"/>
    <w:rsid w:val="0034542F"/>
    <w:rsid w:val="003A0EB9"/>
    <w:rsid w:val="003D44B5"/>
    <w:rsid w:val="00466DAC"/>
    <w:rsid w:val="004831EB"/>
    <w:rsid w:val="004966C8"/>
    <w:rsid w:val="00587434"/>
    <w:rsid w:val="005C6810"/>
    <w:rsid w:val="00771B64"/>
    <w:rsid w:val="00777ED5"/>
    <w:rsid w:val="00823027"/>
    <w:rsid w:val="008D7D3C"/>
    <w:rsid w:val="009A66E2"/>
    <w:rsid w:val="009E36F6"/>
    <w:rsid w:val="00A13F8E"/>
    <w:rsid w:val="00A7424D"/>
    <w:rsid w:val="00BB5FA1"/>
    <w:rsid w:val="00E51B1D"/>
    <w:rsid w:val="00E803B4"/>
    <w:rsid w:val="00EA77A7"/>
    <w:rsid w:val="00F52CA2"/>
    <w:rsid w:val="00F853DF"/>
    <w:rsid w:val="00FD36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A5F2"/>
  <w15:chartTrackingRefBased/>
  <w15:docId w15:val="{B4A75A98-EF84-BC47-B537-858988620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434"/>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77ED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77ED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7ED5"/>
    <w:pPr>
      <w:spacing w:before="100" w:beforeAutospacing="1" w:after="100" w:afterAutospacing="1"/>
    </w:pPr>
  </w:style>
  <w:style w:type="character" w:customStyle="1" w:styleId="topic-highlight">
    <w:name w:val="topic-highlight"/>
    <w:basedOn w:val="DefaultParagraphFont"/>
    <w:rsid w:val="00777ED5"/>
  </w:style>
  <w:style w:type="character" w:styleId="Hyperlink">
    <w:name w:val="Hyperlink"/>
    <w:uiPriority w:val="99"/>
    <w:unhideWhenUsed/>
    <w:rsid w:val="005C6810"/>
    <w:rPr>
      <w:color w:val="0000FF"/>
      <w:u w:val="single"/>
    </w:rPr>
  </w:style>
  <w:style w:type="paragraph" w:styleId="ListParagraph">
    <w:name w:val="List Paragraph"/>
    <w:basedOn w:val="Normal"/>
    <w:uiPriority w:val="34"/>
    <w:qFormat/>
    <w:rsid w:val="00A7424D"/>
    <w:pPr>
      <w:ind w:left="720"/>
      <w:contextualSpacing/>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026455">
      <w:bodyDiv w:val="1"/>
      <w:marLeft w:val="0"/>
      <w:marRight w:val="0"/>
      <w:marTop w:val="0"/>
      <w:marBottom w:val="0"/>
      <w:divBdr>
        <w:top w:val="none" w:sz="0" w:space="0" w:color="auto"/>
        <w:left w:val="none" w:sz="0" w:space="0" w:color="auto"/>
        <w:bottom w:val="none" w:sz="0" w:space="0" w:color="auto"/>
        <w:right w:val="none" w:sz="0" w:space="0" w:color="auto"/>
      </w:divBdr>
    </w:div>
    <w:div w:id="839739875">
      <w:bodyDiv w:val="1"/>
      <w:marLeft w:val="0"/>
      <w:marRight w:val="0"/>
      <w:marTop w:val="0"/>
      <w:marBottom w:val="0"/>
      <w:divBdr>
        <w:top w:val="none" w:sz="0" w:space="0" w:color="auto"/>
        <w:left w:val="none" w:sz="0" w:space="0" w:color="auto"/>
        <w:bottom w:val="none" w:sz="0" w:space="0" w:color="auto"/>
        <w:right w:val="none" w:sz="0" w:space="0" w:color="auto"/>
      </w:divBdr>
      <w:divsChild>
        <w:div w:id="578750376">
          <w:marLeft w:val="432"/>
          <w:marRight w:val="0"/>
          <w:marTop w:val="115"/>
          <w:marBottom w:val="0"/>
          <w:divBdr>
            <w:top w:val="none" w:sz="0" w:space="0" w:color="auto"/>
            <w:left w:val="none" w:sz="0" w:space="0" w:color="auto"/>
            <w:bottom w:val="none" w:sz="0" w:space="0" w:color="auto"/>
            <w:right w:val="none" w:sz="0" w:space="0" w:color="auto"/>
          </w:divBdr>
        </w:div>
      </w:divsChild>
    </w:div>
    <w:div w:id="1052656544">
      <w:bodyDiv w:val="1"/>
      <w:marLeft w:val="0"/>
      <w:marRight w:val="0"/>
      <w:marTop w:val="0"/>
      <w:marBottom w:val="0"/>
      <w:divBdr>
        <w:top w:val="none" w:sz="0" w:space="0" w:color="auto"/>
        <w:left w:val="none" w:sz="0" w:space="0" w:color="auto"/>
        <w:bottom w:val="none" w:sz="0" w:space="0" w:color="auto"/>
        <w:right w:val="none" w:sz="0" w:space="0" w:color="auto"/>
      </w:divBdr>
    </w:div>
    <w:div w:id="1288658040">
      <w:bodyDiv w:val="1"/>
      <w:marLeft w:val="0"/>
      <w:marRight w:val="0"/>
      <w:marTop w:val="0"/>
      <w:marBottom w:val="0"/>
      <w:divBdr>
        <w:top w:val="none" w:sz="0" w:space="0" w:color="auto"/>
        <w:left w:val="none" w:sz="0" w:space="0" w:color="auto"/>
        <w:bottom w:val="none" w:sz="0" w:space="0" w:color="auto"/>
        <w:right w:val="none" w:sz="0" w:space="0" w:color="auto"/>
      </w:divBdr>
      <w:divsChild>
        <w:div w:id="639654503">
          <w:marLeft w:val="432"/>
          <w:marRight w:val="0"/>
          <w:marTop w:val="115"/>
          <w:marBottom w:val="0"/>
          <w:divBdr>
            <w:top w:val="none" w:sz="0" w:space="0" w:color="auto"/>
            <w:left w:val="none" w:sz="0" w:space="0" w:color="auto"/>
            <w:bottom w:val="none" w:sz="0" w:space="0" w:color="auto"/>
            <w:right w:val="none" w:sz="0" w:space="0" w:color="auto"/>
          </w:divBdr>
        </w:div>
      </w:divsChild>
    </w:div>
    <w:div w:id="1713193451">
      <w:bodyDiv w:val="1"/>
      <w:marLeft w:val="0"/>
      <w:marRight w:val="0"/>
      <w:marTop w:val="0"/>
      <w:marBottom w:val="0"/>
      <w:divBdr>
        <w:top w:val="none" w:sz="0" w:space="0" w:color="auto"/>
        <w:left w:val="none" w:sz="0" w:space="0" w:color="auto"/>
        <w:bottom w:val="none" w:sz="0" w:space="0" w:color="auto"/>
        <w:right w:val="none" w:sz="0" w:space="0" w:color="auto"/>
      </w:divBdr>
    </w:div>
    <w:div w:id="1972010152">
      <w:bodyDiv w:val="1"/>
      <w:marLeft w:val="0"/>
      <w:marRight w:val="0"/>
      <w:marTop w:val="0"/>
      <w:marBottom w:val="0"/>
      <w:divBdr>
        <w:top w:val="none" w:sz="0" w:space="0" w:color="auto"/>
        <w:left w:val="none" w:sz="0" w:space="0" w:color="auto"/>
        <w:bottom w:val="none" w:sz="0" w:space="0" w:color="auto"/>
        <w:right w:val="none" w:sz="0" w:space="0" w:color="auto"/>
      </w:divBdr>
      <w:divsChild>
        <w:div w:id="994646638">
          <w:marLeft w:val="432"/>
          <w:marRight w:val="0"/>
          <w:marTop w:val="115"/>
          <w:marBottom w:val="0"/>
          <w:divBdr>
            <w:top w:val="none" w:sz="0" w:space="0" w:color="auto"/>
            <w:left w:val="none" w:sz="0" w:space="0" w:color="auto"/>
            <w:bottom w:val="none" w:sz="0" w:space="0" w:color="auto"/>
            <w:right w:val="none" w:sz="0" w:space="0" w:color="auto"/>
          </w:divBdr>
        </w:div>
        <w:div w:id="1055277698">
          <w:marLeft w:val="432"/>
          <w:marRight w:val="0"/>
          <w:marTop w:val="115"/>
          <w:marBottom w:val="0"/>
          <w:divBdr>
            <w:top w:val="none" w:sz="0" w:space="0" w:color="auto"/>
            <w:left w:val="none" w:sz="0" w:space="0" w:color="auto"/>
            <w:bottom w:val="none" w:sz="0" w:space="0" w:color="auto"/>
            <w:right w:val="none" w:sz="0" w:space="0" w:color="auto"/>
          </w:divBdr>
        </w:div>
        <w:div w:id="1132481475">
          <w:marLeft w:val="432"/>
          <w:marRight w:val="0"/>
          <w:marTop w:val="115"/>
          <w:marBottom w:val="0"/>
          <w:divBdr>
            <w:top w:val="none" w:sz="0" w:space="0" w:color="auto"/>
            <w:left w:val="none" w:sz="0" w:space="0" w:color="auto"/>
            <w:bottom w:val="none" w:sz="0" w:space="0" w:color="auto"/>
            <w:right w:val="none" w:sz="0" w:space="0" w:color="auto"/>
          </w:divBdr>
        </w:div>
        <w:div w:id="1693262517">
          <w:marLeft w:val="432"/>
          <w:marRight w:val="0"/>
          <w:marTop w:val="115"/>
          <w:marBottom w:val="0"/>
          <w:divBdr>
            <w:top w:val="none" w:sz="0" w:space="0" w:color="auto"/>
            <w:left w:val="none" w:sz="0" w:space="0" w:color="auto"/>
            <w:bottom w:val="none" w:sz="0" w:space="0" w:color="auto"/>
            <w:right w:val="none" w:sz="0" w:space="0" w:color="auto"/>
          </w:divBdr>
        </w:div>
        <w:div w:id="1832211169">
          <w:marLeft w:val="432"/>
          <w:marRight w:val="0"/>
          <w:marTop w:val="115"/>
          <w:marBottom w:val="0"/>
          <w:divBdr>
            <w:top w:val="none" w:sz="0" w:space="0" w:color="auto"/>
            <w:left w:val="none" w:sz="0" w:space="0" w:color="auto"/>
            <w:bottom w:val="none" w:sz="0" w:space="0" w:color="auto"/>
            <w:right w:val="none" w:sz="0" w:space="0" w:color="auto"/>
          </w:divBdr>
        </w:div>
        <w:div w:id="2101098857">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prashasti.kanikar</dc:creator>
  <cp:keywords/>
  <cp:lastModifiedBy>Prashasti Kanikar (Dr.)</cp:lastModifiedBy>
  <cp:revision>3</cp:revision>
  <dcterms:created xsi:type="dcterms:W3CDTF">2024-03-22T12:30:00Z</dcterms:created>
  <dcterms:modified xsi:type="dcterms:W3CDTF">2024-03-22T12:30:00Z</dcterms:modified>
</cp:coreProperties>
</file>