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3D" w:rsidRDefault="006C18AE" w:rsidP="002E50A7">
      <w:pPr>
        <w:pStyle w:val="Title"/>
        <w:jc w:val="center"/>
        <w:rPr>
          <w:lang w:val="en-US"/>
        </w:rPr>
      </w:pPr>
      <w:r>
        <w:rPr>
          <w:lang w:val="en-US"/>
        </w:rPr>
        <w:t>Data Science</w:t>
      </w:r>
      <w:bookmarkStart w:id="0" w:name="_GoBack"/>
      <w:bookmarkEnd w:id="0"/>
      <w:r w:rsidR="00136F4D">
        <w:rPr>
          <w:lang w:val="en-US"/>
        </w:rPr>
        <w:t xml:space="preserve"> </w:t>
      </w:r>
      <w:r w:rsidR="002E50A7">
        <w:rPr>
          <w:lang w:val="en-US"/>
        </w:rPr>
        <w:t>Notes</w:t>
      </w:r>
    </w:p>
    <w:p w:rsidR="002E50A7" w:rsidRPr="002E50A7" w:rsidRDefault="002E50A7" w:rsidP="002E50A7">
      <w:pPr>
        <w:pStyle w:val="Heading1"/>
        <w:rPr>
          <w:lang w:val="en-US"/>
        </w:rPr>
      </w:pPr>
      <w:r>
        <w:rPr>
          <w:lang w:val="en-US"/>
        </w:rPr>
        <w:t>SNS Heat maps and Correlations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 xml:space="preserve">1. Correlation maps only </w:t>
      </w:r>
      <w:r w:rsidRPr="002E50A7">
        <w:rPr>
          <w:lang w:val="en-US"/>
        </w:rPr>
        <w:t>tell</w:t>
      </w:r>
      <w:r w:rsidRPr="002E50A7">
        <w:rPr>
          <w:lang w:val="en-US"/>
        </w:rPr>
        <w:t xml:space="preserve"> you how much two vari</w:t>
      </w:r>
      <w:r>
        <w:rPr>
          <w:lang w:val="en-US"/>
        </w:rPr>
        <w:t>ables are linearly correlated w</w:t>
      </w:r>
      <w:r w:rsidRPr="002E50A7">
        <w:rPr>
          <w:lang w:val="en-US"/>
        </w:rPr>
        <w:t>hich indicates that a direct relationship between them may exist. However, this could not be true. Remember that correl</w:t>
      </w:r>
      <w:r>
        <w:rPr>
          <w:lang w:val="en-US"/>
        </w:rPr>
        <w:t>ation does not imply causation.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>2. As a rule of thumb, you should remove highly correlated features.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>3. You define the threshold for the correlation based on experim</w:t>
      </w:r>
      <w:r>
        <w:rPr>
          <w:lang w:val="en-US"/>
        </w:rPr>
        <w:t xml:space="preserve">entation and domain knowledge. </w:t>
      </w:r>
      <w:r w:rsidRPr="002E50A7">
        <w:rPr>
          <w:lang w:val="en-US"/>
        </w:rPr>
        <w:t xml:space="preserve">In some cases, features that are correlated &gt; 0.5 can be considered highly correlated and in some </w:t>
      </w:r>
      <w:r>
        <w:rPr>
          <w:lang w:val="en-US"/>
        </w:rPr>
        <w:t>cases, 0.9 is a good threshold.</w:t>
      </w:r>
    </w:p>
    <w:p w:rsidR="002E50A7" w:rsidRDefault="002E50A7" w:rsidP="002E50A7">
      <w:pPr>
        <w:rPr>
          <w:lang w:val="en-US"/>
        </w:rPr>
      </w:pPr>
      <w:r w:rsidRPr="002E50A7">
        <w:rPr>
          <w:lang w:val="en-US"/>
        </w:rPr>
        <w:t>4. You want to remove featur</w:t>
      </w:r>
      <w:r>
        <w:rPr>
          <w:lang w:val="en-US"/>
        </w:rPr>
        <w:t xml:space="preserve">es that are highly correlated. 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 xml:space="preserve">This can lead to </w:t>
      </w:r>
      <w:proofErr w:type="spellStart"/>
      <w:r w:rsidRPr="002E50A7">
        <w:rPr>
          <w:lang w:val="en-US"/>
        </w:rPr>
        <w:t>overfitting</w:t>
      </w:r>
      <w:proofErr w:type="spellEnd"/>
      <w:r w:rsidRPr="002E50A7">
        <w:rPr>
          <w:lang w:val="en-US"/>
        </w:rPr>
        <w:t xml:space="preserve"> since model can't distinguish between highly correla</w:t>
      </w:r>
      <w:r>
        <w:rPr>
          <w:lang w:val="en-US"/>
        </w:rPr>
        <w:t xml:space="preserve">ted features but is using them </w:t>
      </w:r>
      <w:r w:rsidRPr="002E50A7">
        <w:rPr>
          <w:lang w:val="en-US"/>
        </w:rPr>
        <w:t>to train (so basically same feature is given</w:t>
      </w:r>
      <w:r>
        <w:rPr>
          <w:lang w:val="en-US"/>
        </w:rPr>
        <w:t xml:space="preserve"> more importance than required)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>5. You want to maximize correlation between features and the target variable though, higher the correlatio</w:t>
      </w:r>
      <w:r>
        <w:rPr>
          <w:lang w:val="en-US"/>
        </w:rPr>
        <w:t xml:space="preserve">n, more useful that feature is, </w:t>
      </w:r>
      <w:r w:rsidRPr="002E50A7">
        <w:rPr>
          <w:lang w:val="en-US"/>
        </w:rPr>
        <w:t xml:space="preserve">in order </w:t>
      </w:r>
      <w:r>
        <w:rPr>
          <w:lang w:val="en-US"/>
        </w:rPr>
        <w:t>to predict the target variable.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 xml:space="preserve">6. </w:t>
      </w:r>
      <w:proofErr w:type="spellStart"/>
      <w:r w:rsidRPr="002E50A7">
        <w:rPr>
          <w:lang w:val="en-US"/>
        </w:rPr>
        <w:t>Heatmaps</w:t>
      </w:r>
      <w:proofErr w:type="spellEnd"/>
      <w:r w:rsidRPr="002E50A7">
        <w:rPr>
          <w:lang w:val="en-US"/>
        </w:rPr>
        <w:t xml:space="preserve"> are a quick way to look at 1 on 1 </w:t>
      </w:r>
      <w:proofErr w:type="gramStart"/>
      <w:r w:rsidRPr="002E50A7">
        <w:rPr>
          <w:lang w:val="en-US"/>
        </w:rPr>
        <w:t>relationships</w:t>
      </w:r>
      <w:proofErr w:type="gramEnd"/>
      <w:r w:rsidRPr="002E50A7">
        <w:rPr>
          <w:lang w:val="en-US"/>
        </w:rPr>
        <w:t xml:space="preserve">. 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>For small number of features, you might be able to look at multi-variable linear de</w:t>
      </w:r>
      <w:r>
        <w:rPr>
          <w:lang w:val="en-US"/>
        </w:rPr>
        <w:t xml:space="preserve">pendencies.  </w:t>
      </w:r>
      <w:r w:rsidRPr="002E50A7">
        <w:rPr>
          <w:lang w:val="en-US"/>
        </w:rPr>
        <w:t>Again, such features should be removed too but they ar</w:t>
      </w:r>
      <w:r>
        <w:rPr>
          <w:lang w:val="en-US"/>
        </w:rPr>
        <w:t xml:space="preserve">e hard to detect from </w:t>
      </w:r>
      <w:proofErr w:type="spellStart"/>
      <w:r>
        <w:rPr>
          <w:lang w:val="en-US"/>
        </w:rPr>
        <w:t>heatmaps</w:t>
      </w:r>
      <w:proofErr w:type="spellEnd"/>
      <w:r>
        <w:rPr>
          <w:lang w:val="en-US"/>
        </w:rPr>
        <w:t>.</w:t>
      </w:r>
    </w:p>
    <w:p w:rsidR="002E50A7" w:rsidRPr="002E50A7" w:rsidRDefault="002E50A7" w:rsidP="002E50A7">
      <w:pPr>
        <w:rPr>
          <w:lang w:val="en-US"/>
        </w:rPr>
      </w:pPr>
      <w:r w:rsidRPr="002E50A7">
        <w:rPr>
          <w:lang w:val="en-US"/>
        </w:rPr>
        <w:t>7. Unsupervised learning techniques can help look at th</w:t>
      </w:r>
      <w:r>
        <w:rPr>
          <w:lang w:val="en-US"/>
        </w:rPr>
        <w:t xml:space="preserve">e multi-variable dependencies. </w:t>
      </w:r>
      <w:r w:rsidRPr="002E50A7">
        <w:rPr>
          <w:lang w:val="en-US"/>
        </w:rPr>
        <w:t>Techniques like PCA which makes sure the features are orthogonal means that they</w:t>
      </w:r>
      <w:r>
        <w:rPr>
          <w:lang w:val="en-US"/>
        </w:rPr>
        <w:t xml:space="preserve"> are independent of each other.</w:t>
      </w:r>
    </w:p>
    <w:p w:rsidR="002E50A7" w:rsidRDefault="002E50A7" w:rsidP="002E50A7">
      <w:pPr>
        <w:rPr>
          <w:lang w:val="en-US"/>
        </w:rPr>
      </w:pPr>
      <w:r w:rsidRPr="002E50A7">
        <w:rPr>
          <w:lang w:val="en-US"/>
        </w:rPr>
        <w:t xml:space="preserve">8. Dimensionality reduction based unsupervised learning techniques are not making </w:t>
      </w:r>
      <w:proofErr w:type="gramStart"/>
      <w:r w:rsidRPr="002E50A7">
        <w:rPr>
          <w:lang w:val="en-US"/>
        </w:rPr>
        <w:t>predictions,</w:t>
      </w:r>
      <w:proofErr w:type="gramEnd"/>
      <w:r w:rsidRPr="002E50A7">
        <w:rPr>
          <w:lang w:val="en-US"/>
        </w:rPr>
        <w:t xml:space="preserve"> they are helping reduce/ remove the linear </w:t>
      </w:r>
      <w:r>
        <w:rPr>
          <w:lang w:val="en-US"/>
        </w:rPr>
        <w:t xml:space="preserve">dependency among the features. </w:t>
      </w:r>
      <w:r w:rsidRPr="002E50A7">
        <w:rPr>
          <w:lang w:val="en-US"/>
        </w:rPr>
        <w:t>Some techniques do help make predictions based on the feature separation (Like LDA).</w:t>
      </w:r>
    </w:p>
    <w:p w:rsidR="002E50A7" w:rsidRDefault="002E50A7" w:rsidP="002E50A7">
      <w:pPr>
        <w:rPr>
          <w:lang w:val="en-US"/>
        </w:rPr>
      </w:pPr>
    </w:p>
    <w:p w:rsidR="002E50A7" w:rsidRPr="002E50A7" w:rsidRDefault="002E50A7" w:rsidP="002E50A7">
      <w:pPr>
        <w:rPr>
          <w:lang w:val="en-US"/>
        </w:rPr>
      </w:pPr>
    </w:p>
    <w:sectPr w:rsidR="002E50A7" w:rsidRPr="002E50A7" w:rsidSect="002E5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A7"/>
    <w:rsid w:val="00136F4D"/>
    <w:rsid w:val="002E50A7"/>
    <w:rsid w:val="006C18AE"/>
    <w:rsid w:val="0085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0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2022-07-18T09:01:00Z</dcterms:created>
  <dcterms:modified xsi:type="dcterms:W3CDTF">2022-07-18T09:05:00Z</dcterms:modified>
</cp:coreProperties>
</file>