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A05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</w:t>
      </w:r>
      <w:r w:rsidRPr="00D00B2A">
        <w:rPr>
          <w:rFonts w:ascii="Courier New" w:eastAsia="Times New Roman" w:hAnsi="Courier New" w:cs="Courier New"/>
          <w:sz w:val="20"/>
          <w:szCs w:val="20"/>
        </w:rPr>
        <w:t xml:space="preserve">Example 2 (by extending 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</w:rPr>
        <w:t xml:space="preserve"> class)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javax.swing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.*; //importing swing package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java.awt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.*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//importing 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awt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package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 xml:space="preserve">public class Second extends </w:t>
      </w:r>
      <w:proofErr w:type="spellStart"/>
      <w:r w:rsidRPr="00D00B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GB"/>
        </w:rPr>
        <w:t>JFrame</w:t>
      </w:r>
      <w:proofErr w:type="spellEnd"/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public </w:t>
      </w:r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Second(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setTitle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MyWindow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"); //setting title of frame </w:t>
      </w:r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as  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MyWindow</w:t>
      </w:r>
      <w:proofErr w:type="spellEnd"/>
      <w:proofErr w:type="gramEnd"/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JLabel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lb = new </w:t>
      </w:r>
      <w:proofErr w:type="spellStart"/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JLabel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"Welcome to My Second Window");//Creating a label named Welcome to My Second Window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add(lb</w:t>
      </w:r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  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//adding label to frame.</w:t>
      </w:r>
    </w:p>
    <w:p w:rsid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setLayout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new 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FlowLayout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());    //setting layout using 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//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FlowLayout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object.</w:t>
      </w:r>
    </w:p>
    <w:p w:rsid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setDefaultCloseOperation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JFrame.EXIT_ON_CLOSE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//setting 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//</w:t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close operation.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setSize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400, 400);              //setting size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setVisible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(true</w:t>
      </w:r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  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//setting frame visibility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public static void </w:t>
      </w:r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String[] </w:t>
      </w:r>
      <w:proofErr w:type="spell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new </w:t>
      </w:r>
      <w:proofErr w:type="gramStart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Second(</w:t>
      </w:r>
      <w:proofErr w:type="gramEnd"/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:rsidR="00D00B2A" w:rsidRPr="00D00B2A" w:rsidRDefault="00D00B2A" w:rsidP="00D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D00B2A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F76988" w:rsidRPr="007B7926" w:rsidRDefault="007B7926">
      <w:pPr>
        <w:rPr>
          <w:b/>
        </w:rPr>
      </w:pPr>
      <w:r w:rsidRPr="007B7926">
        <w:rPr>
          <w:b/>
        </w:rPr>
        <w:t>Output:</w:t>
      </w:r>
      <w:bookmarkStart w:id="0" w:name="_GoBack"/>
      <w:bookmarkEnd w:id="0"/>
    </w:p>
    <w:p w:rsidR="007B7926" w:rsidRDefault="007B7926">
      <w:r>
        <w:rPr>
          <w:noProof/>
        </w:rPr>
        <w:drawing>
          <wp:inline distT="0" distB="0" distL="0" distR="0">
            <wp:extent cx="2809037" cy="2809037"/>
            <wp:effectExtent l="0" t="0" r="0" b="0"/>
            <wp:docPr id="1" name="Picture 1" descr="creating jframe using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jframe using inherit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4" cy="281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E0D"/>
    <w:multiLevelType w:val="hybridMultilevel"/>
    <w:tmpl w:val="92D2E764"/>
    <w:lvl w:ilvl="0" w:tplc="7AB01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E9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24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0A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A9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84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EB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28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A9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2A"/>
    <w:rsid w:val="005D1A05"/>
    <w:rsid w:val="007B7926"/>
    <w:rsid w:val="00D00B2A"/>
    <w:rsid w:val="00EF2793"/>
    <w:rsid w:val="00F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3C44"/>
  <w15:chartTrackingRefBased/>
  <w15:docId w15:val="{AB7E7A4F-8F27-4F18-9DB3-85522EB5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B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00B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0B2A"/>
  </w:style>
  <w:style w:type="paragraph" w:styleId="ListParagraph">
    <w:name w:val="List Paragraph"/>
    <w:basedOn w:val="Normal"/>
    <w:uiPriority w:val="34"/>
    <w:qFormat/>
    <w:rsid w:val="00D00B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5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3</cp:revision>
  <dcterms:created xsi:type="dcterms:W3CDTF">2020-12-13T05:59:00Z</dcterms:created>
  <dcterms:modified xsi:type="dcterms:W3CDTF">2020-12-13T06:09:00Z</dcterms:modified>
</cp:coreProperties>
</file>