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797BD" w14:textId="3ACC432B" w:rsidR="00EA311C" w:rsidRDefault="00EA311C" w:rsidP="00EA311C">
      <w:pPr>
        <w:ind w:left="142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Socket io:</w:t>
      </w:r>
    </w:p>
    <w:p w14:paraId="4498A957" w14:textId="7B07A0B8" w:rsidR="00EA311C" w:rsidRDefault="00654448" w:rsidP="00EA311C">
      <w:pPr>
        <w:ind w:left="142"/>
        <w:rPr>
          <w:sz w:val="32"/>
          <w:szCs w:val="32"/>
          <w:lang w:val="en-US"/>
        </w:rPr>
      </w:pPr>
      <w:r w:rsidRPr="00654448">
        <w:rPr>
          <w:sz w:val="32"/>
          <w:szCs w:val="32"/>
          <w:lang w:val="en-US"/>
        </w:rPr>
        <w:drawing>
          <wp:inline distT="0" distB="0" distL="0" distR="0" wp14:anchorId="6EADB717" wp14:editId="1955DE20">
            <wp:extent cx="6782747" cy="3458058"/>
            <wp:effectExtent l="0" t="0" r="0" b="9525"/>
            <wp:docPr id="207798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839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11C" w:rsidRPr="00EA311C">
        <w:rPr>
          <w:sz w:val="32"/>
          <w:szCs w:val="32"/>
          <w:lang w:val="en-US"/>
        </w:rPr>
        <w:drawing>
          <wp:inline distT="0" distB="0" distL="0" distR="0" wp14:anchorId="0820DE58" wp14:editId="6FFE8B77">
            <wp:extent cx="7154273" cy="4239217"/>
            <wp:effectExtent l="0" t="0" r="0" b="9525"/>
            <wp:docPr id="374017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176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54273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4F8B" w14:textId="1F9989C9" w:rsidR="00654448" w:rsidRDefault="00654448" w:rsidP="00EA311C">
      <w:pPr>
        <w:ind w:left="142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Isme problem ye </w:t>
      </w:r>
      <w:proofErr w:type="spellStart"/>
      <w:r>
        <w:rPr>
          <w:sz w:val="32"/>
          <w:szCs w:val="32"/>
          <w:lang w:val="en-US"/>
        </w:rPr>
        <w:t>hai</w:t>
      </w:r>
      <w:proofErr w:type="spellEnd"/>
      <w:r>
        <w:rPr>
          <w:sz w:val="32"/>
          <w:szCs w:val="32"/>
          <w:lang w:val="en-US"/>
        </w:rPr>
        <w:t xml:space="preserve"> ki </w:t>
      </w:r>
      <w:proofErr w:type="spellStart"/>
      <w:r>
        <w:rPr>
          <w:sz w:val="32"/>
          <w:szCs w:val="32"/>
          <w:lang w:val="en-US"/>
        </w:rPr>
        <w:t>ki</w:t>
      </w:r>
      <w:proofErr w:type="spellEnd"/>
      <w:r>
        <w:rPr>
          <w:sz w:val="32"/>
          <w:szCs w:val="32"/>
          <w:lang w:val="en-US"/>
        </w:rPr>
        <w:t xml:space="preserve"> jab value of message change ho </w:t>
      </w:r>
      <w:proofErr w:type="spellStart"/>
      <w:r>
        <w:rPr>
          <w:sz w:val="32"/>
          <w:szCs w:val="32"/>
          <w:lang w:val="en-US"/>
        </w:rPr>
        <w:t>raha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hai</w:t>
      </w:r>
      <w:proofErr w:type="spellEnd"/>
      <w:r>
        <w:rPr>
          <w:sz w:val="32"/>
          <w:szCs w:val="32"/>
          <w:lang w:val="en-US"/>
        </w:rPr>
        <w:t xml:space="preserve"> as when we send message then component </w:t>
      </w:r>
      <w:proofErr w:type="spellStart"/>
      <w:r>
        <w:rPr>
          <w:sz w:val="32"/>
          <w:szCs w:val="32"/>
          <w:lang w:val="en-US"/>
        </w:rPr>
        <w:t>rerender</w:t>
      </w:r>
      <w:proofErr w:type="spellEnd"/>
      <w:r>
        <w:rPr>
          <w:sz w:val="32"/>
          <w:szCs w:val="32"/>
          <w:lang w:val="en-US"/>
        </w:rPr>
        <w:t xml:space="preserve"> b</w:t>
      </w:r>
      <w:proofErr w:type="spellStart"/>
      <w:r>
        <w:rPr>
          <w:sz w:val="32"/>
          <w:szCs w:val="32"/>
          <w:lang w:val="en-US"/>
        </w:rPr>
        <w:t>ecaz</w:t>
      </w:r>
      <w:proofErr w:type="spellEnd"/>
      <w:r>
        <w:rPr>
          <w:sz w:val="32"/>
          <w:szCs w:val="32"/>
          <w:lang w:val="en-US"/>
        </w:rPr>
        <w:t xml:space="preserve"> of space change and thus </w:t>
      </w:r>
      <w:proofErr w:type="spellStart"/>
      <w:r>
        <w:rPr>
          <w:sz w:val="32"/>
          <w:szCs w:val="32"/>
          <w:lang w:val="en-US"/>
        </w:rPr>
        <w:t>becaz</w:t>
      </w:r>
      <w:proofErr w:type="spellEnd"/>
      <w:r>
        <w:rPr>
          <w:sz w:val="32"/>
          <w:szCs w:val="32"/>
          <w:lang w:val="en-US"/>
        </w:rPr>
        <w:t xml:space="preserve"> of </w:t>
      </w:r>
      <w:proofErr w:type="gramStart"/>
      <w:r>
        <w:rPr>
          <w:sz w:val="32"/>
          <w:szCs w:val="32"/>
          <w:lang w:val="en-US"/>
        </w:rPr>
        <w:t>this ,due</w:t>
      </w:r>
      <w:proofErr w:type="gram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rerender</w:t>
      </w:r>
      <w:proofErr w:type="spellEnd"/>
      <w:r>
        <w:rPr>
          <w:sz w:val="32"/>
          <w:szCs w:val="32"/>
          <w:lang w:val="en-US"/>
        </w:rPr>
        <w:t xml:space="preserve"> socket io make new connection again with backend</w:t>
      </w:r>
    </w:p>
    <w:p w14:paraId="4B4FADF7" w14:textId="69C50CE9" w:rsidR="00654448" w:rsidRDefault="00654448" w:rsidP="00EA311C">
      <w:pPr>
        <w:ind w:left="142"/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Thus</w:t>
      </w:r>
      <w:proofErr w:type="gramEnd"/>
      <w:r>
        <w:rPr>
          <w:sz w:val="32"/>
          <w:szCs w:val="32"/>
          <w:lang w:val="en-US"/>
        </w:rPr>
        <w:t xml:space="preserve"> we will use </w:t>
      </w:r>
      <w:proofErr w:type="spellStart"/>
      <w:r>
        <w:rPr>
          <w:sz w:val="32"/>
          <w:szCs w:val="32"/>
          <w:lang w:val="en-US"/>
        </w:rPr>
        <w:t>useMemo</w:t>
      </w:r>
      <w:proofErr w:type="spellEnd"/>
      <w:r>
        <w:rPr>
          <w:sz w:val="32"/>
          <w:szCs w:val="32"/>
          <w:lang w:val="en-US"/>
        </w:rPr>
        <w:t xml:space="preserve"> for this socket io</w:t>
      </w:r>
    </w:p>
    <w:p w14:paraId="314FE0F9" w14:textId="7C34C110" w:rsidR="00654448" w:rsidRDefault="00654448" w:rsidP="00EA311C">
      <w:pPr>
        <w:ind w:left="142"/>
        <w:rPr>
          <w:sz w:val="32"/>
          <w:szCs w:val="32"/>
          <w:lang w:val="en-US"/>
        </w:rPr>
      </w:pPr>
      <w:r w:rsidRPr="00654448">
        <w:rPr>
          <w:sz w:val="32"/>
          <w:szCs w:val="32"/>
          <w:lang w:val="en-US"/>
        </w:rPr>
        <w:lastRenderedPageBreak/>
        <w:drawing>
          <wp:inline distT="0" distB="0" distL="0" distR="0" wp14:anchorId="0EDF8CFC" wp14:editId="6694C50A">
            <wp:extent cx="7200900" cy="922655"/>
            <wp:effectExtent l="0" t="0" r="0" b="0"/>
            <wp:docPr id="199473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32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F602" w14:textId="3184B12E" w:rsidR="00654448" w:rsidRDefault="00654448" w:rsidP="00EA311C">
      <w:pPr>
        <w:ind w:left="142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Ab is </w:t>
      </w:r>
      <w:proofErr w:type="gramStart"/>
      <w:r>
        <w:rPr>
          <w:sz w:val="32"/>
          <w:szCs w:val="32"/>
          <w:lang w:val="en-US"/>
        </w:rPr>
        <w:t>case  socket</w:t>
      </w:r>
      <w:proofErr w:type="gramEnd"/>
      <w:r>
        <w:rPr>
          <w:sz w:val="32"/>
          <w:szCs w:val="32"/>
          <w:lang w:val="en-US"/>
        </w:rPr>
        <w:t xml:space="preserve"> io </w:t>
      </w:r>
      <w:proofErr w:type="spellStart"/>
      <w:r>
        <w:rPr>
          <w:sz w:val="32"/>
          <w:szCs w:val="32"/>
          <w:lang w:val="en-US"/>
        </w:rPr>
        <w:t>tabhi</w:t>
      </w:r>
      <w:proofErr w:type="spellEnd"/>
      <w:r>
        <w:rPr>
          <w:sz w:val="32"/>
          <w:szCs w:val="32"/>
          <w:lang w:val="en-US"/>
        </w:rPr>
        <w:t xml:space="preserve"> re-connection </w:t>
      </w:r>
      <w:proofErr w:type="spellStart"/>
      <w:r>
        <w:rPr>
          <w:sz w:val="32"/>
          <w:szCs w:val="32"/>
          <w:lang w:val="en-US"/>
        </w:rPr>
        <w:t>builtin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karega</w:t>
      </w:r>
      <w:proofErr w:type="spellEnd"/>
      <w:r>
        <w:rPr>
          <w:sz w:val="32"/>
          <w:szCs w:val="32"/>
          <w:lang w:val="en-US"/>
        </w:rPr>
        <w:t xml:space="preserve"> jab </w:t>
      </w:r>
      <w:proofErr w:type="spellStart"/>
      <w:r>
        <w:rPr>
          <w:sz w:val="32"/>
          <w:szCs w:val="32"/>
          <w:lang w:val="en-US"/>
        </w:rPr>
        <w:t>vo</w:t>
      </w:r>
      <w:proofErr w:type="spellEnd"/>
      <w:r>
        <w:rPr>
          <w:sz w:val="32"/>
          <w:szCs w:val="32"/>
          <w:lang w:val="en-US"/>
        </w:rPr>
        <w:t xml:space="preserve"> refresh </w:t>
      </w:r>
      <w:proofErr w:type="spellStart"/>
      <w:r>
        <w:rPr>
          <w:sz w:val="32"/>
          <w:szCs w:val="32"/>
          <w:lang w:val="en-US"/>
        </w:rPr>
        <w:t>hoga</w:t>
      </w:r>
      <w:proofErr w:type="spellEnd"/>
      <w:r>
        <w:rPr>
          <w:sz w:val="32"/>
          <w:szCs w:val="32"/>
          <w:lang w:val="en-US"/>
        </w:rPr>
        <w:t xml:space="preserve"> ,</w:t>
      </w:r>
      <w:proofErr w:type="spellStart"/>
      <w:r>
        <w:rPr>
          <w:sz w:val="32"/>
          <w:szCs w:val="32"/>
          <w:lang w:val="en-US"/>
        </w:rPr>
        <w:t>na</w:t>
      </w:r>
      <w:proofErr w:type="spellEnd"/>
      <w:r>
        <w:rPr>
          <w:sz w:val="32"/>
          <w:szCs w:val="32"/>
          <w:lang w:val="en-US"/>
        </w:rPr>
        <w:t xml:space="preserve"> ki </w:t>
      </w:r>
      <w:proofErr w:type="spellStart"/>
      <w:r>
        <w:rPr>
          <w:sz w:val="32"/>
          <w:szCs w:val="32"/>
          <w:lang w:val="en-US"/>
        </w:rPr>
        <w:t>rerender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ho,basically</w:t>
      </w:r>
      <w:proofErr w:type="spellEnd"/>
      <w:r>
        <w:rPr>
          <w:sz w:val="32"/>
          <w:szCs w:val="32"/>
          <w:lang w:val="en-US"/>
        </w:rPr>
        <w:t xml:space="preserve"> mount hone </w:t>
      </w:r>
      <w:proofErr w:type="spellStart"/>
      <w:r>
        <w:rPr>
          <w:sz w:val="32"/>
          <w:szCs w:val="32"/>
          <w:lang w:val="en-US"/>
        </w:rPr>
        <w:t>ke</w:t>
      </w:r>
      <w:proofErr w:type="spellEnd"/>
      <w:r>
        <w:rPr>
          <w:sz w:val="32"/>
          <w:szCs w:val="32"/>
          <w:lang w:val="en-US"/>
        </w:rPr>
        <w:t xml:space="preserve"> time pe </w:t>
      </w:r>
      <w:proofErr w:type="spellStart"/>
      <w:r>
        <w:rPr>
          <w:sz w:val="32"/>
          <w:szCs w:val="32"/>
          <w:lang w:val="en-US"/>
        </w:rPr>
        <w:t>sirf</w:t>
      </w:r>
      <w:proofErr w:type="spellEnd"/>
      <w:r>
        <w:rPr>
          <w:sz w:val="32"/>
          <w:szCs w:val="32"/>
          <w:lang w:val="en-US"/>
        </w:rPr>
        <w:t xml:space="preserve"> change </w:t>
      </w:r>
      <w:proofErr w:type="spellStart"/>
      <w:r>
        <w:rPr>
          <w:sz w:val="32"/>
          <w:szCs w:val="32"/>
          <w:lang w:val="en-US"/>
        </w:rPr>
        <w:t>karega</w:t>
      </w:r>
      <w:proofErr w:type="spellEnd"/>
    </w:p>
    <w:p w14:paraId="41FF7F38" w14:textId="7AD3A3B0" w:rsidR="00CA4896" w:rsidRDefault="00CA4896" w:rsidP="00EA311C">
      <w:pPr>
        <w:ind w:left="142"/>
        <w:rPr>
          <w:sz w:val="32"/>
          <w:szCs w:val="32"/>
          <w:lang w:val="en-US"/>
        </w:rPr>
      </w:pPr>
      <w:r w:rsidRPr="00CA4896">
        <w:rPr>
          <w:sz w:val="32"/>
          <w:szCs w:val="32"/>
          <w:lang w:val="en-US"/>
        </w:rPr>
        <w:drawing>
          <wp:inline distT="0" distB="0" distL="0" distR="0" wp14:anchorId="243B9C76" wp14:editId="1DEE28B8">
            <wp:extent cx="7001852" cy="5353797"/>
            <wp:effectExtent l="0" t="0" r="8890" b="0"/>
            <wp:docPr id="621070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704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01852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3475" w14:textId="12DBAACB" w:rsidR="00CA4896" w:rsidRDefault="00CA4896" w:rsidP="00EA311C">
      <w:pPr>
        <w:ind w:left="142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Cookie parser in socket io</w:t>
      </w:r>
    </w:p>
    <w:p w14:paraId="332B842C" w14:textId="77777777" w:rsidR="00CA4896" w:rsidRDefault="00CA4896" w:rsidP="00EA311C">
      <w:pPr>
        <w:ind w:left="142"/>
        <w:rPr>
          <w:sz w:val="32"/>
          <w:szCs w:val="32"/>
          <w:lang w:val="en-US"/>
        </w:rPr>
      </w:pPr>
    </w:p>
    <w:p w14:paraId="22CE617C" w14:textId="6DBF1717" w:rsidR="00CA4896" w:rsidRDefault="00CA4896" w:rsidP="00EA311C">
      <w:pPr>
        <w:ind w:left="142"/>
        <w:rPr>
          <w:sz w:val="32"/>
          <w:szCs w:val="32"/>
          <w:lang w:val="en-US"/>
        </w:rPr>
      </w:pPr>
      <w:r w:rsidRPr="00CA4896">
        <w:rPr>
          <w:sz w:val="32"/>
          <w:szCs w:val="32"/>
          <w:lang w:val="en-US"/>
        </w:rPr>
        <w:drawing>
          <wp:inline distT="0" distB="0" distL="0" distR="0" wp14:anchorId="56E5BDBF" wp14:editId="2BA8338F">
            <wp:extent cx="4583575" cy="1552110"/>
            <wp:effectExtent l="0" t="0" r="7620" b="0"/>
            <wp:docPr id="351088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888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6958" cy="156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3E17" w14:textId="35BF6C99" w:rsidR="00CA4896" w:rsidRDefault="00CA4896" w:rsidP="00EA311C">
      <w:pPr>
        <w:ind w:left="142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Credential true </w:t>
      </w:r>
      <w:proofErr w:type="spellStart"/>
      <w:r>
        <w:rPr>
          <w:sz w:val="32"/>
          <w:szCs w:val="32"/>
          <w:lang w:val="en-US"/>
        </w:rPr>
        <w:t>laga</w:t>
      </w:r>
      <w:proofErr w:type="spellEnd"/>
      <w:r>
        <w:rPr>
          <w:sz w:val="32"/>
          <w:szCs w:val="32"/>
          <w:lang w:val="en-US"/>
        </w:rPr>
        <w:t xml:space="preserve"> lo </w:t>
      </w:r>
      <w:proofErr w:type="spellStart"/>
      <w:r>
        <w:rPr>
          <w:sz w:val="32"/>
          <w:szCs w:val="32"/>
          <w:lang w:val="en-US"/>
        </w:rPr>
        <w:t>taki</w:t>
      </w:r>
      <w:proofErr w:type="spellEnd"/>
      <w:r>
        <w:rPr>
          <w:sz w:val="32"/>
          <w:szCs w:val="32"/>
          <w:lang w:val="en-US"/>
        </w:rPr>
        <w:t xml:space="preserve"> hum cookies </w:t>
      </w:r>
      <w:proofErr w:type="spellStart"/>
      <w:r>
        <w:rPr>
          <w:sz w:val="32"/>
          <w:szCs w:val="32"/>
          <w:lang w:val="en-US"/>
        </w:rPr>
        <w:t>bhej</w:t>
      </w:r>
      <w:proofErr w:type="spellEnd"/>
      <w:r>
        <w:rPr>
          <w:sz w:val="32"/>
          <w:szCs w:val="32"/>
          <w:lang w:val="en-US"/>
        </w:rPr>
        <w:t xml:space="preserve"> sake </w:t>
      </w:r>
    </w:p>
    <w:p w14:paraId="61FB88E7" w14:textId="68893173" w:rsidR="00CA4896" w:rsidRDefault="00CA4896" w:rsidP="00EA311C">
      <w:pPr>
        <w:ind w:left="142"/>
        <w:rPr>
          <w:sz w:val="32"/>
          <w:szCs w:val="32"/>
          <w:lang w:val="en-US"/>
        </w:rPr>
      </w:pPr>
      <w:r w:rsidRPr="00CA4896">
        <w:rPr>
          <w:sz w:val="32"/>
          <w:szCs w:val="32"/>
          <w:lang w:val="en-US"/>
        </w:rPr>
        <w:drawing>
          <wp:inline distT="0" distB="0" distL="0" distR="0" wp14:anchorId="723AE8AF" wp14:editId="0D7F7279">
            <wp:extent cx="7200900" cy="1886585"/>
            <wp:effectExtent l="0" t="0" r="0" b="0"/>
            <wp:docPr id="36561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171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C010" w14:textId="77777777" w:rsidR="00654448" w:rsidRDefault="00654448" w:rsidP="00EA311C">
      <w:pPr>
        <w:ind w:left="142"/>
        <w:rPr>
          <w:sz w:val="32"/>
          <w:szCs w:val="32"/>
          <w:lang w:val="en-US"/>
        </w:rPr>
      </w:pPr>
    </w:p>
    <w:p w14:paraId="4952CE04" w14:textId="77777777" w:rsidR="00654448" w:rsidRDefault="00654448" w:rsidP="00EA311C">
      <w:pPr>
        <w:ind w:left="142"/>
        <w:rPr>
          <w:sz w:val="32"/>
          <w:szCs w:val="32"/>
          <w:lang w:val="en-US"/>
        </w:rPr>
      </w:pPr>
    </w:p>
    <w:p w14:paraId="102078D0" w14:textId="77777777" w:rsidR="00654448" w:rsidRDefault="00654448" w:rsidP="00EA311C">
      <w:pPr>
        <w:ind w:left="142"/>
        <w:rPr>
          <w:sz w:val="32"/>
          <w:szCs w:val="32"/>
          <w:lang w:val="en-US"/>
        </w:rPr>
      </w:pPr>
    </w:p>
    <w:p w14:paraId="36B3C77D" w14:textId="77777777" w:rsidR="00654448" w:rsidRPr="00EA311C" w:rsidRDefault="00654448" w:rsidP="00EA311C">
      <w:pPr>
        <w:ind w:left="142"/>
        <w:rPr>
          <w:sz w:val="32"/>
          <w:szCs w:val="32"/>
          <w:lang w:val="en-US"/>
        </w:rPr>
      </w:pPr>
    </w:p>
    <w:sectPr w:rsidR="00654448" w:rsidRPr="00EA311C" w:rsidSect="008E3553">
      <w:pgSz w:w="11906" w:h="16838"/>
      <w:pgMar w:top="284" w:right="282" w:bottom="1440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11C"/>
    <w:rsid w:val="00654448"/>
    <w:rsid w:val="008E3553"/>
    <w:rsid w:val="009E4518"/>
    <w:rsid w:val="00CA4896"/>
    <w:rsid w:val="00EA3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ECB3D"/>
  <w15:chartTrackingRefBased/>
  <w15:docId w15:val="{F5E63A89-8C27-4035-A0A2-CDF31E975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3</Pages>
  <Words>77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pratap singh</dc:creator>
  <cp:keywords/>
  <dc:description/>
  <cp:lastModifiedBy>surya pratap singh</cp:lastModifiedBy>
  <cp:revision>1</cp:revision>
  <dcterms:created xsi:type="dcterms:W3CDTF">2024-02-28T05:05:00Z</dcterms:created>
  <dcterms:modified xsi:type="dcterms:W3CDTF">2024-02-28T06:48:00Z</dcterms:modified>
</cp:coreProperties>
</file>