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B35F4B" w:rsidRPr="00B35F4B" w:rsidRDefault="00B35F4B" w:rsidP="00E32E25">
      <w:pPr>
        <w:jc w:val="center"/>
        <w:rPr>
          <w:rFonts w:ascii="Courier New" w:hAnsi="Courier New" w:cs="Courier New"/>
          <w:b/>
          <w:bCs/>
          <w:color w:val="00FF00"/>
          <w:sz w:val="24"/>
          <w:szCs w:val="24"/>
        </w:rPr>
      </w:pPr>
      <w:r w:rsidRPr="00B35F4B">
        <w:rPr>
          <w:rFonts w:ascii="Courier New" w:hAnsi="Courier New" w:cs="Courier New"/>
          <w:b/>
          <w:bCs/>
          <w:color w:val="00FF00"/>
          <w:sz w:val="24"/>
          <w:szCs w:val="24"/>
        </w:rPr>
        <w:t xml:space="preserve">Over </w:t>
      </w:r>
      <w:proofErr w:type="gramStart"/>
      <w:r w:rsidRPr="00B35F4B">
        <w:rPr>
          <w:rFonts w:ascii="Courier New" w:hAnsi="Courier New" w:cs="Courier New"/>
          <w:b/>
          <w:bCs/>
          <w:color w:val="00FF00"/>
          <w:sz w:val="24"/>
          <w:szCs w:val="24"/>
        </w:rPr>
        <w:t>The</w:t>
      </w:r>
      <w:proofErr w:type="gramEnd"/>
      <w:r w:rsidRPr="00B35F4B">
        <w:rPr>
          <w:rFonts w:ascii="Courier New" w:hAnsi="Courier New" w:cs="Courier New"/>
          <w:b/>
          <w:bCs/>
          <w:color w:val="00FF00"/>
          <w:sz w:val="24"/>
          <w:szCs w:val="24"/>
        </w:rPr>
        <w:t xml:space="preserve"> </w:t>
      </w:r>
      <w:bookmarkStart w:id="0" w:name="_GoBack"/>
      <w:bookmarkEnd w:id="0"/>
      <w:r w:rsidRPr="00B35F4B">
        <w:rPr>
          <w:rFonts w:ascii="Courier New" w:hAnsi="Courier New" w:cs="Courier New"/>
          <w:b/>
          <w:bCs/>
          <w:color w:val="00FF00"/>
          <w:sz w:val="24"/>
          <w:szCs w:val="24"/>
        </w:rPr>
        <w:t>Wire</w:t>
      </w:r>
    </w:p>
    <w:p w:rsidR="00182DB4" w:rsidRPr="00B35F4B" w:rsidRDefault="00B35F4B" w:rsidP="00182DB4">
      <w:pPr>
        <w:jc w:val="both"/>
        <w:rPr>
          <w:rFonts w:ascii="Courier New" w:hAnsi="Courier New" w:cs="Courier New"/>
          <w:color w:val="00FF00"/>
          <w:sz w:val="20"/>
          <w:szCs w:val="18"/>
        </w:rPr>
      </w:pPr>
      <w:r w:rsidRPr="00B35F4B">
        <w:rPr>
          <w:rFonts w:ascii="Courier New" w:hAnsi="Courier New" w:cs="Courier New"/>
          <w:b/>
          <w:bCs/>
          <w:color w:val="00FF00"/>
          <w:sz w:val="24"/>
          <w:szCs w:val="24"/>
        </w:rPr>
        <w:t>Bandit</w:t>
      </w:r>
    </w:p>
    <w:p w:rsidR="00182DB4" w:rsidRPr="00B35F4B" w:rsidRDefault="00182DB4" w:rsidP="00182DB4">
      <w:pPr>
        <w:jc w:val="both"/>
        <w:rPr>
          <w:rFonts w:ascii="Courier New" w:hAnsi="Courier New" w:cs="Courier New"/>
          <w:b/>
          <w:bCs/>
          <w:u w:val="single"/>
        </w:rPr>
      </w:pPr>
      <w:r w:rsidRPr="00B35F4B">
        <w:rPr>
          <w:rFonts w:ascii="Courier New" w:hAnsi="Courier New" w:cs="Courier New"/>
          <w:b/>
          <w:bCs/>
          <w:u w:val="single"/>
        </w:rPr>
        <w:t>Introduction</w:t>
      </w:r>
    </w:p>
    <w:p w:rsidR="00182DB4" w:rsidRPr="00182DB4" w:rsidRDefault="00B35F4B" w:rsidP="00182DB4">
      <w:pPr>
        <w:jc w:val="both"/>
        <w:rPr>
          <w:rFonts w:ascii="Courier New" w:hAnsi="Courier New" w:cs="Courier New"/>
          <w:sz w:val="20"/>
          <w:szCs w:val="18"/>
        </w:rPr>
      </w:pPr>
      <w:r w:rsidRPr="00B35F4B">
        <w:rPr>
          <w:rFonts w:ascii="Courier New" w:hAnsi="Courier New" w:cs="Courier New"/>
          <w:b/>
          <w:bCs/>
          <w:sz w:val="20"/>
          <w:szCs w:val="18"/>
        </w:rPr>
        <w:t>"Bandit"</w:t>
      </w:r>
      <w:r w:rsidRPr="00B35F4B">
        <w:rPr>
          <w:rFonts w:ascii="Courier New" w:hAnsi="Courier New" w:cs="Courier New"/>
          <w:sz w:val="20"/>
          <w:szCs w:val="18"/>
        </w:rPr>
        <w:t xml:space="preserve"> is an interactive and beginner-friendly wargame hosted on the </w:t>
      </w:r>
      <w:proofErr w:type="spellStart"/>
      <w:r w:rsidRPr="00B35F4B">
        <w:rPr>
          <w:rFonts w:ascii="Courier New" w:hAnsi="Courier New" w:cs="Courier New"/>
          <w:b/>
          <w:bCs/>
          <w:sz w:val="20"/>
          <w:szCs w:val="18"/>
        </w:rPr>
        <w:t>OverTheWire</w:t>
      </w:r>
      <w:proofErr w:type="spellEnd"/>
      <w:r w:rsidRPr="00B35F4B">
        <w:rPr>
          <w:rFonts w:ascii="Courier New" w:hAnsi="Courier New" w:cs="Courier New"/>
          <w:sz w:val="20"/>
          <w:szCs w:val="18"/>
        </w:rPr>
        <w:t xml:space="preserve"> platform. Designed for absolute beginners, this game introduces the fundamentals of Linux command-line operations. Through a series of progressive challenges, players develop their understanding of essential commands, tools, and techniques required for navigating and working in Linux-based environments. Each level is structured to provide a hands-on learning experience, making the journey both practical and engaging.</w:t>
      </w:r>
    </w:p>
    <w:p w:rsidR="00182DB4" w:rsidRPr="00B35F4B" w:rsidRDefault="00182DB4" w:rsidP="00182DB4">
      <w:pPr>
        <w:jc w:val="both"/>
        <w:rPr>
          <w:rFonts w:ascii="Courier New" w:hAnsi="Courier New" w:cs="Courier New"/>
          <w:sz w:val="20"/>
          <w:szCs w:val="18"/>
          <w:u w:val="single"/>
        </w:rPr>
      </w:pPr>
      <w:r w:rsidRPr="00B35F4B">
        <w:rPr>
          <w:rFonts w:ascii="Courier New" w:hAnsi="Courier New" w:cs="Courier New"/>
          <w:b/>
          <w:bCs/>
          <w:u w:val="single"/>
        </w:rPr>
        <w:t>Objective</w:t>
      </w:r>
    </w:p>
    <w:p w:rsidR="00182DB4" w:rsidRPr="00182DB4" w:rsidRDefault="00B35F4B" w:rsidP="00182DB4">
      <w:pPr>
        <w:jc w:val="both"/>
        <w:rPr>
          <w:rFonts w:ascii="Courier New" w:hAnsi="Courier New" w:cs="Courier New"/>
          <w:sz w:val="20"/>
          <w:szCs w:val="18"/>
        </w:rPr>
      </w:pPr>
      <w:r w:rsidRPr="00B35F4B">
        <w:rPr>
          <w:rFonts w:ascii="Courier New" w:hAnsi="Courier New" w:cs="Courier New"/>
          <w:sz w:val="20"/>
          <w:szCs w:val="18"/>
        </w:rPr>
        <w:t xml:space="preserve">The primary objective of </w:t>
      </w:r>
      <w:r w:rsidRPr="00B35F4B">
        <w:rPr>
          <w:rFonts w:ascii="Courier New" w:hAnsi="Courier New" w:cs="Courier New"/>
          <w:b/>
          <w:bCs/>
          <w:sz w:val="20"/>
          <w:szCs w:val="18"/>
        </w:rPr>
        <w:t>Bandit</w:t>
      </w:r>
      <w:r w:rsidRPr="00B35F4B">
        <w:rPr>
          <w:rFonts w:ascii="Courier New" w:hAnsi="Courier New" w:cs="Courier New"/>
          <w:sz w:val="20"/>
          <w:szCs w:val="18"/>
        </w:rPr>
        <w:t xml:space="preserve"> is to teach players the basics of Linux command-line usage and problem-solving. Starting from Level 0, each challenge introduces new concepts and commands, guiding players on how to access the next level. By completing these challenges, players build foundational knowledge that prepares them for more advanced wargames and real-world scenarios.</w:t>
      </w:r>
    </w:p>
    <w:p w:rsidR="00182DB4" w:rsidRPr="00B35F4B" w:rsidRDefault="00182DB4" w:rsidP="00182DB4">
      <w:pPr>
        <w:jc w:val="both"/>
        <w:rPr>
          <w:rFonts w:ascii="Courier New" w:hAnsi="Courier New" w:cs="Courier New"/>
          <w:b/>
          <w:bCs/>
          <w:u w:val="single"/>
        </w:rPr>
      </w:pPr>
      <w:r w:rsidRPr="00B35F4B">
        <w:rPr>
          <w:rFonts w:ascii="Courier New" w:hAnsi="Courier New" w:cs="Courier New"/>
          <w:b/>
          <w:bCs/>
          <w:u w:val="single"/>
        </w:rPr>
        <w:t>Gameplay and Learning Outcomes</w:t>
      </w:r>
    </w:p>
    <w:p w:rsidR="00182DB4" w:rsidRPr="00182DB4" w:rsidRDefault="00B35F4B" w:rsidP="00182DB4">
      <w:pPr>
        <w:jc w:val="both"/>
        <w:rPr>
          <w:rFonts w:ascii="Courier New" w:hAnsi="Courier New" w:cs="Courier New"/>
          <w:sz w:val="20"/>
          <w:szCs w:val="18"/>
        </w:rPr>
      </w:pPr>
      <w:r w:rsidRPr="00B35F4B">
        <w:rPr>
          <w:rFonts w:ascii="Courier New" w:hAnsi="Courier New" w:cs="Courier New"/>
          <w:sz w:val="20"/>
          <w:szCs w:val="18"/>
        </w:rPr>
        <w:t>The game is divided into levels, each offering a unique problem-solving challenge. Players must utilize their growing familiarity with Linux commands to overcome these challenges. Levels are designed to simulate real-world tasks, ensuring a practical and comprehensive learning journey.</w:t>
      </w:r>
    </w:p>
    <w:p w:rsidR="00182DB4" w:rsidRPr="00E32E25" w:rsidRDefault="00182DB4" w:rsidP="00182DB4">
      <w:pPr>
        <w:jc w:val="both"/>
        <w:rPr>
          <w:rFonts w:ascii="Courier New" w:hAnsi="Courier New" w:cs="Courier New"/>
          <w:b/>
          <w:bCs/>
          <w:u w:val="single"/>
        </w:rPr>
      </w:pPr>
      <w:r w:rsidRPr="00E32E25">
        <w:rPr>
          <w:rFonts w:ascii="Courier New" w:hAnsi="Courier New" w:cs="Courier New"/>
          <w:b/>
          <w:bCs/>
          <w:u w:val="single"/>
        </w:rPr>
        <w:t>Examples of Challenges</w:t>
      </w:r>
    </w:p>
    <w:p w:rsidR="00E32E25" w:rsidRPr="00E32E25" w:rsidRDefault="00182DB4" w:rsidP="00871894">
      <w:pPr>
        <w:pStyle w:val="ListParagraph"/>
        <w:numPr>
          <w:ilvl w:val="0"/>
          <w:numId w:val="1"/>
        </w:numPr>
        <w:jc w:val="both"/>
        <w:rPr>
          <w:rFonts w:ascii="Courier New" w:hAnsi="Courier New" w:cs="Courier New"/>
          <w:b/>
          <w:bCs/>
        </w:rPr>
      </w:pPr>
      <w:r w:rsidRPr="00E32E25">
        <w:rPr>
          <w:rFonts w:ascii="Courier New" w:hAnsi="Courier New" w:cs="Courier New"/>
          <w:b/>
          <w:bCs/>
          <w:sz w:val="20"/>
          <w:szCs w:val="18"/>
        </w:rPr>
        <w:t xml:space="preserve">Basic </w:t>
      </w:r>
      <w:r w:rsidR="00E32E25" w:rsidRPr="00E32E25">
        <w:rPr>
          <w:rFonts w:ascii="Courier New" w:hAnsi="Courier New" w:cs="Courier New"/>
          <w:b/>
          <w:bCs/>
          <w:sz w:val="20"/>
          <w:szCs w:val="18"/>
        </w:rPr>
        <w:t>Navigation</w:t>
      </w:r>
      <w:r w:rsidRPr="00E32E25">
        <w:rPr>
          <w:rFonts w:ascii="Courier New" w:hAnsi="Courier New" w:cs="Courier New"/>
          <w:b/>
          <w:bCs/>
          <w:sz w:val="20"/>
          <w:szCs w:val="18"/>
        </w:rPr>
        <w:t>:</w:t>
      </w:r>
      <w:r w:rsidRPr="00E32E25">
        <w:rPr>
          <w:rFonts w:ascii="Courier New" w:hAnsi="Courier New" w:cs="Courier New"/>
          <w:sz w:val="20"/>
          <w:szCs w:val="18"/>
        </w:rPr>
        <w:t xml:space="preserve"> </w:t>
      </w:r>
      <w:r w:rsidR="00E32E25" w:rsidRPr="00E32E25">
        <w:rPr>
          <w:rFonts w:ascii="Courier New" w:hAnsi="Courier New" w:cs="Courier New"/>
          <w:sz w:val="20"/>
          <w:szCs w:val="18"/>
        </w:rPr>
        <w:t xml:space="preserve">Early levels introduce commands like </w:t>
      </w:r>
      <w:r w:rsidR="00E32E25" w:rsidRPr="00E32E25">
        <w:rPr>
          <w:rFonts w:ascii="Courier New" w:hAnsi="Courier New" w:cs="Courier New"/>
          <w:b/>
          <w:bCs/>
          <w:sz w:val="20"/>
          <w:szCs w:val="18"/>
        </w:rPr>
        <w:t>ls, cd,</w:t>
      </w:r>
      <w:r w:rsidR="00E32E25" w:rsidRPr="00E32E25">
        <w:rPr>
          <w:rFonts w:ascii="Courier New" w:hAnsi="Courier New" w:cs="Courier New"/>
          <w:sz w:val="20"/>
          <w:szCs w:val="18"/>
        </w:rPr>
        <w:t xml:space="preserve"> and </w:t>
      </w:r>
      <w:r w:rsidR="00E32E25" w:rsidRPr="00E32E25">
        <w:rPr>
          <w:rFonts w:ascii="Courier New" w:hAnsi="Courier New" w:cs="Courier New"/>
          <w:b/>
          <w:bCs/>
          <w:sz w:val="20"/>
          <w:szCs w:val="18"/>
        </w:rPr>
        <w:t>cat,</w:t>
      </w:r>
      <w:r w:rsidR="00E32E25" w:rsidRPr="00E32E25">
        <w:rPr>
          <w:rFonts w:ascii="Courier New" w:hAnsi="Courier New" w:cs="Courier New"/>
          <w:sz w:val="20"/>
          <w:szCs w:val="18"/>
        </w:rPr>
        <w:t xml:space="preserve"> teaching players how to list files, navigate directories, and view file contents.</w:t>
      </w:r>
    </w:p>
    <w:p w:rsidR="00E32E25" w:rsidRPr="00E32E25" w:rsidRDefault="00E32E25" w:rsidP="007F27C3">
      <w:pPr>
        <w:pStyle w:val="ListParagraph"/>
        <w:numPr>
          <w:ilvl w:val="0"/>
          <w:numId w:val="1"/>
        </w:numPr>
        <w:jc w:val="both"/>
        <w:rPr>
          <w:rFonts w:ascii="Courier New" w:hAnsi="Courier New" w:cs="Courier New"/>
          <w:b/>
          <w:bCs/>
        </w:rPr>
      </w:pPr>
      <w:r>
        <w:rPr>
          <w:rFonts w:ascii="Courier New" w:hAnsi="Courier New" w:cs="Courier New"/>
          <w:b/>
          <w:bCs/>
          <w:sz w:val="20"/>
          <w:szCs w:val="18"/>
        </w:rPr>
        <w:t>File Operations</w:t>
      </w:r>
      <w:r w:rsidR="00182DB4" w:rsidRPr="00E32E25">
        <w:rPr>
          <w:rFonts w:ascii="Courier New" w:hAnsi="Courier New" w:cs="Courier New"/>
          <w:b/>
          <w:bCs/>
          <w:sz w:val="20"/>
          <w:szCs w:val="18"/>
        </w:rPr>
        <w:t>:</w:t>
      </w:r>
      <w:r w:rsidR="00182DB4" w:rsidRPr="00E32E25">
        <w:rPr>
          <w:rFonts w:ascii="Courier New" w:hAnsi="Courier New" w:cs="Courier New"/>
          <w:sz w:val="20"/>
          <w:szCs w:val="18"/>
        </w:rPr>
        <w:t xml:space="preserve"> </w:t>
      </w:r>
      <w:r w:rsidRPr="00E32E25">
        <w:rPr>
          <w:rFonts w:ascii="Courier New" w:hAnsi="Courier New" w:cs="Courier New"/>
          <w:sz w:val="20"/>
          <w:szCs w:val="18"/>
        </w:rPr>
        <w:t xml:space="preserve">Intermediate levels focus on tasks such as finding specific strings in files using commands like </w:t>
      </w:r>
      <w:r w:rsidRPr="00E32E25">
        <w:rPr>
          <w:rFonts w:ascii="Courier New" w:hAnsi="Courier New" w:cs="Courier New"/>
          <w:b/>
          <w:bCs/>
          <w:sz w:val="20"/>
          <w:szCs w:val="18"/>
        </w:rPr>
        <w:t>grep</w:t>
      </w:r>
      <w:r w:rsidRPr="00E32E25">
        <w:rPr>
          <w:rFonts w:ascii="Courier New" w:hAnsi="Courier New" w:cs="Courier New"/>
          <w:sz w:val="20"/>
          <w:szCs w:val="18"/>
        </w:rPr>
        <w:t xml:space="preserve">, and handling file permissions with </w:t>
      </w:r>
      <w:proofErr w:type="spellStart"/>
      <w:r w:rsidRPr="00E32E25">
        <w:rPr>
          <w:rFonts w:ascii="Courier New" w:hAnsi="Courier New" w:cs="Courier New"/>
          <w:b/>
          <w:bCs/>
          <w:sz w:val="20"/>
          <w:szCs w:val="18"/>
        </w:rPr>
        <w:t>chmod</w:t>
      </w:r>
      <w:proofErr w:type="spellEnd"/>
      <w:r w:rsidRPr="00E32E25">
        <w:rPr>
          <w:rFonts w:ascii="Courier New" w:hAnsi="Courier New" w:cs="Courier New"/>
          <w:sz w:val="20"/>
          <w:szCs w:val="18"/>
        </w:rPr>
        <w:t>.</w:t>
      </w:r>
    </w:p>
    <w:p w:rsidR="00E32E25" w:rsidRPr="00E32E25" w:rsidRDefault="00E32E25" w:rsidP="00E32E25">
      <w:pPr>
        <w:pStyle w:val="ListParagraph"/>
        <w:numPr>
          <w:ilvl w:val="0"/>
          <w:numId w:val="1"/>
        </w:numPr>
        <w:jc w:val="both"/>
        <w:rPr>
          <w:rFonts w:ascii="Courier New" w:hAnsi="Courier New" w:cs="Courier New"/>
          <w:sz w:val="20"/>
          <w:szCs w:val="18"/>
        </w:rPr>
      </w:pPr>
      <w:r w:rsidRPr="00E32E25">
        <w:rPr>
          <w:rFonts w:ascii="Courier New" w:hAnsi="Courier New" w:cs="Courier New"/>
          <w:b/>
          <w:bCs/>
          <w:sz w:val="20"/>
          <w:szCs w:val="18"/>
        </w:rPr>
        <w:t>Process and Networking Basics</w:t>
      </w:r>
      <w:r w:rsidR="00182DB4" w:rsidRPr="00E32E25">
        <w:rPr>
          <w:rFonts w:ascii="Courier New" w:hAnsi="Courier New" w:cs="Courier New"/>
          <w:b/>
          <w:bCs/>
          <w:sz w:val="20"/>
          <w:szCs w:val="18"/>
        </w:rPr>
        <w:t>:</w:t>
      </w:r>
      <w:r w:rsidR="00182DB4" w:rsidRPr="00E32E25">
        <w:rPr>
          <w:rFonts w:ascii="Courier New" w:hAnsi="Courier New" w:cs="Courier New"/>
          <w:sz w:val="20"/>
          <w:szCs w:val="18"/>
        </w:rPr>
        <w:t xml:space="preserve"> </w:t>
      </w:r>
      <w:r w:rsidRPr="00E32E25">
        <w:rPr>
          <w:rFonts w:ascii="Courier New" w:hAnsi="Courier New" w:cs="Courier New"/>
          <w:sz w:val="20"/>
          <w:szCs w:val="18"/>
        </w:rPr>
        <w:t>Advanced levels cover more complex topics like process monitoring, using SSH, and interacting with remote servers.</w:t>
      </w:r>
    </w:p>
    <w:p w:rsidR="00182DB4" w:rsidRPr="00E32E25" w:rsidRDefault="00182DB4" w:rsidP="00182DB4">
      <w:pPr>
        <w:jc w:val="both"/>
        <w:rPr>
          <w:rFonts w:ascii="Courier New" w:hAnsi="Courier New" w:cs="Courier New"/>
          <w:b/>
          <w:bCs/>
          <w:sz w:val="20"/>
          <w:szCs w:val="18"/>
          <w:u w:val="single"/>
        </w:rPr>
      </w:pPr>
      <w:r w:rsidRPr="00E32E25">
        <w:rPr>
          <w:rFonts w:ascii="Courier New" w:hAnsi="Courier New" w:cs="Courier New"/>
          <w:b/>
          <w:bCs/>
          <w:sz w:val="20"/>
          <w:szCs w:val="18"/>
          <w:u w:val="single"/>
        </w:rPr>
        <w:t>Practical Applications</w:t>
      </w:r>
    </w:p>
    <w:p w:rsidR="00E32E25" w:rsidRPr="00E32E25" w:rsidRDefault="00E32E25" w:rsidP="00E32E25">
      <w:pPr>
        <w:jc w:val="both"/>
        <w:rPr>
          <w:rFonts w:ascii="Courier New" w:hAnsi="Courier New" w:cs="Courier New"/>
          <w:sz w:val="20"/>
          <w:szCs w:val="18"/>
        </w:rPr>
      </w:pPr>
      <w:r w:rsidRPr="00E32E25">
        <w:rPr>
          <w:rFonts w:ascii="Courier New" w:hAnsi="Courier New" w:cs="Courier New"/>
          <w:sz w:val="20"/>
          <w:szCs w:val="18"/>
        </w:rPr>
        <w:t xml:space="preserve">The skills gained through </w:t>
      </w:r>
      <w:r w:rsidRPr="00E32E25">
        <w:rPr>
          <w:rFonts w:ascii="Courier New" w:hAnsi="Courier New" w:cs="Courier New"/>
          <w:b/>
          <w:bCs/>
          <w:sz w:val="20"/>
          <w:szCs w:val="18"/>
        </w:rPr>
        <w:t>Bandit</w:t>
      </w:r>
      <w:r w:rsidRPr="00E32E25">
        <w:rPr>
          <w:rFonts w:ascii="Courier New" w:hAnsi="Courier New" w:cs="Courier New"/>
          <w:sz w:val="20"/>
          <w:szCs w:val="18"/>
        </w:rPr>
        <w:t xml:space="preserve"> have wide-ranging applications in system administration, cybersecurity, and development. Players learn how to confidently navigate the Linux command line, automate tasks, troubleshoot issues, and understand the underlying principles of system interaction.</w:t>
      </w:r>
    </w:p>
    <w:p w:rsidR="00182DB4" w:rsidRPr="00E32E25" w:rsidRDefault="00182DB4" w:rsidP="00182DB4">
      <w:pPr>
        <w:jc w:val="both"/>
        <w:rPr>
          <w:rFonts w:ascii="Courier New" w:hAnsi="Courier New" w:cs="Courier New"/>
          <w:sz w:val="20"/>
          <w:szCs w:val="18"/>
          <w:u w:val="single"/>
        </w:rPr>
      </w:pPr>
      <w:r w:rsidRPr="00E32E25">
        <w:rPr>
          <w:rFonts w:ascii="Courier New" w:hAnsi="Courier New" w:cs="Courier New"/>
          <w:b/>
          <w:bCs/>
          <w:u w:val="single"/>
        </w:rPr>
        <w:t>Conclusion</w:t>
      </w:r>
    </w:p>
    <w:p w:rsidR="00A16680" w:rsidRPr="00B35F4B" w:rsidRDefault="00E32E25" w:rsidP="00E32E25">
      <w:pPr>
        <w:jc w:val="both"/>
        <w:rPr>
          <w:rFonts w:ascii="Courier New" w:hAnsi="Courier New" w:cs="Courier New"/>
          <w:sz w:val="20"/>
          <w:szCs w:val="18"/>
        </w:rPr>
      </w:pPr>
      <w:r w:rsidRPr="00E32E25">
        <w:rPr>
          <w:rFonts w:ascii="Courier New" w:hAnsi="Courier New" w:cs="Courier New"/>
          <w:b/>
          <w:bCs/>
          <w:sz w:val="20"/>
          <w:szCs w:val="18"/>
        </w:rPr>
        <w:t>"Bandit"</w:t>
      </w:r>
      <w:r w:rsidRPr="00E32E25">
        <w:rPr>
          <w:rFonts w:ascii="Courier New" w:hAnsi="Courier New" w:cs="Courier New"/>
          <w:sz w:val="20"/>
          <w:szCs w:val="18"/>
        </w:rPr>
        <w:t xml:space="preserve"> on the </w:t>
      </w:r>
      <w:proofErr w:type="spellStart"/>
      <w:r w:rsidRPr="00E32E25">
        <w:rPr>
          <w:rFonts w:ascii="Courier New" w:hAnsi="Courier New" w:cs="Courier New"/>
          <w:b/>
          <w:bCs/>
          <w:sz w:val="20"/>
          <w:szCs w:val="18"/>
        </w:rPr>
        <w:t>OverTheWire</w:t>
      </w:r>
      <w:proofErr w:type="spellEnd"/>
      <w:r w:rsidRPr="00E32E25">
        <w:rPr>
          <w:rFonts w:ascii="Courier New" w:hAnsi="Courier New" w:cs="Courier New"/>
          <w:sz w:val="20"/>
          <w:szCs w:val="18"/>
        </w:rPr>
        <w:t xml:space="preserve"> platform provides a unique, interactive way to learn Linux basics through practical, hands-on challenges. This repository will document my progress, solutions, and insights for each level, showcasing the skills and knowledge I acquire along the way</w:t>
      </w:r>
      <w:r>
        <w:rPr>
          <w:rFonts w:ascii="Courier New" w:hAnsi="Courier New" w:cs="Courier New"/>
          <w:sz w:val="20"/>
          <w:szCs w:val="18"/>
        </w:rPr>
        <w:t>.</w:t>
      </w:r>
    </w:p>
    <w:sectPr w:rsidR="00A16680" w:rsidRPr="00B35F4B" w:rsidSect="004A2FCC">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75F" w:rsidRDefault="000D575F" w:rsidP="004A2FCC">
      <w:pPr>
        <w:spacing w:after="0" w:line="240" w:lineRule="auto"/>
      </w:pPr>
      <w:r>
        <w:separator/>
      </w:r>
    </w:p>
  </w:endnote>
  <w:endnote w:type="continuationSeparator" w:id="0">
    <w:p w:rsidR="000D575F" w:rsidRDefault="000D575F" w:rsidP="004A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75F" w:rsidRDefault="000D575F" w:rsidP="004A2FCC">
      <w:pPr>
        <w:spacing w:after="0" w:line="240" w:lineRule="auto"/>
      </w:pPr>
      <w:r>
        <w:separator/>
      </w:r>
    </w:p>
  </w:footnote>
  <w:footnote w:type="continuationSeparator" w:id="0">
    <w:p w:rsidR="000D575F" w:rsidRDefault="000D575F" w:rsidP="004A2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A3A"/>
    <w:multiLevelType w:val="hybridMultilevel"/>
    <w:tmpl w:val="8490177E"/>
    <w:lvl w:ilvl="0" w:tplc="AC804B74">
      <w:start w:val="1"/>
      <w:numFmt w:val="decimal"/>
      <w:lvlText w:val="%1."/>
      <w:lvlJc w:val="left"/>
      <w:pPr>
        <w:ind w:left="720" w:hanging="360"/>
      </w:pPr>
      <w:rPr>
        <w:rFonts w:hint="default"/>
        <w:b/>
        <w:bCs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B4"/>
    <w:rsid w:val="00063DBF"/>
    <w:rsid w:val="000D575F"/>
    <w:rsid w:val="000E34C0"/>
    <w:rsid w:val="000F7FB4"/>
    <w:rsid w:val="00182DB4"/>
    <w:rsid w:val="00277F46"/>
    <w:rsid w:val="004A2FCC"/>
    <w:rsid w:val="0055609A"/>
    <w:rsid w:val="00692F67"/>
    <w:rsid w:val="006D3AF5"/>
    <w:rsid w:val="006E597C"/>
    <w:rsid w:val="007314E0"/>
    <w:rsid w:val="007A7FA8"/>
    <w:rsid w:val="007F084C"/>
    <w:rsid w:val="007F591D"/>
    <w:rsid w:val="00800CE0"/>
    <w:rsid w:val="00980C53"/>
    <w:rsid w:val="00A16680"/>
    <w:rsid w:val="00B17DB1"/>
    <w:rsid w:val="00B35F4B"/>
    <w:rsid w:val="00B45329"/>
    <w:rsid w:val="00DD7801"/>
    <w:rsid w:val="00E32E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AB6F"/>
  <w15:chartTrackingRefBased/>
  <w15:docId w15:val="{19DD321B-5FD4-4096-926C-2BFABB46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B4"/>
    <w:pPr>
      <w:ind w:left="720"/>
      <w:contextualSpacing/>
    </w:pPr>
  </w:style>
  <w:style w:type="paragraph" w:styleId="Header">
    <w:name w:val="header"/>
    <w:basedOn w:val="Normal"/>
    <w:link w:val="HeaderChar"/>
    <w:uiPriority w:val="99"/>
    <w:unhideWhenUsed/>
    <w:rsid w:val="004A2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FCC"/>
  </w:style>
  <w:style w:type="paragraph" w:styleId="Footer">
    <w:name w:val="footer"/>
    <w:basedOn w:val="Normal"/>
    <w:link w:val="FooterChar"/>
    <w:uiPriority w:val="99"/>
    <w:unhideWhenUsed/>
    <w:rsid w:val="004A2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487">
      <w:bodyDiv w:val="1"/>
      <w:marLeft w:val="0"/>
      <w:marRight w:val="0"/>
      <w:marTop w:val="0"/>
      <w:marBottom w:val="0"/>
      <w:divBdr>
        <w:top w:val="none" w:sz="0" w:space="0" w:color="auto"/>
        <w:left w:val="none" w:sz="0" w:space="0" w:color="auto"/>
        <w:bottom w:val="none" w:sz="0" w:space="0" w:color="auto"/>
        <w:right w:val="none" w:sz="0" w:space="0" w:color="auto"/>
      </w:divBdr>
    </w:div>
    <w:div w:id="185826543">
      <w:bodyDiv w:val="1"/>
      <w:marLeft w:val="0"/>
      <w:marRight w:val="0"/>
      <w:marTop w:val="0"/>
      <w:marBottom w:val="0"/>
      <w:divBdr>
        <w:top w:val="none" w:sz="0" w:space="0" w:color="auto"/>
        <w:left w:val="none" w:sz="0" w:space="0" w:color="auto"/>
        <w:bottom w:val="none" w:sz="0" w:space="0" w:color="auto"/>
        <w:right w:val="none" w:sz="0" w:space="0" w:color="auto"/>
      </w:divBdr>
      <w:divsChild>
        <w:div w:id="1065762584">
          <w:marLeft w:val="0"/>
          <w:marRight w:val="0"/>
          <w:marTop w:val="0"/>
          <w:marBottom w:val="0"/>
          <w:divBdr>
            <w:top w:val="none" w:sz="0" w:space="0" w:color="auto"/>
            <w:left w:val="none" w:sz="0" w:space="0" w:color="auto"/>
            <w:bottom w:val="none" w:sz="0" w:space="0" w:color="auto"/>
            <w:right w:val="none" w:sz="0" w:space="0" w:color="auto"/>
          </w:divBdr>
          <w:divsChild>
            <w:div w:id="1651713375">
              <w:marLeft w:val="0"/>
              <w:marRight w:val="0"/>
              <w:marTop w:val="0"/>
              <w:marBottom w:val="0"/>
              <w:divBdr>
                <w:top w:val="none" w:sz="0" w:space="0" w:color="auto"/>
                <w:left w:val="none" w:sz="0" w:space="0" w:color="auto"/>
                <w:bottom w:val="none" w:sz="0" w:space="0" w:color="auto"/>
                <w:right w:val="none" w:sz="0" w:space="0" w:color="auto"/>
              </w:divBdr>
              <w:divsChild>
                <w:div w:id="213808752">
                  <w:marLeft w:val="0"/>
                  <w:marRight w:val="0"/>
                  <w:marTop w:val="0"/>
                  <w:marBottom w:val="0"/>
                  <w:divBdr>
                    <w:top w:val="none" w:sz="0" w:space="0" w:color="auto"/>
                    <w:left w:val="none" w:sz="0" w:space="0" w:color="auto"/>
                    <w:bottom w:val="none" w:sz="0" w:space="0" w:color="auto"/>
                    <w:right w:val="none" w:sz="0" w:space="0" w:color="auto"/>
                  </w:divBdr>
                  <w:divsChild>
                    <w:div w:id="1825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40346">
      <w:bodyDiv w:val="1"/>
      <w:marLeft w:val="0"/>
      <w:marRight w:val="0"/>
      <w:marTop w:val="0"/>
      <w:marBottom w:val="0"/>
      <w:divBdr>
        <w:top w:val="none" w:sz="0" w:space="0" w:color="auto"/>
        <w:left w:val="none" w:sz="0" w:space="0" w:color="auto"/>
        <w:bottom w:val="none" w:sz="0" w:space="0" w:color="auto"/>
        <w:right w:val="none" w:sz="0" w:space="0" w:color="auto"/>
      </w:divBdr>
    </w:div>
    <w:div w:id="1128939232">
      <w:bodyDiv w:val="1"/>
      <w:marLeft w:val="0"/>
      <w:marRight w:val="0"/>
      <w:marTop w:val="0"/>
      <w:marBottom w:val="0"/>
      <w:divBdr>
        <w:top w:val="none" w:sz="0" w:space="0" w:color="auto"/>
        <w:left w:val="none" w:sz="0" w:space="0" w:color="auto"/>
        <w:bottom w:val="none" w:sz="0" w:space="0" w:color="auto"/>
        <w:right w:val="none" w:sz="0" w:space="0" w:color="auto"/>
      </w:divBdr>
    </w:div>
    <w:div w:id="1408763390">
      <w:bodyDiv w:val="1"/>
      <w:marLeft w:val="0"/>
      <w:marRight w:val="0"/>
      <w:marTop w:val="0"/>
      <w:marBottom w:val="0"/>
      <w:divBdr>
        <w:top w:val="none" w:sz="0" w:space="0" w:color="auto"/>
        <w:left w:val="none" w:sz="0" w:space="0" w:color="auto"/>
        <w:bottom w:val="none" w:sz="0" w:space="0" w:color="auto"/>
        <w:right w:val="none" w:sz="0" w:space="0" w:color="auto"/>
      </w:divBdr>
      <w:divsChild>
        <w:div w:id="241762613">
          <w:marLeft w:val="0"/>
          <w:marRight w:val="0"/>
          <w:marTop w:val="0"/>
          <w:marBottom w:val="0"/>
          <w:divBdr>
            <w:top w:val="none" w:sz="0" w:space="0" w:color="auto"/>
            <w:left w:val="none" w:sz="0" w:space="0" w:color="auto"/>
            <w:bottom w:val="none" w:sz="0" w:space="0" w:color="auto"/>
            <w:right w:val="none" w:sz="0" w:space="0" w:color="auto"/>
          </w:divBdr>
          <w:divsChild>
            <w:div w:id="1592616747">
              <w:marLeft w:val="0"/>
              <w:marRight w:val="0"/>
              <w:marTop w:val="0"/>
              <w:marBottom w:val="0"/>
              <w:divBdr>
                <w:top w:val="none" w:sz="0" w:space="0" w:color="auto"/>
                <w:left w:val="none" w:sz="0" w:space="0" w:color="auto"/>
                <w:bottom w:val="none" w:sz="0" w:space="0" w:color="auto"/>
                <w:right w:val="none" w:sz="0" w:space="0" w:color="auto"/>
              </w:divBdr>
              <w:divsChild>
                <w:div w:id="881940472">
                  <w:marLeft w:val="0"/>
                  <w:marRight w:val="0"/>
                  <w:marTop w:val="0"/>
                  <w:marBottom w:val="0"/>
                  <w:divBdr>
                    <w:top w:val="none" w:sz="0" w:space="0" w:color="auto"/>
                    <w:left w:val="none" w:sz="0" w:space="0" w:color="auto"/>
                    <w:bottom w:val="none" w:sz="0" w:space="0" w:color="auto"/>
                    <w:right w:val="none" w:sz="0" w:space="0" w:color="auto"/>
                  </w:divBdr>
                  <w:divsChild>
                    <w:div w:id="9431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3235">
      <w:bodyDiv w:val="1"/>
      <w:marLeft w:val="0"/>
      <w:marRight w:val="0"/>
      <w:marTop w:val="0"/>
      <w:marBottom w:val="0"/>
      <w:divBdr>
        <w:top w:val="none" w:sz="0" w:space="0" w:color="auto"/>
        <w:left w:val="none" w:sz="0" w:space="0" w:color="auto"/>
        <w:bottom w:val="none" w:sz="0" w:space="0" w:color="auto"/>
        <w:right w:val="none" w:sz="0" w:space="0" w:color="auto"/>
      </w:divBdr>
    </w:div>
    <w:div w:id="18186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8</cp:revision>
  <dcterms:created xsi:type="dcterms:W3CDTF">2024-06-25T04:01:00Z</dcterms:created>
  <dcterms:modified xsi:type="dcterms:W3CDTF">2025-01-07T16:55:00Z</dcterms:modified>
</cp:coreProperties>
</file>