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9460" w14:textId="63F120C4" w:rsidR="00EE0632" w:rsidRDefault="00000000">
      <w:pPr>
        <w:pStyle w:val="BodyText"/>
        <w:rPr>
          <w:rFonts w:ascii="Times New Roman"/>
          <w:sz w:val="20"/>
        </w:rPr>
      </w:pPr>
      <w:r>
        <w:pict w14:anchorId="2EC7059D">
          <v:rect id="_x0000_s1060" style="position:absolute;margin-left:0;margin-top:0;width:810pt;height:20in;z-index:-15830016;mso-position-horizontal-relative:page;mso-position-vertical-relative:page" fillcolor="#1c4254" stroked="f">
            <w10:wrap anchorx="page" anchory="page"/>
          </v:rect>
        </w:pict>
      </w:r>
      <w:r>
        <w:pict w14:anchorId="242F261D">
          <v:shape id="_x0000_s1059" style="position:absolute;margin-left:0;margin-top:0;width:810pt;height:528.75pt;z-index:-15829504;mso-position-horizontal-relative:page;mso-position-vertical-relative:page" coordsize="16200,10575" path="m16200,7646r-102,13l15959,7674r-143,14l15671,7700r-148,9l15373,7717r-154,6l15063,7727r-160,2l14741,7729r-165,-2l14408,7723r-171,-6l14063,7708r-177,-10l13706,7685r-183,-15l13336,7653r-189,-19l12955,7612r-195,-24l12483,7551r-78,-9l12327,7533r-78,-7l12170,7519r-78,-6l12014,7508r-79,-5l11857,7500r-79,-3l11699,7495r-78,-1l11542,7494r-79,l11385,7496r-79,2l11228,7501r-79,4l11071,7509r-79,6l10914,7521r-79,7l10757,7536r-78,9l10601,7554r-78,11l10445,7576r-78,12l10290,7600r-78,14l10135,7628r-77,15l9981,7659r-77,17l9827,7693r-76,19l9674,7731r-76,20l9522,7771r-75,22l9371,7815r-75,23l9221,7861r-75,25l9072,7911r-74,26l8924,7964r-74,28l8777,8020r-73,29l8631,8079r-72,31l8487,8141r-72,32l8343,8206r-71,34l8202,8274r-71,35l8061,8345r-69,37l7923,8419r-69,38l7786,8496r-68,40l7651,8575r-66,41l7453,8698r-131,85l7126,8914r-971,673l5959,9717r-131,84l5696,9883r-66,40l5563,9962r-67,38l5429,10038r-67,37l5295,10110r-68,35l5159,10179r-69,33l5021,10243r-69,31l4882,10303r-70,28l4742,10358r-71,26l4600,10408r-71,22l4456,10452r-72,19l4311,10490r-74,16l4163,10521r-74,13l4014,10546r-76,9l3862,10563r-77,6l3708,10573r-77,2l3555,10575r-77,-2l3402,10569r-76,-6l3251,10555r-76,-9l3100,10534r-74,-13l2951,10506r-74,-17l2804,10471r-74,-20l2658,10429r-73,-23l2513,10381r-72,-27l2370,10326r-70,-29l2229,10266r-69,-32l2090,10201r-68,-35l1953,10129r-67,-37l1819,10053r-67,-40l1686,9972r-65,-43l1556,9886r-64,-45l1429,9796r-63,-47l1304,9701r-61,-48l1182,9603r-60,-50l1063,9501r-59,-52l947,9396r-57,-54l834,9288r-56,-55l724,9177r-54,-57l617,9063r-52,-58l514,8947r-50,-59l417,8830r-47,-57l324,8714r-46,-58l233,8596r-43,-60l146,8476r-42,-61l62,8354,21,8293,,8260,,501,43,436,85,375r42,-61l171,254r44,-60l259,134,305,75,353,14,16200,r,7646xe" stroked="f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251656192" behindDoc="0" locked="0" layoutInCell="1" allowOverlap="1" wp14:anchorId="3FD5E45A" wp14:editId="0BA624EB">
            <wp:simplePos x="0" y="0"/>
            <wp:positionH relativeFrom="page">
              <wp:posOffset>1713755</wp:posOffset>
            </wp:positionH>
            <wp:positionV relativeFrom="page">
              <wp:posOffset>9664799</wp:posOffset>
            </wp:positionV>
            <wp:extent cx="8573244" cy="815561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3244" cy="8155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12F64" w14:textId="7EE33B30" w:rsidR="00EE0632" w:rsidRDefault="00C26327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18A408" wp14:editId="1F822346">
            <wp:simplePos x="0" y="0"/>
            <wp:positionH relativeFrom="margin">
              <wp:posOffset>600075</wp:posOffset>
            </wp:positionH>
            <wp:positionV relativeFrom="margin">
              <wp:posOffset>247650</wp:posOffset>
            </wp:positionV>
            <wp:extent cx="2905125" cy="2171700"/>
            <wp:effectExtent l="0" t="0" r="9525" b="0"/>
            <wp:wrapSquare wrapText="bothSides"/>
            <wp:docPr id="191162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40DBB" w14:textId="7CDB29E5" w:rsidR="00EE0632" w:rsidRDefault="00EE0632">
      <w:pPr>
        <w:pStyle w:val="BodyText"/>
        <w:rPr>
          <w:rFonts w:ascii="Times New Roman"/>
          <w:sz w:val="20"/>
        </w:rPr>
      </w:pPr>
    </w:p>
    <w:p w14:paraId="1D5FA942" w14:textId="0F152188" w:rsidR="00EE0632" w:rsidRDefault="00EE0632">
      <w:pPr>
        <w:pStyle w:val="BodyText"/>
        <w:rPr>
          <w:rFonts w:ascii="Times New Roman"/>
          <w:sz w:val="20"/>
        </w:rPr>
      </w:pPr>
    </w:p>
    <w:p w14:paraId="79ED1939" w14:textId="38D2D743" w:rsidR="00EE0632" w:rsidRDefault="00EE0632">
      <w:pPr>
        <w:pStyle w:val="BodyText"/>
        <w:rPr>
          <w:rFonts w:ascii="Times New Roman"/>
          <w:sz w:val="20"/>
        </w:rPr>
      </w:pPr>
    </w:p>
    <w:p w14:paraId="17ED8E27" w14:textId="77777777" w:rsidR="00EE0632" w:rsidRDefault="00EE0632">
      <w:pPr>
        <w:pStyle w:val="BodyText"/>
        <w:rPr>
          <w:rFonts w:ascii="Times New Roman"/>
          <w:sz w:val="20"/>
        </w:rPr>
      </w:pPr>
    </w:p>
    <w:p w14:paraId="0F733E1F" w14:textId="77777777" w:rsidR="00EE0632" w:rsidRDefault="00EE0632">
      <w:pPr>
        <w:pStyle w:val="BodyText"/>
        <w:rPr>
          <w:rFonts w:ascii="Times New Roman"/>
          <w:sz w:val="20"/>
        </w:rPr>
      </w:pPr>
    </w:p>
    <w:p w14:paraId="5322D778" w14:textId="77777777" w:rsidR="00EE0632" w:rsidRDefault="00EE0632">
      <w:pPr>
        <w:pStyle w:val="BodyText"/>
        <w:rPr>
          <w:rFonts w:ascii="Times New Roman"/>
          <w:sz w:val="20"/>
        </w:rPr>
      </w:pPr>
    </w:p>
    <w:p w14:paraId="7AB0F6E0" w14:textId="77777777" w:rsidR="00EE0632" w:rsidRDefault="00EE0632">
      <w:pPr>
        <w:pStyle w:val="BodyText"/>
        <w:rPr>
          <w:rFonts w:ascii="Times New Roman"/>
          <w:sz w:val="20"/>
        </w:rPr>
      </w:pPr>
    </w:p>
    <w:p w14:paraId="71FBD8DF" w14:textId="77777777" w:rsidR="00EE0632" w:rsidRDefault="00EE0632">
      <w:pPr>
        <w:pStyle w:val="BodyText"/>
        <w:rPr>
          <w:rFonts w:ascii="Times New Roman"/>
          <w:sz w:val="20"/>
        </w:rPr>
      </w:pPr>
    </w:p>
    <w:p w14:paraId="65BBD99F" w14:textId="77777777" w:rsidR="00EE0632" w:rsidRDefault="00EE0632">
      <w:pPr>
        <w:pStyle w:val="BodyText"/>
        <w:rPr>
          <w:rFonts w:ascii="Times New Roman"/>
          <w:sz w:val="20"/>
        </w:rPr>
      </w:pPr>
    </w:p>
    <w:p w14:paraId="6D1A730B" w14:textId="77777777" w:rsidR="00867DD9" w:rsidRDefault="00867DD9" w:rsidP="00867DD9">
      <w:pPr>
        <w:rPr>
          <w:rFonts w:ascii="Algerian" w:hAnsi="Algerian"/>
          <w:sz w:val="130"/>
          <w:szCs w:val="130"/>
        </w:rPr>
      </w:pPr>
      <w:r>
        <w:rPr>
          <w:rFonts w:ascii="Algerian" w:hAnsi="Algerian"/>
          <w:sz w:val="130"/>
          <w:szCs w:val="130"/>
        </w:rPr>
        <w:t xml:space="preserve">              </w:t>
      </w:r>
    </w:p>
    <w:p w14:paraId="7D9E7B48" w14:textId="7615D847" w:rsidR="00867DD9" w:rsidRPr="00867DD9" w:rsidRDefault="00867DD9" w:rsidP="00867DD9">
      <w:pPr>
        <w:rPr>
          <w:rFonts w:ascii="Algerian" w:hAnsi="Algerian"/>
          <w:sz w:val="130"/>
          <w:szCs w:val="130"/>
        </w:rPr>
      </w:pPr>
      <w:r>
        <w:rPr>
          <w:rFonts w:ascii="Algerian" w:hAnsi="Algerian"/>
          <w:sz w:val="130"/>
          <w:szCs w:val="130"/>
        </w:rPr>
        <w:t xml:space="preserve">              </w:t>
      </w:r>
      <w:r w:rsidRPr="00867DD9">
        <w:rPr>
          <w:rFonts w:ascii="Algerian" w:hAnsi="Algerian"/>
          <w:sz w:val="116"/>
          <w:szCs w:val="116"/>
        </w:rPr>
        <w:t>PROJECT PROGRESS</w:t>
      </w:r>
    </w:p>
    <w:p w14:paraId="62F07BEC" w14:textId="26185B73" w:rsidR="00867DD9" w:rsidRPr="00867DD9" w:rsidRDefault="00867DD9" w:rsidP="00867DD9">
      <w:pPr>
        <w:rPr>
          <w:rFonts w:ascii="Algerian" w:hAnsi="Algerian"/>
          <w:sz w:val="116"/>
          <w:szCs w:val="116"/>
        </w:rPr>
        <w:sectPr w:rsidR="00867DD9" w:rsidRPr="00867DD9">
          <w:type w:val="continuous"/>
          <w:pgSz w:w="16200" w:h="28800"/>
          <w:pgMar w:top="0" w:right="240" w:bottom="280" w:left="180" w:header="720" w:footer="720" w:gutter="0"/>
          <w:cols w:space="720"/>
        </w:sectPr>
      </w:pPr>
      <w:r w:rsidRPr="00867DD9">
        <w:rPr>
          <w:rFonts w:ascii="Algerian" w:hAnsi="Algerian"/>
          <w:sz w:val="116"/>
          <w:szCs w:val="116"/>
        </w:rPr>
        <w:t xml:space="preserve">                   </w:t>
      </w:r>
      <w:r>
        <w:rPr>
          <w:rFonts w:ascii="Algerian" w:hAnsi="Algerian"/>
          <w:sz w:val="116"/>
          <w:szCs w:val="116"/>
        </w:rPr>
        <w:t xml:space="preserve">        </w:t>
      </w:r>
      <w:r w:rsidRPr="00867DD9">
        <w:rPr>
          <w:rFonts w:ascii="Algerian" w:hAnsi="Algerian"/>
          <w:sz w:val="116"/>
          <w:szCs w:val="116"/>
        </w:rPr>
        <w:t>AND REPOR</w:t>
      </w:r>
      <w:r>
        <w:rPr>
          <w:rFonts w:ascii="Algerian" w:hAnsi="Algerian"/>
          <w:sz w:val="116"/>
          <w:szCs w:val="116"/>
        </w:rPr>
        <w:t>TS</w:t>
      </w:r>
    </w:p>
    <w:p w14:paraId="3ECEF3C3" w14:textId="77777777" w:rsidR="00EE0632" w:rsidRDefault="00000000">
      <w:pPr>
        <w:pStyle w:val="BodyText"/>
        <w:rPr>
          <w:rFonts w:ascii="Arial"/>
          <w:b/>
          <w:sz w:val="20"/>
        </w:rPr>
      </w:pPr>
      <w:r>
        <w:lastRenderedPageBreak/>
        <w:pict w14:anchorId="7FE30523">
          <v:rect id="_x0000_s1058" style="position:absolute;margin-left:0;margin-top:0;width:810pt;height:20in;z-index:-15827968;mso-position-horizontal-relative:page;mso-position-vertical-relative:page" fillcolor="#1c4254" stroked="f">
            <w10:wrap anchorx="page" anchory="page"/>
          </v:rect>
        </w:pict>
      </w:r>
    </w:p>
    <w:p w14:paraId="246A5051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1D97EA0D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67FAB828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1877C2A8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45735EA1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760217C8" w14:textId="77777777" w:rsidR="00EE0632" w:rsidRDefault="00EE0632">
      <w:pPr>
        <w:pStyle w:val="BodyText"/>
        <w:spacing w:before="3"/>
        <w:rPr>
          <w:rFonts w:ascii="Arial"/>
          <w:b/>
          <w:sz w:val="19"/>
        </w:rPr>
      </w:pPr>
    </w:p>
    <w:p w14:paraId="495756EE" w14:textId="77777777" w:rsidR="00EE0632" w:rsidRDefault="00000000">
      <w:pPr>
        <w:pStyle w:val="BodyText"/>
        <w:ind w:left="3074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65369937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width:484.55pt;height:116.25pt;mso-left-percent:-10001;mso-top-percent:-10001;mso-position-horizontal:absolute;mso-position-horizontal-relative:char;mso-position-vertical:absolute;mso-position-vertical-relative:line;mso-left-percent:-10001;mso-top-percent:-10001" fillcolor="#ffde58" stroked="f">
            <v:textbox style="mso-next-textbox:#_x0000_s1057" inset="0,0,0,0">
              <w:txbxContent>
                <w:p w14:paraId="3DE3FBAE" w14:textId="77777777" w:rsidR="00EE0632" w:rsidRDefault="00000000" w:rsidP="00867DD9">
                  <w:pPr>
                    <w:spacing w:before="596"/>
                    <w:ind w:left="3248" w:right="3681"/>
                    <w:rPr>
                      <w:rFonts w:ascii="Arial"/>
                      <w:b/>
                      <w:sz w:val="135"/>
                    </w:rPr>
                  </w:pPr>
                  <w:r>
                    <w:rPr>
                      <w:rFonts w:ascii="Arial"/>
                      <w:b/>
                      <w:w w:val="110"/>
                      <w:sz w:val="135"/>
                    </w:rPr>
                    <w:t>AIM</w:t>
                  </w:r>
                </w:p>
              </w:txbxContent>
            </v:textbox>
            <w10:anchorlock/>
          </v:shape>
        </w:pict>
      </w:r>
    </w:p>
    <w:p w14:paraId="36AECB4B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6AB9C620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73F29735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3C9FC770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58B2DED7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611BBF10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007DA44E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6F14EF7E" w14:textId="4D5F361C" w:rsidR="00EE0632" w:rsidRDefault="00000000">
      <w:pPr>
        <w:pStyle w:val="BodyText"/>
        <w:spacing w:before="294" w:line="218" w:lineRule="auto"/>
        <w:ind w:left="1592" w:right="1965"/>
        <w:jc w:val="center"/>
      </w:pPr>
      <w:r>
        <w:pict w14:anchorId="7AA0CE9C">
          <v:group id="_x0000_s1054" style="position:absolute;left:0;text-align:left;margin-left:0;margin-top:-278.55pt;width:728.9pt;height:1191.6pt;z-index:-15827456;mso-position-horizontal-relative:page" coordorigin=",-5571" coordsize="14578,23832">
            <v:shape id="_x0000_s1056" style="position:absolute;top:-5571;width:6888;height:11254" coordorigin=",-5571" coordsize="6888,11254" path="m6888,-5571r-70,110l6747,-5355r-75,108l6595,-5139r-81,109l6430,-4921r-87,110l6253,-4700r-94,111l6062,-4476r-100,112l5858,-4250r-107,114l5640,-4022r-114,116l5409,-3790r-122,116l5163,-3557r-129,118l4902,-3320r-135,119l4627,-3081r-143,120l4338,-2840r-151,121l4033,-2597r-221,171l3751,-2377r-61,50l3629,-2277r-60,51l3510,-2175r-59,52l3393,-2070r-58,53l3278,-1963r-57,55l3165,-1853r-55,56l3055,-1741r-55,57l2947,-1627r-53,58l2841,-1510r-52,59l2738,-1391r-51,60l2637,-1271r-49,62l2539,-1148r-48,63l2444,-1023r-47,63l2351,-896r-46,64l2260,-767r-44,65l2172,-637r-42,66l2087,-504r-41,67l2005,-370r-40,67l1926,-234r-39,68l1849,-97r-37,69l1775,42r-36,70l1704,182r-34,71l1636,324r-33,71l1571,467r-31,72l1509,612r-30,72l1450,757r-28,74l1394,904r-27,74l1341,1052r-25,75l1291,1201r-23,75l1245,1352r-22,75l1202,1503r-21,76l1162,1655r-19,75l1125,1806r-34,151l1059,2110r-44,231l810,3505r-45,231l733,3888r-35,152l680,4115r-19,75l641,4264r-20,74l600,4412r-22,73l555,4558r-24,72l506,4702r-26,71l453,4844r-28,70l396,4983r-31,69l334,5120r-33,68l267,5255r-36,66l194,5386r-38,65l116,5515r-42,63l31,5640,,5683,,-5571r6888,xe" stroked="f">
              <v:path arrowok="t"/>
            </v:shape>
            <v:rect id="_x0000_s1055" style="position:absolute;left:1136;top:301;width:13441;height:17960" fillcolor="#ffde58" stroked="f"/>
            <w10:wrap anchorx="page"/>
          </v:group>
        </w:pict>
      </w:r>
      <w:r w:rsidR="00867DD9">
        <w:rPr>
          <w:w w:val="95"/>
        </w:rPr>
        <w:t>W</w:t>
      </w:r>
      <w:r>
        <w:rPr>
          <w:w w:val="95"/>
        </w:rPr>
        <w:t>e</w:t>
      </w:r>
      <w:r>
        <w:rPr>
          <w:spacing w:val="34"/>
          <w:w w:val="95"/>
        </w:rPr>
        <w:t xml:space="preserve"> </w:t>
      </w:r>
      <w:r>
        <w:rPr>
          <w:w w:val="95"/>
        </w:rPr>
        <w:t>will</w:t>
      </w:r>
      <w:r>
        <w:rPr>
          <w:spacing w:val="34"/>
          <w:w w:val="95"/>
        </w:rPr>
        <w:t xml:space="preserve"> </w:t>
      </w:r>
      <w:r>
        <w:rPr>
          <w:w w:val="95"/>
        </w:rPr>
        <w:t>be</w:t>
      </w:r>
      <w:r w:rsidR="00867DD9">
        <w:rPr>
          <w:w w:val="95"/>
        </w:rPr>
        <w:t xml:space="preserve"> </w:t>
      </w:r>
      <w:proofErr w:type="gramStart"/>
      <w:r>
        <w:rPr>
          <w:w w:val="95"/>
        </w:rPr>
        <w:t>analyzing</w:t>
      </w:r>
      <w:r w:rsidR="00867DD9">
        <w:rPr>
          <w:w w:val="95"/>
        </w:rPr>
        <w:t xml:space="preserve"> </w:t>
      </w:r>
      <w:r>
        <w:rPr>
          <w:spacing w:val="-246"/>
          <w:w w:val="95"/>
        </w:rPr>
        <w:t xml:space="preserve"> </w:t>
      </w:r>
      <w:r>
        <w:t>data</w:t>
      </w:r>
      <w:proofErr w:type="gramEnd"/>
      <w:r>
        <w:rPr>
          <w:spacing w:val="-48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Marketing</w:t>
      </w:r>
      <w:r>
        <w:rPr>
          <w:spacing w:val="-47"/>
        </w:rPr>
        <w:t xml:space="preserve"> </w:t>
      </w:r>
      <w:r>
        <w:t>team.</w:t>
      </w:r>
    </w:p>
    <w:p w14:paraId="1134A698" w14:textId="77777777" w:rsidR="00EE0632" w:rsidRDefault="00000000">
      <w:pPr>
        <w:pStyle w:val="BodyText"/>
        <w:spacing w:line="1122" w:lineRule="exact"/>
        <w:ind w:left="1592" w:right="1965"/>
        <w:jc w:val="center"/>
      </w:pPr>
      <w:proofErr w:type="spellStart"/>
      <w:r>
        <w:t>GlobalShala</w:t>
      </w:r>
      <w:proofErr w:type="spellEnd"/>
      <w:r>
        <w:rPr>
          <w:spacing w:val="-34"/>
        </w:rPr>
        <w:t xml:space="preserve"> </w:t>
      </w:r>
      <w:r>
        <w:t>has</w:t>
      </w:r>
      <w:r>
        <w:rPr>
          <w:spacing w:val="-33"/>
        </w:rPr>
        <w:t xml:space="preserve"> </w:t>
      </w:r>
      <w:r>
        <w:t>been</w:t>
      </w:r>
      <w:r>
        <w:rPr>
          <w:spacing w:val="-33"/>
        </w:rPr>
        <w:t xml:space="preserve"> </w:t>
      </w:r>
      <w:r>
        <w:t>running</w:t>
      </w:r>
    </w:p>
    <w:p w14:paraId="2BE7D0F0" w14:textId="59888E06" w:rsidR="00EE0632" w:rsidRDefault="00000000">
      <w:pPr>
        <w:pStyle w:val="BodyText"/>
        <w:spacing w:before="22" w:line="218" w:lineRule="auto"/>
        <w:ind w:left="1592" w:right="1966"/>
        <w:jc w:val="center"/>
      </w:pPr>
      <w:r>
        <w:t>ad</w:t>
      </w:r>
      <w:r>
        <w:rPr>
          <w:spacing w:val="-42"/>
        </w:rPr>
        <w:t xml:space="preserve"> </w:t>
      </w:r>
      <w:r>
        <w:t>campaigns</w:t>
      </w:r>
      <w:r>
        <w:rPr>
          <w:spacing w:val="-42"/>
        </w:rPr>
        <w:t xml:space="preserve"> </w:t>
      </w:r>
      <w:r>
        <w:t>on</w:t>
      </w:r>
      <w:r>
        <w:rPr>
          <w:spacing w:val="-42"/>
        </w:rPr>
        <w:t xml:space="preserve"> </w:t>
      </w:r>
      <w:r>
        <w:t>Facebook</w:t>
      </w:r>
      <w:r>
        <w:rPr>
          <w:spacing w:val="-41"/>
        </w:rPr>
        <w:t xml:space="preserve"> </w:t>
      </w:r>
      <w:r>
        <w:t>for</w:t>
      </w:r>
      <w:r>
        <w:rPr>
          <w:spacing w:val="-260"/>
        </w:rPr>
        <w:t xml:space="preserve"> </w:t>
      </w:r>
      <w:r>
        <w:t>an event called Superhero U</w:t>
      </w:r>
      <w:r>
        <w:rPr>
          <w:spacing w:val="1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Marketing</w:t>
      </w:r>
      <w:r>
        <w:rPr>
          <w:spacing w:val="-32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needs</w:t>
      </w:r>
      <w:r>
        <w:rPr>
          <w:spacing w:val="-260"/>
        </w:rPr>
        <w:t xml:space="preserve"> </w:t>
      </w:r>
      <w:r>
        <w:t>help identifying at least</w:t>
      </w:r>
      <w:r>
        <w:rPr>
          <w:spacing w:val="1"/>
        </w:rPr>
        <w:t xml:space="preserve"> </w:t>
      </w:r>
      <w:r>
        <w:t>one campaign to recommend</w:t>
      </w:r>
      <w:r>
        <w:rPr>
          <w:spacing w:val="1"/>
        </w:rPr>
        <w:t xml:space="preserve"> </w:t>
      </w:r>
      <w:r>
        <w:t>discontinuing in order to cut</w:t>
      </w:r>
      <w:r>
        <w:rPr>
          <w:spacing w:val="1"/>
        </w:rPr>
        <w:t xml:space="preserve"> </w:t>
      </w:r>
      <w:r>
        <w:t xml:space="preserve">costs. At the </w:t>
      </w:r>
      <w:proofErr w:type="gramStart"/>
      <w:r>
        <w:t>end</w:t>
      </w:r>
      <w:r w:rsidR="00867DD9">
        <w:t xml:space="preserve"> </w:t>
      </w:r>
      <w:r>
        <w:t>,</w:t>
      </w:r>
      <w:proofErr w:type="gramEnd"/>
      <w:r>
        <w:rPr>
          <w:spacing w:val="-260"/>
        </w:rPr>
        <w:t xml:space="preserve"> </w:t>
      </w:r>
      <w:r w:rsidR="00867DD9">
        <w:t>we</w:t>
      </w:r>
      <w:r>
        <w:t xml:space="preserve"> will select one or more ad</w:t>
      </w:r>
      <w:r>
        <w:rPr>
          <w:spacing w:val="-260"/>
        </w:rPr>
        <w:t xml:space="preserve"> </w:t>
      </w:r>
      <w:r>
        <w:t>campaigns to recommend</w:t>
      </w:r>
      <w:r>
        <w:rPr>
          <w:spacing w:val="1"/>
        </w:rPr>
        <w:t xml:space="preserve"> </w:t>
      </w:r>
      <w:r>
        <w:t>discontinuing based on your</w:t>
      </w:r>
      <w:r>
        <w:rPr>
          <w:spacing w:val="1"/>
        </w:rPr>
        <w:t xml:space="preserve"> </w:t>
      </w:r>
      <w:r>
        <w:t>team’s</w:t>
      </w:r>
      <w:r>
        <w:rPr>
          <w:spacing w:val="-59"/>
        </w:rPr>
        <w:t xml:space="preserve"> </w:t>
      </w:r>
      <w:r>
        <w:t>analysis</w:t>
      </w:r>
    </w:p>
    <w:p w14:paraId="7747581B" w14:textId="77777777" w:rsidR="00EE0632" w:rsidRDefault="00EE0632">
      <w:pPr>
        <w:spacing w:line="218" w:lineRule="auto"/>
        <w:jc w:val="center"/>
        <w:sectPr w:rsidR="00EE0632">
          <w:pgSz w:w="16200" w:h="28800"/>
          <w:pgMar w:top="0" w:right="240" w:bottom="280" w:left="180" w:header="720" w:footer="720" w:gutter="0"/>
          <w:cols w:space="720"/>
        </w:sectPr>
      </w:pPr>
    </w:p>
    <w:p w14:paraId="070C0A9C" w14:textId="77777777" w:rsidR="00EE0632" w:rsidRDefault="00000000">
      <w:pPr>
        <w:pStyle w:val="Heading1"/>
        <w:ind w:left="1592" w:right="1533"/>
        <w:jc w:val="center"/>
      </w:pPr>
      <w:r>
        <w:lastRenderedPageBreak/>
        <w:pict w14:anchorId="06232BA4">
          <v:rect id="_x0000_s1053" style="position:absolute;left:0;text-align:left;margin-left:0;margin-top:0;width:810pt;height:20in;z-index:-15825408;mso-position-horizontal-relative:page;mso-position-vertical-relative:page" fillcolor="#1c4254" stroked="f">
            <w10:wrap anchorx="page" anchory="page"/>
          </v:rect>
        </w:pict>
      </w:r>
      <w:r>
        <w:rPr>
          <w:color w:val="FFFFFF"/>
          <w:w w:val="95"/>
        </w:rPr>
        <w:t>RAW</w:t>
      </w:r>
      <w:r>
        <w:rPr>
          <w:color w:val="FFFFFF"/>
          <w:spacing w:val="49"/>
          <w:w w:val="95"/>
        </w:rPr>
        <w:t xml:space="preserve"> </w:t>
      </w:r>
      <w:r>
        <w:rPr>
          <w:color w:val="FFFFFF"/>
          <w:w w:val="95"/>
        </w:rPr>
        <w:t>DATA</w:t>
      </w:r>
    </w:p>
    <w:p w14:paraId="73FFAD74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32AE307B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5F86A38B" w14:textId="77777777" w:rsidR="00EE0632" w:rsidRDefault="00000000">
      <w:pPr>
        <w:pStyle w:val="BodyText"/>
        <w:spacing w:before="10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E4DD486" wp14:editId="5ADED705">
            <wp:simplePos x="0" y="0"/>
            <wp:positionH relativeFrom="page">
              <wp:posOffset>455373</wp:posOffset>
            </wp:positionH>
            <wp:positionV relativeFrom="paragraph">
              <wp:posOffset>147958</wp:posOffset>
            </wp:positionV>
            <wp:extent cx="9467994" cy="47101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7994" cy="471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CE290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79CC8AB2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36F1CD72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75634EC6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7DD20341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7CD3C23B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62CF47BE" w14:textId="77777777" w:rsidR="00EE0632" w:rsidRDefault="00000000">
      <w:pPr>
        <w:pStyle w:val="BodyText"/>
        <w:spacing w:before="2"/>
        <w:rPr>
          <w:rFonts w:ascii="Arial"/>
          <w:b/>
          <w:sz w:val="23"/>
        </w:rPr>
      </w:pPr>
      <w:r>
        <w:pict w14:anchorId="31EBB974">
          <v:group id="_x0000_s1040" style="position:absolute;margin-left:18.95pt;margin-top:15.3pt;width:317pt;height:287pt;z-index:-15725056;mso-wrap-distance-left:0;mso-wrap-distance-right:0;mso-position-horizontal-relative:page" coordorigin="379,306" coordsize="6340,57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378;top:306;width:6340;height:5738">
              <v:imagedata r:id="rId7" o:title=""/>
            </v:shape>
            <v:shape id="_x0000_s1051" style="position:absolute;left:1442;top:674;width:3866;height:2431" coordorigin="1443,674" coordsize="3866,2431" o:spt="100" adj="0,,0" path="m1882,1816r-87,-58l1772,1807r87,58l1882,1816xm2144,1989r-87,-58l2034,1981r87,57l2144,1989xm2476,1686r-45,-26l2391,1762r45,26l2476,1686xm2597,1382r-45,-26l2512,1457r45,26l2597,1382xm2802,1452r-79,-72l2694,1424r79,72l2802,1452xm3040,1669r-79,-72l2932,1641r79,72l3040,1669xm3397,1995r-79,-73l3289,1967r79,72l3397,1995xm3636,2212r-80,-73l3527,2184r79,72l3636,2212xm3747,2206r-36,-42l3642,2241r36,42l3747,2206xm4057,1859r-35,-42l3953,1894r35,42l4057,1859xm4264,1627r-35,-42l4160,1662r35,42l4264,1627xm4379,1667r-80,-72l4270,1639r79,72l4379,1667xm4736,1993r-80,-73l4627,1964r79,73l4736,1993xm4974,2210r-80,-73l4865,2181r80,73l4974,2210xm4996,686r-2,-12l1443,1287r2,12l4996,686xm5035,912r-2,-12l2648,1311r-33,-29l2578,1291r-6,14l2592,1316r-3,6l1482,1513r2,12l2594,1333r60,55l2683,1344r-24,-22l5035,912xm5074,1138r-2,-13l2862,1507r-20,-19l2826,1513r-302,52l2537,1534r-45,-26l2465,1575r-750,130l1663,1671r-21,46l1521,1738r2,12l1653,1728r75,50l1751,1729r-21,-14l2460,1589r-8,21l2497,1636r22,-57l2816,1527r-3,6l2892,1605r29,-44l2874,1517,5074,1138xm5113,1363r-2,-12l2386,1821r-15,-8l2366,1825r-373,64l1926,1845r-23,49l1916,1903r-356,61l1562,1976r369,-64l1990,1952r23,-50l2008,1899r353,-61l2331,1914r45,26l2416,1839r-13,-8l3074,1715r-23,35l3130,1822r29,-44l3088,1713,5113,1363xm5152,1589r-2,-12l4156,1749r5,-6l4126,1701r-56,62l3268,1902r10,-16l3199,1814r-29,44l3226,1909r-899,155l2356,1991r-45,-26l2270,2067r10,5l2272,2074r-84,-56l2165,2067r30,20l1599,2190r2,12l2210,2097r43,28l2271,2086r26,-4l2315,2093r6,-15l3237,1920r12,10l3259,1916r798,-138l4092,1820r50,-57l4409,1717r-20,30l4468,1820r30,-44l4430,1714r722,-125xm5191,1815r-2,-12l4604,1904r13,-20l4537,1812r-29,44l4567,1910r-657,113l3954,1974r-35,-42l3850,2010r17,21l3505,2093r-68,-62l3408,2075r32,29l1638,2416r2,12l3452,2115r35,32l3516,2104r295,-51l3746,2125r35,42l3850,2090r-32,-38l3876,2042r9,10l3897,2038r682,-118l4587,1928r7,-10l5191,1815xm5212,2427r-79,-73l5103,2398r80,73l5212,2427xm5230,2040r-2,-12l4847,2094r-72,-65l4746,2073r36,32l1677,2641r2,12l4793,2116r33,29l4852,2106r378,-66xm5269,2266r-2,-12l5061,2290r-48,-44l4984,2290r12,11l1716,2867r2,12l5008,2311r56,51l5093,2318r-20,-18l5269,2266xm5308,2492r-2,-12l1754,3093r3,12l5308,2492xe" fillcolor="#1d1d49" stroked="f">
              <v:stroke joinstyle="round"/>
              <v:formulas/>
              <v:path arrowok="t" o:connecttype="segments"/>
            </v:shape>
            <v:shape id="_x0000_s1050" type="#_x0000_t75" style="position:absolute;left:5094;top:2330;width:205;height:238">
              <v:imagedata r:id="rId8" o:title=""/>
            </v:shape>
            <v:shape id="_x0000_s1049" type="#_x0000_t75" style="position:absolute;left:4171;top:1476;width:205;height:238">
              <v:imagedata r:id="rId9" o:title=""/>
            </v:shape>
            <v:shape id="_x0000_s1048" type="#_x0000_t75" style="position:absolute;left:3556;top:2137;width:201;height:235">
              <v:imagedata r:id="rId10" o:title=""/>
            </v:shape>
            <v:shape id="_x0000_s1047" type="#_x0000_t75" style="position:absolute;left:2500;top:1186;width:201;height:235">
              <v:imagedata r:id="rId10" o:title=""/>
            </v:shape>
            <v:shape id="_x0000_s1046" type="#_x0000_t75" style="position:absolute;left:2175;top:1979;width:205;height:238">
              <v:imagedata r:id="rId11" o:title=""/>
            </v:shape>
            <v:shape id="_x0000_s1045" type="#_x0000_t75" style="position:absolute;left:1511;top:1553;width:201;height:235">
              <v:imagedata r:id="rId12" o:title=""/>
            </v:shape>
            <v:shape id="_x0000_s1044" style="position:absolute;left:5031;top:1888;width:505;height:391" coordorigin="5032,1888" coordsize="505,391" path="m5148,2277r-93,-32l5032,2194r7,-19l5129,2031r-2,-16l5153,1961r119,-66l5296,1888r23,5l5338,1906r12,23l5372,2016r165,-28l5509,2154r-132,10l5167,2271r-19,6xe" fillcolor="#f6941c" stroked="f">
              <v:path arrowok="t"/>
            </v:shape>
            <v:shape id="_x0000_s1043" style="position:absolute;left:5417;top:1503;width:1103;height:736" coordorigin="5417,1503" coordsize="1103,736" path="m6039,2238r-74,l5417,2179r16,-194l5911,1927r53,-11l6014,1897r46,-28l6100,1834r301,-304l6439,1505r71,63l6518,1636r2,91l6513,1841r-10,49l6483,1934r-30,39l6414,2004r-176,150l6177,2196r-67,28l6039,2238xe" fillcolor="#4ab966" stroked="f">
              <v:path arrowok="t"/>
            </v:shape>
            <v:shape id="_x0000_s1042" type="#_x0000_t75" style="position:absolute;left:5393;top:1931;width:165;height:285">
              <v:imagedata r:id="rId13" o:title=""/>
            </v:shape>
            <v:shape id="_x0000_s1041" type="#_x0000_t75" style="position:absolute;left:381;top:1635;width:4977;height:4411">
              <v:imagedata r:id="rId14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8" behindDoc="0" locked="0" layoutInCell="1" allowOverlap="1" wp14:anchorId="3B365A6D" wp14:editId="2F37E5C9">
            <wp:simplePos x="0" y="0"/>
            <wp:positionH relativeFrom="page">
              <wp:posOffset>4399146</wp:posOffset>
            </wp:positionH>
            <wp:positionV relativeFrom="paragraph">
              <wp:posOffset>1059428</wp:posOffset>
            </wp:positionV>
            <wp:extent cx="5558201" cy="4965954"/>
            <wp:effectExtent l="0" t="0" r="0" b="0"/>
            <wp:wrapTopAndBottom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201" cy="496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03D08" w14:textId="77777777" w:rsidR="00EE0632" w:rsidRDefault="00EE0632">
      <w:pPr>
        <w:rPr>
          <w:rFonts w:ascii="Arial"/>
          <w:sz w:val="23"/>
        </w:rPr>
        <w:sectPr w:rsidR="00EE0632">
          <w:pgSz w:w="16200" w:h="28800"/>
          <w:pgMar w:top="540" w:right="240" w:bottom="280" w:left="180" w:header="720" w:footer="720" w:gutter="0"/>
          <w:cols w:space="720"/>
        </w:sectPr>
      </w:pPr>
    </w:p>
    <w:p w14:paraId="35324329" w14:textId="77777777" w:rsidR="00EE0632" w:rsidRDefault="00000000">
      <w:pPr>
        <w:pStyle w:val="BodyText"/>
        <w:rPr>
          <w:rFonts w:ascii="Arial"/>
          <w:b/>
          <w:sz w:val="20"/>
        </w:rPr>
      </w:pPr>
      <w:r>
        <w:lastRenderedPageBreak/>
        <w:pict w14:anchorId="0E770FDD">
          <v:rect id="_x0000_s1039" style="position:absolute;margin-left:0;margin-top:0;width:810pt;height:20in;z-index:-15822848;mso-position-horizontal-relative:page;mso-position-vertical-relative:page" fillcolor="#1c4254" stroked="f">
            <w10:wrap anchorx="page" anchory="page"/>
          </v:rect>
        </w:pict>
      </w:r>
    </w:p>
    <w:p w14:paraId="64473AE8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1BABCD45" w14:textId="00E8C878" w:rsidR="00EE0632" w:rsidRDefault="00867DD9">
      <w:pPr>
        <w:spacing w:before="459"/>
        <w:ind w:left="1592" w:right="654"/>
        <w:jc w:val="center"/>
        <w:rPr>
          <w:rFonts w:ascii="Arial"/>
          <w:b/>
          <w:sz w:val="163"/>
        </w:rPr>
      </w:pPr>
      <w:r>
        <w:rPr>
          <w:rFonts w:ascii="Arial"/>
          <w:b/>
          <w:sz w:val="163"/>
          <w:shd w:val="clear" w:color="auto" w:fill="FFDE58"/>
        </w:rPr>
        <w:t xml:space="preserve"> </w:t>
      </w:r>
      <w:r w:rsidR="00000000" w:rsidRPr="00867DD9">
        <w:rPr>
          <w:rFonts w:ascii="Arial"/>
          <w:b/>
          <w:sz w:val="163"/>
          <w:shd w:val="clear" w:color="auto" w:fill="FFDE58"/>
        </w:rPr>
        <w:t>PROCEDURE</w:t>
      </w:r>
      <w:r w:rsidR="00000000">
        <w:rPr>
          <w:rFonts w:ascii="Arial"/>
          <w:b/>
          <w:color w:val="FFFFFF"/>
          <w:sz w:val="163"/>
          <w:shd w:val="clear" w:color="auto" w:fill="FFDE58"/>
        </w:rPr>
        <w:t xml:space="preserve"> </w:t>
      </w:r>
      <w:r w:rsidR="00000000">
        <w:rPr>
          <w:rFonts w:ascii="Arial"/>
          <w:b/>
          <w:color w:val="FFFFFF"/>
          <w:spacing w:val="-28"/>
          <w:sz w:val="163"/>
          <w:shd w:val="clear" w:color="auto" w:fill="FFDE58"/>
        </w:rPr>
        <w:t xml:space="preserve"> </w:t>
      </w:r>
    </w:p>
    <w:p w14:paraId="28EE94A1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63C89FAE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22A2C315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5922D38B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281A7050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1953675C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2FB0F40A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328EDF47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2E1870C0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7AAA33F0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6E97753F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4379E3DA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362706AD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1237E495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0548D16B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5596AC91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10672772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6061020D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04988B10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6B1B8C39" w14:textId="77777777" w:rsidR="00EE0632" w:rsidRDefault="00000000">
      <w:pPr>
        <w:pStyle w:val="BodyText"/>
        <w:spacing w:before="2"/>
        <w:rPr>
          <w:rFonts w:ascii="Arial"/>
          <w:b/>
          <w:sz w:val="15"/>
        </w:rPr>
      </w:pPr>
      <w:r>
        <w:pict w14:anchorId="08A83B79">
          <v:group id="_x0000_s1036" style="position:absolute;margin-left:38.1pt;margin-top:10.7pt;width:331.45pt;height:361.1pt;z-index:-15723520;mso-wrap-distance-left:0;mso-wrap-distance-right:0;mso-position-horizontal-relative:page" coordorigin="762,214" coordsize="6629,7222">
            <v:shape id="_x0000_s1038" type="#_x0000_t75" style="position:absolute;left:762;top:214;width:6629;height:7222">
              <v:imagedata r:id="rId16" o:title=""/>
            </v:shape>
            <v:shape id="_x0000_s1037" type="#_x0000_t202" style="position:absolute;left:762;top:214;width:6629;height:7222" filled="f" stroked="f">
              <v:textbox inset="0,0,0,0">
                <w:txbxContent>
                  <w:p w14:paraId="6ADE4558" w14:textId="77777777" w:rsidR="00EE0632" w:rsidRDefault="00000000">
                    <w:pPr>
                      <w:spacing w:before="869"/>
                      <w:ind w:left="982" w:right="883"/>
                      <w:jc w:val="center"/>
                      <w:rPr>
                        <w:rFonts w:ascii="Arial"/>
                        <w:b/>
                        <w:sz w:val="104"/>
                      </w:rPr>
                    </w:pPr>
                    <w:r>
                      <w:rPr>
                        <w:rFonts w:ascii="Arial"/>
                        <w:b/>
                        <w:color w:val="242418"/>
                        <w:w w:val="95"/>
                        <w:sz w:val="104"/>
                      </w:rPr>
                      <w:t>STEP</w:t>
                    </w:r>
                    <w:r>
                      <w:rPr>
                        <w:rFonts w:ascii="Arial"/>
                        <w:b/>
                        <w:color w:val="242418"/>
                        <w:spacing w:val="-36"/>
                        <w:w w:val="95"/>
                        <w:sz w:val="10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242418"/>
                        <w:w w:val="95"/>
                        <w:sz w:val="104"/>
                      </w:rPr>
                      <w:t>1</w:t>
                    </w:r>
                  </w:p>
                  <w:p w14:paraId="6C1729CB" w14:textId="77777777" w:rsidR="00EE0632" w:rsidRDefault="00000000">
                    <w:pPr>
                      <w:spacing w:before="431" w:line="220" w:lineRule="auto"/>
                      <w:ind w:left="882" w:right="883"/>
                      <w:jc w:val="center"/>
                      <w:rPr>
                        <w:sz w:val="50"/>
                      </w:rPr>
                    </w:pPr>
                    <w:r>
                      <w:rPr>
                        <w:color w:val="242418"/>
                        <w:sz w:val="50"/>
                      </w:rPr>
                      <w:t>cleaning of data.</w:t>
                    </w:r>
                    <w:r>
                      <w:rPr>
                        <w:color w:val="242418"/>
                        <w:spacing w:val="1"/>
                        <w:sz w:val="50"/>
                      </w:rPr>
                      <w:t xml:space="preserve"> </w:t>
                    </w:r>
                    <w:r>
                      <w:rPr>
                        <w:color w:val="242418"/>
                        <w:sz w:val="50"/>
                      </w:rPr>
                      <w:t>(</w:t>
                    </w:r>
                    <w:proofErr w:type="gramStart"/>
                    <w:r>
                      <w:rPr>
                        <w:color w:val="242418"/>
                        <w:sz w:val="50"/>
                      </w:rPr>
                      <w:t>since</w:t>
                    </w:r>
                    <w:proofErr w:type="gramEnd"/>
                    <w:r>
                      <w:rPr>
                        <w:color w:val="242418"/>
                        <w:sz w:val="50"/>
                      </w:rPr>
                      <w:t xml:space="preserve"> no missing</w:t>
                    </w:r>
                    <w:r>
                      <w:rPr>
                        <w:color w:val="242418"/>
                        <w:spacing w:val="1"/>
                        <w:sz w:val="50"/>
                      </w:rPr>
                      <w:t xml:space="preserve"> </w:t>
                    </w:r>
                    <w:r>
                      <w:rPr>
                        <w:color w:val="242418"/>
                        <w:sz w:val="50"/>
                      </w:rPr>
                      <w:t>value</w:t>
                    </w:r>
                    <w:r>
                      <w:rPr>
                        <w:color w:val="242418"/>
                        <w:spacing w:val="24"/>
                        <w:sz w:val="50"/>
                      </w:rPr>
                      <w:t xml:space="preserve"> </w:t>
                    </w:r>
                    <w:r>
                      <w:rPr>
                        <w:color w:val="242418"/>
                        <w:sz w:val="50"/>
                      </w:rPr>
                      <w:t>was</w:t>
                    </w:r>
                    <w:r>
                      <w:rPr>
                        <w:color w:val="242418"/>
                        <w:spacing w:val="25"/>
                        <w:sz w:val="50"/>
                      </w:rPr>
                      <w:t xml:space="preserve"> </w:t>
                    </w:r>
                    <w:r>
                      <w:rPr>
                        <w:color w:val="242418"/>
                        <w:sz w:val="50"/>
                      </w:rPr>
                      <w:t>present</w:t>
                    </w:r>
                    <w:r>
                      <w:rPr>
                        <w:color w:val="242418"/>
                        <w:spacing w:val="-155"/>
                        <w:sz w:val="50"/>
                      </w:rPr>
                      <w:t xml:space="preserve"> </w:t>
                    </w:r>
                    <w:r>
                      <w:rPr>
                        <w:color w:val="242418"/>
                        <w:sz w:val="50"/>
                      </w:rPr>
                      <w:t>cleaning wasn’t</w:t>
                    </w:r>
                    <w:r>
                      <w:rPr>
                        <w:color w:val="242418"/>
                        <w:spacing w:val="1"/>
                        <w:sz w:val="50"/>
                      </w:rPr>
                      <w:t xml:space="preserve"> </w:t>
                    </w:r>
                    <w:r>
                      <w:rPr>
                        <w:color w:val="242418"/>
                        <w:sz w:val="50"/>
                      </w:rPr>
                      <w:t>required)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8FE4E8D">
          <v:group id="_x0000_s1033" style="position:absolute;margin-left:432.35pt;margin-top:10.7pt;width:331.45pt;height:361.1pt;z-index:-15723008;mso-wrap-distance-left:0;mso-wrap-distance-right:0;mso-position-horizontal-relative:page" coordorigin="8647,214" coordsize="6629,7222">
            <v:shape id="_x0000_s1035" type="#_x0000_t75" style="position:absolute;left:8647;top:214;width:6629;height:7222">
              <v:imagedata r:id="rId17" o:title=""/>
            </v:shape>
            <v:shape id="_x0000_s1034" type="#_x0000_t202" style="position:absolute;left:8647;top:214;width:6629;height:7222" filled="f" stroked="f">
              <v:textbox inset="0,0,0,0">
                <w:txbxContent>
                  <w:p w14:paraId="753A067A" w14:textId="77777777" w:rsidR="00EE0632" w:rsidRDefault="00000000">
                    <w:pPr>
                      <w:spacing w:before="869" w:line="1167" w:lineRule="exact"/>
                      <w:ind w:left="2323" w:right="883"/>
                      <w:jc w:val="center"/>
                      <w:rPr>
                        <w:rFonts w:ascii="Arial"/>
                        <w:b/>
                        <w:sz w:val="104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04"/>
                      </w:rPr>
                      <w:t>STEP</w:t>
                    </w:r>
                    <w:r>
                      <w:rPr>
                        <w:rFonts w:ascii="Arial"/>
                        <w:b/>
                        <w:spacing w:val="-23"/>
                        <w:w w:val="95"/>
                        <w:sz w:val="10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104"/>
                      </w:rPr>
                      <w:t>2</w:t>
                    </w:r>
                  </w:p>
                  <w:p w14:paraId="4E176BF5" w14:textId="77777777" w:rsidR="00EE0632" w:rsidRDefault="00000000">
                    <w:pPr>
                      <w:spacing w:before="14" w:line="218" w:lineRule="auto"/>
                      <w:ind w:left="1114" w:right="733"/>
                      <w:jc w:val="center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pivot table was used</w:t>
                    </w:r>
                    <w:r>
                      <w:rPr>
                        <w:spacing w:val="-137"/>
                        <w:sz w:val="44"/>
                      </w:rPr>
                      <w:t xml:space="preserve"> </w:t>
                    </w:r>
                    <w:r>
                      <w:rPr>
                        <w:w w:val="95"/>
                        <w:sz w:val="44"/>
                      </w:rPr>
                      <w:t>using input as</w:t>
                    </w:r>
                    <w:r>
                      <w:rPr>
                        <w:spacing w:val="1"/>
                        <w:w w:val="95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4"/>
                      </w:rPr>
                      <w:t>campaign</w:t>
                    </w:r>
                    <w:r>
                      <w:rPr>
                        <w:rFonts w:ascii="Arial"/>
                        <w:b/>
                        <w:spacing w:val="15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4"/>
                      </w:rPr>
                      <w:t>ID</w:t>
                    </w:r>
                    <w:r>
                      <w:rPr>
                        <w:sz w:val="44"/>
                      </w:rPr>
                      <w:t>,</w:t>
                    </w:r>
                    <w:r>
                      <w:rPr>
                        <w:spacing w:val="4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4"/>
                      </w:rPr>
                      <w:t>unique</w:t>
                    </w:r>
                    <w:r>
                      <w:rPr>
                        <w:rFonts w:ascii="Arial"/>
                        <w:b/>
                        <w:spacing w:val="-119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4"/>
                      </w:rPr>
                      <w:t>CTR</w:t>
                    </w:r>
                    <w:r>
                      <w:rPr>
                        <w:sz w:val="44"/>
                      </w:rPr>
                      <w:t>, and cost per</w:t>
                    </w:r>
                    <w:r>
                      <w:rPr>
                        <w:spacing w:val="1"/>
                        <w:sz w:val="44"/>
                      </w:rPr>
                      <w:t xml:space="preserve"> </w:t>
                    </w:r>
                    <w:r>
                      <w:rPr>
                        <w:sz w:val="44"/>
                      </w:rPr>
                      <w:t>result for the data</w:t>
                    </w:r>
                    <w:r>
                      <w:rPr>
                        <w:spacing w:val="1"/>
                        <w:sz w:val="44"/>
                      </w:rPr>
                      <w:t xml:space="preserve"> </w:t>
                    </w:r>
                    <w:r>
                      <w:rPr>
                        <w:sz w:val="44"/>
                      </w:rPr>
                      <w:t>visualization.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ADF5561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04DB28A8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66B37445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0D806099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110685C8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424705F9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39BD03C3" w14:textId="77777777" w:rsidR="00EE0632" w:rsidRDefault="00000000">
      <w:pPr>
        <w:pStyle w:val="BodyText"/>
        <w:spacing w:before="10"/>
        <w:rPr>
          <w:rFonts w:ascii="Arial"/>
          <w:b/>
          <w:sz w:val="18"/>
        </w:rPr>
      </w:pPr>
      <w:r>
        <w:pict w14:anchorId="0F18368A">
          <v:group id="_x0000_s1030" style="position:absolute;margin-left:14.1pt;margin-top:12.8pt;width:359.9pt;height:387.3pt;z-index:-15722496;mso-wrap-distance-left:0;mso-wrap-distance-right:0;mso-position-horizontal-relative:page" coordorigin="297,256" coordsize="6808,7417">
            <v:shape id="_x0000_s1032" type="#_x0000_t75" style="position:absolute;left:297;top:255;width:6808;height:7417">
              <v:imagedata r:id="rId18" o:title=""/>
            </v:shape>
            <v:shape id="_x0000_s1031" type="#_x0000_t202" style="position:absolute;left:297;top:255;width:6808;height:7417" filled="f" stroked="f">
              <v:textbox style="mso-next-textbox:#_x0000_s1031" inset="0,0,0,0">
                <w:txbxContent>
                  <w:p w14:paraId="47F8F73E" w14:textId="47665CE1" w:rsidR="00EE0632" w:rsidRDefault="00000000">
                    <w:pPr>
                      <w:spacing w:before="685" w:line="1167" w:lineRule="exact"/>
                      <w:ind w:left="1973"/>
                      <w:rPr>
                        <w:rFonts w:ascii="Arial"/>
                        <w:b/>
                        <w:sz w:val="104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04"/>
                      </w:rPr>
                      <w:t>STEP</w:t>
                    </w:r>
                    <w:r>
                      <w:rPr>
                        <w:rFonts w:ascii="Arial"/>
                        <w:b/>
                        <w:spacing w:val="-9"/>
                        <w:w w:val="95"/>
                        <w:sz w:val="10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104"/>
                      </w:rPr>
                      <w:t>3</w:t>
                    </w:r>
                  </w:p>
                  <w:p w14:paraId="3531E38F" w14:textId="77777777" w:rsidR="00EE0632" w:rsidRDefault="00000000">
                    <w:pPr>
                      <w:spacing w:before="3" w:line="220" w:lineRule="auto"/>
                      <w:ind w:left="1238" w:right="1063"/>
                      <w:jc w:val="center"/>
                      <w:rPr>
                        <w:sz w:val="37"/>
                      </w:rPr>
                    </w:pPr>
                    <w:r>
                      <w:rPr>
                        <w:sz w:val="37"/>
                      </w:rPr>
                      <w:t>we have created data</w:t>
                    </w:r>
                    <w:r>
                      <w:rPr>
                        <w:spacing w:val="1"/>
                        <w:sz w:val="37"/>
                      </w:rPr>
                      <w:t xml:space="preserve"> </w:t>
                    </w:r>
                    <w:r>
                      <w:rPr>
                        <w:sz w:val="37"/>
                      </w:rPr>
                      <w:t>visualization using</w:t>
                    </w:r>
                    <w:r>
                      <w:rPr>
                        <w:spacing w:val="1"/>
                        <w:sz w:val="37"/>
                      </w:rPr>
                      <w:t xml:space="preserve"> </w:t>
                    </w:r>
                    <w:r>
                      <w:rPr>
                        <w:sz w:val="37"/>
                      </w:rPr>
                      <w:t>clustered</w:t>
                    </w:r>
                    <w:r>
                      <w:rPr>
                        <w:spacing w:val="20"/>
                        <w:sz w:val="37"/>
                      </w:rPr>
                      <w:t xml:space="preserve"> </w:t>
                    </w:r>
                    <w:r>
                      <w:rPr>
                        <w:sz w:val="37"/>
                      </w:rPr>
                      <w:t>column</w:t>
                    </w:r>
                    <w:r>
                      <w:rPr>
                        <w:spacing w:val="20"/>
                        <w:sz w:val="37"/>
                      </w:rPr>
                      <w:t xml:space="preserve"> </w:t>
                    </w:r>
                    <w:r>
                      <w:rPr>
                        <w:sz w:val="37"/>
                      </w:rPr>
                      <w:t>charts.</w:t>
                    </w:r>
                  </w:p>
                  <w:p w14:paraId="55F3BD37" w14:textId="77777777" w:rsidR="00EE0632" w:rsidRPr="00867DD9" w:rsidRDefault="00000000">
                    <w:pPr>
                      <w:spacing w:line="228" w:lineRule="auto"/>
                      <w:ind w:left="1003" w:right="828"/>
                      <w:jc w:val="center"/>
                      <w:rPr>
                        <w:rFonts w:ascii="Arial"/>
                        <w:b/>
                        <w:sz w:val="37"/>
                        <w:lang w:val="en-IN"/>
                      </w:rPr>
                    </w:pPr>
                    <w:r>
                      <w:rPr>
                        <w:sz w:val="37"/>
                      </w:rPr>
                      <w:t>Here we</w:t>
                    </w:r>
                    <w:r>
                      <w:rPr>
                        <w:spacing w:val="1"/>
                        <w:sz w:val="37"/>
                      </w:rPr>
                      <w:t xml:space="preserve"> </w:t>
                    </w:r>
                    <w:r>
                      <w:rPr>
                        <w:sz w:val="37"/>
                      </w:rPr>
                      <w:t>have</w:t>
                    </w:r>
                    <w:r>
                      <w:rPr>
                        <w:spacing w:val="1"/>
                        <w:sz w:val="37"/>
                      </w:rPr>
                      <w:t xml:space="preserve"> </w:t>
                    </w:r>
                    <w:r>
                      <w:rPr>
                        <w:sz w:val="37"/>
                      </w:rPr>
                      <w:t>the</w:t>
                    </w:r>
                    <w:r>
                      <w:rPr>
                        <w:spacing w:val="1"/>
                        <w:sz w:val="37"/>
                      </w:rPr>
                      <w:t xml:space="preserve"> </w:t>
                    </w:r>
                    <w:r>
                      <w:rPr>
                        <w:sz w:val="37"/>
                      </w:rPr>
                      <w:t>campaign</w:t>
                    </w:r>
                    <w:r>
                      <w:rPr>
                        <w:spacing w:val="-114"/>
                        <w:sz w:val="37"/>
                      </w:rPr>
                      <w:t xml:space="preserve"> </w:t>
                    </w:r>
                    <w:r>
                      <w:rPr>
                        <w:sz w:val="37"/>
                      </w:rPr>
                      <w:t xml:space="preserve">ID on the </w:t>
                    </w:r>
                    <w:r>
                      <w:rPr>
                        <w:rFonts w:ascii="Arial"/>
                        <w:b/>
                        <w:sz w:val="37"/>
                      </w:rPr>
                      <w:t xml:space="preserve">X-axis </w:t>
                    </w:r>
                    <w:r>
                      <w:rPr>
                        <w:sz w:val="37"/>
                      </w:rPr>
                      <w:t>and the</w:t>
                    </w:r>
                    <w:r>
                      <w:rPr>
                        <w:spacing w:val="1"/>
                        <w:sz w:val="37"/>
                      </w:rPr>
                      <w:t xml:space="preserve"> </w:t>
                    </w:r>
                    <w:r>
                      <w:rPr>
                        <w:sz w:val="37"/>
                      </w:rPr>
                      <w:t>average of unique CTR and</w:t>
                    </w:r>
                    <w:r>
                      <w:rPr>
                        <w:spacing w:val="1"/>
                        <w:sz w:val="37"/>
                      </w:rPr>
                      <w:t xml:space="preserve"> </w:t>
                    </w:r>
                    <w:r>
                      <w:rPr>
                        <w:sz w:val="37"/>
                      </w:rPr>
                      <w:t>cost per result</w:t>
                    </w:r>
                    <w:r>
                      <w:rPr>
                        <w:spacing w:val="1"/>
                        <w:sz w:val="37"/>
                      </w:rPr>
                      <w:t xml:space="preserve"> </w:t>
                    </w:r>
                    <w:r>
                      <w:rPr>
                        <w:sz w:val="37"/>
                      </w:rPr>
                      <w:t xml:space="preserve">on the </w:t>
                    </w:r>
                    <w:r>
                      <w:rPr>
                        <w:rFonts w:ascii="Arial"/>
                        <w:b/>
                        <w:sz w:val="37"/>
                      </w:rPr>
                      <w:t>Y-</w:t>
                    </w:r>
                    <w:r>
                      <w:rPr>
                        <w:rFonts w:ascii="Arial"/>
                        <w:b/>
                        <w:spacing w:val="1"/>
                        <w:sz w:val="37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7"/>
                      </w:rPr>
                      <w:t>axis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EF11244">
          <v:group id="_x0000_s1027" style="position:absolute;margin-left:423.45pt;margin-top:12.8pt;width:340.4pt;height:370.85pt;z-index:-15721984;mso-wrap-distance-left:0;mso-wrap-distance-right:0;mso-position-horizontal-relative:page" coordorigin="8469,256" coordsize="6808,7417">
            <v:shape id="_x0000_s1029" type="#_x0000_t75" style="position:absolute;left:8469;top:255;width:6808;height:7417">
              <v:imagedata r:id="rId19" o:title=""/>
            </v:shape>
            <v:shape id="_x0000_s1028" type="#_x0000_t202" style="position:absolute;left:8469;top:255;width:6808;height:7417" filled="f" stroked="f">
              <v:textbox inset="0,0,0,0">
                <w:txbxContent>
                  <w:p w14:paraId="04FFCBC7" w14:textId="77777777" w:rsidR="00EE0632" w:rsidRDefault="00EE0632">
                    <w:pPr>
                      <w:spacing w:before="8"/>
                      <w:rPr>
                        <w:rFonts w:ascii="Arial"/>
                        <w:b/>
                        <w:sz w:val="113"/>
                      </w:rPr>
                    </w:pPr>
                  </w:p>
                  <w:p w14:paraId="6439314A" w14:textId="77777777" w:rsidR="00EE0632" w:rsidRDefault="00000000">
                    <w:pPr>
                      <w:spacing w:before="1"/>
                      <w:ind w:left="1238" w:right="44"/>
                      <w:jc w:val="center"/>
                      <w:rPr>
                        <w:rFonts w:ascii="Arial"/>
                        <w:b/>
                        <w:sz w:val="104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104"/>
                      </w:rPr>
                      <w:t>STEP</w:t>
                    </w:r>
                    <w:r>
                      <w:rPr>
                        <w:rFonts w:ascii="Arial"/>
                        <w:b/>
                        <w:spacing w:val="5"/>
                        <w:w w:val="95"/>
                        <w:sz w:val="10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95"/>
                        <w:sz w:val="104"/>
                      </w:rPr>
                      <w:t>4</w:t>
                    </w:r>
                  </w:p>
                  <w:p w14:paraId="0124C3DC" w14:textId="77777777" w:rsidR="00EE0632" w:rsidRDefault="00000000">
                    <w:pPr>
                      <w:spacing w:before="640" w:line="213" w:lineRule="auto"/>
                      <w:ind w:left="815" w:right="468"/>
                      <w:jc w:val="center"/>
                      <w:rPr>
                        <w:sz w:val="46"/>
                      </w:rPr>
                    </w:pPr>
                    <w:r>
                      <w:rPr>
                        <w:sz w:val="46"/>
                      </w:rPr>
                      <w:t>on the</w:t>
                    </w:r>
                    <w:r>
                      <w:rPr>
                        <w:spacing w:val="1"/>
                        <w:sz w:val="46"/>
                      </w:rPr>
                      <w:t xml:space="preserve"> </w:t>
                    </w:r>
                    <w:r>
                      <w:rPr>
                        <w:sz w:val="46"/>
                      </w:rPr>
                      <w:t>chart, we have</w:t>
                    </w:r>
                    <w:r>
                      <w:rPr>
                        <w:spacing w:val="1"/>
                        <w:sz w:val="46"/>
                      </w:rPr>
                      <w:t xml:space="preserve"> </w:t>
                    </w:r>
                    <w:r>
                      <w:rPr>
                        <w:sz w:val="46"/>
                      </w:rPr>
                      <w:t>selected</w:t>
                    </w:r>
                    <w:r>
                      <w:rPr>
                        <w:spacing w:val="1"/>
                        <w:sz w:val="4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6"/>
                      </w:rPr>
                      <w:t>campaign</w:t>
                    </w:r>
                    <w:r>
                      <w:rPr>
                        <w:rFonts w:ascii="Arial"/>
                        <w:b/>
                        <w:spacing w:val="13"/>
                        <w:sz w:val="4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6"/>
                      </w:rPr>
                      <w:t>3</w:t>
                    </w:r>
                    <w:r>
                      <w:rPr>
                        <w:rFonts w:ascii="Arial"/>
                        <w:b/>
                        <w:spacing w:val="19"/>
                        <w:sz w:val="46"/>
                      </w:rPr>
                      <w:t xml:space="preserve"> </w:t>
                    </w:r>
                    <w:r>
                      <w:rPr>
                        <w:sz w:val="46"/>
                      </w:rPr>
                      <w:t>and</w:t>
                    </w:r>
                    <w:r>
                      <w:rPr>
                        <w:spacing w:val="-143"/>
                        <w:sz w:val="4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46"/>
                      </w:rPr>
                      <w:t xml:space="preserve">campaign 10 </w:t>
                    </w:r>
                    <w:r>
                      <w:rPr>
                        <w:sz w:val="46"/>
                      </w:rPr>
                      <w:t>based on</w:t>
                    </w:r>
                    <w:r>
                      <w:rPr>
                        <w:spacing w:val="1"/>
                        <w:sz w:val="46"/>
                      </w:rPr>
                      <w:t xml:space="preserve"> </w:t>
                    </w:r>
                    <w:r>
                      <w:rPr>
                        <w:sz w:val="46"/>
                      </w:rPr>
                      <w:t>the</w:t>
                    </w:r>
                    <w:r>
                      <w:rPr>
                        <w:spacing w:val="-28"/>
                        <w:sz w:val="46"/>
                      </w:rPr>
                      <w:t xml:space="preserve"> </w:t>
                    </w:r>
                    <w:r>
                      <w:rPr>
                        <w:sz w:val="46"/>
                      </w:rPr>
                      <w:t>above</w:t>
                    </w:r>
                    <w:r>
                      <w:rPr>
                        <w:spacing w:val="-27"/>
                        <w:sz w:val="46"/>
                      </w:rPr>
                      <w:t xml:space="preserve"> </w:t>
                    </w:r>
                    <w:r>
                      <w:rPr>
                        <w:sz w:val="46"/>
                      </w:rPr>
                      <w:t>process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4635AB" w14:textId="77777777" w:rsidR="00EE0632" w:rsidRDefault="00EE0632">
      <w:pPr>
        <w:rPr>
          <w:rFonts w:ascii="Arial"/>
          <w:sz w:val="18"/>
        </w:rPr>
        <w:sectPr w:rsidR="00EE0632">
          <w:pgSz w:w="16200" w:h="28800"/>
          <w:pgMar w:top="2780" w:right="240" w:bottom="280" w:left="180" w:header="720" w:footer="720" w:gutter="0"/>
          <w:cols w:space="720"/>
        </w:sectPr>
      </w:pPr>
    </w:p>
    <w:p w14:paraId="5785B531" w14:textId="69703B0A" w:rsidR="00EE0632" w:rsidRDefault="00000000">
      <w:pPr>
        <w:spacing w:before="319"/>
        <w:ind w:left="223"/>
        <w:rPr>
          <w:rFonts w:ascii="Arial"/>
          <w:b/>
          <w:sz w:val="178"/>
        </w:rPr>
      </w:pPr>
      <w:r>
        <w:lastRenderedPageBreak/>
        <w:pict w14:anchorId="71569524">
          <v:rect id="_x0000_s1026" style="position:absolute;left:0;text-align:left;margin-left:0;margin-top:0;width:810pt;height:20in;z-index:-15821824;mso-position-horizontal-relative:page;mso-position-vertical-relative:page" fillcolor="#1c4254" stroked="f">
            <w10:wrap anchorx="page" anchory="page"/>
          </v:rect>
        </w:pict>
      </w:r>
      <w:r w:rsidR="00C26327">
        <w:rPr>
          <w:rFonts w:ascii="Arial"/>
          <w:b/>
          <w:color w:val="FFFFFF"/>
          <w:w w:val="95"/>
          <w:sz w:val="178"/>
        </w:rPr>
        <w:t xml:space="preserve"> </w:t>
      </w:r>
      <w:r>
        <w:rPr>
          <w:rFonts w:ascii="Arial"/>
          <w:b/>
          <w:color w:val="FFFFFF"/>
          <w:w w:val="95"/>
          <w:sz w:val="178"/>
        </w:rPr>
        <w:t>ANALYSED</w:t>
      </w:r>
      <w:r>
        <w:rPr>
          <w:rFonts w:ascii="Arial"/>
          <w:b/>
          <w:color w:val="FFFFFF"/>
          <w:spacing w:val="146"/>
          <w:w w:val="95"/>
          <w:sz w:val="178"/>
        </w:rPr>
        <w:t xml:space="preserve"> </w:t>
      </w:r>
      <w:r>
        <w:rPr>
          <w:rFonts w:ascii="Arial"/>
          <w:b/>
          <w:color w:val="FFFFFF"/>
          <w:w w:val="95"/>
          <w:sz w:val="178"/>
        </w:rPr>
        <w:t>DATA</w:t>
      </w:r>
    </w:p>
    <w:p w14:paraId="3F84EAFF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69381C70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28A7F2CB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4E1A241F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5BE892F3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045A5E61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19E36A82" w14:textId="77777777" w:rsidR="00EE0632" w:rsidRDefault="00000000">
      <w:pPr>
        <w:pStyle w:val="BodyText"/>
        <w:spacing w:before="4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1A46923" wp14:editId="3B621C49">
            <wp:simplePos x="0" y="0"/>
            <wp:positionH relativeFrom="page">
              <wp:posOffset>321989</wp:posOffset>
            </wp:positionH>
            <wp:positionV relativeFrom="paragraph">
              <wp:posOffset>100934</wp:posOffset>
            </wp:positionV>
            <wp:extent cx="9606244" cy="2456211"/>
            <wp:effectExtent l="0" t="0" r="0" b="0"/>
            <wp:wrapTopAndBottom/>
            <wp:docPr id="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6244" cy="2456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9CAB4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0F622E31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4492B643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4B67057A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4A49EAB1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10BD6C2F" w14:textId="77777777" w:rsidR="00EE0632" w:rsidRDefault="00EE0632">
      <w:pPr>
        <w:pStyle w:val="BodyText"/>
        <w:rPr>
          <w:rFonts w:ascii="Arial"/>
          <w:b/>
          <w:sz w:val="20"/>
        </w:rPr>
      </w:pPr>
    </w:p>
    <w:p w14:paraId="4DEBFF6B" w14:textId="77777777" w:rsidR="00EE0632" w:rsidRDefault="00EE0632">
      <w:pPr>
        <w:pStyle w:val="BodyText"/>
        <w:spacing w:before="3"/>
        <w:rPr>
          <w:rFonts w:ascii="Arial"/>
          <w:b/>
          <w:sz w:val="17"/>
        </w:rPr>
      </w:pPr>
    </w:p>
    <w:p w14:paraId="71B29C7C" w14:textId="77777777" w:rsidR="00EE0632" w:rsidRDefault="00000000">
      <w:pPr>
        <w:spacing w:before="243"/>
        <w:ind w:left="969"/>
        <w:rPr>
          <w:rFonts w:ascii="Arial"/>
          <w:b/>
          <w:sz w:val="105"/>
        </w:rPr>
      </w:pPr>
      <w:r>
        <w:rPr>
          <w:rFonts w:ascii="Arial"/>
          <w:b/>
          <w:sz w:val="105"/>
          <w:shd w:val="clear" w:color="auto" w:fill="FFDE58"/>
        </w:rPr>
        <w:t>DESCRIPTION:</w:t>
      </w:r>
    </w:p>
    <w:p w14:paraId="6C2A4179" w14:textId="77777777" w:rsidR="00EE0632" w:rsidRDefault="00EE0632">
      <w:pPr>
        <w:pStyle w:val="BodyText"/>
        <w:rPr>
          <w:rFonts w:ascii="Arial"/>
          <w:b/>
          <w:sz w:val="144"/>
        </w:rPr>
      </w:pPr>
    </w:p>
    <w:p w14:paraId="2C1EA5AF" w14:textId="6AFF9125" w:rsidR="00EE0632" w:rsidRDefault="00C26327">
      <w:pPr>
        <w:spacing w:before="1165" w:line="292" w:lineRule="auto"/>
        <w:ind w:left="516" w:right="1165" w:hanging="1"/>
        <w:jc w:val="center"/>
        <w:rPr>
          <w:rFonts w:ascii="Arial"/>
          <w:b/>
          <w:sz w:val="78"/>
        </w:rPr>
      </w:pPr>
      <w:r>
        <w:rPr>
          <w:rFonts w:ascii="Arial"/>
          <w:b/>
          <w:color w:val="FFFFFF"/>
          <w:w w:val="105"/>
          <w:sz w:val="78"/>
        </w:rPr>
        <w:t>W</w:t>
      </w:r>
      <w:r w:rsidR="00000000">
        <w:rPr>
          <w:rFonts w:ascii="Arial"/>
          <w:b/>
          <w:color w:val="FFFFFF"/>
          <w:w w:val="105"/>
          <w:sz w:val="78"/>
        </w:rPr>
        <w:t>hen the ratio of unique CTR and</w:t>
      </w:r>
      <w:r w:rsidR="00000000">
        <w:rPr>
          <w:rFonts w:ascii="Arial"/>
          <w:b/>
          <w:color w:val="FFFFFF"/>
          <w:spacing w:val="1"/>
          <w:w w:val="105"/>
          <w:sz w:val="78"/>
        </w:rPr>
        <w:t xml:space="preserve"> </w:t>
      </w:r>
      <w:r w:rsidR="00000000">
        <w:rPr>
          <w:rFonts w:ascii="Arial"/>
          <w:b/>
          <w:color w:val="FFFFFF"/>
          <w:w w:val="105"/>
          <w:sz w:val="78"/>
        </w:rPr>
        <w:t>average CPR is taken the ROI of</w:t>
      </w:r>
      <w:r w:rsidR="00000000">
        <w:rPr>
          <w:rFonts w:ascii="Arial"/>
          <w:b/>
          <w:color w:val="FFFFFF"/>
          <w:spacing w:val="1"/>
          <w:w w:val="105"/>
          <w:sz w:val="78"/>
        </w:rPr>
        <w:t xml:space="preserve"> </w:t>
      </w:r>
      <w:r w:rsidR="00000000">
        <w:rPr>
          <w:rFonts w:ascii="Arial"/>
          <w:b/>
          <w:color w:val="FFFFFF"/>
          <w:w w:val="105"/>
          <w:sz w:val="78"/>
        </w:rPr>
        <w:t>campaign 3 and campaign 10 with a</w:t>
      </w:r>
      <w:r w:rsidR="00000000">
        <w:rPr>
          <w:rFonts w:ascii="Arial"/>
          <w:b/>
          <w:color w:val="FFFFFF"/>
          <w:spacing w:val="-225"/>
          <w:w w:val="105"/>
          <w:sz w:val="78"/>
        </w:rPr>
        <w:t xml:space="preserve"> </w:t>
      </w:r>
      <w:r w:rsidR="00000000">
        <w:rPr>
          <w:rFonts w:ascii="Arial"/>
          <w:b/>
          <w:color w:val="FFFFFF"/>
          <w:w w:val="105"/>
          <w:sz w:val="78"/>
        </w:rPr>
        <w:t>minimalistic difference is high</w:t>
      </w:r>
      <w:r w:rsidR="00000000">
        <w:rPr>
          <w:rFonts w:ascii="Arial"/>
          <w:b/>
          <w:color w:val="FFFFFF"/>
          <w:spacing w:val="1"/>
          <w:w w:val="105"/>
          <w:sz w:val="78"/>
        </w:rPr>
        <w:t xml:space="preserve"> </w:t>
      </w:r>
      <w:r w:rsidR="00000000">
        <w:rPr>
          <w:rFonts w:ascii="Arial"/>
          <w:b/>
          <w:color w:val="FFFFFF"/>
          <w:w w:val="105"/>
          <w:sz w:val="78"/>
        </w:rPr>
        <w:t>compared to the other campaigns.</w:t>
      </w:r>
      <w:r w:rsidR="00000000">
        <w:rPr>
          <w:rFonts w:ascii="Arial"/>
          <w:b/>
          <w:color w:val="FFFFFF"/>
          <w:spacing w:val="1"/>
          <w:w w:val="105"/>
          <w:sz w:val="78"/>
        </w:rPr>
        <w:t xml:space="preserve"> </w:t>
      </w:r>
      <w:r>
        <w:rPr>
          <w:rFonts w:ascii="Arial"/>
          <w:b/>
          <w:color w:val="FFFFFF"/>
          <w:w w:val="105"/>
          <w:sz w:val="78"/>
        </w:rPr>
        <w:t>H</w:t>
      </w:r>
      <w:r w:rsidR="00000000">
        <w:rPr>
          <w:rFonts w:ascii="Arial"/>
          <w:b/>
          <w:color w:val="FFFFFF"/>
          <w:w w:val="105"/>
          <w:sz w:val="78"/>
        </w:rPr>
        <w:t>ence</w:t>
      </w:r>
      <w:r>
        <w:rPr>
          <w:rFonts w:ascii="Arial"/>
          <w:b/>
          <w:color w:val="FFFFFF"/>
          <w:w w:val="105"/>
          <w:sz w:val="78"/>
        </w:rPr>
        <w:t>,</w:t>
      </w:r>
      <w:r w:rsidR="00000000">
        <w:rPr>
          <w:rFonts w:ascii="Arial"/>
          <w:b/>
          <w:color w:val="FFFFFF"/>
          <w:spacing w:val="-52"/>
          <w:w w:val="105"/>
          <w:sz w:val="78"/>
        </w:rPr>
        <w:t xml:space="preserve"> </w:t>
      </w:r>
      <w:r w:rsidR="00000000">
        <w:rPr>
          <w:rFonts w:ascii="Arial"/>
          <w:b/>
          <w:color w:val="FFFFFF"/>
          <w:w w:val="105"/>
          <w:sz w:val="78"/>
        </w:rPr>
        <w:t>it</w:t>
      </w:r>
      <w:r w:rsidR="00000000">
        <w:rPr>
          <w:rFonts w:ascii="Arial"/>
          <w:b/>
          <w:color w:val="FFFFFF"/>
          <w:spacing w:val="-52"/>
          <w:w w:val="105"/>
          <w:sz w:val="78"/>
        </w:rPr>
        <w:t xml:space="preserve"> </w:t>
      </w:r>
      <w:r w:rsidR="00000000">
        <w:rPr>
          <w:rFonts w:ascii="Arial"/>
          <w:b/>
          <w:color w:val="FFFFFF"/>
          <w:w w:val="105"/>
          <w:sz w:val="78"/>
        </w:rPr>
        <w:t>is</w:t>
      </w:r>
      <w:r w:rsidR="00000000">
        <w:rPr>
          <w:rFonts w:ascii="Arial"/>
          <w:b/>
          <w:color w:val="FFFFFF"/>
          <w:spacing w:val="-52"/>
          <w:w w:val="105"/>
          <w:sz w:val="78"/>
        </w:rPr>
        <w:t xml:space="preserve"> </w:t>
      </w:r>
      <w:r w:rsidR="00000000">
        <w:rPr>
          <w:rFonts w:ascii="Arial"/>
          <w:b/>
          <w:color w:val="FFFFFF"/>
          <w:w w:val="105"/>
          <w:sz w:val="78"/>
        </w:rPr>
        <w:t>suggested</w:t>
      </w:r>
      <w:r w:rsidR="00000000">
        <w:rPr>
          <w:rFonts w:ascii="Arial"/>
          <w:b/>
          <w:color w:val="FFFFFF"/>
          <w:spacing w:val="-51"/>
          <w:w w:val="105"/>
          <w:sz w:val="78"/>
        </w:rPr>
        <w:t xml:space="preserve"> </w:t>
      </w:r>
      <w:r w:rsidR="00000000">
        <w:rPr>
          <w:rFonts w:ascii="Arial"/>
          <w:b/>
          <w:color w:val="FFFFFF"/>
          <w:w w:val="105"/>
          <w:sz w:val="78"/>
        </w:rPr>
        <w:t>that</w:t>
      </w:r>
      <w:r w:rsidR="00000000">
        <w:rPr>
          <w:rFonts w:ascii="Arial"/>
          <w:b/>
          <w:color w:val="FFFFFF"/>
          <w:spacing w:val="-52"/>
          <w:w w:val="105"/>
          <w:sz w:val="78"/>
        </w:rPr>
        <w:t xml:space="preserve"> </w:t>
      </w:r>
      <w:r w:rsidR="00000000">
        <w:rPr>
          <w:rFonts w:ascii="Arial"/>
          <w:b/>
          <w:color w:val="FFFFFF"/>
          <w:w w:val="105"/>
          <w:sz w:val="78"/>
        </w:rPr>
        <w:t>the</w:t>
      </w:r>
      <w:r w:rsidR="00000000">
        <w:rPr>
          <w:rFonts w:ascii="Arial"/>
          <w:b/>
          <w:color w:val="FFFFFF"/>
          <w:spacing w:val="-52"/>
          <w:w w:val="105"/>
          <w:sz w:val="78"/>
        </w:rPr>
        <w:t xml:space="preserve"> </w:t>
      </w:r>
      <w:r w:rsidR="00000000">
        <w:rPr>
          <w:rFonts w:ascii="Arial"/>
          <w:b/>
          <w:color w:val="FFFFFF"/>
          <w:w w:val="105"/>
          <w:sz w:val="78"/>
        </w:rPr>
        <w:t>above-</w:t>
      </w:r>
      <w:r w:rsidR="00000000">
        <w:rPr>
          <w:rFonts w:ascii="Arial"/>
          <w:b/>
          <w:color w:val="FFFFFF"/>
          <w:spacing w:val="-225"/>
          <w:w w:val="105"/>
          <w:sz w:val="78"/>
        </w:rPr>
        <w:t xml:space="preserve"> </w:t>
      </w:r>
      <w:r w:rsidR="00000000">
        <w:rPr>
          <w:rFonts w:ascii="Arial"/>
          <w:b/>
          <w:color w:val="FFFFFF"/>
          <w:w w:val="105"/>
          <w:sz w:val="78"/>
        </w:rPr>
        <w:t>mentioned</w:t>
      </w:r>
      <w:r w:rsidR="00000000">
        <w:rPr>
          <w:rFonts w:ascii="Arial"/>
          <w:b/>
          <w:color w:val="FFFFFF"/>
          <w:spacing w:val="-46"/>
          <w:w w:val="105"/>
          <w:sz w:val="78"/>
        </w:rPr>
        <w:t xml:space="preserve"> </w:t>
      </w:r>
      <w:r w:rsidR="00000000">
        <w:rPr>
          <w:rFonts w:ascii="Arial"/>
          <w:b/>
          <w:color w:val="FFFFFF"/>
          <w:w w:val="105"/>
          <w:sz w:val="78"/>
        </w:rPr>
        <w:t>campaign</w:t>
      </w:r>
      <w:r>
        <w:rPr>
          <w:rFonts w:ascii="Arial"/>
          <w:b/>
          <w:color w:val="FFFFFF"/>
          <w:w w:val="105"/>
          <w:sz w:val="78"/>
        </w:rPr>
        <w:t xml:space="preserve"> must</w:t>
      </w:r>
      <w:r w:rsidR="00000000">
        <w:rPr>
          <w:rFonts w:ascii="Arial"/>
          <w:b/>
          <w:color w:val="FFFFFF"/>
          <w:spacing w:val="-46"/>
          <w:w w:val="105"/>
          <w:sz w:val="78"/>
        </w:rPr>
        <w:t xml:space="preserve"> </w:t>
      </w:r>
      <w:r w:rsidR="00000000">
        <w:rPr>
          <w:rFonts w:ascii="Arial"/>
          <w:b/>
          <w:color w:val="FFFFFF"/>
          <w:w w:val="105"/>
          <w:sz w:val="78"/>
        </w:rPr>
        <w:t>be</w:t>
      </w:r>
      <w:r w:rsidR="00000000">
        <w:rPr>
          <w:rFonts w:ascii="Arial"/>
          <w:b/>
          <w:color w:val="FFFFFF"/>
          <w:spacing w:val="-45"/>
          <w:w w:val="105"/>
          <w:sz w:val="78"/>
        </w:rPr>
        <w:t xml:space="preserve"> </w:t>
      </w:r>
      <w:r w:rsidR="00000000">
        <w:rPr>
          <w:rFonts w:ascii="Arial"/>
          <w:b/>
          <w:color w:val="FFFFFF"/>
          <w:w w:val="105"/>
          <w:sz w:val="78"/>
        </w:rPr>
        <w:t>removed.</w:t>
      </w:r>
    </w:p>
    <w:sectPr w:rsidR="00EE0632">
      <w:pgSz w:w="16200" w:h="28800"/>
      <w:pgMar w:top="860" w:right="24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0632"/>
    <w:rsid w:val="00867DD9"/>
    <w:rsid w:val="00C26327"/>
    <w:rsid w:val="00EE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127A70F3"/>
  <w15:docId w15:val="{AFAE7EA0-65DF-41A0-9A53-E158C35F6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324"/>
      <w:ind w:left="925"/>
      <w:outlineLvl w:val="0"/>
    </w:pPr>
    <w:rPr>
      <w:rFonts w:ascii="Arial" w:eastAsia="Arial" w:hAnsi="Arial" w:cs="Arial"/>
      <w:b/>
      <w:bCs/>
      <w:sz w:val="184"/>
      <w:szCs w:val="1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83"/>
      <w:szCs w:val="8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Blue Modern Data Analysis Your Story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Modern Data Analysis Your Story</dc:title>
  <dc:creator>anirudh pillai</dc:creator>
  <cp:keywords>DAFm1g2Iks4,BAFDSKDwKEw</cp:keywords>
  <cp:lastModifiedBy>Yugandhar Umale</cp:lastModifiedBy>
  <cp:revision>2</cp:revision>
  <dcterms:created xsi:type="dcterms:W3CDTF">2023-07-30T06:20:00Z</dcterms:created>
  <dcterms:modified xsi:type="dcterms:W3CDTF">2023-07-30T06:32:00Z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Canva</vt:lpwstr>
  </property>
  <property fmtid="{D5CDD505-2E9C-101B-9397-08002B2CF9AE}" pid="4" name="LastSaved">
    <vt:filetime>2023-07-30T00:00:00Z</vt:filetime>
  </property>
</Properties>
</file>