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6CEE" w14:textId="77777777" w:rsidR="00BF55A4" w:rsidRDefault="00000000">
      <w:pPr>
        <w:pStyle w:val="Heading1"/>
      </w:pPr>
      <w:r>
        <w:t>30-Day DAX Revision - Day 3 Notes</w:t>
      </w:r>
    </w:p>
    <w:p w14:paraId="51839D28" w14:textId="77777777" w:rsidR="00BF55A4" w:rsidRDefault="00000000">
      <w:r>
        <w:t>Date: 16/07/2025</w:t>
      </w:r>
    </w:p>
    <w:p w14:paraId="4130F84C" w14:textId="77777777" w:rsidR="00BF55A4" w:rsidRDefault="00000000">
      <w:r>
        <w:t>Topic: Understanding DAX Data Types (Text, Number, Date)</w:t>
      </w:r>
    </w:p>
    <w:p w14:paraId="0EB2639D" w14:textId="77777777" w:rsidR="00BF55A4" w:rsidRDefault="00000000">
      <w:pPr>
        <w:pStyle w:val="Heading2"/>
      </w:pPr>
      <w:r>
        <w:t>1. Text Functions</w:t>
      </w:r>
    </w:p>
    <w:p w14:paraId="6CA43601" w14:textId="77777777" w:rsidR="00BF55A4" w:rsidRDefault="00000000">
      <w:r>
        <w:t>• LEFT - Extract the first N characters</w:t>
      </w:r>
    </w:p>
    <w:p w14:paraId="72B8B880" w14:textId="77777777" w:rsidR="00BF55A4" w:rsidRDefault="00000000">
      <w:r>
        <w:t xml:space="preserve">  TextExtract = LEFT('Sample - Superstore'[Name_Upper], 10)</w:t>
      </w:r>
    </w:p>
    <w:p w14:paraId="338AF552" w14:textId="77777777" w:rsidR="00BF55A4" w:rsidRDefault="00000000">
      <w:r>
        <w:t>• UPPER - Convert text to uppercase</w:t>
      </w:r>
    </w:p>
    <w:p w14:paraId="74F21723" w14:textId="77777777" w:rsidR="00BF55A4" w:rsidRDefault="00000000">
      <w:r>
        <w:t xml:space="preserve">  CustomerUpper = UPPER('Sample - Superstore'[Customer Name])</w:t>
      </w:r>
    </w:p>
    <w:p w14:paraId="066E9D71" w14:textId="77777777" w:rsidR="00BF55A4" w:rsidRDefault="00000000">
      <w:r>
        <w:t>• LEN - Count the number of characters</w:t>
      </w:r>
    </w:p>
    <w:p w14:paraId="5C9AB81D" w14:textId="77777777" w:rsidR="00BF55A4" w:rsidRDefault="00000000">
      <w:r>
        <w:t xml:space="preserve">  CustLength = LEN('Sample - Superstore'[Customer Name])</w:t>
      </w:r>
    </w:p>
    <w:p w14:paraId="369615FD" w14:textId="77777777" w:rsidR="00BF55A4" w:rsidRDefault="00000000">
      <w:pPr>
        <w:pStyle w:val="Heading2"/>
      </w:pPr>
      <w:r>
        <w:t>2. Number Functions</w:t>
      </w:r>
    </w:p>
    <w:p w14:paraId="36D66281" w14:textId="77777777" w:rsidR="00BF55A4" w:rsidRDefault="00000000">
      <w:r>
        <w:t>• ROUND - Round decimal values to 2 digits</w:t>
      </w:r>
    </w:p>
    <w:p w14:paraId="598DAF4D" w14:textId="77777777" w:rsidR="00BF55A4" w:rsidRDefault="00000000">
      <w:r>
        <w:t xml:space="preserve">  ProfitRound = ROUND('Sample - Superstore'[Profit], 2)</w:t>
      </w:r>
    </w:p>
    <w:p w14:paraId="2B8AFEE8" w14:textId="77777777" w:rsidR="00BF55A4" w:rsidRDefault="00000000">
      <w:r>
        <w:t>• ABS + DATEDIFF - Absolute difference in days between dates (Note: ABS not needed for dates)</w:t>
      </w:r>
    </w:p>
    <w:p w14:paraId="0E61CD45" w14:textId="77777777" w:rsidR="00BF55A4" w:rsidRDefault="00000000">
      <w:r>
        <w:t xml:space="preserve">  AbsDateDiff = DATEDIFF('Sample - Superstore'[Order Date], 'Sample - Superstore'[Ship Date], DAY)</w:t>
      </w:r>
    </w:p>
    <w:p w14:paraId="590C9260" w14:textId="77777777" w:rsidR="00BF55A4" w:rsidRDefault="00000000">
      <w:pPr>
        <w:pStyle w:val="Heading2"/>
      </w:pPr>
      <w:r>
        <w:t>3. Date Functions</w:t>
      </w:r>
    </w:p>
    <w:p w14:paraId="52586390" w14:textId="77777777" w:rsidR="00BF55A4" w:rsidRDefault="00000000">
      <w:r>
        <w:t>• YEAR - Extract the year from a date</w:t>
      </w:r>
    </w:p>
    <w:p w14:paraId="23F05A5D" w14:textId="77777777" w:rsidR="00BF55A4" w:rsidRDefault="00000000">
      <w:r>
        <w:t xml:space="preserve">  Year = YEAR('Sample - Superstore'[RealOrderDate])</w:t>
      </w:r>
    </w:p>
    <w:p w14:paraId="56C76D76" w14:textId="77777777" w:rsidR="00BF55A4" w:rsidRDefault="00000000">
      <w:r>
        <w:t>• MONTH - Extract the month number</w:t>
      </w:r>
    </w:p>
    <w:p w14:paraId="3BBF333D" w14:textId="77777777" w:rsidR="00BF55A4" w:rsidRDefault="00000000">
      <w:r>
        <w:t xml:space="preserve">  Month = MONTH('Sample - Superstore'[RealOrderDate])</w:t>
      </w:r>
    </w:p>
    <w:p w14:paraId="311D902A" w14:textId="77777777" w:rsidR="00BF55A4" w:rsidRDefault="00000000">
      <w:r>
        <w:t>• FORMAT - Format the date as 'July 2025'</w:t>
      </w:r>
    </w:p>
    <w:p w14:paraId="56306F67" w14:textId="77777777" w:rsidR="00BF55A4" w:rsidRDefault="00000000">
      <w:r>
        <w:t xml:space="preserve">  Format = FORMAT('Sample - Superstore'[RealOrderDate], "mmmm yyyy")</w:t>
      </w:r>
    </w:p>
    <w:p w14:paraId="1B2E9B96" w14:textId="77777777" w:rsidR="00BF55A4" w:rsidRDefault="00000000">
      <w:r>
        <w:t>• Combine Date and Text</w:t>
      </w:r>
    </w:p>
    <w:p w14:paraId="661382CF" w14:textId="77777777" w:rsidR="00BF55A4" w:rsidRDefault="00000000">
      <w:r>
        <w:t xml:space="preserve">  Combine1 = 'Sample - Superstore'[Customer Name] &amp; " ordered on " &amp; FORMAT('Sample - Superstore'[RealOrderDate], "dd mmm yyyy")</w:t>
      </w:r>
    </w:p>
    <w:p w14:paraId="158E3DAE" w14:textId="77777777" w:rsidR="00BF55A4" w:rsidRDefault="00000000">
      <w:pPr>
        <w:pStyle w:val="Heading2"/>
      </w:pPr>
      <w:r>
        <w:lastRenderedPageBreak/>
        <w:t>4. Value Function</w:t>
      </w:r>
    </w:p>
    <w:p w14:paraId="0CE10711" w14:textId="77777777" w:rsidR="00BF55A4" w:rsidRDefault="00000000">
      <w:r>
        <w:t>• Convert text that looks like numbers into actual numbers</w:t>
      </w:r>
    </w:p>
    <w:p w14:paraId="2FD8DC43" w14:textId="77777777" w:rsidR="00BF55A4" w:rsidRDefault="00000000">
      <w:r>
        <w:t xml:space="preserve">  TextValue = VALUE('Sample - Superstore'[Text])</w:t>
      </w:r>
    </w:p>
    <w:p w14:paraId="2D86BBF3" w14:textId="77777777" w:rsidR="00BF55A4" w:rsidRDefault="00000000">
      <w:pPr>
        <w:pStyle w:val="Heading2"/>
      </w:pPr>
      <w:r>
        <w:t>Key Learnings</w:t>
      </w:r>
    </w:p>
    <w:p w14:paraId="24E5294E" w14:textId="77777777" w:rsidR="00BF55A4" w:rsidRDefault="00000000">
      <w:r>
        <w:t>• DAX functions are sensitive to data types. Always check column types before applying functions.</w:t>
      </w:r>
    </w:p>
    <w:p w14:paraId="066E4884" w14:textId="77777777" w:rsidR="00BF55A4" w:rsidRDefault="00000000">
      <w:r>
        <w:t>• LEFT() works only on text; use FORMAT or CONVERT to change number/date to text if needed.</w:t>
      </w:r>
    </w:p>
    <w:p w14:paraId="7843A09F" w14:textId="7B3AC3AF" w:rsidR="00BF55A4" w:rsidRDefault="00000000" w:rsidP="00115622">
      <w:r>
        <w:t>• DATEDIFF returns a positive value when used correctly with proper date order. ABS() is not necessary here.</w:t>
      </w:r>
    </w:p>
    <w:sectPr w:rsidR="00BF5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291106">
    <w:abstractNumId w:val="8"/>
  </w:num>
  <w:num w:numId="2" w16cid:durableId="1766657584">
    <w:abstractNumId w:val="6"/>
  </w:num>
  <w:num w:numId="3" w16cid:durableId="1885554840">
    <w:abstractNumId w:val="5"/>
  </w:num>
  <w:num w:numId="4" w16cid:durableId="360786619">
    <w:abstractNumId w:val="4"/>
  </w:num>
  <w:num w:numId="5" w16cid:durableId="550848115">
    <w:abstractNumId w:val="7"/>
  </w:num>
  <w:num w:numId="6" w16cid:durableId="1901092290">
    <w:abstractNumId w:val="3"/>
  </w:num>
  <w:num w:numId="7" w16cid:durableId="713309562">
    <w:abstractNumId w:val="2"/>
  </w:num>
  <w:num w:numId="8" w16cid:durableId="2108579075">
    <w:abstractNumId w:val="1"/>
  </w:num>
  <w:num w:numId="9" w16cid:durableId="21177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C5A"/>
    <w:rsid w:val="0006063C"/>
    <w:rsid w:val="00115622"/>
    <w:rsid w:val="0015074B"/>
    <w:rsid w:val="0029639D"/>
    <w:rsid w:val="00326F90"/>
    <w:rsid w:val="00AA1D8D"/>
    <w:rsid w:val="00B47730"/>
    <w:rsid w:val="00BF55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E23F2"/>
  <w14:defaultImageDpi w14:val="300"/>
  <w15:docId w15:val="{3D166AD8-D50E-4D48-B89B-350605EE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DESIGN- FACTORY</cp:lastModifiedBy>
  <cp:revision>2</cp:revision>
  <dcterms:created xsi:type="dcterms:W3CDTF">2013-12-23T23:15:00Z</dcterms:created>
  <dcterms:modified xsi:type="dcterms:W3CDTF">2025-07-16T06:31:00Z</dcterms:modified>
  <cp:category/>
</cp:coreProperties>
</file>