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7C49" w14:textId="11FD4E03" w:rsidR="00C468C2" w:rsidRDefault="00000000">
      <w:pPr>
        <w:pStyle w:val="Title"/>
        <w:spacing w:line="360" w:lineRule="auto"/>
      </w:pPr>
      <w:r>
        <w:rPr>
          <w:rFonts w:ascii="Segoe UI Emoji" w:hAnsi="Segoe UI Emoji"/>
          <w:b w:val="0"/>
          <w:color w:val="CCCCCC"/>
          <w:spacing w:val="-347"/>
        </w:rPr>
        <w:t>ˆ</w:t>
      </w:r>
      <w:r>
        <w:rPr>
          <w:rFonts w:ascii="Segoe UI Emoji" w:hAnsi="Segoe UI Emoji"/>
          <w:b w:val="0"/>
          <w:spacing w:val="-77"/>
        </w:rPr>
        <w:t xml:space="preserve"> </w:t>
      </w:r>
      <w:r>
        <w:rPr>
          <w:rFonts w:ascii="Segoe UI Emoji" w:hAnsi="Segoe UI Emoji"/>
          <w:b w:val="0"/>
          <w:color w:val="E4E4E4"/>
          <w:spacing w:val="-347"/>
        </w:rPr>
        <w:t>_</w:t>
      </w:r>
      <w:proofErr w:type="spellStart"/>
      <w:r>
        <w:rPr>
          <w:rFonts w:ascii="Segoe UI Emoji" w:hAnsi="Segoe UI Emoji"/>
          <w:b w:val="0"/>
          <w:color w:val="FFFFFF"/>
          <w:spacing w:val="-347"/>
        </w:rPr>
        <w:t>J</w:t>
      </w:r>
      <w:r>
        <w:t>Project</w:t>
      </w:r>
      <w:proofErr w:type="spellEnd"/>
      <w:r>
        <w:rPr>
          <w:spacing w:val="-16"/>
        </w:rPr>
        <w:t xml:space="preserve"> </w:t>
      </w:r>
      <w:r>
        <w:t xml:space="preserve">Information </w:t>
      </w:r>
      <w:r w:rsidR="000D62A8">
        <w:t xml:space="preserve">      </w:t>
      </w:r>
      <w:proofErr w:type="gramStart"/>
      <w:r>
        <w:rPr>
          <w:spacing w:val="-2"/>
          <w:w w:val="110"/>
        </w:rPr>
        <w:t>DA</w:t>
      </w:r>
      <w:r w:rsidR="000D62A8">
        <w:rPr>
          <w:spacing w:val="-2"/>
          <w:w w:val="110"/>
        </w:rPr>
        <w:t xml:space="preserve">  </w:t>
      </w:r>
      <w:r>
        <w:rPr>
          <w:spacing w:val="-2"/>
          <w:w w:val="110"/>
        </w:rPr>
        <w:t>Assignment</w:t>
      </w:r>
      <w:proofErr w:type="gramEnd"/>
      <w:r>
        <w:rPr>
          <w:spacing w:val="-2"/>
          <w:w w:val="110"/>
        </w:rPr>
        <w:t>-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1</w:t>
      </w:r>
    </w:p>
    <w:p w14:paraId="31F640F3" w14:textId="7E4493E9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ID:</w:t>
      </w:r>
      <w:r w:rsidRPr="00527357">
        <w:rPr>
          <w:b/>
          <w:lang w:val="en-IN"/>
        </w:rPr>
        <w:t> </w:t>
      </w:r>
      <w:r w:rsidR="000D62A8" w:rsidRPr="000D62A8">
        <w:rPr>
          <w:b/>
          <w:lang w:val="en-IN"/>
        </w:rPr>
        <w:t>LTVIP2026TMIDS37333</w:t>
      </w:r>
    </w:p>
    <w:p w14:paraId="4F267E1F" w14:textId="0A539C23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Size: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5</w:t>
      </w:r>
    </w:p>
    <w:p w14:paraId="12C14EEB" w14:textId="44F192C8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Leader: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 xml:space="preserve">Buela Sindhu </w:t>
      </w:r>
      <w:proofErr w:type="spellStart"/>
      <w:r w:rsidR="000D62A8">
        <w:rPr>
          <w:b/>
          <w:lang w:val="en-IN"/>
        </w:rPr>
        <w:t>Thirumalasetty</w:t>
      </w:r>
      <w:proofErr w:type="spellEnd"/>
    </w:p>
    <w:p w14:paraId="1CFD572E" w14:textId="27188A31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proofErr w:type="spellStart"/>
      <w:r w:rsidR="000D62A8">
        <w:rPr>
          <w:b/>
          <w:lang w:val="en-IN"/>
        </w:rPr>
        <w:t>Amaraadi</w:t>
      </w:r>
      <w:proofErr w:type="spellEnd"/>
      <w:r w:rsidR="000D62A8">
        <w:rPr>
          <w:b/>
          <w:lang w:val="en-IN"/>
        </w:rPr>
        <w:t xml:space="preserve"> Aswini</w:t>
      </w:r>
    </w:p>
    <w:p w14:paraId="3E062FF7" w14:textId="5E3BD28F" w:rsidR="00527357" w:rsidRPr="00527357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r w:rsidR="000D62A8">
        <w:rPr>
          <w:b/>
          <w:lang w:val="en-IN"/>
        </w:rPr>
        <w:t>Rayudu Surya Sri</w:t>
      </w:r>
    </w:p>
    <w:p w14:paraId="6C7785A6" w14:textId="151C42D9" w:rsidR="00C468C2" w:rsidRDefault="00527357" w:rsidP="00527357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proofErr w:type="spellStart"/>
      <w:r w:rsidR="000D62A8">
        <w:rPr>
          <w:b/>
          <w:lang w:val="en-IN"/>
        </w:rPr>
        <w:t>Kontham</w:t>
      </w:r>
      <w:proofErr w:type="spellEnd"/>
      <w:r w:rsidR="000D62A8">
        <w:rPr>
          <w:b/>
          <w:lang w:val="en-IN"/>
        </w:rPr>
        <w:t xml:space="preserve"> Harita </w:t>
      </w:r>
      <w:proofErr w:type="spellStart"/>
      <w:r w:rsidR="000D62A8">
        <w:rPr>
          <w:b/>
          <w:lang w:val="en-IN"/>
        </w:rPr>
        <w:t>Ganilakshmi</w:t>
      </w:r>
      <w:proofErr w:type="spellEnd"/>
    </w:p>
    <w:p w14:paraId="7640C9E8" w14:textId="6984F355" w:rsidR="000D62A8" w:rsidRPr="00527357" w:rsidRDefault="000D62A8" w:rsidP="000D62A8">
      <w:pPr>
        <w:spacing w:before="180"/>
        <w:ind w:left="23"/>
        <w:rPr>
          <w:b/>
          <w:lang w:val="en-IN"/>
        </w:rPr>
      </w:pPr>
      <w:r w:rsidRPr="00527357">
        <w:rPr>
          <w:b/>
          <w:bCs/>
          <w:lang w:val="en-IN"/>
        </w:rPr>
        <w:t>Team member:</w:t>
      </w:r>
      <w:r w:rsidRPr="00527357">
        <w:rPr>
          <w:b/>
          <w:lang w:val="en-IN"/>
        </w:rPr>
        <w:t> </w:t>
      </w:r>
      <w:r>
        <w:rPr>
          <w:b/>
          <w:lang w:val="en-IN"/>
        </w:rPr>
        <w:t>Ganja Aparna</w:t>
      </w:r>
    </w:p>
    <w:p w14:paraId="404F1A6E" w14:textId="77777777" w:rsidR="00C468C2" w:rsidRDefault="00C468C2">
      <w:pPr>
        <w:pStyle w:val="BodyText"/>
      </w:pPr>
    </w:p>
    <w:p w14:paraId="35B5C1CF" w14:textId="77777777" w:rsidR="00C468C2" w:rsidRDefault="00C468C2">
      <w:pPr>
        <w:pStyle w:val="BodyText"/>
        <w:spacing w:before="95"/>
      </w:pPr>
    </w:p>
    <w:p w14:paraId="18D8DF7E" w14:textId="2162BD33" w:rsidR="00C468C2" w:rsidRDefault="00000000">
      <w:pPr>
        <w:ind w:left="23"/>
      </w:pPr>
      <w:r>
        <w:rPr>
          <w:b/>
        </w:rPr>
        <w:t>ID:</w:t>
      </w:r>
      <w:r>
        <w:rPr>
          <w:b/>
          <w:spacing w:val="-1"/>
        </w:rPr>
        <w:t xml:space="preserve"> </w:t>
      </w:r>
      <w:r w:rsidR="000D62A8">
        <w:rPr>
          <w:spacing w:val="-2"/>
        </w:rPr>
        <w:t>226K1A4248</w:t>
      </w:r>
    </w:p>
    <w:p w14:paraId="5302AE94" w14:textId="16EDD0C5" w:rsidR="00C468C2" w:rsidRDefault="00000000">
      <w:pPr>
        <w:pStyle w:val="BodyText"/>
        <w:spacing w:before="180"/>
        <w:ind w:left="23"/>
      </w:pPr>
      <w:r>
        <w:rPr>
          <w:b/>
        </w:rPr>
        <w:t>INSTITUTION</w:t>
      </w:r>
      <w:r>
        <w:t>:</w:t>
      </w:r>
      <w:r>
        <w:rPr>
          <w:spacing w:val="-7"/>
        </w:rPr>
        <w:t xml:space="preserve"> </w:t>
      </w:r>
      <w:r w:rsidR="000D62A8">
        <w:t xml:space="preserve">Ideal Institute </w:t>
      </w:r>
      <w:proofErr w:type="gramStart"/>
      <w:r w:rsidR="000D62A8">
        <w:t>Of</w:t>
      </w:r>
      <w:proofErr w:type="gramEnd"/>
      <w:r w:rsidR="000D62A8">
        <w:t xml:space="preserve"> Technology</w:t>
      </w:r>
    </w:p>
    <w:p w14:paraId="28F03A62" w14:textId="77777777" w:rsidR="00C468C2" w:rsidRDefault="00000000">
      <w:pPr>
        <w:spacing w:before="22"/>
        <w:ind w:left="23"/>
        <w:rPr>
          <w:i/>
        </w:rPr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Title:</w:t>
      </w:r>
      <w:r>
        <w:rPr>
          <w:b/>
          <w:spacing w:val="-6"/>
        </w:rPr>
        <w:t xml:space="preserve"> </w:t>
      </w:r>
      <w:r>
        <w:rPr>
          <w:i/>
        </w:rPr>
        <w:t>Measuring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Pulse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</w:rPr>
        <w:t>Prosperity:</w:t>
      </w:r>
      <w:r>
        <w:rPr>
          <w:i/>
          <w:spacing w:val="-7"/>
        </w:rPr>
        <w:t xml:space="preserve"> </w:t>
      </w:r>
      <w:r>
        <w:rPr>
          <w:i/>
        </w:rPr>
        <w:t>An</w:t>
      </w:r>
      <w:r>
        <w:rPr>
          <w:i/>
          <w:spacing w:val="-7"/>
        </w:rPr>
        <w:t xml:space="preserve"> </w:t>
      </w:r>
      <w:r>
        <w:rPr>
          <w:i/>
        </w:rPr>
        <w:t>Index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Economic</w:t>
      </w:r>
      <w:r>
        <w:rPr>
          <w:i/>
          <w:spacing w:val="-7"/>
        </w:rPr>
        <w:t xml:space="preserve"> </w:t>
      </w:r>
      <w:r>
        <w:rPr>
          <w:i/>
        </w:rPr>
        <w:t>Freedom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Analysis</w:t>
      </w:r>
    </w:p>
    <w:p w14:paraId="22FC9A8B" w14:textId="77777777" w:rsidR="00C468C2" w:rsidRDefault="00C468C2">
      <w:pPr>
        <w:pStyle w:val="BodyText"/>
        <w:rPr>
          <w:i/>
        </w:rPr>
      </w:pPr>
    </w:p>
    <w:p w14:paraId="4FC19146" w14:textId="77777777" w:rsidR="00C468C2" w:rsidRDefault="00C468C2">
      <w:pPr>
        <w:pStyle w:val="BodyText"/>
        <w:rPr>
          <w:i/>
        </w:rPr>
      </w:pPr>
    </w:p>
    <w:p w14:paraId="4FEF0EE8" w14:textId="77777777" w:rsidR="00C468C2" w:rsidRDefault="00C468C2">
      <w:pPr>
        <w:pStyle w:val="BodyText"/>
        <w:spacing w:before="117"/>
        <w:rPr>
          <w:i/>
        </w:rPr>
      </w:pPr>
    </w:p>
    <w:p w14:paraId="211BCA60" w14:textId="7210528E" w:rsidR="00C468C2" w:rsidRDefault="00000000" w:rsidP="00527357">
      <w:pPr>
        <w:ind w:left="2160" w:firstLine="720"/>
        <w:rPr>
          <w:b/>
          <w:bCs/>
        </w:rPr>
      </w:pPr>
      <w:r>
        <w:rPr>
          <w:b/>
          <w:bCs/>
          <w:spacing w:val="-2"/>
          <w:w w:val="110"/>
        </w:rPr>
        <w:t>Visualization</w:t>
      </w:r>
      <w:r>
        <w:rPr>
          <w:b/>
          <w:bCs/>
          <w:spacing w:val="-3"/>
          <w:w w:val="110"/>
        </w:rPr>
        <w:t xml:space="preserve"> </w:t>
      </w:r>
      <w:r>
        <w:rPr>
          <w:b/>
          <w:bCs/>
          <w:spacing w:val="-2"/>
          <w:w w:val="105"/>
        </w:rPr>
        <w:t>Screenshots</w:t>
      </w:r>
    </w:p>
    <w:p w14:paraId="422F9486" w14:textId="77777777" w:rsidR="00C468C2" w:rsidRDefault="00C468C2">
      <w:pPr>
        <w:pStyle w:val="BodyText"/>
        <w:spacing w:before="210"/>
        <w:rPr>
          <w:b/>
        </w:rPr>
      </w:pPr>
    </w:p>
    <w:p w14:paraId="3661B5BE" w14:textId="74CFFC1A" w:rsidR="00C468C2" w:rsidRDefault="00000000">
      <w:pPr>
        <w:pStyle w:val="Heading1"/>
        <w:ind w:right="5620"/>
      </w:pPr>
      <w:r>
        <w:rPr>
          <w:spacing w:val="-2"/>
          <w:w w:val="110"/>
        </w:rPr>
        <w:t>Bar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Chart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Total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Sales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Product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Line Caption:</w:t>
      </w:r>
    </w:p>
    <w:p w14:paraId="5D86046D" w14:textId="77777777" w:rsidR="00C468C2" w:rsidRDefault="00000000">
      <w:pPr>
        <w:spacing w:before="24" w:line="259" w:lineRule="auto"/>
        <w:ind w:left="23" w:right="431"/>
      </w:pPr>
      <w:r>
        <w:t>This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branches.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shows that </w:t>
      </w:r>
      <w:r>
        <w:rPr>
          <w:i/>
        </w:rPr>
        <w:t>Food and Beverages</w:t>
      </w:r>
      <w:r>
        <w:t xml:space="preserve">, </w:t>
      </w:r>
      <w:r>
        <w:rPr>
          <w:i/>
        </w:rPr>
        <w:t>Electronic Accessories</w:t>
      </w:r>
      <w:r>
        <w:t xml:space="preserve">, and </w:t>
      </w:r>
      <w:r>
        <w:rPr>
          <w:i/>
        </w:rPr>
        <w:t xml:space="preserve">Fashion Accessories </w:t>
      </w:r>
      <w:r>
        <w:t>are among the top contributors in revenue.</w:t>
      </w:r>
    </w:p>
    <w:p w14:paraId="7964B198" w14:textId="77777777" w:rsidR="00C468C2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60484CE8" wp14:editId="50BB50F9">
            <wp:simplePos x="0" y="0"/>
            <wp:positionH relativeFrom="page">
              <wp:posOffset>914400</wp:posOffset>
            </wp:positionH>
            <wp:positionV relativeFrom="paragraph">
              <wp:posOffset>100827</wp:posOffset>
            </wp:positionV>
            <wp:extent cx="5254075" cy="17099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075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E18EB" w14:textId="52F6ECFF" w:rsidR="00C468C2" w:rsidRDefault="00000000">
      <w:pPr>
        <w:pStyle w:val="Heading1"/>
        <w:spacing w:before="36"/>
      </w:pPr>
      <w:r>
        <w:rPr>
          <w:rFonts w:ascii="Segoe UI Emoji" w:eastAsia="Segoe UI Emoji" w:hAnsi="Segoe UI Emoji" w:cs="Segoe UI Emoji"/>
          <w:b w:val="0"/>
          <w:bCs w:val="0"/>
          <w:color w:val="FFFFFF"/>
          <w:w w:val="99"/>
        </w:rPr>
        <w:t xml:space="preserve"> </w:t>
      </w:r>
      <w:r>
        <w:t xml:space="preserve">Pie Chart – Payment Method Distribution </w:t>
      </w:r>
      <w:r>
        <w:rPr>
          <w:spacing w:val="-2"/>
          <w:w w:val="110"/>
        </w:rPr>
        <w:t>Caption:</w:t>
      </w:r>
    </w:p>
    <w:p w14:paraId="7D0EBD38" w14:textId="77777777" w:rsidR="00C468C2" w:rsidRDefault="00000000">
      <w:pPr>
        <w:pStyle w:val="BodyText"/>
        <w:spacing w:before="23" w:line="259" w:lineRule="auto"/>
        <w:ind w:left="23" w:right="53"/>
      </w:pPr>
      <w:r>
        <w:t>This</w:t>
      </w:r>
      <w:r>
        <w:rPr>
          <w:spacing w:val="-5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methods.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 xml:space="preserve">methods include </w:t>
      </w:r>
      <w:r>
        <w:rPr>
          <w:i/>
        </w:rPr>
        <w:t>Cash</w:t>
      </w:r>
      <w:r>
        <w:t xml:space="preserve">, </w:t>
      </w:r>
      <w:r>
        <w:rPr>
          <w:i/>
        </w:rPr>
        <w:t>Credit Card</w:t>
      </w:r>
      <w:r>
        <w:t xml:space="preserve">, and </w:t>
      </w:r>
      <w:proofErr w:type="spellStart"/>
      <w:r>
        <w:rPr>
          <w:i/>
        </w:rPr>
        <w:t>Ewallet</w:t>
      </w:r>
      <w:proofErr w:type="spellEnd"/>
      <w:r>
        <w:t>, with</w:t>
      </w:r>
    </w:p>
    <w:p w14:paraId="397E02FB" w14:textId="77777777" w:rsidR="00C468C2" w:rsidRDefault="00C468C2">
      <w:pPr>
        <w:pStyle w:val="BodyText"/>
        <w:spacing w:line="259" w:lineRule="auto"/>
        <w:sectPr w:rsidR="00C468C2">
          <w:type w:val="continuous"/>
          <w:pgSz w:w="11910" w:h="16840"/>
          <w:pgMar w:top="1420" w:right="992" w:bottom="280" w:left="1417" w:header="720" w:footer="720" w:gutter="0"/>
          <w:cols w:space="720"/>
        </w:sectPr>
      </w:pPr>
    </w:p>
    <w:p w14:paraId="324537EB" w14:textId="77777777" w:rsidR="00C468C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1E417D" wp14:editId="4CC33ADE">
            <wp:extent cx="5778135" cy="16733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35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F8F5" w14:textId="77777777" w:rsidR="00C468C2" w:rsidRDefault="00000000">
      <w:pPr>
        <w:pStyle w:val="BodyText"/>
        <w:spacing w:before="25"/>
        <w:ind w:left="23"/>
      </w:pPr>
      <w:r>
        <w:t>Cash</w:t>
      </w:r>
      <w:r>
        <w:rPr>
          <w:spacing w:val="-7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rPr>
          <w:spacing w:val="-2"/>
        </w:rPr>
        <w:t>used.</w:t>
      </w:r>
    </w:p>
    <w:p w14:paraId="36218687" w14:textId="77777777" w:rsidR="00C468C2" w:rsidRDefault="00C468C2">
      <w:pPr>
        <w:pStyle w:val="BodyText"/>
      </w:pPr>
    </w:p>
    <w:p w14:paraId="3F32B35F" w14:textId="77777777" w:rsidR="00C468C2" w:rsidRDefault="00C468C2">
      <w:pPr>
        <w:pStyle w:val="BodyText"/>
      </w:pPr>
    </w:p>
    <w:p w14:paraId="1718248C" w14:textId="77777777" w:rsidR="00C468C2" w:rsidRDefault="00C468C2">
      <w:pPr>
        <w:pStyle w:val="BodyText"/>
        <w:spacing w:before="122"/>
      </w:pPr>
    </w:p>
    <w:p w14:paraId="143ECAF4" w14:textId="464D20CD" w:rsidR="00C468C2" w:rsidRDefault="00000000">
      <w:pPr>
        <w:pStyle w:val="Heading1"/>
        <w:spacing w:before="1"/>
        <w:ind w:right="3503"/>
      </w:pPr>
      <w:r>
        <w:t xml:space="preserve">Stacked Bar Chart – Gender-wise Sales across Branches </w:t>
      </w:r>
      <w:r>
        <w:rPr>
          <w:spacing w:val="-2"/>
          <w:w w:val="110"/>
        </w:rPr>
        <w:t>Caption:</w:t>
      </w:r>
    </w:p>
    <w:p w14:paraId="47FCC00B" w14:textId="77777777" w:rsidR="00C468C2" w:rsidRDefault="00000000">
      <w:pPr>
        <w:pStyle w:val="BodyText"/>
        <w:spacing w:before="23" w:line="256" w:lineRule="auto"/>
        <w:ind w:left="23" w:right="431"/>
      </w:pPr>
      <w:r>
        <w:t>This stacked bar chart compares total</w:t>
      </w:r>
      <w:r>
        <w:rPr>
          <w:spacing w:val="-1"/>
        </w:rPr>
        <w:t xml:space="preserve"> </w:t>
      </w:r>
      <w:r>
        <w:t>sales from male</w:t>
      </w:r>
      <w:r>
        <w:rPr>
          <w:spacing w:val="-1"/>
        </w:rPr>
        <w:t xml:space="preserve"> </w:t>
      </w:r>
      <w:r>
        <w:t>and female customers</w:t>
      </w:r>
      <w:r>
        <w:rPr>
          <w:spacing w:val="-1"/>
        </w:rPr>
        <w:t xml:space="preserve"> </w:t>
      </w:r>
      <w:r>
        <w:t>in each branch (A, B, and</w:t>
      </w:r>
      <w:r>
        <w:rPr>
          <w:spacing w:val="-5"/>
        </w:rPr>
        <w:t xml:space="preserve"> </w:t>
      </w:r>
      <w:r>
        <w:t>C).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height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revenue,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segments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t>contribution.</w:t>
      </w:r>
    </w:p>
    <w:p w14:paraId="466031D3" w14:textId="77777777" w:rsidR="00C468C2" w:rsidRDefault="00000000">
      <w:pPr>
        <w:pStyle w:val="BodyText"/>
        <w:spacing w:before="164"/>
        <w:ind w:left="23"/>
      </w:pPr>
      <w:r>
        <w:rPr>
          <w:i/>
        </w:rPr>
        <w:t>Insight:</w:t>
      </w:r>
      <w:r>
        <w:rPr>
          <w:i/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branches</w:t>
      </w:r>
      <w:r>
        <w:rPr>
          <w:spacing w:val="-7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balanced</w:t>
      </w:r>
      <w:r>
        <w:rPr>
          <w:spacing w:val="-7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genders,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slight</w:t>
      </w:r>
      <w:r>
        <w:rPr>
          <w:spacing w:val="-7"/>
        </w:rPr>
        <w:t xml:space="preserve"> </w:t>
      </w:r>
      <w:r>
        <w:rPr>
          <w:spacing w:val="-2"/>
        </w:rPr>
        <w:t>variances.</w:t>
      </w:r>
    </w:p>
    <w:p w14:paraId="73643E98" w14:textId="77777777" w:rsidR="00C468C2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8B6240C" wp14:editId="7E91D28C">
            <wp:simplePos x="0" y="0"/>
            <wp:positionH relativeFrom="page">
              <wp:posOffset>914400</wp:posOffset>
            </wp:positionH>
            <wp:positionV relativeFrom="paragraph">
              <wp:posOffset>115010</wp:posOffset>
            </wp:positionV>
            <wp:extent cx="5961048" cy="28417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048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25057" w14:textId="77777777" w:rsidR="00C468C2" w:rsidRDefault="00C468C2">
      <w:pPr>
        <w:pStyle w:val="BodyText"/>
      </w:pPr>
    </w:p>
    <w:p w14:paraId="24911504" w14:textId="77777777" w:rsidR="00C468C2" w:rsidRDefault="00C468C2">
      <w:pPr>
        <w:pStyle w:val="BodyText"/>
      </w:pPr>
    </w:p>
    <w:p w14:paraId="6CDFF425" w14:textId="77777777" w:rsidR="00C468C2" w:rsidRDefault="00C468C2">
      <w:pPr>
        <w:pStyle w:val="BodyText"/>
        <w:spacing w:before="118"/>
      </w:pPr>
    </w:p>
    <w:p w14:paraId="66A62A66" w14:textId="1425DE19" w:rsidR="00C468C2" w:rsidRDefault="00000000" w:rsidP="00527357">
      <w:pPr>
        <w:pStyle w:val="Heading1"/>
        <w:ind w:left="0"/>
      </w:pPr>
      <w:r>
        <w:rPr>
          <w:spacing w:val="-2"/>
          <w:w w:val="110"/>
        </w:rPr>
        <w:t>Bubble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Chart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Rating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vs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Gross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Income Caption:</w:t>
      </w:r>
    </w:p>
    <w:p w14:paraId="0FB567BF" w14:textId="77777777" w:rsidR="00C468C2" w:rsidRDefault="00000000">
      <w:pPr>
        <w:pStyle w:val="BodyText"/>
        <w:spacing w:before="23" w:line="259" w:lineRule="auto"/>
        <w:ind w:left="23"/>
      </w:pPr>
      <w:r>
        <w:t>This</w:t>
      </w:r>
      <w:r>
        <w:rPr>
          <w:spacing w:val="-5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gross</w:t>
      </w:r>
      <w:r>
        <w:rPr>
          <w:spacing w:val="-8"/>
        </w:rPr>
        <w:t xml:space="preserve"> </w:t>
      </w:r>
      <w:r>
        <w:t>income.</w:t>
      </w:r>
      <w:r>
        <w:rPr>
          <w:spacing w:val="-5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size represents total transaction value, and colors indicate customer types (Member vs Normal).</w:t>
      </w:r>
    </w:p>
    <w:p w14:paraId="3D59B1F3" w14:textId="77777777" w:rsidR="00C468C2" w:rsidRDefault="00C468C2">
      <w:pPr>
        <w:pStyle w:val="BodyText"/>
        <w:spacing w:line="259" w:lineRule="auto"/>
        <w:sectPr w:rsidR="00C468C2">
          <w:pgSz w:w="11910" w:h="16840"/>
          <w:pgMar w:top="1420" w:right="992" w:bottom="280" w:left="1417" w:header="720" w:footer="720" w:gutter="0"/>
          <w:cols w:space="720"/>
        </w:sectPr>
      </w:pPr>
    </w:p>
    <w:p w14:paraId="350C8D85" w14:textId="21BA2490" w:rsidR="00C468C2" w:rsidRDefault="00000000">
      <w:pPr>
        <w:pStyle w:val="BodyText"/>
        <w:spacing w:before="41"/>
        <w:ind w:left="23"/>
      </w:pPr>
      <w:r>
        <w:rPr>
          <w:i/>
        </w:rPr>
        <w:lastRenderedPageBreak/>
        <w:t>Insight:</w:t>
      </w:r>
      <w:r>
        <w:rPr>
          <w:i/>
          <w:spacing w:val="-8"/>
        </w:rPr>
        <w:t xml:space="preserve"> </w:t>
      </w:r>
      <w:r>
        <w:t>Higher-rated</w:t>
      </w:r>
      <w:r>
        <w:rPr>
          <w:spacing w:val="-9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income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largely</w:t>
      </w:r>
      <w:r>
        <w:rPr>
          <w:spacing w:val="-9"/>
        </w:rPr>
        <w:t xml:space="preserve"> </w:t>
      </w:r>
      <w:r>
        <w:rPr>
          <w:spacing w:val="-4"/>
        </w:rPr>
        <w:t>from</w:t>
      </w:r>
    </w:p>
    <w:p w14:paraId="3D9E03C7" w14:textId="7D1979C2" w:rsidR="00C468C2" w:rsidRDefault="00527357">
      <w:pPr>
        <w:pStyle w:val="BodyTex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B473E2B" wp14:editId="0DD24C49">
            <wp:simplePos x="0" y="0"/>
            <wp:positionH relativeFrom="page">
              <wp:posOffset>2099945</wp:posOffset>
            </wp:positionH>
            <wp:positionV relativeFrom="paragraph">
              <wp:posOffset>3810</wp:posOffset>
            </wp:positionV>
            <wp:extent cx="4533900" cy="22479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3C8AD" w14:textId="6B241031" w:rsidR="00C468C2" w:rsidRDefault="00C468C2">
      <w:pPr>
        <w:pStyle w:val="BodyText"/>
      </w:pPr>
    </w:p>
    <w:p w14:paraId="16367775" w14:textId="0F45F97A" w:rsidR="00C468C2" w:rsidRDefault="00C468C2">
      <w:pPr>
        <w:pStyle w:val="BodyText"/>
      </w:pPr>
    </w:p>
    <w:p w14:paraId="4291787A" w14:textId="00D04DD9" w:rsidR="00C468C2" w:rsidRDefault="00C468C2">
      <w:pPr>
        <w:pStyle w:val="BodyText"/>
      </w:pPr>
    </w:p>
    <w:p w14:paraId="61C7CA44" w14:textId="72D233DC" w:rsidR="00C468C2" w:rsidRDefault="00C468C2">
      <w:pPr>
        <w:pStyle w:val="BodyText"/>
      </w:pPr>
    </w:p>
    <w:p w14:paraId="48A78CC3" w14:textId="0869B3D4" w:rsidR="00C468C2" w:rsidRDefault="00C468C2">
      <w:pPr>
        <w:pStyle w:val="BodyText"/>
      </w:pPr>
    </w:p>
    <w:p w14:paraId="5ECFEA8E" w14:textId="25046204" w:rsidR="00C468C2" w:rsidRDefault="00C468C2">
      <w:pPr>
        <w:pStyle w:val="BodyText"/>
      </w:pPr>
    </w:p>
    <w:p w14:paraId="696641FE" w14:textId="6651E2BC" w:rsidR="00C468C2" w:rsidRDefault="00C468C2">
      <w:pPr>
        <w:pStyle w:val="BodyText"/>
      </w:pPr>
    </w:p>
    <w:p w14:paraId="12FEA982" w14:textId="29238125" w:rsidR="00C468C2" w:rsidRDefault="00C468C2">
      <w:pPr>
        <w:pStyle w:val="BodyText"/>
      </w:pPr>
    </w:p>
    <w:p w14:paraId="4EB999D9" w14:textId="34E55BBA" w:rsidR="00C468C2" w:rsidRDefault="00C468C2">
      <w:pPr>
        <w:pStyle w:val="BodyText"/>
      </w:pPr>
    </w:p>
    <w:p w14:paraId="414FE775" w14:textId="496381C4" w:rsidR="00C468C2" w:rsidRDefault="00C468C2">
      <w:pPr>
        <w:pStyle w:val="BodyText"/>
      </w:pPr>
    </w:p>
    <w:p w14:paraId="316F543D" w14:textId="77777777" w:rsidR="00C468C2" w:rsidRDefault="00C468C2">
      <w:pPr>
        <w:pStyle w:val="BodyText"/>
        <w:spacing w:before="130"/>
      </w:pPr>
    </w:p>
    <w:p w14:paraId="16FF6EBF" w14:textId="77777777" w:rsidR="00C468C2" w:rsidRDefault="00000000">
      <w:pPr>
        <w:pStyle w:val="BodyText"/>
        <w:ind w:left="23"/>
      </w:pPr>
      <w:r>
        <w:t>member</w:t>
      </w:r>
      <w:r>
        <w:rPr>
          <w:spacing w:val="-4"/>
        </w:rPr>
        <w:t xml:space="preserve"> </w:t>
      </w:r>
      <w:r>
        <w:rPr>
          <w:spacing w:val="-2"/>
        </w:rPr>
        <w:t>customers.</w:t>
      </w:r>
    </w:p>
    <w:sectPr w:rsidR="00C468C2">
      <w:pgSz w:w="1191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C2"/>
    <w:rsid w:val="00061A58"/>
    <w:rsid w:val="000D62A8"/>
    <w:rsid w:val="00527357"/>
    <w:rsid w:val="0082478E"/>
    <w:rsid w:val="00AD2896"/>
    <w:rsid w:val="00C4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70CC"/>
  <w15:docId w15:val="{8DFEDB24-A6AB-4F4E-8627-C1BB6841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50" w:lineRule="exact"/>
      <w:ind w:left="23" w:right="483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3196" w:right="36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3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495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84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179007975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507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509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6" w:space="0" w:color="E8E8E8"/>
                                    <w:left w:val="single" w:sz="6" w:space="0" w:color="E8E8E8"/>
                                    <w:bottom w:val="single" w:sz="6" w:space="0" w:color="E8E8E8"/>
                                    <w:right w:val="single" w:sz="6" w:space="0" w:color="E8E8E8"/>
                                  </w:divBdr>
                                  <w:divsChild>
                                    <w:div w:id="1437292924">
                                      <w:marLeft w:val="576"/>
                                      <w:marRight w:val="576"/>
                                      <w:marTop w:val="27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42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0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1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dhar</dc:creator>
  <cp:lastModifiedBy>Durga Prasad</cp:lastModifiedBy>
  <cp:revision>2</cp:revision>
  <dcterms:created xsi:type="dcterms:W3CDTF">2026-02-23T15:07:00Z</dcterms:created>
  <dcterms:modified xsi:type="dcterms:W3CDTF">2026-02-23T15:07:00Z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LTSC</vt:lpwstr>
  </property>
</Properties>
</file>