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49C5" w14:textId="3929BE5A" w:rsidR="00BF0231" w:rsidRPr="00BF0231" w:rsidRDefault="00BF0231" w:rsidP="00BF0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. Executive summary</w:t>
      </w:r>
    </w:p>
    <w:p w14:paraId="6214E587" w14:textId="77777777" w:rsidR="00BF0231" w:rsidRPr="00BF0231" w:rsidRDefault="00BF0231" w:rsidP="00BF0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Adaptive Geo-Tour is a Progressive Web App (PWA) that detects a user’s location and delivers real-time, multimedia learning content about nearby cultural heritage sites. The app adapts the </w:t>
      </w: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presentation style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(audio, visual, short text, interactive micro-quiz) to each user using an online personalization model to maximize engagement and learning. The MVP focuses on a small POI set, a bandit-based personalization engine, and micro-quizzes to measure learning.</w:t>
      </w:r>
    </w:p>
    <w:p w14:paraId="56B65983" w14:textId="77777777" w:rsidR="00BF0231" w:rsidRPr="00BF0231" w:rsidRDefault="00BF0231" w:rsidP="00BF0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Objectives</w:t>
      </w:r>
    </w:p>
    <w:p w14:paraId="2C94DEE4" w14:textId="77777777" w:rsidR="00BF0231" w:rsidRPr="00BF0231" w:rsidRDefault="00BF0231" w:rsidP="00BF0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Automatically detect nearby cultural POIs and present relevant content.</w:t>
      </w:r>
    </w:p>
    <w:p w14:paraId="6637A4AC" w14:textId="77777777" w:rsidR="00BF0231" w:rsidRPr="00BF0231" w:rsidRDefault="00BF0231" w:rsidP="00BF0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Adapt content </w:t>
      </w: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format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(not content facts) per-user in real time to maximize engagement.</w:t>
      </w:r>
    </w:p>
    <w:p w14:paraId="7FB53E23" w14:textId="77777777" w:rsidR="00BF0231" w:rsidRPr="00BF0231" w:rsidRDefault="00BF0231" w:rsidP="00BF0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Measure learning via quick micro-quizzes and use that signal to refine personalization.</w:t>
      </w:r>
    </w:p>
    <w:p w14:paraId="671DB4E1" w14:textId="77777777" w:rsidR="00BF0231" w:rsidRPr="00BF0231" w:rsidRDefault="00BF0231" w:rsidP="00BF0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proofErr w:type="spell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Build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as a web application (PWA) so it works on mobile + desktop without app store friction.</w:t>
      </w:r>
    </w:p>
    <w:p w14:paraId="79B118CA" w14:textId="77777777" w:rsidR="00BF0231" w:rsidRPr="00BF0231" w:rsidRDefault="00BF0231" w:rsidP="00BF0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Scope (MVP vs future)</w:t>
      </w:r>
    </w:p>
    <w:p w14:paraId="1A1103A8" w14:textId="77777777" w:rsidR="00BF0231" w:rsidRPr="00BF0231" w:rsidRDefault="00BF0231" w:rsidP="00BF0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MVP (hackathon / first submission):</w:t>
      </w:r>
    </w:p>
    <w:p w14:paraId="19C60AB1" w14:textId="77777777" w:rsidR="00BF0231" w:rsidRPr="00BF0231" w:rsidRDefault="00BF0231" w:rsidP="00BF0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Web PWA with geolocation + map/POI cards.</w:t>
      </w:r>
    </w:p>
    <w:p w14:paraId="5D94E6CA" w14:textId="77777777" w:rsidR="00BF0231" w:rsidRPr="00BF0231" w:rsidRDefault="00BF0231" w:rsidP="00BF0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10–30 curated POIs (content: image, short &amp; long text, audio TTS).</w:t>
      </w:r>
    </w:p>
    <w:p w14:paraId="3466BFF4" w14:textId="77777777" w:rsidR="00BF0231" w:rsidRPr="00BF0231" w:rsidRDefault="00BF0231" w:rsidP="00BF0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Personalization engine: Contextual Multi-Armed Bandit (Thompson Sampling) choosing among 3–4 formats.</w:t>
      </w:r>
    </w:p>
    <w:p w14:paraId="64DED50C" w14:textId="77777777" w:rsidR="00BF0231" w:rsidRPr="00BF0231" w:rsidRDefault="00BF0231" w:rsidP="00BF0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Micro-quiz (1–3 Qs) per POI. Basic analytics dashboard.</w:t>
      </w:r>
    </w:p>
    <w:p w14:paraId="53A00C4B" w14:textId="77777777" w:rsidR="00BF0231" w:rsidRPr="00BF0231" w:rsidRDefault="00BF0231" w:rsidP="00BF0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Backend API + DB (Postgres or SQLite for hackathon).</w:t>
      </w:r>
    </w:p>
    <w:p w14:paraId="3E047868" w14:textId="77777777" w:rsidR="00BF0231" w:rsidRPr="00BF0231" w:rsidRDefault="00BF0231" w:rsidP="00BF0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Future / Stretch:</w:t>
      </w:r>
    </w:p>
    <w:p w14:paraId="4C8BFB7B" w14:textId="77777777" w:rsidR="00BF0231" w:rsidRPr="00BF0231" w:rsidRDefault="00BF0231" w:rsidP="00BF0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Pre-recorded high-quality narrations, image galleries, offline caching, hybrid deep-learning user models (RNN for sequences), collaborative filtering between users, richer accessibility features.</w:t>
      </w:r>
    </w:p>
    <w:p w14:paraId="313B8563" w14:textId="77777777" w:rsidR="00BF0231" w:rsidRPr="00BF0231" w:rsidRDefault="00BF0231" w:rsidP="00BF0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Solution approach (high-level)</w:t>
      </w:r>
    </w:p>
    <w:p w14:paraId="5378E96D" w14:textId="77777777" w:rsidR="00BF0231" w:rsidRPr="00BF0231" w:rsidRDefault="00BF0231" w:rsidP="00BF0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Location detection &amp; proximity matching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: browser geolocation API → query DB for POIs within radius R (e.g., 30–100 m).</w:t>
      </w:r>
    </w:p>
    <w:p w14:paraId="609FD8DB" w14:textId="77777777" w:rsidR="00BF0231" w:rsidRPr="00BF0231" w:rsidRDefault="00BF0231" w:rsidP="00BF0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Context formation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: gather context features (device type, time of day, POI category, user recent engagement/quiz score, declared preference from onboarding).</w:t>
      </w:r>
    </w:p>
    <w:p w14:paraId="6F4F36BA" w14:textId="77777777" w:rsidR="00BF0231" w:rsidRPr="00BF0231" w:rsidRDefault="00BF0231" w:rsidP="00BF0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Decision: choose presentation format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using </w:t>
      </w: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Contextual Thompson Sampling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(bandit) with initial priors from a short onboarding quiz (supervised logistic regression used to estimate priors).</w:t>
      </w:r>
    </w:p>
    <w:p w14:paraId="4CF3705C" w14:textId="77777777" w:rsidR="00BF0231" w:rsidRPr="00BF0231" w:rsidRDefault="00BF0231" w:rsidP="00BF0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Deliver content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in chosen format (render card, play TTS, or prompt interactive micro-quiz).</w:t>
      </w:r>
    </w:p>
    <w:p w14:paraId="322A5DC1" w14:textId="77777777" w:rsidR="00BF0231" w:rsidRPr="00BF0231" w:rsidRDefault="00BF0231" w:rsidP="00BF0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lastRenderedPageBreak/>
        <w:t>Observe reward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(engagement binary + quiz correctness) → update bandit online.</w:t>
      </w:r>
    </w:p>
    <w:p w14:paraId="1E5B70E9" w14:textId="77777777" w:rsidR="00BF0231" w:rsidRPr="00BF0231" w:rsidRDefault="00BF0231" w:rsidP="00BF0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Log events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for analytics and offline evaluation.</w:t>
      </w:r>
    </w:p>
    <w:p w14:paraId="35074C2C" w14:textId="77777777" w:rsidR="00BF0231" w:rsidRPr="00BF0231" w:rsidRDefault="00BF0231" w:rsidP="00BF0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Why this approach (short justification)</w:t>
      </w:r>
    </w:p>
    <w:p w14:paraId="7402104B" w14:textId="77777777" w:rsidR="00BF0231" w:rsidRPr="00BF0231" w:rsidRDefault="00BF0231" w:rsidP="00BF0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Bandit (online learning)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is ideal: needs little labeled data, optimizes for engagement online, balances exploration/exploitation, and is explainable.</w:t>
      </w:r>
    </w:p>
    <w:p w14:paraId="0E38050F" w14:textId="77777777" w:rsidR="00BF0231" w:rsidRPr="00BF0231" w:rsidRDefault="00BF0231" w:rsidP="00BF0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Using a </w:t>
      </w: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web app / PWA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 maximizes </w:t>
      </w:r>
      <w:proofErr w:type="spell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demoability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and cross-device reach.</w:t>
      </w:r>
    </w:p>
    <w:p w14:paraId="1626D503" w14:textId="77777777" w:rsidR="00BF0231" w:rsidRPr="00BF0231" w:rsidRDefault="00BF0231" w:rsidP="00BF0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Spatial queries with </w:t>
      </w:r>
      <w:proofErr w:type="spell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PostGIS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provide reliable, efficient proximity matching.</w:t>
      </w:r>
    </w:p>
    <w:p w14:paraId="6AC68F48" w14:textId="77777777" w:rsidR="00BF0231" w:rsidRPr="00BF0231" w:rsidRDefault="00BF0231" w:rsidP="00BF0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Micro-quizzes provide a direct learning signal to incorporate into reward.</w:t>
      </w:r>
    </w:p>
    <w:p w14:paraId="5E73AA07" w14:textId="77777777" w:rsidR="00BF0231" w:rsidRPr="00BF0231" w:rsidRDefault="00BF0231" w:rsidP="00BF0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ML design — algorithms &amp; time complexity (best choices)</w:t>
      </w:r>
    </w:p>
    <w:p w14:paraId="164EA58A" w14:textId="77777777" w:rsidR="00BF0231" w:rsidRPr="00BF0231" w:rsidRDefault="00BF0231" w:rsidP="00BF0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A. Personalization: Contextual Thompson Sampling (recommended)</w:t>
      </w:r>
    </w:p>
    <w:p w14:paraId="62314E30" w14:textId="77777777" w:rsidR="00BF0231" w:rsidRPr="00BF0231" w:rsidRDefault="00BF0231" w:rsidP="00BF0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Description: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For each decision (which format to show) use Thompson Sampling with contextual features: sample parameter posterior per arm and choose highest sampled expected reward.</w:t>
      </w:r>
    </w:p>
    <w:p w14:paraId="189163FA" w14:textId="77777777" w:rsidR="00BF0231" w:rsidRPr="00BF0231" w:rsidRDefault="00BF0231" w:rsidP="00BF0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Why best: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Fast to implement, efficient online, strong empirical performance with low sample needs.</w:t>
      </w:r>
    </w:p>
    <w:p w14:paraId="1CB52DD0" w14:textId="77777777" w:rsidR="00BF0231" w:rsidRPr="00BF0231" w:rsidRDefault="00BF0231" w:rsidP="00BF0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Complexity: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If K arms and context feature size d and you use linear-Gaussian contextual TS (</w:t>
      </w:r>
      <w:proofErr w:type="spell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LinTS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), per decision complexity ≈ </w:t>
      </w:r>
      <w:proofErr w:type="gramStart"/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O(</w:t>
      </w:r>
      <w:proofErr w:type="gramEnd"/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K · d²)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 for naive matrix ops, but with optimized incremental updates </w:t>
      </w:r>
      <w:proofErr w:type="gram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O(</w:t>
      </w:r>
      <w:proofErr w:type="gram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K · d) is achievable. For non-contextual Bernoulli TS, complexity </w:t>
      </w: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O(K)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per selection/update.</w:t>
      </w:r>
    </w:p>
    <w:p w14:paraId="6DAB3CAE" w14:textId="77777777" w:rsidR="00BF0231" w:rsidRPr="00BF0231" w:rsidRDefault="00BF0231" w:rsidP="00BF0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B. Initial learning-style classifier (bootstrap)</w:t>
      </w:r>
    </w:p>
    <w:p w14:paraId="5D43E149" w14:textId="77777777" w:rsidR="00BF0231" w:rsidRPr="00BF0231" w:rsidRDefault="00BF0231" w:rsidP="00BF02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Model: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Logistic regression (multinomial if &gt;2 classes) from onboarding questions → gives priors to bandit.</w:t>
      </w:r>
    </w:p>
    <w:p w14:paraId="102693F3" w14:textId="77777777" w:rsidR="00BF0231" w:rsidRPr="00BF0231" w:rsidRDefault="00BF0231" w:rsidP="00BF02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Training complexity: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  <w:proofErr w:type="gram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O(</w:t>
      </w:r>
      <w:proofErr w:type="gram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n · d · iter) (n = training examples, d = features).</w:t>
      </w:r>
    </w:p>
    <w:p w14:paraId="3306905E" w14:textId="77777777" w:rsidR="00BF0231" w:rsidRPr="00BF0231" w:rsidRDefault="00BF0231" w:rsidP="00BF02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Inference: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O(d) per user.</w:t>
      </w:r>
    </w:p>
    <w:p w14:paraId="1DDD3DBE" w14:textId="77777777" w:rsidR="00BF0231" w:rsidRPr="00BF0231" w:rsidRDefault="00BF0231" w:rsidP="00BF0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C. Spatial proximity search</w:t>
      </w:r>
    </w:p>
    <w:p w14:paraId="4B966276" w14:textId="77777777" w:rsidR="00BF0231" w:rsidRPr="00BF0231" w:rsidRDefault="00BF0231" w:rsidP="00BF02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Technique: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  <w:proofErr w:type="spell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PostGIS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ST_DWithin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 with </w:t>
      </w:r>
      <w:proofErr w:type="spell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GiST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index.</w:t>
      </w:r>
    </w:p>
    <w:p w14:paraId="634C2ACC" w14:textId="77777777" w:rsidR="00BF0231" w:rsidRPr="00BF0231" w:rsidRDefault="00BF0231" w:rsidP="00BF02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Complexity: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Average query ≈ </w:t>
      </w:r>
      <w:proofErr w:type="gramStart"/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O(</w:t>
      </w:r>
      <w:proofErr w:type="gramEnd"/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log N)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for indexed lookup; retrieving k neighbors is O(k).</w:t>
      </w:r>
    </w:p>
    <w:p w14:paraId="7C12BD75" w14:textId="77777777" w:rsidR="00BF0231" w:rsidRPr="00BF0231" w:rsidRDefault="00BF0231" w:rsidP="00BF0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D. Reward computation &amp; updates</w:t>
      </w:r>
    </w:p>
    <w:p w14:paraId="75FB1A2D" w14:textId="77777777" w:rsidR="00BF0231" w:rsidRPr="00BF0231" w:rsidRDefault="00BF0231" w:rsidP="00BF02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Reward=weighted combination: </w:t>
      </w:r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0.6 * 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engagement_binary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+ 0.4 * 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quiz_score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(normalize quiz to [0,1]).</w:t>
      </w:r>
    </w:p>
    <w:p w14:paraId="3D28271C" w14:textId="77777777" w:rsidR="00BF0231" w:rsidRPr="00BF0231" w:rsidRDefault="00BF0231" w:rsidP="00BF02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Update bandwidth: constant-time updates per event; negligible overhead.</w:t>
      </w:r>
    </w:p>
    <w:p w14:paraId="48713344" w14:textId="77777777" w:rsidR="00BF0231" w:rsidRPr="00BF0231" w:rsidRDefault="00BF0231" w:rsidP="00BF0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7. Data &amp; content plan</w:t>
      </w:r>
    </w:p>
    <w:p w14:paraId="39C8863B" w14:textId="77777777" w:rsidR="00BF0231" w:rsidRPr="00BF0231" w:rsidRDefault="00BF0231" w:rsidP="00BF02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POI dataset: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 Manual curation of 10–30 local POIs with fields: id, name, </w:t>
      </w:r>
      <w:proofErr w:type="spell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lat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, </w:t>
      </w:r>
      <w:proofErr w:type="spell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lon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, category, </w:t>
      </w:r>
      <w:proofErr w:type="spell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short_text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(50-150 words), </w:t>
      </w:r>
      <w:proofErr w:type="spell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long_text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(300–500), </w:t>
      </w:r>
      <w:proofErr w:type="spell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image_url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, </w:t>
      </w:r>
      <w:proofErr w:type="spell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audio_url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.</w:t>
      </w:r>
    </w:p>
    <w:p w14:paraId="5CD246B2" w14:textId="77777777" w:rsidR="00BF0231" w:rsidRPr="00BF0231" w:rsidRDefault="00BF0231" w:rsidP="00BF02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User data: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  <w:proofErr w:type="spell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user_id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, anonymized preference, event logs, quiz attempts.</w:t>
      </w:r>
    </w:p>
    <w:p w14:paraId="09EEFC86" w14:textId="77777777" w:rsidR="00BF0231" w:rsidRPr="00BF0231" w:rsidRDefault="00BF0231" w:rsidP="00BF02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Synthetic data: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generate simulated users for offline bandit evaluation (regret curves).</w:t>
      </w:r>
    </w:p>
    <w:p w14:paraId="305A5CB3" w14:textId="77777777" w:rsidR="00BF0231" w:rsidRPr="00BF0231" w:rsidRDefault="00BF0231" w:rsidP="00BF02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Privacy: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Store minimal PII; make tracking opt-in and explain purpose.</w:t>
      </w:r>
    </w:p>
    <w:p w14:paraId="15A30576" w14:textId="77777777" w:rsidR="00BF0231" w:rsidRPr="00BF0231" w:rsidRDefault="00BF0231" w:rsidP="00BF0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System architecture (components)</w:t>
      </w:r>
    </w:p>
    <w:p w14:paraId="2A154FD1" w14:textId="77777777" w:rsidR="00BF0231" w:rsidRPr="00BF0231" w:rsidRDefault="00BF0231" w:rsidP="00BF02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Frontend: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React (PWA) + Leaflet or Google Maps, geolocation hooks, TTS playback, micro-quiz UI.</w:t>
      </w:r>
    </w:p>
    <w:p w14:paraId="0EA3D780" w14:textId="77777777" w:rsidR="00BF0231" w:rsidRPr="00BF0231" w:rsidRDefault="00BF0231" w:rsidP="00BF02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Backend: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  <w:proofErr w:type="spell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FastAPI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(Python) or Node/Express. Endpoints for POIs, events, bandit decision, user profile.</w:t>
      </w:r>
    </w:p>
    <w:p w14:paraId="3E8F036C" w14:textId="77777777" w:rsidR="00BF0231" w:rsidRPr="00BF0231" w:rsidRDefault="00BF0231" w:rsidP="00BF02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DB: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 PostgreSQL with </w:t>
      </w:r>
      <w:proofErr w:type="spell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PostGIS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(or SQLite for quick hackathon).</w:t>
      </w:r>
    </w:p>
    <w:p w14:paraId="0F830960" w14:textId="77777777" w:rsidR="00BF0231" w:rsidRPr="00BF0231" w:rsidRDefault="00BF0231" w:rsidP="00BF02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ML service: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integrated module in backend (bandit + classifier). For scalability can move to separate microservice.</w:t>
      </w:r>
    </w:p>
    <w:p w14:paraId="310B51C3" w14:textId="77777777" w:rsidR="00BF0231" w:rsidRPr="00BF0231" w:rsidRDefault="00BF0231" w:rsidP="00BF02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Cache: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Redis for session/state (optional).</w:t>
      </w:r>
    </w:p>
    <w:p w14:paraId="1A4C6DEC" w14:textId="77777777" w:rsidR="00BF0231" w:rsidRPr="00BF0231" w:rsidRDefault="00BF0231" w:rsidP="00BF02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Hosting: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  <w:proofErr w:type="spell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Vercel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/Netlify for frontend, Render/Heroku for backend (quick deploy).</w:t>
      </w:r>
    </w:p>
    <w:p w14:paraId="0121C68A" w14:textId="77777777" w:rsidR="00BF0231" w:rsidRPr="00BF0231" w:rsidRDefault="00BF0231" w:rsidP="00BF0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API &amp; DB sketches (appendix-level)</w:t>
      </w:r>
    </w:p>
    <w:p w14:paraId="07CA3A68" w14:textId="77777777" w:rsidR="00BF0231" w:rsidRPr="00BF0231" w:rsidRDefault="00BF0231" w:rsidP="00BF0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Suggested API endpoints</w:t>
      </w:r>
    </w:p>
    <w:p w14:paraId="742F69F1" w14:textId="77777777" w:rsidR="00BF0231" w:rsidRPr="00BF0231" w:rsidRDefault="00BF0231" w:rsidP="00BF02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 /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api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/pois/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near?lat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={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lat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}&amp;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lon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={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lon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}&amp;r={m}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returns POIs within radius.</w:t>
      </w:r>
    </w:p>
    <w:p w14:paraId="5A0036CD" w14:textId="77777777" w:rsidR="00BF0231" w:rsidRPr="00BF0231" w:rsidRDefault="00BF0231" w:rsidP="00BF02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 /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api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/decision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{</w:t>
      </w:r>
      <w:proofErr w:type="spell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user_id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, </w:t>
      </w:r>
      <w:proofErr w:type="spell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poi_id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, context} → returns </w:t>
      </w:r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format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(audio/text/visual/quiz).</w:t>
      </w:r>
    </w:p>
    <w:p w14:paraId="55433C73" w14:textId="77777777" w:rsidR="00BF0231" w:rsidRPr="00BF0231" w:rsidRDefault="00BF0231" w:rsidP="00BF02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 /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api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/events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{</w:t>
      </w:r>
      <w:proofErr w:type="spell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user_id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, </w:t>
      </w:r>
      <w:proofErr w:type="spell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poi_id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, </w:t>
      </w:r>
      <w:proofErr w:type="spell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event_type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, metadata} → logs events and triggers bandit update.</w:t>
      </w:r>
    </w:p>
    <w:p w14:paraId="0F72E9C9" w14:textId="77777777" w:rsidR="00BF0231" w:rsidRPr="00BF0231" w:rsidRDefault="00BF0231" w:rsidP="00BF02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 /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api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/quiz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{</w:t>
      </w:r>
      <w:proofErr w:type="spell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user_id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, </w:t>
      </w:r>
      <w:proofErr w:type="spell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poi_id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, answers} → returns score; event logged.</w:t>
      </w:r>
    </w:p>
    <w:p w14:paraId="467F8DF9" w14:textId="77777777" w:rsidR="00BF0231" w:rsidRPr="00BF0231" w:rsidRDefault="00BF0231" w:rsidP="00BF0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Minimal DB schema (Postgres)</w:t>
      </w:r>
    </w:p>
    <w:p w14:paraId="26766E03" w14:textId="77777777" w:rsidR="00BF0231" w:rsidRPr="00BF0231" w:rsidRDefault="00BF0231" w:rsidP="00BF02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proofErr w:type="gram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users(</w:t>
      </w:r>
      <w:proofErr w:type="gram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id, 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anon_id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created_at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pref_initial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JSON)</w:t>
      </w:r>
    </w:p>
    <w:p w14:paraId="286739CA" w14:textId="77777777" w:rsidR="00BF0231" w:rsidRPr="00BF0231" w:rsidRDefault="00BF0231" w:rsidP="00BF02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proofErr w:type="gram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pois(</w:t>
      </w:r>
      <w:proofErr w:type="gram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id, name, 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geom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GEOGRAPHY(POINT,4326), 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short_text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long_text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image_url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audio_url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category)</w:t>
      </w:r>
    </w:p>
    <w:p w14:paraId="1B20C5EA" w14:textId="77777777" w:rsidR="00BF0231" w:rsidRPr="00BF0231" w:rsidRDefault="00BF0231" w:rsidP="00BF02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user_</w:t>
      </w:r>
      <w:proofErr w:type="gram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events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id, 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user_id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poi_id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event_type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ts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metadata JSON)</w:t>
      </w:r>
    </w:p>
    <w:p w14:paraId="53555914" w14:textId="77777777" w:rsidR="00BF0231" w:rsidRPr="00BF0231" w:rsidRDefault="00BF0231" w:rsidP="00BF02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quiz_</w:t>
      </w:r>
      <w:proofErr w:type="gram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attempts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id, 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user_id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poi_id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qid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answer, correct, 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ts</w:t>
      </w:r>
      <w:proofErr w:type="spellEnd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0C474184" w14:textId="77777777" w:rsidR="00BF0231" w:rsidRPr="00BF0231" w:rsidRDefault="00BF0231" w:rsidP="00BF02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Index: </w:t>
      </w:r>
      <w:proofErr w:type="spellStart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GiST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on </w:t>
      </w:r>
      <w:proofErr w:type="spellStart"/>
      <w:r w:rsidRPr="00BF02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pois.geom</w:t>
      </w:r>
      <w:proofErr w:type="spellEnd"/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.</w:t>
      </w:r>
    </w:p>
    <w:p w14:paraId="24A911FD" w14:textId="77777777" w:rsidR="00BF0231" w:rsidRPr="00BF0231" w:rsidRDefault="00BF0231" w:rsidP="00BF0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Reward &amp; evaluation metrics</w:t>
      </w:r>
    </w:p>
    <w:p w14:paraId="0523D0C2" w14:textId="77777777" w:rsidR="00BF0231" w:rsidRPr="00BF0231" w:rsidRDefault="00BF0231" w:rsidP="00BF0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Primary metrics</w:t>
      </w:r>
    </w:p>
    <w:p w14:paraId="4A0C5EA5" w14:textId="77777777" w:rsidR="00BF0231" w:rsidRPr="00BF0231" w:rsidRDefault="00BF0231" w:rsidP="00BF02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lastRenderedPageBreak/>
        <w:t>Engagement rate (fraction rewarding visits).</w:t>
      </w:r>
    </w:p>
    <w:p w14:paraId="5797B44F" w14:textId="77777777" w:rsidR="00BF0231" w:rsidRPr="00BF0231" w:rsidRDefault="00BF0231" w:rsidP="00BF02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Average dwell time on POI card.</w:t>
      </w:r>
    </w:p>
    <w:p w14:paraId="71ED28C4" w14:textId="77777777" w:rsidR="00BF0231" w:rsidRPr="00BF0231" w:rsidRDefault="00BF0231" w:rsidP="00BF02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Quiz correctness rate / learning gain.</w:t>
      </w:r>
    </w:p>
    <w:p w14:paraId="3241E0E3" w14:textId="77777777" w:rsidR="00BF0231" w:rsidRPr="00BF0231" w:rsidRDefault="00BF0231" w:rsidP="00BF02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Cumulative reward and bandit regret.</w:t>
      </w:r>
    </w:p>
    <w:p w14:paraId="245D3DB5" w14:textId="77777777" w:rsidR="00BF0231" w:rsidRPr="00BF0231" w:rsidRDefault="00BF0231" w:rsidP="00BF0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Offline evaluation</w:t>
      </w:r>
    </w:p>
    <w:p w14:paraId="2815090B" w14:textId="77777777" w:rsidR="00BF0231" w:rsidRPr="00BF0231" w:rsidRDefault="00BF0231" w:rsidP="00BF02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Simulate users to produce regret curves and compare policy vs rule-based baseline.</w:t>
      </w: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br/>
      </w:r>
      <w:r w:rsidRPr="00BF023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A/B test (demo):</w:t>
      </w:r>
    </w:p>
    <w:p w14:paraId="4A08BEFE" w14:textId="77777777" w:rsidR="00BF0231" w:rsidRPr="00BF0231" w:rsidRDefault="00BF0231" w:rsidP="00BF02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F023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Compare bandit vs rule-based for small cohort to show improvement in engagement</w:t>
      </w:r>
    </w:p>
    <w:p w14:paraId="698E13E5" w14:textId="77777777" w:rsidR="00BF0231" w:rsidRDefault="00BF0231"/>
    <w:sectPr w:rsidR="00BF0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5915"/>
    <w:multiLevelType w:val="multilevel"/>
    <w:tmpl w:val="80C8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0366B"/>
    <w:multiLevelType w:val="multilevel"/>
    <w:tmpl w:val="EB52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3746A"/>
    <w:multiLevelType w:val="multilevel"/>
    <w:tmpl w:val="A48E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143DC"/>
    <w:multiLevelType w:val="multilevel"/>
    <w:tmpl w:val="FDA0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82834"/>
    <w:multiLevelType w:val="multilevel"/>
    <w:tmpl w:val="F7CE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35594"/>
    <w:multiLevelType w:val="multilevel"/>
    <w:tmpl w:val="CCE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86139"/>
    <w:multiLevelType w:val="multilevel"/>
    <w:tmpl w:val="2ED2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50107"/>
    <w:multiLevelType w:val="multilevel"/>
    <w:tmpl w:val="4A2C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30662"/>
    <w:multiLevelType w:val="multilevel"/>
    <w:tmpl w:val="02A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500B9"/>
    <w:multiLevelType w:val="multilevel"/>
    <w:tmpl w:val="F214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843B1"/>
    <w:multiLevelType w:val="multilevel"/>
    <w:tmpl w:val="4574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D9314B"/>
    <w:multiLevelType w:val="multilevel"/>
    <w:tmpl w:val="6C8E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D318F"/>
    <w:multiLevelType w:val="multilevel"/>
    <w:tmpl w:val="12F8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37ADE"/>
    <w:multiLevelType w:val="multilevel"/>
    <w:tmpl w:val="DBB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E3DBA"/>
    <w:multiLevelType w:val="multilevel"/>
    <w:tmpl w:val="9494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582889">
    <w:abstractNumId w:val="4"/>
  </w:num>
  <w:num w:numId="2" w16cid:durableId="1179537449">
    <w:abstractNumId w:val="11"/>
  </w:num>
  <w:num w:numId="3" w16cid:durableId="6450162">
    <w:abstractNumId w:val="0"/>
  </w:num>
  <w:num w:numId="4" w16cid:durableId="1266694440">
    <w:abstractNumId w:val="10"/>
  </w:num>
  <w:num w:numId="5" w16cid:durableId="1767143656">
    <w:abstractNumId w:val="14"/>
  </w:num>
  <w:num w:numId="6" w16cid:durableId="746658172">
    <w:abstractNumId w:val="5"/>
  </w:num>
  <w:num w:numId="7" w16cid:durableId="1363677065">
    <w:abstractNumId w:val="13"/>
  </w:num>
  <w:num w:numId="8" w16cid:durableId="1107118769">
    <w:abstractNumId w:val="2"/>
  </w:num>
  <w:num w:numId="9" w16cid:durableId="1079599118">
    <w:abstractNumId w:val="3"/>
  </w:num>
  <w:num w:numId="10" w16cid:durableId="1867719512">
    <w:abstractNumId w:val="7"/>
  </w:num>
  <w:num w:numId="11" w16cid:durableId="1063138493">
    <w:abstractNumId w:val="1"/>
  </w:num>
  <w:num w:numId="12" w16cid:durableId="1553155291">
    <w:abstractNumId w:val="12"/>
  </w:num>
  <w:num w:numId="13" w16cid:durableId="1340426927">
    <w:abstractNumId w:val="9"/>
  </w:num>
  <w:num w:numId="14" w16cid:durableId="1493596362">
    <w:abstractNumId w:val="8"/>
  </w:num>
  <w:num w:numId="15" w16cid:durableId="10384375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31"/>
    <w:rsid w:val="009114EA"/>
    <w:rsid w:val="00BF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8B0B54"/>
  <w15:chartTrackingRefBased/>
  <w15:docId w15:val="{83BF958E-C18F-8C49-B32C-97BF61F2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0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0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0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23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F023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BF023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F023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F023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F0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23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231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2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0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BF0231"/>
  </w:style>
  <w:style w:type="character" w:styleId="Strong">
    <w:name w:val="Strong"/>
    <w:basedOn w:val="DefaultParagraphFont"/>
    <w:uiPriority w:val="22"/>
    <w:qFormat/>
    <w:rsid w:val="00BF02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02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888</Words>
  <Characters>5066</Characters>
  <Application>Microsoft Office Word</Application>
  <DocSecurity>0</DocSecurity>
  <Lines>42</Lines>
  <Paragraphs>11</Paragraphs>
  <ScaleCrop>false</ScaleCrop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CHALUVADI SURYA VARDHAN-[BL.EN.U4CSE23007]</dc:creator>
  <cp:keywords/>
  <dc:description/>
  <cp:lastModifiedBy>CHALUVADI SURYA VARDHAN-[BL.EN.U4CSE23007]</cp:lastModifiedBy>
  <cp:revision>1</cp:revision>
  <dcterms:created xsi:type="dcterms:W3CDTF">2025-10-13T18:11:00Z</dcterms:created>
  <dcterms:modified xsi:type="dcterms:W3CDTF">2025-10-13T18:12:00Z</dcterms:modified>
</cp:coreProperties>
</file>