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72BB" w14:textId="77777777" w:rsidR="005534D7" w:rsidRPr="005534D7" w:rsidRDefault="005534D7" w:rsidP="002E20D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534D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Политика конфиденциальности </w:t>
      </w:r>
    </w:p>
    <w:p w14:paraId="05C0492D" w14:textId="77777777" w:rsidR="005534D7" w:rsidRPr="005534D7" w:rsidRDefault="005534D7" w:rsidP="002E20D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534D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интернет-сайта </w:t>
      </w:r>
    </w:p>
    <w:p w14:paraId="3CC403A3" w14:textId="77777777" w:rsidR="005534D7" w:rsidRPr="005534D7" w:rsidRDefault="005534D7" w:rsidP="002E20DD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534D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  </w:t>
      </w:r>
    </w:p>
    <w:p w14:paraId="46CC5836" w14:textId="6F5A9548" w:rsidR="005534D7" w:rsidRPr="005534D7" w:rsidRDefault="005534D7" w:rsidP="002E20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город </w:t>
      </w:r>
      <w:r w:rsidRPr="001C3C6E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                                                                       "</w:t>
      </w:r>
      <w:r w:rsidR="001C3C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21</w:t>
      </w:r>
      <w:r w:rsidRPr="001C3C6E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1C3C6E">
        <w:rPr>
          <w:rFonts w:ascii="Times New Roman" w:eastAsia="Times New Roman" w:hAnsi="Times New Roman" w:cs="Times New Roman"/>
          <w:sz w:val="28"/>
          <w:szCs w:val="28"/>
          <w:lang w:eastAsia="ru-RU"/>
        </w:rPr>
        <w:t>июня</w:t>
      </w:r>
      <w:r w:rsidRPr="001C3C6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1C3C6E"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  <w:r w:rsidRPr="001C3C6E">
        <w:rPr>
          <w:rFonts w:ascii="Times New Roman" w:eastAsia="Times New Roman" w:hAnsi="Times New Roman" w:cs="Times New Roman"/>
          <w:sz w:val="28"/>
          <w:szCs w:val="28"/>
          <w:lang w:eastAsia="ru-RU"/>
        </w:rPr>
        <w:t> г.</w:t>
      </w:r>
    </w:p>
    <w:p w14:paraId="2860DAD9" w14:textId="77777777" w:rsidR="002E20DD" w:rsidRDefault="002E20DD" w:rsidP="002E20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B87865" w14:textId="77777777" w:rsidR="009A3A0C" w:rsidRDefault="002E20DD" w:rsidP="009A3A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20DD">
        <w:rPr>
          <w:rFonts w:ascii="Times New Roman" w:hAnsi="Times New Roman" w:cs="Times New Roman"/>
          <w:sz w:val="28"/>
          <w:szCs w:val="28"/>
        </w:rPr>
        <w:t xml:space="preserve">Настоящая Политика конфиденциальности персональных данных (далее – Политика конфиденциальности) действует в отношении всей информации, которую сайт </w:t>
      </w:r>
      <w:r w:rsidR="00555C15" w:rsidRPr="00555C15">
        <w:rPr>
          <w:rFonts w:ascii="Times New Roman" w:hAnsi="Times New Roman" w:cs="Times New Roman"/>
          <w:sz w:val="28"/>
          <w:szCs w:val="28"/>
        </w:rPr>
        <w:t>Ассоциации развития кредитной потребительской кооперации</w:t>
      </w:r>
      <w:r w:rsidRPr="002E20DD">
        <w:rPr>
          <w:rFonts w:ascii="Times New Roman" w:hAnsi="Times New Roman" w:cs="Times New Roman"/>
          <w:sz w:val="28"/>
          <w:szCs w:val="28"/>
        </w:rPr>
        <w:t xml:space="preserve">, (далее – сайт </w:t>
      </w:r>
      <w:r w:rsidR="00555C15" w:rsidRPr="00555C15">
        <w:rPr>
          <w:rFonts w:ascii="Times New Roman" w:hAnsi="Times New Roman" w:cs="Times New Roman"/>
          <w:sz w:val="28"/>
          <w:szCs w:val="28"/>
        </w:rPr>
        <w:t>АРКПК</w:t>
      </w:r>
      <w:r w:rsidRPr="002E20DD">
        <w:rPr>
          <w:rFonts w:ascii="Times New Roman" w:hAnsi="Times New Roman" w:cs="Times New Roman"/>
          <w:sz w:val="28"/>
          <w:szCs w:val="28"/>
        </w:rPr>
        <w:t xml:space="preserve">) </w:t>
      </w:r>
      <w:r w:rsidR="00555C15">
        <w:rPr>
          <w:rFonts w:ascii="Times New Roman" w:hAnsi="Times New Roman" w:cs="Times New Roman"/>
          <w:sz w:val="28"/>
          <w:szCs w:val="28"/>
        </w:rPr>
        <w:t xml:space="preserve">расположенный на доменном имени arkpk.ru </w:t>
      </w:r>
      <w:r w:rsidRPr="002E20DD">
        <w:rPr>
          <w:rFonts w:ascii="Times New Roman" w:hAnsi="Times New Roman" w:cs="Times New Roman"/>
          <w:sz w:val="28"/>
          <w:szCs w:val="28"/>
        </w:rPr>
        <w:t xml:space="preserve">(а также его субдоменах), может получить о Пользователе во время использования сайта </w:t>
      </w:r>
      <w:r w:rsidR="00555C15">
        <w:rPr>
          <w:rFonts w:ascii="Times New Roman" w:hAnsi="Times New Roman" w:cs="Times New Roman"/>
          <w:sz w:val="28"/>
          <w:szCs w:val="28"/>
        </w:rPr>
        <w:t>arkpk.ru</w:t>
      </w:r>
      <w:r w:rsidRPr="002E20DD">
        <w:rPr>
          <w:rFonts w:ascii="Times New Roman" w:hAnsi="Times New Roman" w:cs="Times New Roman"/>
          <w:sz w:val="28"/>
          <w:szCs w:val="28"/>
        </w:rPr>
        <w:t xml:space="preserve"> (а также его субдоменов), программ</w:t>
      </w:r>
      <w:r w:rsidR="007F48EA">
        <w:rPr>
          <w:rFonts w:ascii="Times New Roman" w:hAnsi="Times New Roman" w:cs="Times New Roman"/>
          <w:sz w:val="28"/>
          <w:szCs w:val="28"/>
        </w:rPr>
        <w:t xml:space="preserve"> и информационных материалов</w:t>
      </w:r>
      <w:r w:rsidRPr="002E20DD">
        <w:rPr>
          <w:rFonts w:ascii="Times New Roman" w:hAnsi="Times New Roman" w:cs="Times New Roman"/>
          <w:sz w:val="28"/>
          <w:szCs w:val="28"/>
        </w:rPr>
        <w:t>.</w:t>
      </w:r>
    </w:p>
    <w:p w14:paraId="0DEF9210" w14:textId="77777777" w:rsidR="00F86897" w:rsidRPr="002E20DD" w:rsidRDefault="00F86897" w:rsidP="009A3A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AC31B59" w14:textId="77777777" w:rsidR="002E20DD" w:rsidRDefault="002E20DD" w:rsidP="002E20D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r w:rsidR="00FF45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ТЕРМИНЫ, ИСПОЛЬЗУЕМЫЕ В НАСТОЯЩЕЙ ПОЛИТИКЕ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69FCED43" w14:textId="77777777" w:rsidR="00FF4513" w:rsidRPr="00FF4513" w:rsidRDefault="00FF4513" w:rsidP="00200B1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1.1. </w:t>
      </w:r>
      <w:r w:rsidRPr="00FF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«Администрация сайта </w:t>
      </w:r>
      <w:r>
        <w:rPr>
          <w:rFonts w:ascii="Times New Roman" w:hAnsi="Times New Roman" w:cs="Times New Roman"/>
          <w:sz w:val="28"/>
          <w:szCs w:val="28"/>
        </w:rPr>
        <w:t xml:space="preserve">arkpk.ru </w:t>
      </w:r>
      <w:r w:rsidRPr="00FF4513">
        <w:rPr>
          <w:rFonts w:ascii="Times New Roman" w:eastAsia="Times New Roman" w:hAnsi="Times New Roman" w:cs="Times New Roman"/>
          <w:sz w:val="28"/>
          <w:szCs w:val="28"/>
          <w:lang w:eastAsia="ru-RU"/>
        </w:rPr>
        <w:t>(далее – Администрация сайта)» – уполномоченные сотрудники на управлени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сайтом, действующие от имени </w:t>
      </w:r>
      <w:r w:rsidRPr="00555C15">
        <w:rPr>
          <w:rFonts w:ascii="Times New Roman" w:hAnsi="Times New Roman" w:cs="Times New Roman"/>
          <w:sz w:val="28"/>
          <w:szCs w:val="28"/>
        </w:rPr>
        <w:t>Ассоциации развития кредитной потребительской кооперации</w:t>
      </w:r>
      <w:r w:rsidRPr="00FF4513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организуют и (или) осуществляет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шаемые с персональными данными.</w:t>
      </w:r>
    </w:p>
    <w:p w14:paraId="27270B91" w14:textId="77777777" w:rsidR="00FF4513" w:rsidRPr="00FF4513" w:rsidRDefault="00FF4513" w:rsidP="00200B1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FF4513">
        <w:rPr>
          <w:rFonts w:ascii="Times New Roman" w:eastAsia="Times New Roman" w:hAnsi="Times New Roman" w:cs="Times New Roman"/>
          <w:sz w:val="28"/>
          <w:szCs w:val="28"/>
          <w:lang w:eastAsia="ru-RU"/>
        </w:rPr>
        <w:t>2. «Персональные данные» - информация, которую Пользователь предоставляет о себе самостоятельно при регистрации на Сайте или в процессе использования сервисов Сайта, включая ФИО, страну и город проживания, номера телефонов, адреса электронной почты, а также любую иную информацию, предоставляемую 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льзователем на его усмотрение.</w:t>
      </w:r>
    </w:p>
    <w:p w14:paraId="1FF3868E" w14:textId="77777777" w:rsidR="00FF4513" w:rsidRPr="00FF4513" w:rsidRDefault="009144F0" w:rsidP="00200B1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1.</w:t>
      </w:r>
      <w:r w:rsidR="00FF4513" w:rsidRPr="00FF4513">
        <w:rPr>
          <w:rFonts w:ascii="Times New Roman" w:eastAsia="Times New Roman" w:hAnsi="Times New Roman" w:cs="Times New Roman"/>
          <w:sz w:val="28"/>
          <w:szCs w:val="28"/>
          <w:lang w:eastAsia="ru-RU"/>
        </w:rPr>
        <w:t>3. «Обработка персональных данных»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</w:t>
      </w:r>
      <w:r w:rsidR="00FF4513">
        <w:rPr>
          <w:rFonts w:ascii="Times New Roman" w:eastAsia="Times New Roman" w:hAnsi="Times New Roman" w:cs="Times New Roman"/>
          <w:sz w:val="28"/>
          <w:szCs w:val="28"/>
          <w:lang w:eastAsia="ru-RU"/>
        </w:rPr>
        <w:t>ничтожение персональных данных.</w:t>
      </w:r>
    </w:p>
    <w:p w14:paraId="5C7DB6FF" w14:textId="77777777" w:rsidR="00FF4513" w:rsidRPr="00FF4513" w:rsidRDefault="009144F0" w:rsidP="00200B1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FF4513" w:rsidRPr="00FF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«Конфиденциальность персональных данных» - обязательное для соблюдения </w:t>
      </w:r>
      <w:r w:rsidR="00FF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Ассоциацией </w:t>
      </w:r>
      <w:r w:rsidR="00FF4513" w:rsidRPr="00555C15">
        <w:rPr>
          <w:rFonts w:ascii="Times New Roman" w:hAnsi="Times New Roman" w:cs="Times New Roman"/>
          <w:sz w:val="28"/>
          <w:szCs w:val="28"/>
        </w:rPr>
        <w:t>развития кредитной потребительской кооперации</w:t>
      </w:r>
      <w:r w:rsidR="00FF4513" w:rsidRPr="00FF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иным получившим доступ к персональным данным лицом требование не допускать их распространения без согласия субъекта персональных данных или нал</w:t>
      </w:r>
      <w:r w:rsidR="00FF4513">
        <w:rPr>
          <w:rFonts w:ascii="Times New Roman" w:eastAsia="Times New Roman" w:hAnsi="Times New Roman" w:cs="Times New Roman"/>
          <w:sz w:val="28"/>
          <w:szCs w:val="28"/>
          <w:lang w:eastAsia="ru-RU"/>
        </w:rPr>
        <w:t>ичия иного законного основания.</w:t>
      </w:r>
    </w:p>
    <w:p w14:paraId="5DE2446E" w14:textId="77777777" w:rsidR="00FF4513" w:rsidRPr="00FF4513" w:rsidRDefault="009144F0" w:rsidP="00200B1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FF4513" w:rsidRPr="00FF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Оператор — </w:t>
      </w:r>
      <w:r w:rsidR="00FF4513" w:rsidRPr="00555C15">
        <w:rPr>
          <w:rFonts w:ascii="Times New Roman" w:hAnsi="Times New Roman" w:cs="Times New Roman"/>
          <w:sz w:val="28"/>
          <w:szCs w:val="28"/>
        </w:rPr>
        <w:t>Ассоциации развития кредитной потребительской кооперации</w:t>
      </w:r>
      <w:r w:rsidR="00FF4513" w:rsidRPr="00FF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(ИНН 7714487223, ОГРН 1227700359644), осуществляющая обработку персональных данных, а также определяющая цели обработки персональных данных, состав персональных данных, подлежащих обработке, действия (операции), совер</w:t>
      </w:r>
      <w:r w:rsidR="00FF4513">
        <w:rPr>
          <w:rFonts w:ascii="Times New Roman" w:eastAsia="Times New Roman" w:hAnsi="Times New Roman" w:cs="Times New Roman"/>
          <w:sz w:val="28"/>
          <w:szCs w:val="28"/>
          <w:lang w:eastAsia="ru-RU"/>
        </w:rPr>
        <w:t>шаемые с персональными данными.</w:t>
      </w:r>
    </w:p>
    <w:p w14:paraId="4C680A19" w14:textId="77777777" w:rsidR="00FF4513" w:rsidRPr="00FF4513" w:rsidRDefault="009144F0" w:rsidP="00200B1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FF4513" w:rsidRPr="00FF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«Пользователь сайта </w:t>
      </w:r>
      <w:r w:rsidR="00FF4513">
        <w:rPr>
          <w:rFonts w:ascii="Times New Roman" w:hAnsi="Times New Roman" w:cs="Times New Roman"/>
          <w:sz w:val="28"/>
          <w:szCs w:val="28"/>
        </w:rPr>
        <w:t xml:space="preserve">arkpk.ru </w:t>
      </w:r>
      <w:r w:rsidR="00FF4513" w:rsidRPr="00FF4513">
        <w:rPr>
          <w:rFonts w:ascii="Times New Roman" w:eastAsia="Times New Roman" w:hAnsi="Times New Roman" w:cs="Times New Roman"/>
          <w:sz w:val="28"/>
          <w:szCs w:val="28"/>
          <w:lang w:eastAsia="ru-RU"/>
        </w:rPr>
        <w:t>(далее - Пользователь)» – лицо, имеющее доступ к Сайту, посредством сети Интернет и использующее С</w:t>
      </w:r>
      <w:r w:rsidR="00FF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айт </w:t>
      </w:r>
      <w:r>
        <w:rPr>
          <w:rFonts w:ascii="Times New Roman" w:hAnsi="Times New Roman" w:cs="Times New Roman"/>
          <w:sz w:val="28"/>
          <w:szCs w:val="28"/>
        </w:rPr>
        <w:t xml:space="preserve">arkpk.ru </w:t>
      </w:r>
      <w:r w:rsidR="00FF4513">
        <w:rPr>
          <w:rFonts w:ascii="Times New Roman" w:eastAsia="Times New Roman" w:hAnsi="Times New Roman" w:cs="Times New Roman"/>
          <w:sz w:val="28"/>
          <w:szCs w:val="28"/>
          <w:lang w:eastAsia="ru-RU"/>
        </w:rPr>
        <w:t>и сервисы сайта.</w:t>
      </w:r>
    </w:p>
    <w:p w14:paraId="4E584EA0" w14:textId="77777777" w:rsidR="00FF4513" w:rsidRPr="00FF4513" w:rsidRDefault="009144F0" w:rsidP="00200B1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FF4513" w:rsidRPr="00FF4513">
        <w:rPr>
          <w:rFonts w:ascii="Times New Roman" w:eastAsia="Times New Roman" w:hAnsi="Times New Roman" w:cs="Times New Roman"/>
          <w:sz w:val="28"/>
          <w:szCs w:val="28"/>
          <w:lang w:eastAsia="ru-RU"/>
        </w:rPr>
        <w:t>7. Сервисы – включают в себя подписку на рассылку новостей, использование личного кабинета, регистрацию на мероприят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ия, скачивание материалов и др.</w:t>
      </w:r>
    </w:p>
    <w:p w14:paraId="2CCD3F65" w14:textId="77777777" w:rsidR="00FF4513" w:rsidRPr="00FF4513" w:rsidRDefault="009144F0" w:rsidP="00200B1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200B1C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FF4513" w:rsidRPr="00FF4513">
        <w:rPr>
          <w:rFonts w:ascii="Times New Roman" w:eastAsia="Times New Roman" w:hAnsi="Times New Roman" w:cs="Times New Roman"/>
          <w:sz w:val="28"/>
          <w:szCs w:val="28"/>
          <w:lang w:eastAsia="ru-RU"/>
        </w:rPr>
        <w:t>. «IP-адрес» — уникальный сетевой адрес узла в компьютерной сети, построенной по протоколу IP.</w:t>
      </w:r>
    </w:p>
    <w:p w14:paraId="5905D56A" w14:textId="77777777" w:rsidR="00F86897" w:rsidRDefault="00F86897" w:rsidP="00FF451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FD92789" w14:textId="77777777" w:rsidR="00F86897" w:rsidRDefault="00F86897" w:rsidP="00FF451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8CE9F6A" w14:textId="77777777" w:rsidR="00FF4513" w:rsidRPr="002E20DD" w:rsidRDefault="00FF4513" w:rsidP="00FF451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2. ОБЩИЕ ПОЛОЖЕНИЯ</w:t>
      </w:r>
    </w:p>
    <w:p w14:paraId="09C68DE3" w14:textId="77777777" w:rsidR="002E20DD" w:rsidRPr="002E20DD" w:rsidRDefault="00FE588A" w:rsidP="00FE588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2E20DD" w:rsidRPr="002E20DD">
        <w:rPr>
          <w:rFonts w:ascii="Times New Roman" w:eastAsia="Times New Roman" w:hAnsi="Times New Roman" w:cs="Times New Roman"/>
          <w:sz w:val="28"/>
          <w:szCs w:val="28"/>
          <w:lang w:eastAsia="ru-RU"/>
        </w:rPr>
        <w:t>.1. В рамках настоящей Политики под персональной информацией Пользователя понимаются:</w:t>
      </w:r>
    </w:p>
    <w:p w14:paraId="213DF1EB" w14:textId="77777777" w:rsidR="002E20DD" w:rsidRPr="002E20DD" w:rsidRDefault="00FE588A" w:rsidP="00FE588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2E20DD" w:rsidRPr="002E20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.1.1. Персональная информация, которую Пользователь предоставляет о себе самостоятельно при регистрации (создании учетной записи) или в процессе использования Сервисов, включая персональные данные Пользователя. </w:t>
      </w:r>
    </w:p>
    <w:p w14:paraId="60767D8A" w14:textId="77777777" w:rsidR="002E20DD" w:rsidRPr="002E20DD" w:rsidRDefault="00FE588A" w:rsidP="00FE588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2E20DD" w:rsidRPr="002E20DD">
        <w:rPr>
          <w:rFonts w:ascii="Times New Roman" w:eastAsia="Times New Roman" w:hAnsi="Times New Roman" w:cs="Times New Roman"/>
          <w:sz w:val="28"/>
          <w:szCs w:val="28"/>
          <w:lang w:eastAsia="ru-RU"/>
        </w:rPr>
        <w:t>.1.2. Данные, которые автоматически передаются сервисам Сайта в процессе их использования с помощью установленного на устройстве Пользователя программного обе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спечения, в том числе IP-адрес</w:t>
      </w:r>
      <w:r w:rsidR="002E20DD" w:rsidRPr="002E20DD">
        <w:rPr>
          <w:rFonts w:ascii="Times New Roman" w:eastAsia="Times New Roman" w:hAnsi="Times New Roman" w:cs="Times New Roman"/>
          <w:sz w:val="28"/>
          <w:szCs w:val="28"/>
          <w:lang w:eastAsia="ru-RU"/>
        </w:rPr>
        <w:t>, информация о браузере Пользователя (или иной программе, с помощью которой осуществляется доступ к сервисам), технические характеристики оборудования и программного обеспечения, используемых Пользователем, дата и время доступа к сервисам, адреса запрашиваемых страниц и иная подобная информация.</w:t>
      </w:r>
    </w:p>
    <w:p w14:paraId="3CBB07AD" w14:textId="77777777" w:rsidR="00FD5EFF" w:rsidRDefault="00FE588A" w:rsidP="00FE588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2.2</w:t>
      </w:r>
      <w:r w:rsidR="002E20DD" w:rsidRPr="002E20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Настоящая Политика конфиденциальности применяется только к Сайту </w:t>
      </w:r>
      <w:r w:rsidRPr="00FE588A">
        <w:rPr>
          <w:rFonts w:ascii="Times New Roman" w:eastAsia="Times New Roman" w:hAnsi="Times New Roman" w:cs="Times New Roman"/>
          <w:sz w:val="28"/>
          <w:szCs w:val="28"/>
          <w:lang w:eastAsia="ru-RU"/>
        </w:rPr>
        <w:t>arkpk.ru</w:t>
      </w:r>
      <w:r w:rsidR="002E20DD" w:rsidRPr="002E20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Сайт </w:t>
      </w:r>
      <w:r w:rsidRPr="00FE58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arkpk.ru </w:t>
      </w:r>
      <w:r w:rsidR="002E20DD" w:rsidRPr="002E20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контролирует и не несет ответственности за сайты третьих лиц, на которые Пользователь может перейти по ссылкам, доступным на Сайте </w:t>
      </w:r>
      <w:r w:rsidRPr="00FE588A">
        <w:rPr>
          <w:rFonts w:ascii="Times New Roman" w:eastAsia="Times New Roman" w:hAnsi="Times New Roman" w:cs="Times New Roman"/>
          <w:sz w:val="28"/>
          <w:szCs w:val="28"/>
          <w:lang w:eastAsia="ru-RU"/>
        </w:rPr>
        <w:t>arkpk.ru.</w:t>
      </w:r>
    </w:p>
    <w:p w14:paraId="6E224AF1" w14:textId="77777777" w:rsidR="00FE588A" w:rsidRPr="00FE588A" w:rsidRDefault="00FE588A" w:rsidP="00FE588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2.3</w:t>
      </w:r>
      <w:r w:rsidRPr="00FE588A">
        <w:rPr>
          <w:rFonts w:ascii="Times New Roman" w:eastAsia="Times New Roman" w:hAnsi="Times New Roman" w:cs="Times New Roman"/>
          <w:sz w:val="28"/>
          <w:szCs w:val="28"/>
          <w:lang w:eastAsia="ru-RU"/>
        </w:rPr>
        <w:t>. Использование Пользователем сайта www.amr.ru означает согласие с настоящей Политикой конфиденциальности и условиям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обработки персональных данных Пользователя.</w:t>
      </w:r>
    </w:p>
    <w:p w14:paraId="34A1EA40" w14:textId="77777777" w:rsidR="00FE588A" w:rsidRDefault="00FE588A" w:rsidP="00FE588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2.3</w:t>
      </w:r>
      <w:r w:rsidRPr="00FE588A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случае несогласия с условиями Политики конфиденциальности Пользователь должен прекратить использование сайта arkpk.ru.</w:t>
      </w:r>
    </w:p>
    <w:p w14:paraId="42A465E7" w14:textId="77777777" w:rsidR="00FE588A" w:rsidRDefault="00FE588A" w:rsidP="00FE588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588A">
        <w:rPr>
          <w:rFonts w:ascii="Times New Roman" w:eastAsia="Times New Roman" w:hAnsi="Times New Roman" w:cs="Times New Roman"/>
          <w:sz w:val="28"/>
          <w:szCs w:val="28"/>
          <w:lang w:eastAsia="ru-RU"/>
        </w:rPr>
        <w:t>2.4. Администрация сайта не проверяет достоверность персональных данных, предоставляемых Пользователем сайта arkpk.ru.</w:t>
      </w:r>
    </w:p>
    <w:p w14:paraId="37E621CA" w14:textId="77777777" w:rsidR="00720697" w:rsidRDefault="00720697" w:rsidP="00FE588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AB182E" w14:textId="77777777" w:rsidR="009A3A0C" w:rsidRDefault="009A3A0C" w:rsidP="009A3A0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3. ПРЕДМЕТ ПОЛИТИКИ КОНФИДЕНЦИАЛЬНОСТИ</w:t>
      </w:r>
    </w:p>
    <w:p w14:paraId="48CB4F5D" w14:textId="77777777" w:rsidR="009A3A0C" w:rsidRPr="009A3A0C" w:rsidRDefault="009A3A0C" w:rsidP="009A3A0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3A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 Настоящая Политика конфиденциальности устанавливает обязательства Администрации сайта </w:t>
      </w:r>
      <w:r w:rsidRPr="00FE588A">
        <w:rPr>
          <w:rFonts w:ascii="Times New Roman" w:eastAsia="Times New Roman" w:hAnsi="Times New Roman" w:cs="Times New Roman"/>
          <w:sz w:val="28"/>
          <w:szCs w:val="28"/>
          <w:lang w:eastAsia="ru-RU"/>
        </w:rPr>
        <w:t>arkpk.ru.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3A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неразглашению и обеспечению режима защиты конфиденциальности персональных данных, которые Пользователь предоставляет по запросу Администрации сайта при регистрации на сайте </w:t>
      </w:r>
      <w:r w:rsidRPr="00FE588A">
        <w:rPr>
          <w:rFonts w:ascii="Times New Roman" w:eastAsia="Times New Roman" w:hAnsi="Times New Roman" w:cs="Times New Roman"/>
          <w:sz w:val="28"/>
          <w:szCs w:val="28"/>
          <w:lang w:eastAsia="ru-RU"/>
        </w:rPr>
        <w:t>arkpk.ru.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3A0C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при оформлении заявки на членство, заявки на участие</w:t>
      </w:r>
      <w:r w:rsidR="009C6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мероприятии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B07488" w14:textId="77777777" w:rsidR="009A3A0C" w:rsidRPr="009A3A0C" w:rsidRDefault="009A3A0C" w:rsidP="009A3A0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3A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3.2. Персональные данные, разрешённые к обработке в рамках настоящей Политики конфиденциальности, предоставляются Пользователем путём заполнения регистрационных форм на Сайте </w:t>
      </w:r>
      <w:r w:rsidRPr="00555C15">
        <w:rPr>
          <w:rFonts w:ascii="Times New Roman" w:hAnsi="Times New Roman" w:cs="Times New Roman"/>
          <w:sz w:val="28"/>
          <w:szCs w:val="28"/>
        </w:rPr>
        <w:t>Ассоциации развития кредитной потребительской коопераци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E588A">
        <w:rPr>
          <w:rFonts w:ascii="Times New Roman" w:eastAsia="Times New Roman" w:hAnsi="Times New Roman" w:cs="Times New Roman"/>
          <w:sz w:val="28"/>
          <w:szCs w:val="28"/>
          <w:lang w:eastAsia="ru-RU"/>
        </w:rPr>
        <w:t>arkpk.ru.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3A0C">
        <w:rPr>
          <w:rFonts w:ascii="Times New Roman" w:eastAsia="Times New Roman" w:hAnsi="Times New Roman" w:cs="Times New Roman"/>
          <w:sz w:val="28"/>
          <w:szCs w:val="28"/>
          <w:lang w:eastAsia="ru-RU"/>
        </w:rPr>
        <w:t>и включа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ют в себя следующую информацию:</w:t>
      </w:r>
      <w:r w:rsidR="009C6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3A0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ию, имя, отчество Пользовате</w:t>
      </w:r>
      <w:r w:rsidR="009C6320">
        <w:rPr>
          <w:rFonts w:ascii="Times New Roman" w:eastAsia="Times New Roman" w:hAnsi="Times New Roman" w:cs="Times New Roman"/>
          <w:sz w:val="28"/>
          <w:szCs w:val="28"/>
          <w:lang w:eastAsia="ru-RU"/>
        </w:rPr>
        <w:t>ля,</w:t>
      </w:r>
      <w:r w:rsidRPr="009A3A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="009C6320">
        <w:rPr>
          <w:rFonts w:ascii="Times New Roman" w:eastAsia="Times New Roman" w:hAnsi="Times New Roman" w:cs="Times New Roman"/>
          <w:sz w:val="28"/>
          <w:szCs w:val="28"/>
          <w:lang w:eastAsia="ru-RU"/>
        </w:rPr>
        <w:t>онтактный телефон Пользователя,</w:t>
      </w:r>
      <w:r w:rsidRPr="009A3A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адрес электронной 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чты (e-mail)</w:t>
      </w:r>
      <w:r w:rsidR="00875C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 к</w:t>
      </w:r>
      <w:r w:rsidR="009C6320">
        <w:rPr>
          <w:rFonts w:ascii="Times New Roman" w:eastAsia="Times New Roman" w:hAnsi="Times New Roman" w:cs="Times New Roman"/>
          <w:sz w:val="28"/>
          <w:szCs w:val="28"/>
          <w:lang w:eastAsia="ru-RU"/>
        </w:rPr>
        <w:t>омпании,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должность Пользователя</w:t>
      </w:r>
      <w:r w:rsidR="009C63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7365C4" w14:textId="77777777" w:rsidR="009A3A0C" w:rsidRDefault="009C6320" w:rsidP="009A3A0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3.3</w:t>
      </w:r>
      <w:r w:rsidR="009A3A0C" w:rsidRPr="009A3A0C">
        <w:rPr>
          <w:rFonts w:ascii="Times New Roman" w:eastAsia="Times New Roman" w:hAnsi="Times New Roman" w:cs="Times New Roman"/>
          <w:sz w:val="28"/>
          <w:szCs w:val="28"/>
          <w:lang w:eastAsia="ru-RU"/>
        </w:rPr>
        <w:t>. Любая иная персональная информация неоговоренная подлежит надежному хранению и нераспространению, за исключением случаев, предусмотренных в п.5.3. настоящей Политики конфиденциальности.</w:t>
      </w:r>
    </w:p>
    <w:p w14:paraId="4C13DA4F" w14:textId="77777777" w:rsidR="00F86897" w:rsidRPr="009A3A0C" w:rsidRDefault="00F86897" w:rsidP="009A3A0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AAD4D4" w14:textId="77777777" w:rsidR="00BF1CA7" w:rsidRDefault="00BF1CA7" w:rsidP="00BF1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 </w:t>
      </w:r>
      <w:r w:rsidRPr="00BF1C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ЦЕЛИ ОБРАБОТКИ ПЕРСОНАЛЬНОЙ ИНФОРМАЦИИ ПОЛЬЗОВАТЕЛЕЙ</w:t>
      </w:r>
    </w:p>
    <w:p w14:paraId="24B39179" w14:textId="77777777" w:rsidR="00BF1CA7" w:rsidRDefault="00BF1CA7" w:rsidP="00BF1CA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</w:t>
      </w:r>
      <w:r w:rsidRPr="00BF1CA7">
        <w:rPr>
          <w:rFonts w:ascii="Times New Roman" w:hAnsi="Times New Roman" w:cs="Times New Roman"/>
          <w:sz w:val="28"/>
          <w:szCs w:val="28"/>
        </w:rPr>
        <w:t xml:space="preserve">Персональную информацию Пользователя Сайт обрабатывает в следующих целях: </w:t>
      </w:r>
    </w:p>
    <w:p w14:paraId="17E09B3D" w14:textId="77777777" w:rsidR="00BF1CA7" w:rsidRDefault="00BF1CA7" w:rsidP="00BF1CA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4.1.1. И</w:t>
      </w:r>
      <w:r w:rsidRPr="00BF1CA7">
        <w:rPr>
          <w:rFonts w:ascii="Times New Roman" w:hAnsi="Times New Roman" w:cs="Times New Roman"/>
          <w:sz w:val="28"/>
          <w:szCs w:val="28"/>
        </w:rPr>
        <w:t xml:space="preserve">дентификации Пользователя, зарегистрированного на сайте </w:t>
      </w:r>
      <w:r w:rsidRPr="00FE588A">
        <w:rPr>
          <w:rFonts w:ascii="Times New Roman" w:eastAsia="Times New Roman" w:hAnsi="Times New Roman" w:cs="Times New Roman"/>
          <w:sz w:val="28"/>
          <w:szCs w:val="28"/>
          <w:lang w:eastAsia="ru-RU"/>
        </w:rPr>
        <w:t>arkpk.ru.</w:t>
      </w:r>
      <w:r w:rsidRPr="00BF1CA7">
        <w:rPr>
          <w:rFonts w:ascii="Times New Roman" w:hAnsi="Times New Roman" w:cs="Times New Roman"/>
          <w:sz w:val="28"/>
          <w:szCs w:val="28"/>
        </w:rPr>
        <w:t xml:space="preserve">, для оформления заявки </w:t>
      </w:r>
      <w:r>
        <w:rPr>
          <w:rFonts w:ascii="Times New Roman" w:hAnsi="Times New Roman" w:cs="Times New Roman"/>
          <w:sz w:val="28"/>
          <w:szCs w:val="28"/>
        </w:rPr>
        <w:t xml:space="preserve">на членство в </w:t>
      </w:r>
      <w:r w:rsidRPr="00BF1CA7">
        <w:rPr>
          <w:rFonts w:ascii="Times New Roman" w:hAnsi="Times New Roman" w:cs="Times New Roman"/>
          <w:sz w:val="28"/>
          <w:szCs w:val="28"/>
        </w:rPr>
        <w:t xml:space="preserve">Ассоциации </w:t>
      </w:r>
      <w:r w:rsidRPr="00555C15">
        <w:rPr>
          <w:rFonts w:ascii="Times New Roman" w:hAnsi="Times New Roman" w:cs="Times New Roman"/>
          <w:sz w:val="28"/>
          <w:szCs w:val="28"/>
        </w:rPr>
        <w:t>развития кредитной потребительской коопераци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F1CA7">
        <w:rPr>
          <w:rFonts w:ascii="Times New Roman" w:hAnsi="Times New Roman" w:cs="Times New Roman"/>
          <w:sz w:val="28"/>
          <w:szCs w:val="28"/>
        </w:rPr>
        <w:t xml:space="preserve"> дистанционным способом.</w:t>
      </w:r>
    </w:p>
    <w:p w14:paraId="1EB02331" w14:textId="77777777" w:rsidR="00BF1CA7" w:rsidRDefault="00BF1CA7" w:rsidP="00BF1CA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</w:t>
      </w:r>
      <w:r w:rsidR="00FB2910">
        <w:rPr>
          <w:rFonts w:ascii="Times New Roman" w:hAnsi="Times New Roman" w:cs="Times New Roman"/>
          <w:sz w:val="28"/>
          <w:szCs w:val="28"/>
        </w:rPr>
        <w:t xml:space="preserve"> </w:t>
      </w:r>
      <w:r w:rsidR="00FB2910" w:rsidRPr="00FB2910">
        <w:rPr>
          <w:rFonts w:ascii="Times New Roman" w:hAnsi="Times New Roman" w:cs="Times New Roman"/>
          <w:sz w:val="28"/>
          <w:szCs w:val="28"/>
        </w:rPr>
        <w:t>Предоставления Пользователю доступа к персонализированным ресурсам и сервисам Сайта</w:t>
      </w:r>
      <w:r w:rsidR="00FB2910">
        <w:rPr>
          <w:rFonts w:ascii="Times New Roman" w:hAnsi="Times New Roman" w:cs="Times New Roman"/>
          <w:sz w:val="28"/>
          <w:szCs w:val="28"/>
        </w:rPr>
        <w:t xml:space="preserve"> </w:t>
      </w:r>
      <w:r w:rsidR="00FB2910" w:rsidRPr="00FE588A">
        <w:rPr>
          <w:rFonts w:ascii="Times New Roman" w:eastAsia="Times New Roman" w:hAnsi="Times New Roman" w:cs="Times New Roman"/>
          <w:sz w:val="28"/>
          <w:szCs w:val="28"/>
          <w:lang w:eastAsia="ru-RU"/>
        </w:rPr>
        <w:t>arkpk.ru.</w:t>
      </w:r>
      <w:r w:rsidR="00FB29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642D2D5" w14:textId="77777777" w:rsidR="00BF1CA7" w:rsidRDefault="00BF1CA7" w:rsidP="00BF1CA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4.1.3.</w:t>
      </w:r>
      <w:r w:rsidR="00FB2910">
        <w:rPr>
          <w:rFonts w:ascii="Times New Roman" w:hAnsi="Times New Roman" w:cs="Times New Roman"/>
          <w:sz w:val="28"/>
          <w:szCs w:val="28"/>
        </w:rPr>
        <w:t xml:space="preserve"> </w:t>
      </w:r>
      <w:r w:rsidR="00FB2910" w:rsidRPr="00FB2910">
        <w:rPr>
          <w:rFonts w:ascii="Times New Roman" w:hAnsi="Times New Roman" w:cs="Times New Roman"/>
          <w:sz w:val="28"/>
          <w:szCs w:val="28"/>
        </w:rPr>
        <w:t xml:space="preserve">Установления с Пользователем обратной связи, включая направление уведомлений, запросов, касающихся использования Сайта </w:t>
      </w:r>
      <w:r w:rsidR="00FB2910" w:rsidRPr="00FE588A">
        <w:rPr>
          <w:rFonts w:ascii="Times New Roman" w:eastAsia="Times New Roman" w:hAnsi="Times New Roman" w:cs="Times New Roman"/>
          <w:sz w:val="28"/>
          <w:szCs w:val="28"/>
          <w:lang w:eastAsia="ru-RU"/>
        </w:rPr>
        <w:t>arkpk.ru</w:t>
      </w:r>
      <w:r w:rsidR="00FB2910" w:rsidRPr="00FB2910">
        <w:rPr>
          <w:rFonts w:ascii="Times New Roman" w:hAnsi="Times New Roman" w:cs="Times New Roman"/>
          <w:sz w:val="28"/>
          <w:szCs w:val="28"/>
        </w:rPr>
        <w:t>, оказания услуг, обработки запросов и заявок от Пользователя.</w:t>
      </w:r>
    </w:p>
    <w:p w14:paraId="2C9F32E3" w14:textId="77777777" w:rsidR="00FB2910" w:rsidRPr="00FB2910" w:rsidRDefault="00BF1CA7" w:rsidP="00FB291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4.1.4.</w:t>
      </w:r>
      <w:r w:rsidR="00FB2910">
        <w:rPr>
          <w:rFonts w:ascii="Times New Roman" w:hAnsi="Times New Roman" w:cs="Times New Roman"/>
          <w:sz w:val="28"/>
          <w:szCs w:val="28"/>
        </w:rPr>
        <w:t xml:space="preserve"> </w:t>
      </w:r>
      <w:r w:rsidR="00FB2910" w:rsidRPr="00FB2910">
        <w:rPr>
          <w:rFonts w:ascii="Times New Roman" w:hAnsi="Times New Roman" w:cs="Times New Roman"/>
          <w:sz w:val="28"/>
          <w:szCs w:val="28"/>
        </w:rPr>
        <w:t>Подписки на ин</w:t>
      </w:r>
      <w:r w:rsidR="00FB2910">
        <w:rPr>
          <w:rFonts w:ascii="Times New Roman" w:hAnsi="Times New Roman" w:cs="Times New Roman"/>
          <w:sz w:val="28"/>
          <w:szCs w:val="28"/>
        </w:rPr>
        <w:t>формационные письма и рассылки.</w:t>
      </w:r>
    </w:p>
    <w:p w14:paraId="726FEB74" w14:textId="77777777" w:rsidR="00FB2910" w:rsidRPr="00FB2910" w:rsidRDefault="00FB2910" w:rsidP="00FB291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910">
        <w:rPr>
          <w:rFonts w:ascii="Times New Roman" w:hAnsi="Times New Roman" w:cs="Times New Roman"/>
          <w:sz w:val="28"/>
          <w:szCs w:val="28"/>
        </w:rPr>
        <w:t>4.1</w:t>
      </w:r>
      <w:r>
        <w:rPr>
          <w:rFonts w:ascii="Times New Roman" w:hAnsi="Times New Roman" w:cs="Times New Roman"/>
          <w:sz w:val="28"/>
          <w:szCs w:val="28"/>
        </w:rPr>
        <w:t xml:space="preserve">.5. Регистрации на мероприятия </w:t>
      </w:r>
      <w:r w:rsidRPr="00BF1CA7">
        <w:rPr>
          <w:rFonts w:ascii="Times New Roman" w:hAnsi="Times New Roman" w:cs="Times New Roman"/>
          <w:sz w:val="28"/>
          <w:szCs w:val="28"/>
        </w:rPr>
        <w:t xml:space="preserve">Ассоциации </w:t>
      </w:r>
      <w:r w:rsidRPr="00555C15">
        <w:rPr>
          <w:rFonts w:ascii="Times New Roman" w:hAnsi="Times New Roman" w:cs="Times New Roman"/>
          <w:sz w:val="28"/>
          <w:szCs w:val="28"/>
        </w:rPr>
        <w:t>развития кредитной потребительской коопераци</w:t>
      </w:r>
      <w:r>
        <w:rPr>
          <w:rFonts w:ascii="Times New Roman" w:hAnsi="Times New Roman" w:cs="Times New Roman"/>
          <w:sz w:val="28"/>
          <w:szCs w:val="28"/>
        </w:rPr>
        <w:t>и.</w:t>
      </w:r>
    </w:p>
    <w:p w14:paraId="4AA8BBCC" w14:textId="77777777" w:rsidR="00FB2910" w:rsidRDefault="00FB2910" w:rsidP="00FB291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910">
        <w:rPr>
          <w:rFonts w:ascii="Times New Roman" w:hAnsi="Times New Roman" w:cs="Times New Roman"/>
          <w:sz w:val="28"/>
          <w:szCs w:val="28"/>
        </w:rPr>
        <w:t>4.1.6. Предоставления Пользователю эффективной клиентской поддержки при возникновении проблем, связанных с и</w:t>
      </w:r>
      <w:r>
        <w:rPr>
          <w:rFonts w:ascii="Times New Roman" w:hAnsi="Times New Roman" w:cs="Times New Roman"/>
          <w:sz w:val="28"/>
          <w:szCs w:val="28"/>
        </w:rPr>
        <w:t xml:space="preserve">спользованием Сайта </w:t>
      </w:r>
      <w:r w:rsidRPr="00FE588A">
        <w:rPr>
          <w:rFonts w:ascii="Times New Roman" w:eastAsia="Times New Roman" w:hAnsi="Times New Roman" w:cs="Times New Roman"/>
          <w:sz w:val="28"/>
          <w:szCs w:val="28"/>
          <w:lang w:eastAsia="ru-RU"/>
        </w:rPr>
        <w:t>arkpk.ru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396849" w14:textId="77777777" w:rsidR="00FB2910" w:rsidRDefault="00FB2910" w:rsidP="00FB291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910">
        <w:rPr>
          <w:rFonts w:ascii="Times New Roman" w:hAnsi="Times New Roman" w:cs="Times New Roman"/>
          <w:sz w:val="28"/>
          <w:szCs w:val="28"/>
        </w:rPr>
        <w:t xml:space="preserve">4.1.7. Предоставления Пользователю с его согласия специальных предложений, новостной рассылки и иных сведений от имени </w:t>
      </w:r>
      <w:r w:rsidRPr="00BF1CA7">
        <w:rPr>
          <w:rFonts w:ascii="Times New Roman" w:hAnsi="Times New Roman" w:cs="Times New Roman"/>
          <w:sz w:val="28"/>
          <w:szCs w:val="28"/>
        </w:rPr>
        <w:t xml:space="preserve">Ассоциации </w:t>
      </w:r>
      <w:r w:rsidRPr="00555C15">
        <w:rPr>
          <w:rFonts w:ascii="Times New Roman" w:hAnsi="Times New Roman" w:cs="Times New Roman"/>
          <w:sz w:val="28"/>
          <w:szCs w:val="28"/>
        </w:rPr>
        <w:t>развития кредитной потребительской коопераци</w:t>
      </w:r>
      <w:r>
        <w:rPr>
          <w:rFonts w:ascii="Times New Roman" w:hAnsi="Times New Roman" w:cs="Times New Roman"/>
          <w:sz w:val="28"/>
          <w:szCs w:val="28"/>
        </w:rPr>
        <w:t xml:space="preserve">и. </w:t>
      </w:r>
    </w:p>
    <w:p w14:paraId="236296EE" w14:textId="77777777" w:rsidR="00BF1CA7" w:rsidRDefault="00FB2910" w:rsidP="00FB291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910">
        <w:rPr>
          <w:rFonts w:ascii="Times New Roman" w:hAnsi="Times New Roman" w:cs="Times New Roman"/>
          <w:sz w:val="28"/>
          <w:szCs w:val="28"/>
        </w:rPr>
        <w:t>4.1.8. Осуществления рекламной деятельности с согласия Пользователя.</w:t>
      </w:r>
    </w:p>
    <w:p w14:paraId="1844FD35" w14:textId="77777777" w:rsidR="00F86897" w:rsidRDefault="00F86897" w:rsidP="00FB291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9B29E71" w14:textId="77777777" w:rsidR="00770056" w:rsidRDefault="00770056" w:rsidP="0077005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 СПОСОБЫ И СРОКИ ОБРАБОТКИ ПЕРСОНАЛЬНОЙ ИНФОРМАЦИИ</w:t>
      </w:r>
    </w:p>
    <w:p w14:paraId="447513C4" w14:textId="77777777" w:rsidR="00770056" w:rsidRPr="00770056" w:rsidRDefault="00770056" w:rsidP="007700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056">
        <w:rPr>
          <w:rFonts w:ascii="Times New Roman" w:hAnsi="Times New Roman" w:cs="Times New Roman"/>
          <w:sz w:val="28"/>
          <w:szCs w:val="28"/>
        </w:rPr>
        <w:t>5.1. Пользователь предоставляет Оператору свои Персональные данные путем заполнения формы, размещенной на Сайте и необходимой для регистрации Пользователя. Отправка Пользователем своих Персональных данных через размещенные формы признается согласием Пользователя на обработку персональных данных. Все лица, указавшие сведения, предусмотренные соответствующей анкетой, а также разместившие иную информацию, обозначенными действиями подтверждают свое согласие на обработку размещенной информации и их передачу Оператору Сайта.</w:t>
      </w:r>
    </w:p>
    <w:p w14:paraId="5A842151" w14:textId="77777777" w:rsidR="00770056" w:rsidRPr="00770056" w:rsidRDefault="00770056" w:rsidP="007700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056">
        <w:rPr>
          <w:rFonts w:ascii="Times New Roman" w:hAnsi="Times New Roman" w:cs="Times New Roman"/>
          <w:sz w:val="28"/>
          <w:szCs w:val="28"/>
        </w:rPr>
        <w:t>5.2. Согласие на обработку Персональных данных действует бессрочно с момента регистрации Пользователя на Сайте</w:t>
      </w:r>
      <w:r>
        <w:rPr>
          <w:rFonts w:ascii="Times New Roman" w:hAnsi="Times New Roman" w:cs="Times New Roman"/>
          <w:sz w:val="28"/>
          <w:szCs w:val="28"/>
        </w:rPr>
        <w:t xml:space="preserve"> и (или) заполнения формы на вступление в члены Ассоциации на Сайте</w:t>
      </w:r>
      <w:r w:rsidRPr="00770056">
        <w:rPr>
          <w:rFonts w:ascii="Times New Roman" w:hAnsi="Times New Roman" w:cs="Times New Roman"/>
          <w:sz w:val="28"/>
          <w:szCs w:val="28"/>
        </w:rPr>
        <w:t xml:space="preserve">. Согласие может быть отозвано </w:t>
      </w:r>
      <w:r w:rsidRPr="00770056">
        <w:rPr>
          <w:rFonts w:ascii="Times New Roman" w:hAnsi="Times New Roman" w:cs="Times New Roman"/>
          <w:sz w:val="28"/>
          <w:szCs w:val="28"/>
        </w:rPr>
        <w:lastRenderedPageBreak/>
        <w:t>Пользователем путем подачи письменного заявления Оператору по адресу: Российская Федерация, 125284, город Москва, Ленинградский проспект, дом 33А, помещение 3/2, комната 4, офис 19.</w:t>
      </w:r>
    </w:p>
    <w:p w14:paraId="19FEF579" w14:textId="77777777" w:rsidR="00770056" w:rsidRPr="00770056" w:rsidRDefault="00770056" w:rsidP="00F8689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056">
        <w:rPr>
          <w:rFonts w:ascii="Times New Roman" w:hAnsi="Times New Roman" w:cs="Times New Roman"/>
          <w:sz w:val="28"/>
          <w:szCs w:val="28"/>
        </w:rPr>
        <w:t>5.3.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</w:t>
      </w:r>
      <w:r w:rsidR="00F86897">
        <w:rPr>
          <w:rFonts w:ascii="Times New Roman" w:hAnsi="Times New Roman" w:cs="Times New Roman"/>
          <w:sz w:val="28"/>
          <w:szCs w:val="28"/>
        </w:rPr>
        <w:t>ии.</w:t>
      </w:r>
    </w:p>
    <w:p w14:paraId="651BDCA6" w14:textId="77777777" w:rsidR="00770056" w:rsidRPr="00770056" w:rsidRDefault="00770056" w:rsidP="007700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056">
        <w:rPr>
          <w:rFonts w:ascii="Times New Roman" w:hAnsi="Times New Roman" w:cs="Times New Roman"/>
          <w:sz w:val="28"/>
          <w:szCs w:val="28"/>
        </w:rPr>
        <w:t>5.4. Оператор сохраняет конфиденциальность Персональных данных Пользователя и не вправе их передавать третьим лицам, за исключением случае</w:t>
      </w:r>
      <w:r w:rsidR="00871AC0">
        <w:rPr>
          <w:rFonts w:ascii="Times New Roman" w:hAnsi="Times New Roman" w:cs="Times New Roman"/>
          <w:sz w:val="28"/>
          <w:szCs w:val="28"/>
        </w:rPr>
        <w:t>в, когда передача Персональных д</w:t>
      </w:r>
      <w:r w:rsidRPr="00770056">
        <w:rPr>
          <w:rFonts w:ascii="Times New Roman" w:hAnsi="Times New Roman" w:cs="Times New Roman"/>
          <w:sz w:val="28"/>
          <w:szCs w:val="28"/>
        </w:rPr>
        <w:t>анных будет необходима в соответствии с требованиями законодательства, а также в случаях добровольного предоставления Пользователем информации о себе для общего доступа неограниченному кругу лиц. При использовании отдельных Сервисов (публикация материалов, регистрация на мероприятия, и т.д.) Пользователь соглашается с тем, что определенная часть его Персональных данных становится общедоступной. В случае участия Пользователей в мероприятиях, организуемых Оператором, последний вправе раскрыть соответствующие персональные данные Пользователей лицам, участвующим в организации такого мероприятия.</w:t>
      </w:r>
    </w:p>
    <w:p w14:paraId="78ECC742" w14:textId="77777777" w:rsidR="00770056" w:rsidRDefault="00770056" w:rsidP="007700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056">
        <w:rPr>
          <w:rFonts w:ascii="Times New Roman" w:hAnsi="Times New Roman" w:cs="Times New Roman"/>
          <w:sz w:val="28"/>
          <w:szCs w:val="28"/>
        </w:rPr>
        <w:t xml:space="preserve">5.5. Обработка персональных данных Пользователя осуществляется без ограничения срока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 Обработка персональных данных Пользователей осуществляется в соответствии с Федеральным законом от 27.07.2006 N 152-ФЗ «О персональных данных». </w:t>
      </w:r>
    </w:p>
    <w:p w14:paraId="2EA531F4" w14:textId="77777777" w:rsidR="00F86897" w:rsidRDefault="00F86897" w:rsidP="007700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7A249A" w14:textId="77777777" w:rsidR="00F86897" w:rsidRDefault="00F86897" w:rsidP="007700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2DADBF1" w14:textId="77777777" w:rsidR="00F86897" w:rsidRPr="00770056" w:rsidRDefault="00F86897" w:rsidP="007700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34AF00" w14:textId="77777777" w:rsidR="00926BCE" w:rsidRDefault="00926BCE" w:rsidP="00926BC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6. ПРАВА И ОБЯЗАННОСТИ СТОРОН</w:t>
      </w:r>
    </w:p>
    <w:p w14:paraId="6D2A75FA" w14:textId="77777777" w:rsidR="00926BCE" w:rsidRDefault="00926BCE" w:rsidP="00926B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6.1. </w:t>
      </w:r>
      <w:r w:rsidRPr="00656F37">
        <w:rPr>
          <w:rFonts w:ascii="Times New Roman" w:hAnsi="Times New Roman" w:cs="Times New Roman"/>
          <w:b/>
          <w:sz w:val="28"/>
          <w:szCs w:val="28"/>
        </w:rPr>
        <w:t>Пользователь:</w:t>
      </w:r>
    </w:p>
    <w:p w14:paraId="10FCF601" w14:textId="77777777" w:rsidR="00926BCE" w:rsidRDefault="00926BCE" w:rsidP="00926B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6.1.1.</w:t>
      </w:r>
      <w:r w:rsidRPr="00926BCE">
        <w:rPr>
          <w:rFonts w:ascii="Times New Roman" w:hAnsi="Times New Roman" w:cs="Times New Roman"/>
          <w:sz w:val="28"/>
          <w:szCs w:val="28"/>
        </w:rPr>
        <w:t xml:space="preserve"> подтверждает, что все указанные и</w:t>
      </w:r>
      <w:r>
        <w:rPr>
          <w:rFonts w:ascii="Times New Roman" w:hAnsi="Times New Roman" w:cs="Times New Roman"/>
          <w:sz w:val="28"/>
          <w:szCs w:val="28"/>
        </w:rPr>
        <w:t>м данные принадлежат лично ему;</w:t>
      </w:r>
    </w:p>
    <w:p w14:paraId="53763358" w14:textId="77777777" w:rsidR="00926BCE" w:rsidRDefault="00926BCE" w:rsidP="00926B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6.1.2. </w:t>
      </w:r>
      <w:r w:rsidRPr="00926BCE">
        <w:rPr>
          <w:rFonts w:ascii="Times New Roman" w:hAnsi="Times New Roman" w:cs="Times New Roman"/>
          <w:sz w:val="28"/>
          <w:szCs w:val="28"/>
        </w:rPr>
        <w:t>подтверждает, что ознакомился с текстом Политики конфиденциальности и условиями обработки его Персональных данных, указываемых им при регистрации на Сайте, в полном объеме;</w:t>
      </w:r>
    </w:p>
    <w:p w14:paraId="789C8C89" w14:textId="77777777" w:rsidR="00926BCE" w:rsidRDefault="00926BCE" w:rsidP="00926B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6.1.3. </w:t>
      </w:r>
      <w:r w:rsidRPr="00926BCE">
        <w:rPr>
          <w:rFonts w:ascii="Times New Roman" w:hAnsi="Times New Roman" w:cs="Times New Roman"/>
          <w:sz w:val="28"/>
          <w:szCs w:val="28"/>
        </w:rPr>
        <w:t>подтверждает, что текст Политики и условия обработки персональных данных ему понятны;</w:t>
      </w:r>
    </w:p>
    <w:p w14:paraId="28C84E3F" w14:textId="77777777" w:rsidR="00926BCE" w:rsidRDefault="00926BCE" w:rsidP="00926B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6.1.4.</w:t>
      </w:r>
      <w:r w:rsidRPr="00926BCE">
        <w:rPr>
          <w:rFonts w:ascii="Times New Roman" w:hAnsi="Times New Roman" w:cs="Times New Roman"/>
          <w:sz w:val="28"/>
          <w:szCs w:val="28"/>
        </w:rPr>
        <w:t xml:space="preserve"> подтверждает, что, давая согласие на обработку персональных данных, он действует свободно, не против своей воли и в своем интересе;</w:t>
      </w:r>
    </w:p>
    <w:p w14:paraId="276E7EB6" w14:textId="77777777" w:rsidR="00926BCE" w:rsidRPr="00926BCE" w:rsidRDefault="00926BCE" w:rsidP="00926B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6.1.5. </w:t>
      </w:r>
      <w:r w:rsidRPr="00926BCE">
        <w:rPr>
          <w:rFonts w:ascii="Times New Roman" w:hAnsi="Times New Roman" w:cs="Times New Roman"/>
          <w:sz w:val="28"/>
          <w:szCs w:val="28"/>
        </w:rPr>
        <w:t>гарантирует, что предоставленная им информация является полной, точной и достоверной и не нарушает действующее законодательство Российской Федерации, законн</w:t>
      </w:r>
      <w:r>
        <w:rPr>
          <w:rFonts w:ascii="Times New Roman" w:hAnsi="Times New Roman" w:cs="Times New Roman"/>
          <w:sz w:val="28"/>
          <w:szCs w:val="28"/>
        </w:rPr>
        <w:t>ые права и интересы третьих лиц.</w:t>
      </w:r>
    </w:p>
    <w:p w14:paraId="54FFCBF5" w14:textId="77777777" w:rsidR="00926BCE" w:rsidRDefault="00926BCE" w:rsidP="00926B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6.2. </w:t>
      </w:r>
      <w:r w:rsidRPr="00656F37">
        <w:rPr>
          <w:rFonts w:ascii="Times New Roman" w:hAnsi="Times New Roman" w:cs="Times New Roman"/>
          <w:b/>
          <w:sz w:val="28"/>
          <w:szCs w:val="28"/>
        </w:rPr>
        <w:t>Администрация сайта</w:t>
      </w:r>
      <w:r w:rsidR="00A4064A">
        <w:rPr>
          <w:rFonts w:ascii="Times New Roman" w:hAnsi="Times New Roman" w:cs="Times New Roman"/>
          <w:b/>
          <w:sz w:val="28"/>
          <w:szCs w:val="28"/>
        </w:rPr>
        <w:t xml:space="preserve"> обязана</w:t>
      </w:r>
      <w:r w:rsidRPr="00656F37">
        <w:rPr>
          <w:rFonts w:ascii="Times New Roman" w:hAnsi="Times New Roman" w:cs="Times New Roman"/>
          <w:b/>
          <w:sz w:val="28"/>
          <w:szCs w:val="28"/>
        </w:rPr>
        <w:t>:</w:t>
      </w:r>
    </w:p>
    <w:p w14:paraId="7440468D" w14:textId="77777777" w:rsidR="00926BCE" w:rsidRDefault="00926BCE" w:rsidP="00926B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6.2.1. </w:t>
      </w:r>
      <w:r w:rsidRPr="00926BCE">
        <w:rPr>
          <w:rFonts w:ascii="Times New Roman" w:hAnsi="Times New Roman" w:cs="Times New Roman"/>
          <w:sz w:val="28"/>
          <w:szCs w:val="28"/>
        </w:rPr>
        <w:t>использовать полученную информацию исключительно для целей, указанных в п. 4 настоящей Политики конфиденциальности.</w:t>
      </w:r>
    </w:p>
    <w:p w14:paraId="60DF732D" w14:textId="77777777" w:rsidR="00926BCE" w:rsidRDefault="00926BCE" w:rsidP="00926B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6.2.2. </w:t>
      </w:r>
      <w:r w:rsidR="00656F37">
        <w:rPr>
          <w:rFonts w:ascii="Times New Roman" w:hAnsi="Times New Roman" w:cs="Times New Roman"/>
          <w:sz w:val="28"/>
          <w:szCs w:val="28"/>
        </w:rPr>
        <w:t>о</w:t>
      </w:r>
      <w:r w:rsidRPr="00926BCE">
        <w:rPr>
          <w:rFonts w:ascii="Times New Roman" w:hAnsi="Times New Roman" w:cs="Times New Roman"/>
          <w:sz w:val="28"/>
          <w:szCs w:val="28"/>
        </w:rPr>
        <w:t>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Пользователя.</w:t>
      </w:r>
    </w:p>
    <w:p w14:paraId="77526B2C" w14:textId="77777777" w:rsidR="00926BCE" w:rsidRDefault="00926BCE" w:rsidP="00926B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6.2.3. </w:t>
      </w:r>
      <w:r w:rsidR="00656F37">
        <w:rPr>
          <w:rFonts w:ascii="Times New Roman" w:hAnsi="Times New Roman" w:cs="Times New Roman"/>
          <w:sz w:val="28"/>
          <w:szCs w:val="28"/>
        </w:rPr>
        <w:t>п</w:t>
      </w:r>
      <w:r w:rsidRPr="00926BCE">
        <w:rPr>
          <w:rFonts w:ascii="Times New Roman" w:hAnsi="Times New Roman" w:cs="Times New Roman"/>
          <w:sz w:val="28"/>
          <w:szCs w:val="28"/>
        </w:rPr>
        <w:t>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14:paraId="2FE6716B" w14:textId="77777777" w:rsidR="00926BCE" w:rsidRDefault="00926BCE" w:rsidP="00926B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6.2.4.</w:t>
      </w:r>
      <w:r w:rsidR="00656F37">
        <w:rPr>
          <w:rFonts w:ascii="Times New Roman" w:hAnsi="Times New Roman" w:cs="Times New Roman"/>
          <w:sz w:val="28"/>
          <w:szCs w:val="28"/>
        </w:rPr>
        <w:t xml:space="preserve"> о</w:t>
      </w:r>
      <w:r w:rsidRPr="00926BCE">
        <w:rPr>
          <w:rFonts w:ascii="Times New Roman" w:hAnsi="Times New Roman" w:cs="Times New Roman"/>
          <w:sz w:val="28"/>
          <w:szCs w:val="28"/>
        </w:rPr>
        <w:t>существить блокирование персональных данных, относящихся к соответствующему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</w:t>
      </w:r>
      <w:r w:rsidR="000E0E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99E838" w14:textId="77777777" w:rsidR="00F86897" w:rsidRPr="00926BCE" w:rsidRDefault="00F86897" w:rsidP="00926B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96E77B9" w14:textId="77777777" w:rsidR="00F553EF" w:rsidRDefault="00F553EF" w:rsidP="00F553E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7. </w:t>
      </w:r>
      <w:r w:rsidR="00871AC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ОТВЕТСТВЕННОСТЬ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СТОРОН</w:t>
      </w:r>
    </w:p>
    <w:p w14:paraId="2DF3C3B5" w14:textId="77777777" w:rsidR="00F553EF" w:rsidRDefault="00F553EF" w:rsidP="00F553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F553EF">
        <w:rPr>
          <w:rFonts w:ascii="Times New Roman" w:hAnsi="Times New Roman" w:cs="Times New Roman"/>
          <w:sz w:val="28"/>
          <w:szCs w:val="28"/>
        </w:rPr>
        <w:t>.1. Администрация Сайта, не исполнившая свои обязательства, несет ответственность за убытки, понесенные Пользователем в связи с неправомерным использованием персональных данных, в соответствии с законодательством Российской Федерации.</w:t>
      </w:r>
    </w:p>
    <w:p w14:paraId="7BA7C5E0" w14:textId="77777777" w:rsidR="00F553EF" w:rsidRPr="00F553EF" w:rsidRDefault="00F553EF" w:rsidP="00F553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7.2. </w:t>
      </w:r>
      <w:r w:rsidRPr="00F553EF">
        <w:rPr>
          <w:rFonts w:ascii="Times New Roman" w:hAnsi="Times New Roman" w:cs="Times New Roman"/>
          <w:sz w:val="28"/>
          <w:szCs w:val="28"/>
        </w:rPr>
        <w:t>В случае утраты или разглашения конфиденциальной информации Администрация Сайта не несет ответственности, если данная конфиденциальная информация:</w:t>
      </w:r>
    </w:p>
    <w:p w14:paraId="6E5F1B62" w14:textId="77777777" w:rsidR="00F553EF" w:rsidRPr="00F553EF" w:rsidRDefault="00F553EF" w:rsidP="00F553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F553EF">
        <w:rPr>
          <w:rFonts w:ascii="Times New Roman" w:hAnsi="Times New Roman" w:cs="Times New Roman"/>
          <w:sz w:val="28"/>
          <w:szCs w:val="28"/>
        </w:rPr>
        <w:t>.2.1. Стала публичным достоянием до ее утраты или разглашения.</w:t>
      </w:r>
    </w:p>
    <w:p w14:paraId="51AA65ED" w14:textId="77777777" w:rsidR="00F553EF" w:rsidRPr="00F553EF" w:rsidRDefault="00F553EF" w:rsidP="00F553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E32C49">
        <w:rPr>
          <w:rFonts w:ascii="Times New Roman" w:hAnsi="Times New Roman" w:cs="Times New Roman"/>
          <w:sz w:val="28"/>
          <w:szCs w:val="28"/>
        </w:rPr>
        <w:t>.2.2. В случае, если информация б</w:t>
      </w:r>
      <w:r w:rsidRPr="00F553EF">
        <w:rPr>
          <w:rFonts w:ascii="Times New Roman" w:hAnsi="Times New Roman" w:cs="Times New Roman"/>
          <w:sz w:val="28"/>
          <w:szCs w:val="28"/>
        </w:rPr>
        <w:t>ыла получена от третьей стороны до момента ее получения Администрацией Сайта.</w:t>
      </w:r>
    </w:p>
    <w:p w14:paraId="11152186" w14:textId="77777777" w:rsidR="00F553EF" w:rsidRDefault="00F553EF" w:rsidP="00F553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F553EF">
        <w:rPr>
          <w:rFonts w:ascii="Times New Roman" w:hAnsi="Times New Roman" w:cs="Times New Roman"/>
          <w:sz w:val="28"/>
          <w:szCs w:val="28"/>
        </w:rPr>
        <w:t xml:space="preserve">.2.3. </w:t>
      </w:r>
      <w:r w:rsidR="00E32C49">
        <w:rPr>
          <w:rFonts w:ascii="Times New Roman" w:hAnsi="Times New Roman" w:cs="Times New Roman"/>
          <w:sz w:val="28"/>
          <w:szCs w:val="28"/>
        </w:rPr>
        <w:t>В случае, если информация б</w:t>
      </w:r>
      <w:r w:rsidRPr="00F553EF">
        <w:rPr>
          <w:rFonts w:ascii="Times New Roman" w:hAnsi="Times New Roman" w:cs="Times New Roman"/>
          <w:sz w:val="28"/>
          <w:szCs w:val="28"/>
        </w:rPr>
        <w:t>ыла разглашена с согласия Пользователя.</w:t>
      </w:r>
    </w:p>
    <w:p w14:paraId="72B3BEC9" w14:textId="77777777" w:rsidR="00F86897" w:rsidRPr="00F553EF" w:rsidRDefault="00F86897" w:rsidP="00F553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AB0C31" w14:textId="77777777" w:rsidR="00D06897" w:rsidRDefault="00D06897" w:rsidP="00D0689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8. РАЗРЕШЕНИЕ СПОРОВ</w:t>
      </w:r>
    </w:p>
    <w:p w14:paraId="60FFB8A6" w14:textId="77777777" w:rsidR="00D06897" w:rsidRPr="00D06897" w:rsidRDefault="00D06897" w:rsidP="00D0689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D06897">
        <w:rPr>
          <w:rFonts w:ascii="Times New Roman" w:hAnsi="Times New Roman" w:cs="Times New Roman"/>
          <w:sz w:val="28"/>
          <w:szCs w:val="28"/>
        </w:rPr>
        <w:t>.1. До обращения в суд с иском по спорам, возникающим из отношений между Пользователем Сайта и Администрацией Сайта, обязательным является предъявление прете</w:t>
      </w:r>
      <w:r>
        <w:rPr>
          <w:rFonts w:ascii="Times New Roman" w:hAnsi="Times New Roman" w:cs="Times New Roman"/>
          <w:sz w:val="28"/>
          <w:szCs w:val="28"/>
        </w:rPr>
        <w:t xml:space="preserve">нзии (письменного предложения об </w:t>
      </w:r>
      <w:r w:rsidRPr="00D06897">
        <w:rPr>
          <w:rFonts w:ascii="Times New Roman" w:hAnsi="Times New Roman" w:cs="Times New Roman"/>
          <w:sz w:val="28"/>
          <w:szCs w:val="28"/>
        </w:rPr>
        <w:t>урегулировании спора).</w:t>
      </w:r>
    </w:p>
    <w:p w14:paraId="4D5B9417" w14:textId="77777777" w:rsidR="00D06897" w:rsidRPr="00D06897" w:rsidRDefault="00D06897" w:rsidP="00D0689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</w:t>
      </w:r>
      <w:r w:rsidRPr="00D06897">
        <w:rPr>
          <w:rFonts w:ascii="Times New Roman" w:hAnsi="Times New Roman" w:cs="Times New Roman"/>
          <w:sz w:val="28"/>
          <w:szCs w:val="28"/>
        </w:rPr>
        <w:t>.2. Полу</w:t>
      </w:r>
      <w:r>
        <w:rPr>
          <w:rFonts w:ascii="Times New Roman" w:hAnsi="Times New Roman" w:cs="Times New Roman"/>
          <w:sz w:val="28"/>
          <w:szCs w:val="28"/>
        </w:rPr>
        <w:t>чатель претензии в течение 10 (десять)</w:t>
      </w:r>
      <w:r w:rsidRPr="00D06897">
        <w:rPr>
          <w:rFonts w:ascii="Times New Roman" w:hAnsi="Times New Roman" w:cs="Times New Roman"/>
          <w:sz w:val="28"/>
          <w:szCs w:val="28"/>
        </w:rPr>
        <w:t xml:space="preserve"> календарных дней со дня получения претензии письменно уведомляет заявителя претензии о результатах рассмотрения претензии.</w:t>
      </w:r>
    </w:p>
    <w:p w14:paraId="4D4D23C0" w14:textId="77777777" w:rsidR="00D06897" w:rsidRPr="00D06897" w:rsidRDefault="00D06897" w:rsidP="00D0689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D06897">
        <w:rPr>
          <w:rFonts w:ascii="Times New Roman" w:hAnsi="Times New Roman" w:cs="Times New Roman"/>
          <w:sz w:val="28"/>
          <w:szCs w:val="28"/>
        </w:rPr>
        <w:t xml:space="preserve">.3. </w:t>
      </w:r>
      <w:r w:rsidR="00A4064A">
        <w:rPr>
          <w:rFonts w:ascii="Times New Roman" w:hAnsi="Times New Roman" w:cs="Times New Roman"/>
          <w:sz w:val="28"/>
          <w:szCs w:val="28"/>
        </w:rPr>
        <w:t xml:space="preserve">В случае </w:t>
      </w:r>
      <w:r w:rsidR="00A11D53">
        <w:rPr>
          <w:rFonts w:ascii="Times New Roman" w:hAnsi="Times New Roman" w:cs="Times New Roman"/>
          <w:sz w:val="28"/>
          <w:szCs w:val="28"/>
        </w:rPr>
        <w:t>недостижения</w:t>
      </w:r>
      <w:r w:rsidRPr="00D06897">
        <w:rPr>
          <w:rFonts w:ascii="Times New Roman" w:hAnsi="Times New Roman" w:cs="Times New Roman"/>
          <w:sz w:val="28"/>
          <w:szCs w:val="28"/>
        </w:rPr>
        <w:t xml:space="preserve"> соглашения</w:t>
      </w:r>
      <w:r w:rsidR="00A11D53">
        <w:rPr>
          <w:rFonts w:ascii="Times New Roman" w:hAnsi="Times New Roman" w:cs="Times New Roman"/>
          <w:sz w:val="28"/>
          <w:szCs w:val="28"/>
        </w:rPr>
        <w:t xml:space="preserve"> Сторонами,</w:t>
      </w:r>
      <w:r w:rsidRPr="00D06897">
        <w:rPr>
          <w:rFonts w:ascii="Times New Roman" w:hAnsi="Times New Roman" w:cs="Times New Roman"/>
          <w:sz w:val="28"/>
          <w:szCs w:val="28"/>
        </w:rPr>
        <w:t xml:space="preserve"> спор будет передан на рассмотрение в суд в соответствии с действующим законодательством Российской Федерации.</w:t>
      </w:r>
    </w:p>
    <w:p w14:paraId="23615E15" w14:textId="77777777" w:rsidR="00D06897" w:rsidRDefault="00D06897" w:rsidP="00D0689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D06897">
        <w:rPr>
          <w:rFonts w:ascii="Times New Roman" w:hAnsi="Times New Roman" w:cs="Times New Roman"/>
          <w:sz w:val="28"/>
          <w:szCs w:val="28"/>
        </w:rPr>
        <w:t>.4.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Федерации.</w:t>
      </w:r>
    </w:p>
    <w:p w14:paraId="69632398" w14:textId="77777777" w:rsidR="00F86897" w:rsidRPr="00D06897" w:rsidRDefault="00F86897" w:rsidP="00D0689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596180" w14:textId="77777777" w:rsidR="002C3667" w:rsidRDefault="00D06897" w:rsidP="002C366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6897">
        <w:rPr>
          <w:rFonts w:ascii="Times New Roman" w:hAnsi="Times New Roman" w:cs="Times New Roman"/>
          <w:sz w:val="28"/>
          <w:szCs w:val="28"/>
        </w:rPr>
        <w:t> </w:t>
      </w:r>
      <w:r w:rsidR="002C36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9. </w:t>
      </w:r>
      <w:r w:rsidR="00F868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ДОПОЛНИТЕЛЬНЫЕ УСЛОВИЯ</w:t>
      </w:r>
    </w:p>
    <w:p w14:paraId="4EFE38D3" w14:textId="77777777" w:rsidR="002C3667" w:rsidRPr="002C3667" w:rsidRDefault="002C3667" w:rsidP="002C366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9.1. </w:t>
      </w:r>
      <w:r w:rsidRPr="002C3667">
        <w:rPr>
          <w:rFonts w:ascii="Times New Roman" w:hAnsi="Times New Roman" w:cs="Times New Roman"/>
          <w:sz w:val="28"/>
          <w:szCs w:val="28"/>
        </w:rPr>
        <w:t>Администрация Сайта вправе вносить изменения в настоящую Политику конфиденциальности без согласия Пользователя.</w:t>
      </w:r>
    </w:p>
    <w:p w14:paraId="09D6E1E1" w14:textId="77777777" w:rsidR="00D06897" w:rsidRDefault="002C3667" w:rsidP="002C366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2C3667">
        <w:rPr>
          <w:rFonts w:ascii="Times New Roman" w:hAnsi="Times New Roman" w:cs="Times New Roman"/>
          <w:sz w:val="28"/>
          <w:szCs w:val="28"/>
        </w:rPr>
        <w:t>.2. Новая Политика конфиденциальности вступает в силу с момента ее размещения на Сайте, если иное не предусмотрено новой редакцией Политики конфиденциальности.</w:t>
      </w:r>
    </w:p>
    <w:p w14:paraId="13A42572" w14:textId="77777777" w:rsidR="002C3667" w:rsidRDefault="002C3667" w:rsidP="002C366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9.3. </w:t>
      </w:r>
      <w:r w:rsidRPr="002C3667">
        <w:rPr>
          <w:rFonts w:ascii="Times New Roman" w:hAnsi="Times New Roman" w:cs="Times New Roman"/>
          <w:sz w:val="28"/>
          <w:szCs w:val="28"/>
        </w:rPr>
        <w:t>Все предложения или вопросы по настоящей Политике конфиденциальности следует сообщать</w:t>
      </w:r>
      <w:r>
        <w:rPr>
          <w:rFonts w:ascii="Times New Roman" w:hAnsi="Times New Roman" w:cs="Times New Roman"/>
          <w:sz w:val="28"/>
          <w:szCs w:val="28"/>
        </w:rPr>
        <w:t xml:space="preserve"> по адресу: </w:t>
      </w:r>
      <w:r w:rsidRPr="002C3667">
        <w:rPr>
          <w:rFonts w:ascii="Times New Roman" w:hAnsi="Times New Roman" w:cs="Times New Roman"/>
          <w:sz w:val="28"/>
          <w:szCs w:val="28"/>
        </w:rPr>
        <w:t>adccc2022@mail.ru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3D3C71" w14:textId="77777777" w:rsidR="002C3667" w:rsidRPr="00D06897" w:rsidRDefault="002C3667" w:rsidP="002C366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9.4. </w:t>
      </w:r>
      <w:r w:rsidRPr="002C3667">
        <w:rPr>
          <w:rFonts w:ascii="Times New Roman" w:hAnsi="Times New Roman" w:cs="Times New Roman"/>
          <w:sz w:val="28"/>
          <w:szCs w:val="28"/>
        </w:rPr>
        <w:t xml:space="preserve">Действующая Политика конфиденциальности размещена на странице по адресу: </w:t>
      </w:r>
      <w:r w:rsidRPr="00FE588A">
        <w:rPr>
          <w:rFonts w:ascii="Times New Roman" w:eastAsia="Times New Roman" w:hAnsi="Times New Roman" w:cs="Times New Roman"/>
          <w:sz w:val="28"/>
          <w:szCs w:val="28"/>
          <w:lang w:eastAsia="ru-RU"/>
        </w:rPr>
        <w:t>arkpk.ru.</w:t>
      </w:r>
    </w:p>
    <w:p w14:paraId="17446D1B" w14:textId="77777777" w:rsidR="009A3A0C" w:rsidRPr="00BF1CA7" w:rsidRDefault="009A3A0C" w:rsidP="00FE588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9A3A0C" w:rsidRPr="00BF1CA7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3B72A" w14:textId="77777777" w:rsidR="008E5A67" w:rsidRDefault="008E5A67" w:rsidP="00BF4F20">
      <w:pPr>
        <w:spacing w:after="0" w:line="240" w:lineRule="auto"/>
      </w:pPr>
      <w:r>
        <w:separator/>
      </w:r>
    </w:p>
  </w:endnote>
  <w:endnote w:type="continuationSeparator" w:id="0">
    <w:p w14:paraId="35FDADA7" w14:textId="77777777" w:rsidR="008E5A67" w:rsidRDefault="008E5A67" w:rsidP="00BF4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3680560"/>
      <w:docPartObj>
        <w:docPartGallery w:val="Page Numbers (Bottom of Page)"/>
        <w:docPartUnique/>
      </w:docPartObj>
    </w:sdtPr>
    <w:sdtContent>
      <w:p w14:paraId="36E54790" w14:textId="77777777" w:rsidR="00BF4F20" w:rsidRDefault="00BF4F2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0697">
          <w:rPr>
            <w:noProof/>
          </w:rPr>
          <w:t>9</w:t>
        </w:r>
        <w:r>
          <w:fldChar w:fldCharType="end"/>
        </w:r>
      </w:p>
    </w:sdtContent>
  </w:sdt>
  <w:p w14:paraId="14F72A18" w14:textId="77777777" w:rsidR="00BF4F20" w:rsidRDefault="00BF4F2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BF2F5" w14:textId="77777777" w:rsidR="008E5A67" w:rsidRDefault="008E5A67" w:rsidP="00BF4F20">
      <w:pPr>
        <w:spacing w:after="0" w:line="240" w:lineRule="auto"/>
      </w:pPr>
      <w:r>
        <w:separator/>
      </w:r>
    </w:p>
  </w:footnote>
  <w:footnote w:type="continuationSeparator" w:id="0">
    <w:p w14:paraId="36971EA6" w14:textId="77777777" w:rsidR="008E5A67" w:rsidRDefault="008E5A67" w:rsidP="00BF4F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498"/>
    <w:rsid w:val="000E0EDB"/>
    <w:rsid w:val="001906FE"/>
    <w:rsid w:val="001C3C6E"/>
    <w:rsid w:val="00200B1C"/>
    <w:rsid w:val="00207E7C"/>
    <w:rsid w:val="002C3667"/>
    <w:rsid w:val="002E20DD"/>
    <w:rsid w:val="003E783A"/>
    <w:rsid w:val="005534D7"/>
    <w:rsid w:val="00555C15"/>
    <w:rsid w:val="00583498"/>
    <w:rsid w:val="00656F37"/>
    <w:rsid w:val="006A5732"/>
    <w:rsid w:val="00720697"/>
    <w:rsid w:val="00770056"/>
    <w:rsid w:val="007F48EA"/>
    <w:rsid w:val="00871AC0"/>
    <w:rsid w:val="00875C39"/>
    <w:rsid w:val="008B1A71"/>
    <w:rsid w:val="008E5A67"/>
    <w:rsid w:val="009144F0"/>
    <w:rsid w:val="00926BCE"/>
    <w:rsid w:val="009A3A0C"/>
    <w:rsid w:val="009C6320"/>
    <w:rsid w:val="00A11D53"/>
    <w:rsid w:val="00A4064A"/>
    <w:rsid w:val="00A63D7B"/>
    <w:rsid w:val="00BF1CA7"/>
    <w:rsid w:val="00BF4F20"/>
    <w:rsid w:val="00D06897"/>
    <w:rsid w:val="00E32C49"/>
    <w:rsid w:val="00E95BB1"/>
    <w:rsid w:val="00F553EF"/>
    <w:rsid w:val="00F86897"/>
    <w:rsid w:val="00FB2910"/>
    <w:rsid w:val="00FD5EFF"/>
    <w:rsid w:val="00FE588A"/>
    <w:rsid w:val="00FF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8F5E"/>
  <w15:chartTrackingRefBased/>
  <w15:docId w15:val="{26B091E8-0B05-4976-964D-F947167D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5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F4F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4F20"/>
  </w:style>
  <w:style w:type="paragraph" w:styleId="a6">
    <w:name w:val="footer"/>
    <w:basedOn w:val="a"/>
    <w:link w:val="a7"/>
    <w:uiPriority w:val="99"/>
    <w:unhideWhenUsed/>
    <w:rsid w:val="00BF4F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4F20"/>
  </w:style>
  <w:style w:type="paragraph" w:styleId="a8">
    <w:name w:val="Balloon Text"/>
    <w:basedOn w:val="a"/>
    <w:link w:val="a9"/>
    <w:uiPriority w:val="99"/>
    <w:semiHidden/>
    <w:unhideWhenUsed/>
    <w:rsid w:val="00E32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2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1866</Words>
  <Characters>10639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UR-pom</dc:creator>
  <cp:keywords/>
  <dc:description/>
  <cp:lastModifiedBy>SA</cp:lastModifiedBy>
  <cp:revision>23</cp:revision>
  <cp:lastPrinted>2022-10-18T12:17:00Z</cp:lastPrinted>
  <dcterms:created xsi:type="dcterms:W3CDTF">2022-10-18T08:19:00Z</dcterms:created>
  <dcterms:modified xsi:type="dcterms:W3CDTF">2022-10-19T06:24:00Z</dcterms:modified>
</cp:coreProperties>
</file>