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AD2" w:rsidRDefault="00B322EF">
      <w:r>
        <w:t xml:space="preserve">May </w:t>
      </w:r>
      <w:r w:rsidR="0068507E">
        <w:t>17</w:t>
      </w:r>
      <w:r>
        <w:t>, PESIT</w:t>
      </w:r>
    </w:p>
    <w:p w:rsidR="00B322EF" w:rsidRDefault="00B322EF"/>
    <w:p w:rsidR="00B322EF" w:rsidRPr="00B322EF" w:rsidRDefault="00B322EF" w:rsidP="00B322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</w:pPr>
      <w:r w:rsidRPr="00B322EF"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  <w:t xml:space="preserve">Dear </w:t>
      </w:r>
      <w:proofErr w:type="spellStart"/>
      <w:r w:rsidRPr="00B322EF"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  <w:t>Snehanshu</w:t>
      </w:r>
      <w:proofErr w:type="spellEnd"/>
      <w:r w:rsidRPr="00B322EF"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  <w:t>,</w:t>
      </w:r>
    </w:p>
    <w:p w:rsidR="00B322EF" w:rsidRPr="00B322EF" w:rsidRDefault="00B322EF" w:rsidP="00B322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</w:pPr>
    </w:p>
    <w:p w:rsidR="00B322EF" w:rsidRPr="00B322EF" w:rsidRDefault="00B322EF" w:rsidP="00B322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</w:pPr>
      <w:r w:rsidRPr="00B322EF"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  <w:t>I will be covering the following in my lecture on Feb. 17:</w:t>
      </w:r>
    </w:p>
    <w:p w:rsidR="00B322EF" w:rsidRPr="00B322EF" w:rsidRDefault="00B322EF" w:rsidP="00B322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</w:pPr>
    </w:p>
    <w:p w:rsidR="00B322EF" w:rsidRPr="00B322EF" w:rsidRDefault="00B322EF" w:rsidP="00B322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</w:pPr>
      <w:r w:rsidRPr="00B322EF"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  <w:t>1. Basics of linear transformations / Matrices with geometric intuition</w:t>
      </w:r>
    </w:p>
    <w:p w:rsidR="00B322EF" w:rsidRPr="00B322EF" w:rsidRDefault="00B322EF" w:rsidP="00B322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</w:pPr>
      <w:r w:rsidRPr="00B322EF"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  <w:t xml:space="preserve">2.  </w:t>
      </w:r>
      <w:proofErr w:type="spellStart"/>
      <w:r w:rsidRPr="00B322EF"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  <w:t>Siingular</w:t>
      </w:r>
      <w:proofErr w:type="spellEnd"/>
      <w:r w:rsidRPr="00B322EF"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  <w:t xml:space="preserve"> Value Decomposition (SVD)</w:t>
      </w:r>
    </w:p>
    <w:p w:rsidR="00B322EF" w:rsidRPr="00B322EF" w:rsidRDefault="00B322EF" w:rsidP="00B322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</w:pPr>
      <w:r w:rsidRPr="00B322EF"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  <w:t>3. Application of SVD to image compression with real examples</w:t>
      </w:r>
    </w:p>
    <w:p w:rsidR="00B322EF" w:rsidRPr="00B322EF" w:rsidRDefault="00B322EF" w:rsidP="00B322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</w:pPr>
      <w:r w:rsidRPr="00B322EF"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  <w:t>4. PCA (relation to SVD) and its application to EEG processing</w:t>
      </w:r>
    </w:p>
    <w:p w:rsidR="00B322EF" w:rsidRPr="00B322EF" w:rsidRDefault="00B322EF" w:rsidP="00B322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</w:pPr>
    </w:p>
    <w:p w:rsidR="00B322EF" w:rsidRPr="00B322EF" w:rsidRDefault="00B322EF" w:rsidP="00B322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</w:pPr>
      <w:r w:rsidRPr="00B322EF"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  <w:t>I can take the class in the morning 9 am.   However, I am busy with some personal work in the afternoon, so I will need to leave by 11.30am.</w:t>
      </w:r>
    </w:p>
    <w:p w:rsidR="00B322EF" w:rsidRPr="00B322EF" w:rsidRDefault="00B322EF" w:rsidP="00B322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</w:pPr>
    </w:p>
    <w:p w:rsidR="00B322EF" w:rsidRPr="00B322EF" w:rsidRDefault="00B322EF" w:rsidP="00B322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</w:pPr>
      <w:r w:rsidRPr="00B322EF">
        <w:rPr>
          <w:rFonts w:ascii="Georgia" w:eastAsia="Times New Roman" w:hAnsi="Georgia" w:cs="Times New Roman"/>
          <w:color w:val="0000FF"/>
          <w:sz w:val="19"/>
          <w:szCs w:val="19"/>
          <w:lang w:eastAsia="en-IN"/>
        </w:rPr>
        <w:t>I can cover 1-3 above in 45 min.  If time permits, I can tell them about 4.  No pre-requisite of linear algebra will be assumed - I will cover them in the lecture itself.  So, it will be self-contained lecture. </w:t>
      </w:r>
    </w:p>
    <w:p w:rsidR="00B322EF" w:rsidRDefault="00B322EF"/>
    <w:sectPr w:rsidR="00B322EF" w:rsidSect="00731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0D06"/>
    <w:rsid w:val="00651095"/>
    <w:rsid w:val="0068507E"/>
    <w:rsid w:val="00731AD2"/>
    <w:rsid w:val="00B322EF"/>
    <w:rsid w:val="00D3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1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Nithin</dc:creator>
  <cp:lastModifiedBy>Nithin</cp:lastModifiedBy>
  <cp:revision>3</cp:revision>
  <dcterms:created xsi:type="dcterms:W3CDTF">2018-03-18T06:06:00Z</dcterms:created>
  <dcterms:modified xsi:type="dcterms:W3CDTF">2018-04-22T09:49:00Z</dcterms:modified>
</cp:coreProperties>
</file>