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FA34" w14:textId="77777777" w:rsidR="00FC2611" w:rsidRDefault="00FC2611" w:rsidP="00FC2611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31445519"/>
      <w:r>
        <w:rPr>
          <w:rFonts w:ascii="Times New Roman" w:hAnsi="Times New Roman" w:cs="Times New Roman"/>
          <w:sz w:val="28"/>
          <w:szCs w:val="28"/>
        </w:rPr>
        <w:t>5 ТЕСТИРОВАНИЕ</w:t>
      </w:r>
      <w:bookmarkEnd w:id="0"/>
    </w:p>
    <w:p w14:paraId="62377348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E7B8F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6CDBA" w14:textId="77777777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31445520"/>
      <w:r>
        <w:rPr>
          <w:rFonts w:ascii="Times New Roman" w:hAnsi="Times New Roman" w:cs="Times New Roman"/>
          <w:sz w:val="28"/>
          <w:szCs w:val="28"/>
        </w:rPr>
        <w:t>5.1 Тест-требования</w:t>
      </w:r>
      <w:bookmarkEnd w:id="1"/>
    </w:p>
    <w:p w14:paraId="1E6F3BED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5AC765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A02E6E" w14:textId="77777777" w:rsidR="00FC2611" w:rsidRPr="00C977D6" w:rsidRDefault="00FC2611" w:rsidP="00FC2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7D6">
        <w:rPr>
          <w:rFonts w:ascii="Times New Roman" w:hAnsi="Times New Roman" w:cs="Times New Roman"/>
          <w:sz w:val="28"/>
          <w:szCs w:val="28"/>
        </w:rPr>
        <w:t>Тест-требования, которые необходимо выполнить, после разработки десктопного приложения:</w:t>
      </w:r>
    </w:p>
    <w:p w14:paraId="69220966" w14:textId="77777777" w:rsidR="00FC2611" w:rsidRPr="00EC5C17" w:rsidRDefault="00FC2611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C17">
        <w:rPr>
          <w:rFonts w:ascii="Times New Roman" w:hAnsi="Times New Roman" w:cs="Times New Roman"/>
          <w:sz w:val="28"/>
          <w:szCs w:val="28"/>
        </w:rPr>
        <w:t>проверить, что при получении строки через UDP протокол происходит правильное обнаружение номера метки;</w:t>
      </w:r>
    </w:p>
    <w:p w14:paraId="59CF8D48" w14:textId="77777777" w:rsidR="00FC2611" w:rsidRPr="00EC5C17" w:rsidRDefault="00FC2611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C17">
        <w:rPr>
          <w:rFonts w:ascii="Times New Roman" w:hAnsi="Times New Roman" w:cs="Times New Roman"/>
          <w:sz w:val="28"/>
          <w:szCs w:val="28"/>
        </w:rPr>
        <w:t>проверить, что при повторном пересечении рамки за время, указанное пользователем, повторная запись не будет добавляться;</w:t>
      </w:r>
    </w:p>
    <w:p w14:paraId="0A6BED55" w14:textId="77777777" w:rsidR="00FC2611" w:rsidRPr="00EC5C17" w:rsidRDefault="00FC2611" w:rsidP="00FC2611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C17">
        <w:rPr>
          <w:rFonts w:ascii="Times New Roman" w:hAnsi="Times New Roman" w:cs="Times New Roman"/>
          <w:sz w:val="28"/>
          <w:szCs w:val="28"/>
        </w:rPr>
        <w:t>проверить, что при повторном пересечении рамки происходит правильный подсчёт кругов.</w:t>
      </w:r>
    </w:p>
    <w:p w14:paraId="697C981D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E48040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1910C9" w14:textId="77777777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31445521"/>
      <w:r>
        <w:rPr>
          <w:rFonts w:ascii="Times New Roman" w:hAnsi="Times New Roman" w:cs="Times New Roman"/>
          <w:sz w:val="28"/>
          <w:szCs w:val="28"/>
        </w:rPr>
        <w:t>5.2 Тест-план</w:t>
      </w:r>
      <w:bookmarkEnd w:id="2"/>
    </w:p>
    <w:p w14:paraId="34A5BA79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EF8A6C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E429B" w14:textId="77777777" w:rsidR="00FC2611" w:rsidRPr="005C2E6D" w:rsidRDefault="00FC2611" w:rsidP="00FC261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5C2E6D">
        <w:rPr>
          <w:rFonts w:ascii="Times New Roman" w:hAnsi="Times New Roman" w:cs="Times New Roman"/>
          <w:sz w:val="28"/>
          <w:szCs w:val="28"/>
        </w:rPr>
        <w:t>Тест план представлен в таблице 1.</w:t>
      </w:r>
    </w:p>
    <w:p w14:paraId="466DE0F7" w14:textId="77777777" w:rsidR="00FC2611" w:rsidRPr="00F06437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005C4777" w14:textId="77777777" w:rsidR="00FC2611" w:rsidRPr="005C2E6D" w:rsidRDefault="00FC2611" w:rsidP="00FC2611">
      <w:pPr>
        <w:rPr>
          <w:rFonts w:ascii="Times New Roman" w:hAnsi="Times New Roman" w:cs="Times New Roman"/>
          <w:sz w:val="28"/>
          <w:szCs w:val="28"/>
        </w:rPr>
      </w:pPr>
      <w:r w:rsidRPr="005C2E6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C2E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C2E6D">
        <w:rPr>
          <w:rFonts w:ascii="Times New Roman" w:hAnsi="Times New Roman" w:cs="Times New Roman"/>
          <w:sz w:val="28"/>
          <w:szCs w:val="28"/>
        </w:rPr>
        <w:t>ест пла</w:t>
      </w:r>
      <w:r w:rsidRPr="00EC5C17">
        <w:rPr>
          <w:rFonts w:ascii="Times New Roman" w:hAnsi="Times New Roman" w:cs="Times New Roman"/>
          <w:sz w:val="28"/>
          <w:szCs w:val="28"/>
        </w:rPr>
        <w:t>н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856"/>
        <w:gridCol w:w="469"/>
        <w:gridCol w:w="4312"/>
      </w:tblGrid>
      <w:tr w:rsidR="00FC2611" w14:paraId="32C3E8AE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4AA3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1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4813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1</w:t>
            </w:r>
          </w:p>
        </w:tc>
      </w:tr>
      <w:tr w:rsidR="00FC2611" w14:paraId="530481B7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24A5" w14:textId="77777777" w:rsidR="00FC261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проверка правильного обнаружения номера метки из строки, получаемой через UDP протокол.</w:t>
            </w:r>
          </w:p>
        </w:tc>
      </w:tr>
      <w:tr w:rsidR="00FC2611" w14:paraId="36C19B94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3706" w14:textId="77777777" w:rsidR="00FC2611" w:rsidRPr="008B5F3D" w:rsidRDefault="00FC2611" w:rsidP="00FB7DD1">
            <w:pPr>
              <w:pStyle w:val="ab"/>
              <w:shd w:val="clear" w:color="auto" w:fill="FFFFFF"/>
              <w:spacing w:after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Приложение «</w:t>
            </w:r>
            <w:proofErr w:type="spellStart"/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RefereeHelper</w:t>
            </w:r>
            <w:proofErr w:type="spellEnd"/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»;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Чип для считывания;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Рамка для передачи номера чипа.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D073" w14:textId="77777777" w:rsidR="00FC2611" w:rsidRPr="00C305B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Ожидаемые выходные данные: полученный номер чипа в столбце «Номер чипа», соответствующий реальному номеру чипа.</w:t>
            </w:r>
          </w:p>
        </w:tc>
      </w:tr>
    </w:tbl>
    <w:p w14:paraId="64A6FCF9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3C7A4167" w14:textId="5C55DA5D" w:rsidR="00FC2611" w:rsidRPr="00B568DF" w:rsidRDefault="00FC2611" w:rsidP="00FC2611">
      <w:pPr>
        <w:rPr>
          <w:rFonts w:ascii="Times New Roman" w:hAnsi="Times New Roman" w:cs="Times New Roman"/>
          <w:sz w:val="28"/>
          <w:szCs w:val="28"/>
        </w:rPr>
      </w:pPr>
      <w:r w:rsidRPr="00B568D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856"/>
        <w:gridCol w:w="469"/>
        <w:gridCol w:w="4312"/>
      </w:tblGrid>
      <w:tr w:rsidR="00FC2611" w14:paraId="6CBA01AB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CE95" w14:textId="77777777" w:rsidR="00FC261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60A0EC84" w14:textId="77777777" w:rsidR="00FC2611" w:rsidRPr="00EC5C17" w:rsidRDefault="00FC2611" w:rsidP="00FB7DD1">
            <w:pPr>
              <w:pStyle w:val="ab"/>
              <w:numPr>
                <w:ilvl w:val="0"/>
                <w:numId w:val="2"/>
              </w:numPr>
              <w:shd w:val="clear" w:color="auto" w:fill="FFFFFF"/>
              <w:spacing w:before="0" w:beforeAutospacing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189E5B3F" w14:textId="77777777" w:rsidR="00FC2611" w:rsidRPr="00EC5C17" w:rsidRDefault="00FC2611" w:rsidP="00FB7DD1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Нажать на вкладку «Тайминг»;</w:t>
            </w:r>
          </w:p>
          <w:p w14:paraId="0E1F4AD2" w14:textId="77777777" w:rsidR="00FC2611" w:rsidRPr="00EC5C17" w:rsidRDefault="00FC2611" w:rsidP="00FB7DD1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Включить переключатель «Считывание чипов»;</w:t>
            </w:r>
          </w:p>
          <w:p w14:paraId="6185FFFA" w14:textId="77777777" w:rsidR="00FC2611" w:rsidRPr="002610E2" w:rsidRDefault="00FC2611" w:rsidP="00FB7DD1">
            <w:pPr>
              <w:pStyle w:val="ab"/>
              <w:numPr>
                <w:ilvl w:val="0"/>
                <w:numId w:val="2"/>
              </w:numPr>
              <w:shd w:val="clear" w:color="auto" w:fill="FFFFFF"/>
              <w:spacing w:after="0" w:line="360" w:lineRule="auto"/>
              <w:ind w:left="0" w:firstLine="742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EC5C17">
              <w:rPr>
                <w:sz w:val="28"/>
                <w:szCs w:val="28"/>
                <w:shd w:val="clear" w:color="auto" w:fill="FFFFFF"/>
                <w:lang w:eastAsia="en-US"/>
              </w:rPr>
              <w:t>Подвести чип к рамке считывания.</w:t>
            </w:r>
          </w:p>
        </w:tc>
      </w:tr>
      <w:tr w:rsidR="00FC2611" w14:paraId="65377BB0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F3E2" w14:textId="77777777" w:rsidR="00FC2611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2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B32" w14:textId="77777777" w:rsidR="00FC2611" w:rsidRPr="00B0326D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val="en-US"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>2</w:t>
            </w:r>
          </w:p>
        </w:tc>
      </w:tr>
      <w:tr w:rsidR="00FC2611" w14:paraId="004FD42C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F691" w14:textId="77777777" w:rsidR="00FC261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>проверка того, что при повторном пересечении рамки спортсменом, запись не будет добавляться в течении времени, указанным пользователем.</w:t>
            </w:r>
          </w:p>
        </w:tc>
      </w:tr>
      <w:tr w:rsidR="00FC2611" w:rsidRPr="004A2E78" w14:paraId="2845446D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5801" w14:textId="77777777" w:rsidR="00FC2611" w:rsidRPr="008B5F3D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>
              <w:rPr>
                <w:shd w:val="clear" w:color="auto" w:fill="FFFFFF"/>
                <w:lang w:eastAsia="en-US"/>
              </w:rPr>
              <w:t xml:space="preserve"> </w:t>
            </w:r>
            <w:r w:rsidRPr="00833C8B">
              <w:rPr>
                <w:sz w:val="28"/>
                <w:szCs w:val="28"/>
                <w:shd w:val="clear" w:color="auto" w:fill="FFFFFF"/>
                <w:lang w:eastAsia="en-US"/>
              </w:rPr>
              <w:t>п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риложение «</w:t>
            </w:r>
            <w:proofErr w:type="spellStart"/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RefereeHelper</w:t>
            </w:r>
            <w:proofErr w:type="spellEnd"/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»;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Чип для считывания;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C977D6">
              <w:rPr>
                <w:sz w:val="28"/>
                <w:szCs w:val="28"/>
                <w:shd w:val="clear" w:color="auto" w:fill="FFFFFF"/>
                <w:lang w:eastAsia="en-US"/>
              </w:rPr>
              <w:t>Рамка для передачи номера чипа.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E4CD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Ожидаемые данные: 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>одна новая запись в таблице тайминг.</w:t>
            </w:r>
          </w:p>
        </w:tc>
      </w:tr>
      <w:tr w:rsidR="00FC2611" w14:paraId="2E883589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F3F" w14:textId="77777777" w:rsidR="00FC2611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46A7189A" w14:textId="77777777" w:rsidR="00FC2611" w:rsidRPr="00F06437" w:rsidRDefault="00FC2611" w:rsidP="00FB7DD1">
            <w:pPr>
              <w:pStyle w:val="ab"/>
              <w:numPr>
                <w:ilvl w:val="0"/>
                <w:numId w:val="4"/>
              </w:numPr>
              <w:shd w:val="clear" w:color="auto" w:fill="FFFFFF"/>
              <w:spacing w:before="0" w:beforeAutospacing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F06437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1367A5F0" w14:textId="77777777" w:rsidR="00FC2611" w:rsidRPr="00F06437" w:rsidRDefault="00FC2611" w:rsidP="00FB7DD1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F06437">
              <w:rPr>
                <w:sz w:val="28"/>
                <w:szCs w:val="28"/>
                <w:shd w:val="clear" w:color="auto" w:fill="FFFFFF"/>
                <w:lang w:eastAsia="en-US"/>
              </w:rPr>
              <w:t>Нажать на вкладку «Тайминг»;</w:t>
            </w:r>
          </w:p>
          <w:p w14:paraId="0A55A170" w14:textId="77777777" w:rsidR="00FC2611" w:rsidRPr="00F06437" w:rsidRDefault="00FC2611" w:rsidP="00FB7DD1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F06437">
              <w:rPr>
                <w:sz w:val="28"/>
                <w:szCs w:val="28"/>
                <w:shd w:val="clear" w:color="auto" w:fill="FFFFFF"/>
                <w:lang w:eastAsia="en-US"/>
              </w:rPr>
              <w:t>Включить переключатель «Считывание чипов»;</w:t>
            </w:r>
          </w:p>
          <w:p w14:paraId="121EF07A" w14:textId="77777777" w:rsidR="00FC2611" w:rsidRPr="00F06437" w:rsidRDefault="00FC2611" w:rsidP="00FB7DD1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F06437">
              <w:rPr>
                <w:sz w:val="28"/>
                <w:szCs w:val="28"/>
                <w:shd w:val="clear" w:color="auto" w:fill="FFFFFF"/>
                <w:lang w:eastAsia="en-US"/>
              </w:rPr>
              <w:t>Установить время считывания чипа на 60 секунд;</w:t>
            </w:r>
          </w:p>
          <w:p w14:paraId="47FC20EE" w14:textId="77777777" w:rsidR="00FC2611" w:rsidRPr="00B0326D" w:rsidRDefault="00FC2611" w:rsidP="00FB7DD1">
            <w:pPr>
              <w:pStyle w:val="ab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F06437">
              <w:rPr>
                <w:sz w:val="28"/>
                <w:szCs w:val="28"/>
                <w:shd w:val="clear" w:color="auto" w:fill="FFFFFF"/>
                <w:lang w:eastAsia="en-US"/>
              </w:rPr>
              <w:t>Подвести чип к рамке считывания несколько раз.</w:t>
            </w:r>
          </w:p>
        </w:tc>
      </w:tr>
      <w:tr w:rsidR="00FC2611" w:rsidRPr="004A2E78" w14:paraId="193927BE" w14:textId="77777777" w:rsidTr="00FB7DD1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91E6" w14:textId="77777777" w:rsidR="00FC2611" w:rsidRPr="004A2E78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Тестовый пример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3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ab/>
            </w:r>
          </w:p>
        </w:tc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0930" w14:textId="77777777" w:rsidR="00FC2611" w:rsidRPr="004A2E78" w:rsidRDefault="00FC2611" w:rsidP="00FB7DD1">
            <w:pPr>
              <w:pStyle w:val="ab"/>
              <w:shd w:val="clear" w:color="auto" w:fill="FFFFFF"/>
              <w:tabs>
                <w:tab w:val="center" w:pos="4323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Номер тест требования</w:t>
            </w:r>
            <w:r w:rsidRPr="004A2E78">
              <w:rPr>
                <w:sz w:val="28"/>
                <w:szCs w:val="28"/>
                <w:shd w:val="clear" w:color="auto" w:fill="FFFFFF"/>
                <w:lang w:val="en-US" w:eastAsia="en-US"/>
              </w:rPr>
              <w:t>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3</w:t>
            </w:r>
          </w:p>
        </w:tc>
      </w:tr>
      <w:tr w:rsidR="00FC2611" w:rsidRPr="004A2E78" w14:paraId="314438C6" w14:textId="77777777" w:rsidTr="00FB7DD1"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B6E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Описание теста: </w:t>
            </w:r>
            <w:r w:rsidRPr="00B0326D">
              <w:rPr>
                <w:sz w:val="28"/>
                <w:szCs w:val="28"/>
                <w:shd w:val="clear" w:color="auto" w:fill="FFFFFF"/>
                <w:lang w:eastAsia="en-US"/>
              </w:rPr>
              <w:t>проверка правильного подсчёта кругов при повторном пересечении рамки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  <w:tr w:rsidR="00FC2611" w:rsidRPr="004A2E78" w14:paraId="65860659" w14:textId="77777777" w:rsidTr="00FB7DD1">
        <w:tc>
          <w:tcPr>
            <w:tcW w:w="4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C74B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Входные данные:</w:t>
            </w:r>
            <w:r w:rsidRPr="004A2E78">
              <w:rPr>
                <w:sz w:val="28"/>
                <w:szCs w:val="28"/>
                <w:lang w:eastAsia="en-US"/>
              </w:rPr>
              <w:t xml:space="preserve"> не заполненны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4A2E78">
              <w:rPr>
                <w:sz w:val="28"/>
                <w:szCs w:val="28"/>
                <w:lang w:eastAsia="en-US"/>
              </w:rPr>
              <w:t xml:space="preserve"> таблицы для стартового протокола.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470A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Ожидаемые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 xml:space="preserve"> данные: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две записи с очередным количеством кругов</w:t>
            </w: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</w:tr>
    </w:tbl>
    <w:p w14:paraId="61AE7B9E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7DC93CD4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2C2F8874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3692924C" w14:textId="77777777" w:rsidR="00FC2611" w:rsidRDefault="00FC2611" w:rsidP="00FC2611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637"/>
      </w:tblGrid>
      <w:tr w:rsidR="00FC2611" w:rsidRPr="004A2E78" w14:paraId="417DEE0A" w14:textId="77777777" w:rsidTr="00FB7DD1"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4461" w14:textId="77777777" w:rsidR="00FC2611" w:rsidRPr="004A2E78" w:rsidRDefault="00FC2611" w:rsidP="00FB7DD1">
            <w:pPr>
              <w:pStyle w:val="ab"/>
              <w:shd w:val="clear" w:color="auto" w:fill="FFFFF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4A2E78">
              <w:rPr>
                <w:sz w:val="28"/>
                <w:szCs w:val="28"/>
                <w:shd w:val="clear" w:color="auto" w:fill="FFFFFF"/>
                <w:lang w:eastAsia="en-US"/>
              </w:rPr>
              <w:t xml:space="preserve">Сценарий: </w:t>
            </w:r>
          </w:p>
          <w:p w14:paraId="0862FDC1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0" w:beforeAutospacing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Запустить приложение;</w:t>
            </w:r>
          </w:p>
          <w:p w14:paraId="58AD97A6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Нажать на вкладку «Тайминг»;</w:t>
            </w:r>
          </w:p>
          <w:p w14:paraId="169FA089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Включить переключатель «Считывание чипов»;</w:t>
            </w:r>
          </w:p>
          <w:p w14:paraId="04DE6A76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Установить время считывания чипа на 5 секунд;</w:t>
            </w:r>
          </w:p>
          <w:p w14:paraId="63A6D74E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Подвести чип к рамке считывания;</w:t>
            </w:r>
          </w:p>
          <w:p w14:paraId="129EAC25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Подождать пять секунд;</w:t>
            </w:r>
          </w:p>
          <w:p w14:paraId="6C3ED4FD" w14:textId="77777777" w:rsidR="00FC2611" w:rsidRPr="00AE2D71" w:rsidRDefault="00FC2611" w:rsidP="00FB7DD1">
            <w:pPr>
              <w:pStyle w:val="ab"/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35" w:firstLine="709"/>
              <w:jc w:val="both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AE2D71">
              <w:rPr>
                <w:sz w:val="28"/>
                <w:szCs w:val="28"/>
                <w:shd w:val="clear" w:color="auto" w:fill="FFFFFF"/>
                <w:lang w:eastAsia="en-US"/>
              </w:rPr>
              <w:t>Подвести чип к рамке считывания.</w:t>
            </w:r>
          </w:p>
        </w:tc>
      </w:tr>
    </w:tbl>
    <w:p w14:paraId="1721C07D" w14:textId="77777777" w:rsidR="00FC2611" w:rsidRDefault="00FC2611" w:rsidP="00FC2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 плану можно эффективно и быстро проверить все тест требования.</w:t>
      </w:r>
    </w:p>
    <w:p w14:paraId="04E2407F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D10DBE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092869" w14:textId="77777777" w:rsidR="00FC2611" w:rsidRDefault="00FC2611" w:rsidP="00FC261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1445522"/>
      <w:r>
        <w:rPr>
          <w:rFonts w:ascii="Times New Roman" w:hAnsi="Times New Roman" w:cs="Times New Roman"/>
          <w:sz w:val="28"/>
          <w:szCs w:val="28"/>
        </w:rPr>
        <w:t>5.3 Результаты тестирования</w:t>
      </w:r>
      <w:bookmarkEnd w:id="3"/>
    </w:p>
    <w:p w14:paraId="73601DAE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5F9EBC" w14:textId="77777777" w:rsidR="00FC2611" w:rsidRDefault="00FC2611" w:rsidP="00FC26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597C51" w14:textId="77777777" w:rsidR="00FC2611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метка с номером: «</w:t>
      </w:r>
      <w:r w:rsidRPr="005E0B18">
        <w:rPr>
          <w:rFonts w:ascii="Times New Roman" w:hAnsi="Times New Roman" w:cs="Times New Roman"/>
          <w:sz w:val="28"/>
          <w:szCs w:val="28"/>
        </w:rPr>
        <w:t>A0000006888</w:t>
      </w:r>
      <w:r>
        <w:rPr>
          <w:rFonts w:ascii="Times New Roman" w:hAnsi="Times New Roman" w:cs="Times New Roman"/>
          <w:sz w:val="28"/>
          <w:szCs w:val="28"/>
        </w:rPr>
        <w:t>». Выходные данные: запись в базе данных с номером чипа и текущим временем.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показаны на рисунке 6.</w:t>
      </w:r>
    </w:p>
    <w:p w14:paraId="28033074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A3E4" w14:textId="77777777" w:rsidR="00FC2611" w:rsidRPr="00254645" w:rsidRDefault="00FC2611" w:rsidP="00FC2611">
      <w:pPr>
        <w:keepNext/>
        <w:spacing w:after="0" w:line="360" w:lineRule="auto"/>
        <w:jc w:val="center"/>
        <w:rPr>
          <w:sz w:val="28"/>
          <w:szCs w:val="28"/>
        </w:rPr>
      </w:pPr>
      <w:r w:rsidRPr="002546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56E46" wp14:editId="6EE4494C">
            <wp:extent cx="2934109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BD4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>
        <w:rPr>
          <w:noProof/>
          <w:szCs w:val="26"/>
        </w:rPr>
        <w:t>6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1 тестового примера</w:t>
      </w:r>
    </w:p>
    <w:p w14:paraId="69FA37C1" w14:textId="77777777" w:rsidR="00FC2611" w:rsidRPr="00833C8B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9D99B" w14:textId="77777777" w:rsidR="00FC2611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метка с номером: «</w:t>
      </w:r>
      <w:r w:rsidRPr="005E0B18">
        <w:rPr>
          <w:rFonts w:ascii="Times New Roman" w:hAnsi="Times New Roman" w:cs="Times New Roman"/>
          <w:sz w:val="28"/>
          <w:szCs w:val="28"/>
        </w:rPr>
        <w:t>A0000006888</w:t>
      </w:r>
      <w:r>
        <w:rPr>
          <w:rFonts w:ascii="Times New Roman" w:hAnsi="Times New Roman" w:cs="Times New Roman"/>
          <w:sz w:val="28"/>
          <w:szCs w:val="28"/>
        </w:rPr>
        <w:t>». Выходные данные: запись в базе данных с номером чипа и текущим временем.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показаны на рисунке 7.</w:t>
      </w:r>
    </w:p>
    <w:p w14:paraId="295DD7C4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B467C" w14:textId="77777777" w:rsidR="00FC2611" w:rsidRPr="00254645" w:rsidRDefault="00FC2611" w:rsidP="00FC2611">
      <w:pPr>
        <w:keepNext/>
        <w:spacing w:after="0" w:line="360" w:lineRule="auto"/>
        <w:jc w:val="center"/>
        <w:rPr>
          <w:sz w:val="28"/>
          <w:szCs w:val="28"/>
        </w:rPr>
      </w:pPr>
      <w:r w:rsidRPr="002546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CC898" wp14:editId="1F083CEC">
            <wp:extent cx="3648584" cy="533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313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>
        <w:rPr>
          <w:noProof/>
          <w:szCs w:val="26"/>
        </w:rPr>
        <w:t>7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2 тестового примера</w:t>
      </w:r>
    </w:p>
    <w:p w14:paraId="7851CA4C" w14:textId="77777777" w:rsidR="00FC2611" w:rsidRPr="00254645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AC31D" w14:textId="77777777" w:rsidR="00FC2611" w:rsidRPr="00254645" w:rsidRDefault="00FC2611" w:rsidP="00FC2611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метка с номером: «</w:t>
      </w:r>
      <w:r w:rsidRPr="005E0B18">
        <w:rPr>
          <w:rFonts w:ascii="Times New Roman" w:hAnsi="Times New Roman" w:cs="Times New Roman"/>
          <w:sz w:val="28"/>
          <w:szCs w:val="28"/>
        </w:rPr>
        <w:t>A0000006888</w:t>
      </w:r>
      <w:r>
        <w:rPr>
          <w:rFonts w:ascii="Times New Roman" w:hAnsi="Times New Roman" w:cs="Times New Roman"/>
          <w:sz w:val="28"/>
          <w:szCs w:val="28"/>
        </w:rPr>
        <w:t>». Выходные данные: две записи в базе данных с номером чипа, текущим временем и количеством пройдённых кругов.</w:t>
      </w:r>
      <w:r w:rsidRPr="008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показаны на рисунке 8.</w:t>
      </w:r>
    </w:p>
    <w:p w14:paraId="21AC12F8" w14:textId="77777777" w:rsidR="00FC2611" w:rsidRDefault="00FC2611" w:rsidP="00FC26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6911" w14:textId="77777777" w:rsidR="00FC2611" w:rsidRPr="00254645" w:rsidRDefault="00FC2611" w:rsidP="00FC2611">
      <w:pPr>
        <w:keepNext/>
        <w:spacing w:after="0" w:line="360" w:lineRule="auto"/>
        <w:jc w:val="center"/>
        <w:rPr>
          <w:sz w:val="28"/>
          <w:szCs w:val="28"/>
        </w:rPr>
      </w:pPr>
      <w:r w:rsidRPr="002546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5EB13" wp14:editId="55E7FA5D">
            <wp:extent cx="5939790" cy="6400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9B20" w14:textId="77777777" w:rsidR="00FC2611" w:rsidRPr="00990DD6" w:rsidRDefault="00FC2611" w:rsidP="00FC2611">
      <w:pPr>
        <w:pStyle w:val="a9"/>
        <w:rPr>
          <w:rFonts w:cs="Times New Roman"/>
          <w:szCs w:val="26"/>
        </w:rPr>
      </w:pPr>
      <w:r w:rsidRPr="00990DD6">
        <w:rPr>
          <w:szCs w:val="26"/>
        </w:rPr>
        <w:t xml:space="preserve">Рисунок </w:t>
      </w:r>
      <w:r w:rsidRPr="00990DD6">
        <w:rPr>
          <w:szCs w:val="26"/>
        </w:rPr>
        <w:fldChar w:fldCharType="begin"/>
      </w:r>
      <w:r w:rsidRPr="00990DD6">
        <w:rPr>
          <w:szCs w:val="26"/>
        </w:rPr>
        <w:instrText xml:space="preserve"> SEQ Рисунок \* ARABIC </w:instrText>
      </w:r>
      <w:r w:rsidRPr="00990DD6">
        <w:rPr>
          <w:szCs w:val="26"/>
        </w:rPr>
        <w:fldChar w:fldCharType="separate"/>
      </w:r>
      <w:r>
        <w:rPr>
          <w:noProof/>
          <w:szCs w:val="26"/>
        </w:rPr>
        <w:t>8</w:t>
      </w:r>
      <w:r w:rsidRPr="00990DD6">
        <w:rPr>
          <w:szCs w:val="26"/>
        </w:rPr>
        <w:fldChar w:fldCharType="end"/>
      </w:r>
      <w:r w:rsidRPr="00990DD6">
        <w:rPr>
          <w:szCs w:val="26"/>
        </w:rPr>
        <w:t xml:space="preserve"> – Результат тестирования 3 тестового примера</w:t>
      </w:r>
    </w:p>
    <w:p w14:paraId="346AEE52" w14:textId="77777777" w:rsidR="00FC2611" w:rsidRDefault="00FC2611" w:rsidP="00FC2611">
      <w:pPr>
        <w:rPr>
          <w:rFonts w:ascii="Times New Roman" w:hAnsi="Times New Roman" w:cs="Times New Roman"/>
          <w:sz w:val="28"/>
          <w:szCs w:val="28"/>
        </w:rPr>
      </w:pPr>
    </w:p>
    <w:p w14:paraId="05459583" w14:textId="77777777" w:rsidR="00FC2611" w:rsidRDefault="00FC2611" w:rsidP="00FC261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тестирования были выполнены все тест-требования.</w:t>
      </w:r>
    </w:p>
    <w:p w14:paraId="297B201E" w14:textId="77777777" w:rsidR="00D81803" w:rsidRDefault="00D81803"/>
    <w:sectPr w:rsidR="00D8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E9"/>
    <w:multiLevelType w:val="hybridMultilevel"/>
    <w:tmpl w:val="005039B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C5C"/>
    <w:multiLevelType w:val="hybridMultilevel"/>
    <w:tmpl w:val="0204D278"/>
    <w:lvl w:ilvl="0" w:tplc="4650029C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54ADA"/>
    <w:multiLevelType w:val="hybridMultilevel"/>
    <w:tmpl w:val="76E6CECC"/>
    <w:lvl w:ilvl="0" w:tplc="4650029C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FB35FE"/>
    <w:multiLevelType w:val="hybridMultilevel"/>
    <w:tmpl w:val="FDAA29D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75AE6"/>
    <w:multiLevelType w:val="hybridMultilevel"/>
    <w:tmpl w:val="EF6EDF0E"/>
    <w:lvl w:ilvl="0" w:tplc="4650029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9E"/>
    <w:rsid w:val="00386643"/>
    <w:rsid w:val="005A5FE6"/>
    <w:rsid w:val="00654DF0"/>
    <w:rsid w:val="008A589E"/>
    <w:rsid w:val="00D81803"/>
    <w:rsid w:val="00FC2611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9E93"/>
  <w15:chartTrackingRefBased/>
  <w15:docId w15:val="{4BCC4032-2FB3-4AE7-9AB2-9A06A156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11"/>
  </w:style>
  <w:style w:type="paragraph" w:styleId="1">
    <w:name w:val="heading 1"/>
    <w:basedOn w:val="a"/>
    <w:next w:val="a"/>
    <w:link w:val="10"/>
    <w:uiPriority w:val="9"/>
    <w:qFormat/>
    <w:rsid w:val="005A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qFormat/>
    <w:rsid w:val="00654DF0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Основной Знак"/>
    <w:basedOn w:val="a0"/>
    <w:link w:val="a3"/>
    <w:rsid w:val="00654DF0"/>
    <w:rPr>
      <w:rFonts w:ascii="Times New Roman" w:hAnsi="Times New Roman"/>
      <w:color w:val="000000" w:themeColor="text1"/>
      <w:sz w:val="28"/>
    </w:rPr>
  </w:style>
  <w:style w:type="paragraph" w:customStyle="1" w:styleId="a6">
    <w:name w:val="ЗаголовокОсновной"/>
    <w:basedOn w:val="1"/>
    <w:link w:val="a7"/>
    <w:qFormat/>
    <w:rsid w:val="00654DF0"/>
    <w:rPr>
      <w:rFonts w:ascii="Times New Roman" w:hAnsi="Times New Roman"/>
      <w:b/>
      <w:color w:val="0D0D0D" w:themeColor="text1" w:themeTint="F2"/>
      <w:sz w:val="28"/>
    </w:rPr>
  </w:style>
  <w:style w:type="character" w:customStyle="1" w:styleId="a7">
    <w:name w:val="ЗаголовокОсновной Знак"/>
    <w:basedOn w:val="a5"/>
    <w:link w:val="a6"/>
    <w:rsid w:val="00654DF0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A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654DF0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C261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C2611"/>
    <w:pPr>
      <w:spacing w:after="0" w:line="240" w:lineRule="auto"/>
      <w:jc w:val="center"/>
    </w:pPr>
    <w:rPr>
      <w:rFonts w:ascii="Times New Roman" w:hAnsi="Times New Roman"/>
      <w:iCs/>
      <w:sz w:val="26"/>
      <w:szCs w:val="18"/>
    </w:rPr>
  </w:style>
  <w:style w:type="table" w:styleId="aa">
    <w:name w:val="Table Grid"/>
    <w:basedOn w:val="a1"/>
    <w:uiPriority w:val="39"/>
    <w:rsid w:val="00FC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C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Сусалев</dc:creator>
  <cp:keywords/>
  <dc:description/>
  <cp:lastModifiedBy>Андрей Сусалев</cp:lastModifiedBy>
  <cp:revision>2</cp:revision>
  <dcterms:created xsi:type="dcterms:W3CDTF">2023-04-18T20:59:00Z</dcterms:created>
  <dcterms:modified xsi:type="dcterms:W3CDTF">2023-04-18T21:01:00Z</dcterms:modified>
</cp:coreProperties>
</file>