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0F584" w14:textId="77777777" w:rsidR="00D24C99" w:rsidRDefault="00000000">
      <w:pPr>
        <w:spacing w:before="300" w:after="240"/>
      </w:pPr>
      <w:r>
        <w:rPr>
          <w:noProof/>
        </w:rPr>
        <w:drawing>
          <wp:inline distT="0" distB="0" distL="0" distR="0" wp14:anchorId="10B5C472" wp14:editId="283E0163">
            <wp:extent cx="2476500" cy="638175"/>
            <wp:effectExtent l="0" t="0" r="0" b="0"/>
            <wp:docPr id="1" name="SBLogo" descr="SB logo" title="Sustainable Bo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76500" cy="638175"/>
                    </a:xfrm>
                    <a:prstGeom prst="rect">
                      <a:avLst/>
                    </a:prstGeom>
                  </pic:spPr>
                </pic:pic>
              </a:graphicData>
            </a:graphic>
          </wp:inline>
        </w:drawing>
      </w:r>
    </w:p>
    <w:p w14:paraId="6FE799F3" w14:textId="77777777" w:rsidR="00D24C99" w:rsidRDefault="00D24C99">
      <w:pPr>
        <w:pBdr>
          <w:bottom w:val="single" w:sz="10" w:space="0" w:color="1B2F72"/>
        </w:pBdr>
        <w:spacing w:after="280"/>
      </w:pPr>
    </w:p>
    <w:p w14:paraId="2309E6AE" w14:textId="77777777" w:rsidR="00D24C99" w:rsidRDefault="00000000">
      <w:pPr>
        <w:spacing w:after="100"/>
      </w:pPr>
      <w:r>
        <w:rPr>
          <w:rFonts w:ascii="Georgia" w:eastAsia="Georgia" w:hAnsi="Georgia" w:cs="Georgia"/>
          <w:color w:val="585858"/>
          <w:sz w:val="48"/>
          <w:szCs w:val="48"/>
        </w:rPr>
        <w:t xml:space="preserve">Board Meeting  </w:t>
      </w:r>
      <w:r>
        <w:rPr>
          <w:rFonts w:ascii="Georgia" w:eastAsia="Georgia" w:hAnsi="Georgia" w:cs="Georgia"/>
          <w:i/>
          <w:iCs/>
          <w:color w:val="1B2F72"/>
          <w:sz w:val="48"/>
          <w:szCs w:val="48"/>
        </w:rPr>
        <w:t>Pulse</w:t>
      </w:r>
    </w:p>
    <w:p w14:paraId="4DE36E29" w14:textId="77777777" w:rsidR="00D24C99" w:rsidRDefault="00000000">
      <w:pPr>
        <w:spacing w:after="80"/>
      </w:pPr>
      <w:r>
        <w:rPr>
          <w:color w:val="C9A535"/>
          <w:sz w:val="28"/>
          <w:szCs w:val="28"/>
        </w:rPr>
        <w:t>Step-by-Step Build Guide</w:t>
      </w:r>
    </w:p>
    <w:p w14:paraId="290609A4" w14:textId="77777777" w:rsidR="00D24C99" w:rsidRDefault="00000000">
      <w:pPr>
        <w:spacing w:after="400"/>
      </w:pPr>
      <w:r>
        <w:rPr>
          <w:color w:val="999999"/>
        </w:rPr>
        <w:t>For a first-time builder — using Claude Code, Supabase, and Azure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D24C99" w14:paraId="52737822" w14:textId="77777777">
        <w:tc>
          <w:tcPr>
            <w:tcW w:w="3008" w:type="dxa"/>
            <w:tcBorders>
              <w:top w:val="none" w:sz="0" w:space="0" w:color="FFFFFF"/>
              <w:left w:val="none" w:sz="0" w:space="0" w:color="FFFFFF"/>
              <w:bottom w:val="none" w:sz="0" w:space="0" w:color="FFFFFF"/>
              <w:right w:val="none" w:sz="0" w:space="0" w:color="FFFFFF"/>
            </w:tcBorders>
            <w:shd w:val="clear" w:color="auto" w:fill="FFFFFF"/>
            <w:tcMar>
              <w:top w:w="120" w:type="dxa"/>
              <w:left w:w="180" w:type="dxa"/>
              <w:bottom w:w="120" w:type="dxa"/>
              <w:right w:w="180" w:type="dxa"/>
            </w:tcMar>
          </w:tcPr>
          <w:p w14:paraId="67AC9DE2" w14:textId="77777777" w:rsidR="00D24C99" w:rsidRDefault="00000000">
            <w:r>
              <w:rPr>
                <w:b/>
                <w:bCs/>
                <w:color w:val="999999"/>
                <w:spacing w:val="30"/>
                <w:sz w:val="16"/>
                <w:szCs w:val="16"/>
              </w:rPr>
              <w:t>Database</w:t>
            </w:r>
          </w:p>
        </w:tc>
        <w:tc>
          <w:tcPr>
            <w:tcW w:w="3008" w:type="dxa"/>
            <w:tcBorders>
              <w:top w:val="none" w:sz="0" w:space="0" w:color="FFFFFF"/>
              <w:left w:val="none" w:sz="0" w:space="0" w:color="FFFFFF"/>
              <w:bottom w:val="none" w:sz="0" w:space="0" w:color="FFFFFF"/>
              <w:right w:val="none" w:sz="0" w:space="0" w:color="FFFFFF"/>
            </w:tcBorders>
            <w:shd w:val="clear" w:color="auto" w:fill="FFFFFF"/>
            <w:tcMar>
              <w:top w:w="120" w:type="dxa"/>
              <w:left w:w="180" w:type="dxa"/>
              <w:bottom w:w="120" w:type="dxa"/>
              <w:right w:w="180" w:type="dxa"/>
            </w:tcMar>
          </w:tcPr>
          <w:p w14:paraId="6431E7FA" w14:textId="77777777" w:rsidR="00D24C99" w:rsidRDefault="00000000">
            <w:r>
              <w:rPr>
                <w:b/>
                <w:bCs/>
                <w:color w:val="999999"/>
                <w:spacing w:val="30"/>
                <w:sz w:val="16"/>
                <w:szCs w:val="16"/>
              </w:rPr>
              <w:t>Hosting</w:t>
            </w:r>
          </w:p>
        </w:tc>
        <w:tc>
          <w:tcPr>
            <w:tcW w:w="3008" w:type="dxa"/>
            <w:tcBorders>
              <w:top w:val="none" w:sz="0" w:space="0" w:color="FFFFFF"/>
              <w:left w:val="none" w:sz="0" w:space="0" w:color="FFFFFF"/>
              <w:bottom w:val="none" w:sz="0" w:space="0" w:color="FFFFFF"/>
              <w:right w:val="none" w:sz="0" w:space="0" w:color="FFFFFF"/>
            </w:tcBorders>
            <w:shd w:val="clear" w:color="auto" w:fill="FFFFFF"/>
            <w:tcMar>
              <w:top w:w="120" w:type="dxa"/>
              <w:left w:w="180" w:type="dxa"/>
              <w:bottom w:w="120" w:type="dxa"/>
              <w:right w:w="180" w:type="dxa"/>
            </w:tcMar>
          </w:tcPr>
          <w:p w14:paraId="699D4BD7" w14:textId="77777777" w:rsidR="00D24C99" w:rsidRDefault="00000000">
            <w:r>
              <w:rPr>
                <w:b/>
                <w:bCs/>
                <w:color w:val="999999"/>
                <w:spacing w:val="30"/>
                <w:sz w:val="16"/>
                <w:szCs w:val="16"/>
              </w:rPr>
              <w:t>Build tool</w:t>
            </w:r>
          </w:p>
        </w:tc>
      </w:tr>
      <w:tr w:rsidR="00D24C99" w14:paraId="27E2C041" w14:textId="77777777">
        <w:tc>
          <w:tcPr>
            <w:tcW w:w="3008" w:type="dxa"/>
            <w:tcBorders>
              <w:top w:val="none" w:sz="0" w:space="0" w:color="FFFFFF"/>
              <w:left w:val="none" w:sz="0" w:space="0" w:color="FFFFFF"/>
              <w:bottom w:val="none" w:sz="0" w:space="0" w:color="FFFFFF"/>
              <w:right w:val="none" w:sz="0" w:space="0" w:color="FFFFFF"/>
            </w:tcBorders>
            <w:shd w:val="clear" w:color="auto" w:fill="FFFFFF"/>
            <w:tcMar>
              <w:top w:w="120" w:type="dxa"/>
              <w:left w:w="180" w:type="dxa"/>
              <w:bottom w:w="120" w:type="dxa"/>
              <w:right w:w="180" w:type="dxa"/>
            </w:tcMar>
          </w:tcPr>
          <w:p w14:paraId="32D481F3" w14:textId="77777777" w:rsidR="00D24C99" w:rsidRDefault="00000000">
            <w:pPr>
              <w:spacing w:before="80" w:after="120"/>
            </w:pPr>
            <w:r>
              <w:rPr>
                <w:b/>
                <w:bCs/>
              </w:rPr>
              <w:t>Supabase (PostgreSQL, EU, Row Level Security)</w:t>
            </w:r>
          </w:p>
        </w:tc>
        <w:tc>
          <w:tcPr>
            <w:tcW w:w="3008" w:type="dxa"/>
            <w:tcBorders>
              <w:top w:val="none" w:sz="0" w:space="0" w:color="FFFFFF"/>
              <w:left w:val="none" w:sz="0" w:space="0" w:color="FFFFFF"/>
              <w:bottom w:val="none" w:sz="0" w:space="0" w:color="FFFFFF"/>
              <w:right w:val="none" w:sz="0" w:space="0" w:color="FFFFFF"/>
            </w:tcBorders>
            <w:shd w:val="clear" w:color="auto" w:fill="FFFFFF"/>
            <w:tcMar>
              <w:top w:w="120" w:type="dxa"/>
              <w:left w:w="180" w:type="dxa"/>
              <w:bottom w:w="120" w:type="dxa"/>
              <w:right w:w="180" w:type="dxa"/>
            </w:tcMar>
          </w:tcPr>
          <w:p w14:paraId="1D8A19B3" w14:textId="77777777" w:rsidR="00D24C99" w:rsidRDefault="00000000">
            <w:pPr>
              <w:spacing w:before="80" w:after="120"/>
            </w:pPr>
            <w:r>
              <w:rPr>
                <w:b/>
                <w:bCs/>
              </w:rPr>
              <w:t>Azure Static Web Apps (Microsoft, free tier)</w:t>
            </w:r>
          </w:p>
        </w:tc>
        <w:tc>
          <w:tcPr>
            <w:tcW w:w="3008" w:type="dxa"/>
            <w:tcBorders>
              <w:top w:val="none" w:sz="0" w:space="0" w:color="FFFFFF"/>
              <w:left w:val="none" w:sz="0" w:space="0" w:color="FFFFFF"/>
              <w:bottom w:val="none" w:sz="0" w:space="0" w:color="FFFFFF"/>
              <w:right w:val="none" w:sz="0" w:space="0" w:color="FFFFFF"/>
            </w:tcBorders>
            <w:shd w:val="clear" w:color="auto" w:fill="FFFFFF"/>
            <w:tcMar>
              <w:top w:w="120" w:type="dxa"/>
              <w:left w:w="180" w:type="dxa"/>
              <w:bottom w:w="120" w:type="dxa"/>
              <w:right w:w="180" w:type="dxa"/>
            </w:tcMar>
          </w:tcPr>
          <w:p w14:paraId="5608BA5F" w14:textId="77777777" w:rsidR="00D24C99" w:rsidRDefault="00000000">
            <w:pPr>
              <w:spacing w:before="80" w:after="120"/>
            </w:pPr>
            <w:r>
              <w:rPr>
                <w:b/>
                <w:bCs/>
              </w:rPr>
              <w:t>Claude Code (your AI developer)</w:t>
            </w:r>
          </w:p>
        </w:tc>
      </w:tr>
    </w:tbl>
    <w:p w14:paraId="40F64D1D" w14:textId="77777777" w:rsidR="00D24C99" w:rsidRDefault="00D24C99">
      <w:pPr>
        <w:pBdr>
          <w:bottom w:val="single" w:sz="6" w:space="0" w:color="1B2F72"/>
        </w:pBdr>
        <w:spacing w:before="360" w:after="280"/>
      </w:pPr>
    </w:p>
    <w:p w14:paraId="43F920A9" w14:textId="77777777" w:rsidR="00D24C99" w:rsidRDefault="00000000">
      <w:r>
        <w:rPr>
          <w:i/>
          <w:iCs/>
          <w:color w:val="585858"/>
        </w:rPr>
        <w:t>This guide is written for someone who has never built a web application. It explains every step, every term, and what to expect at each stage. You will be directing Claude Code — an AI that writes the code for you — while this guide tells you what to ask it to do and when.</w:t>
      </w:r>
    </w:p>
    <w:p w14:paraId="4766C60A" w14:textId="77777777" w:rsidR="00D24C99" w:rsidRDefault="00000000">
      <w:r>
        <w:br w:type="page"/>
      </w:r>
    </w:p>
    <w:p w14:paraId="4CC854E2" w14:textId="77777777" w:rsidR="00D24C99" w:rsidRDefault="00000000">
      <w:pPr>
        <w:pStyle w:val="Heading1"/>
        <w:pBdr>
          <w:bottom w:val="single" w:sz="4" w:space="1" w:color="DDD9D1"/>
        </w:pBdr>
      </w:pPr>
      <w:r>
        <w:lastRenderedPageBreak/>
        <w:t>How to Use This Guide</w:t>
      </w:r>
    </w:p>
    <w:p w14:paraId="3C6D477B" w14:textId="77777777" w:rsidR="00D24C99" w:rsidRDefault="00000000">
      <w:pPr>
        <w:spacing w:before="80" w:after="120"/>
      </w:pPr>
      <w:r>
        <w:t>This guide is structured in five phases. Do not skip phases — each one builds on the last. Within each phase you will find numbered steps, prompts to type to Claude Code, green boxes showing what you should see when something works, and orange boxes for when something goes wrong.</w:t>
      </w:r>
    </w:p>
    <w:p w14:paraId="475C0A4E" w14:textId="77777777" w:rsidR="00D24C99" w:rsidRDefault="00D24C99">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D24C99" w14:paraId="7401C446" w14:textId="77777777">
        <w:tc>
          <w:tcPr>
            <w:tcW w:w="1800" w:type="dxa"/>
            <w:tcBorders>
              <w:top w:val="single" w:sz="4" w:space="0" w:color="1B2F72"/>
              <w:left w:val="single" w:sz="4" w:space="0" w:color="1B2F72"/>
              <w:bottom w:val="single" w:sz="4" w:space="0" w:color="1B2F72"/>
              <w:right w:val="single" w:sz="4" w:space="0" w:color="1B2F72"/>
            </w:tcBorders>
            <w:shd w:val="clear" w:color="auto" w:fill="1B2F72"/>
            <w:tcMar>
              <w:top w:w="120" w:type="dxa"/>
              <w:left w:w="180" w:type="dxa"/>
              <w:bottom w:w="120" w:type="dxa"/>
              <w:right w:w="180" w:type="dxa"/>
            </w:tcMar>
          </w:tcPr>
          <w:p w14:paraId="31043D43" w14:textId="77777777" w:rsidR="00D24C99" w:rsidRDefault="00000000">
            <w:r>
              <w:rPr>
                <w:b/>
                <w:bCs/>
                <w:color w:val="FFFFFF"/>
                <w:spacing w:val="20"/>
                <w:sz w:val="18"/>
                <w:szCs w:val="18"/>
              </w:rPr>
              <w:t>SYMBOL</w:t>
            </w:r>
          </w:p>
        </w:tc>
        <w:tc>
          <w:tcPr>
            <w:tcW w:w="7226" w:type="dxa"/>
            <w:tcBorders>
              <w:top w:val="single" w:sz="4" w:space="0" w:color="1B2F72"/>
              <w:left w:val="single" w:sz="4" w:space="0" w:color="1B2F72"/>
              <w:bottom w:val="single" w:sz="4" w:space="0" w:color="1B2F72"/>
              <w:right w:val="single" w:sz="4" w:space="0" w:color="1B2F72"/>
            </w:tcBorders>
            <w:shd w:val="clear" w:color="auto" w:fill="1B2F72"/>
            <w:tcMar>
              <w:top w:w="120" w:type="dxa"/>
              <w:left w:w="180" w:type="dxa"/>
              <w:bottom w:w="120" w:type="dxa"/>
              <w:right w:w="180" w:type="dxa"/>
            </w:tcMar>
          </w:tcPr>
          <w:p w14:paraId="0AAEEE89" w14:textId="77777777" w:rsidR="00D24C99" w:rsidRDefault="00000000">
            <w:r>
              <w:rPr>
                <w:b/>
                <w:bCs/>
                <w:color w:val="FFFFFF"/>
                <w:spacing w:val="20"/>
                <w:sz w:val="18"/>
                <w:szCs w:val="18"/>
              </w:rPr>
              <w:t>WHAT IT MEANS</w:t>
            </w:r>
          </w:p>
        </w:tc>
      </w:tr>
      <w:tr w:rsidR="00D24C99" w14:paraId="3D537D56" w14:textId="77777777">
        <w:tc>
          <w:tcPr>
            <w:tcW w:w="1800" w:type="dxa"/>
            <w:tcBorders>
              <w:top w:val="single" w:sz="4" w:space="0" w:color="EEF1F9"/>
              <w:left w:val="single" w:sz="4" w:space="0" w:color="EEF1F9"/>
              <w:bottom w:val="single" w:sz="4" w:space="0" w:color="EEF1F9"/>
              <w:right w:val="single" w:sz="4" w:space="0" w:color="EEF1F9"/>
            </w:tcBorders>
            <w:shd w:val="clear" w:color="auto" w:fill="EEF1F9"/>
            <w:tcMar>
              <w:top w:w="120" w:type="dxa"/>
              <w:left w:w="180" w:type="dxa"/>
              <w:bottom w:w="120" w:type="dxa"/>
              <w:right w:w="180" w:type="dxa"/>
            </w:tcMar>
          </w:tcPr>
          <w:p w14:paraId="02D3AEB7" w14:textId="77777777" w:rsidR="00D24C99" w:rsidRDefault="00000000">
            <w:pPr>
              <w:spacing w:before="80" w:after="120"/>
            </w:pPr>
            <w:r>
              <w:rPr>
                <w:b/>
                <w:bCs/>
                <w:color w:val="1B2F72"/>
              </w:rPr>
              <w:t>💬  Blue box</w:t>
            </w:r>
          </w:p>
        </w:tc>
        <w:tc>
          <w:tcPr>
            <w:tcW w:w="7226" w:type="dxa"/>
            <w:tcBorders>
              <w:top w:val="single" w:sz="4" w:space="0" w:color="DDD9D1"/>
              <w:left w:val="single" w:sz="4" w:space="0" w:color="DDD9D1"/>
              <w:bottom w:val="single" w:sz="4" w:space="0" w:color="DDD9D1"/>
              <w:right w:val="single" w:sz="4" w:space="0" w:color="DDD9D1"/>
            </w:tcBorders>
            <w:shd w:val="clear" w:color="auto" w:fill="FFFFFF"/>
            <w:tcMar>
              <w:top w:w="120" w:type="dxa"/>
              <w:left w:w="180" w:type="dxa"/>
              <w:bottom w:w="120" w:type="dxa"/>
              <w:right w:w="180" w:type="dxa"/>
            </w:tcMar>
          </w:tcPr>
          <w:p w14:paraId="0DE24A92" w14:textId="77777777" w:rsidR="00D24C99" w:rsidRDefault="00000000">
            <w:pPr>
              <w:spacing w:before="80" w:after="120"/>
            </w:pPr>
            <w:r>
              <w:t>The exact words to type to Claude Code. You can copy these directly.</w:t>
            </w:r>
          </w:p>
        </w:tc>
      </w:tr>
      <w:tr w:rsidR="00D24C99" w14:paraId="06C32B11" w14:textId="77777777">
        <w:tc>
          <w:tcPr>
            <w:tcW w:w="1800" w:type="dxa"/>
            <w:tcBorders>
              <w:top w:val="single" w:sz="4" w:space="0" w:color="EBF5EE"/>
              <w:left w:val="single" w:sz="4" w:space="0" w:color="EBF5EE"/>
              <w:bottom w:val="single" w:sz="4" w:space="0" w:color="EBF5EE"/>
              <w:right w:val="single" w:sz="4" w:space="0" w:color="EBF5EE"/>
            </w:tcBorders>
            <w:shd w:val="clear" w:color="auto" w:fill="EBF5EE"/>
            <w:tcMar>
              <w:top w:w="120" w:type="dxa"/>
              <w:left w:w="180" w:type="dxa"/>
              <w:bottom w:w="120" w:type="dxa"/>
              <w:right w:w="180" w:type="dxa"/>
            </w:tcMar>
          </w:tcPr>
          <w:p w14:paraId="46FC22DC" w14:textId="77777777" w:rsidR="00D24C99" w:rsidRDefault="00000000">
            <w:pPr>
              <w:spacing w:before="80" w:after="120"/>
            </w:pPr>
            <w:r>
              <w:rPr>
                <w:b/>
                <w:bCs/>
                <w:color w:val="1A7A42"/>
              </w:rPr>
              <w:t>✓  Green box</w:t>
            </w:r>
          </w:p>
        </w:tc>
        <w:tc>
          <w:tcPr>
            <w:tcW w:w="7226" w:type="dxa"/>
            <w:tcBorders>
              <w:top w:val="single" w:sz="4" w:space="0" w:color="DDD9D1"/>
              <w:left w:val="single" w:sz="4" w:space="0" w:color="DDD9D1"/>
              <w:bottom w:val="single" w:sz="4" w:space="0" w:color="DDD9D1"/>
              <w:right w:val="single" w:sz="4" w:space="0" w:color="DDD9D1"/>
            </w:tcBorders>
            <w:shd w:val="clear" w:color="auto" w:fill="FFFFFF"/>
            <w:tcMar>
              <w:top w:w="120" w:type="dxa"/>
              <w:left w:w="180" w:type="dxa"/>
              <w:bottom w:w="120" w:type="dxa"/>
              <w:right w:w="180" w:type="dxa"/>
            </w:tcMar>
          </w:tcPr>
          <w:p w14:paraId="51D22ADC" w14:textId="77777777" w:rsidR="00D24C99" w:rsidRDefault="00000000">
            <w:pPr>
              <w:spacing w:before="80" w:after="120"/>
            </w:pPr>
            <w:r>
              <w:t>What you will see on screen if the step worked correctly.</w:t>
            </w:r>
          </w:p>
        </w:tc>
      </w:tr>
      <w:tr w:rsidR="00D24C99" w14:paraId="4EDB6578" w14:textId="77777777">
        <w:tc>
          <w:tcPr>
            <w:tcW w:w="1800" w:type="dxa"/>
            <w:tcBorders>
              <w:top w:val="single" w:sz="4" w:space="0" w:color="FEF3E8"/>
              <w:left w:val="single" w:sz="4" w:space="0" w:color="FEF3E8"/>
              <w:bottom w:val="single" w:sz="4" w:space="0" w:color="FEF3E8"/>
              <w:right w:val="single" w:sz="4" w:space="0" w:color="FEF3E8"/>
            </w:tcBorders>
            <w:shd w:val="clear" w:color="auto" w:fill="FEF3E8"/>
            <w:tcMar>
              <w:top w:w="120" w:type="dxa"/>
              <w:left w:w="180" w:type="dxa"/>
              <w:bottom w:w="120" w:type="dxa"/>
              <w:right w:w="180" w:type="dxa"/>
            </w:tcMar>
          </w:tcPr>
          <w:p w14:paraId="0857E94C" w14:textId="77777777" w:rsidR="00D24C99" w:rsidRDefault="00000000">
            <w:pPr>
              <w:spacing w:before="80" w:after="120"/>
            </w:pPr>
            <w:r>
              <w:rPr>
                <w:b/>
                <w:bCs/>
                <w:color w:val="B85C00"/>
              </w:rPr>
              <w:t>⚠  Orange box</w:t>
            </w:r>
          </w:p>
        </w:tc>
        <w:tc>
          <w:tcPr>
            <w:tcW w:w="7226" w:type="dxa"/>
            <w:tcBorders>
              <w:top w:val="single" w:sz="4" w:space="0" w:color="DDD9D1"/>
              <w:left w:val="single" w:sz="4" w:space="0" w:color="DDD9D1"/>
              <w:bottom w:val="single" w:sz="4" w:space="0" w:color="DDD9D1"/>
              <w:right w:val="single" w:sz="4" w:space="0" w:color="DDD9D1"/>
            </w:tcBorders>
            <w:shd w:val="clear" w:color="auto" w:fill="FFFFFF"/>
            <w:tcMar>
              <w:top w:w="120" w:type="dxa"/>
              <w:left w:w="180" w:type="dxa"/>
              <w:bottom w:w="120" w:type="dxa"/>
              <w:right w:w="180" w:type="dxa"/>
            </w:tcMar>
          </w:tcPr>
          <w:p w14:paraId="2F9DABFA" w14:textId="77777777" w:rsidR="00D24C99" w:rsidRDefault="00000000">
            <w:pPr>
              <w:spacing w:before="80" w:after="120"/>
            </w:pPr>
            <w:r>
              <w:t>What to do if something does not work. Do not panic — this happens to everyone.</w:t>
            </w:r>
          </w:p>
        </w:tc>
      </w:tr>
      <w:tr w:rsidR="00D24C99" w14:paraId="0372D654" w14:textId="77777777">
        <w:tc>
          <w:tcPr>
            <w:tcW w:w="1800" w:type="dxa"/>
            <w:tcBorders>
              <w:top w:val="single" w:sz="4" w:space="0" w:color="F6F7FC"/>
              <w:left w:val="single" w:sz="4" w:space="0" w:color="F6F7FC"/>
              <w:bottom w:val="single" w:sz="4" w:space="0" w:color="F6F7FC"/>
              <w:right w:val="single" w:sz="4" w:space="0" w:color="F6F7FC"/>
            </w:tcBorders>
            <w:shd w:val="clear" w:color="auto" w:fill="F6F7FC"/>
            <w:tcMar>
              <w:top w:w="120" w:type="dxa"/>
              <w:left w:w="180" w:type="dxa"/>
              <w:bottom w:w="120" w:type="dxa"/>
              <w:right w:w="180" w:type="dxa"/>
            </w:tcMar>
          </w:tcPr>
          <w:p w14:paraId="51D089A7" w14:textId="77777777" w:rsidR="00D24C99" w:rsidRDefault="00000000">
            <w:pPr>
              <w:spacing w:before="80" w:after="120"/>
            </w:pPr>
            <w:r>
              <w:rPr>
                <w:b/>
                <w:bCs/>
                <w:color w:val="585858"/>
              </w:rPr>
              <w:t>📌  Note box</w:t>
            </w:r>
          </w:p>
        </w:tc>
        <w:tc>
          <w:tcPr>
            <w:tcW w:w="7226" w:type="dxa"/>
            <w:tcBorders>
              <w:top w:val="single" w:sz="4" w:space="0" w:color="DDD9D1"/>
              <w:left w:val="single" w:sz="4" w:space="0" w:color="DDD9D1"/>
              <w:bottom w:val="single" w:sz="4" w:space="0" w:color="DDD9D1"/>
              <w:right w:val="single" w:sz="4" w:space="0" w:color="DDD9D1"/>
            </w:tcBorders>
            <w:shd w:val="clear" w:color="auto" w:fill="FFFFFF"/>
            <w:tcMar>
              <w:top w:w="120" w:type="dxa"/>
              <w:left w:w="180" w:type="dxa"/>
              <w:bottom w:w="120" w:type="dxa"/>
              <w:right w:w="180" w:type="dxa"/>
            </w:tcMar>
          </w:tcPr>
          <w:p w14:paraId="483DBC6F" w14:textId="77777777" w:rsidR="00D24C99" w:rsidRDefault="00000000">
            <w:pPr>
              <w:spacing w:before="80" w:after="120"/>
            </w:pPr>
            <w:r>
              <w:t>Useful context or explanation — read it, but you do not need to do anything.</w:t>
            </w:r>
          </w:p>
        </w:tc>
      </w:tr>
    </w:tbl>
    <w:p w14:paraId="67950C7C" w14:textId="77777777" w:rsidR="00D24C99" w:rsidRDefault="00D24C99">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24C99" w14:paraId="75C12ABE" w14:textId="77777777">
        <w:tc>
          <w:tcPr>
            <w:tcW w:w="9026" w:type="dxa"/>
            <w:tcBorders>
              <w:top w:val="single" w:sz="4" w:space="0" w:color="C9A535"/>
              <w:left w:val="single" w:sz="4" w:space="0" w:color="C9A535"/>
              <w:bottom w:val="single" w:sz="4" w:space="0" w:color="C9A535"/>
              <w:right w:val="single" w:sz="4" w:space="0" w:color="C9A535"/>
            </w:tcBorders>
            <w:shd w:val="clear" w:color="auto" w:fill="FBF5E0"/>
            <w:tcMar>
              <w:top w:w="120" w:type="dxa"/>
              <w:left w:w="180" w:type="dxa"/>
              <w:bottom w:w="120" w:type="dxa"/>
              <w:right w:w="180" w:type="dxa"/>
            </w:tcMar>
          </w:tcPr>
          <w:p w14:paraId="5C0CE52F" w14:textId="77777777" w:rsidR="00D24C99" w:rsidRDefault="00000000">
            <w:pPr>
              <w:spacing w:before="80" w:after="120"/>
            </w:pPr>
            <w:r>
              <w:rPr>
                <w:color w:val="585858"/>
              </w:rPr>
              <w:t>You do not need to understand the code Claude Code writes. You need to understand what you want to build, and you do. Your job is to describe what you want, test whether it works, and tell Claude Code when it does not. That is it.</w:t>
            </w:r>
          </w:p>
        </w:tc>
      </w:tr>
    </w:tbl>
    <w:p w14:paraId="0E919FBB" w14:textId="77777777" w:rsidR="00D24C99" w:rsidRDefault="00000000">
      <w:r>
        <w:br w:type="page"/>
      </w:r>
    </w:p>
    <w:p w14:paraId="03A98135" w14:textId="77777777" w:rsidR="00D24C99" w:rsidRDefault="00000000">
      <w:pPr>
        <w:pStyle w:val="Heading1"/>
        <w:pBdr>
          <w:bottom w:val="single" w:sz="4" w:space="1" w:color="DDD9D1"/>
        </w:pBdr>
      </w:pPr>
      <w:r>
        <w:lastRenderedPageBreak/>
        <w:t>What You Are Building</w:t>
      </w:r>
    </w:p>
    <w:p w14:paraId="18CE918B" w14:textId="77777777" w:rsidR="00D24C99" w:rsidRDefault="00000000">
      <w:pPr>
        <w:spacing w:before="80" w:after="120"/>
      </w:pPr>
      <w:r>
        <w:t>You already have a working demo file — BoardPulse_DEMO_v3.html — that runs entirely in a browser. It looks and works beautifully, but all the data disappears when you close the tab. What you are building now is a version connected to a real database.</w:t>
      </w:r>
    </w:p>
    <w:p w14:paraId="47B23951" w14:textId="77777777" w:rsidR="00D24C99" w:rsidRDefault="00D24C99">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D24C99" w14:paraId="0A8FF83A" w14:textId="77777777">
        <w:tc>
          <w:tcPr>
            <w:tcW w:w="4513" w:type="dxa"/>
            <w:tcBorders>
              <w:top w:val="single" w:sz="4" w:space="0" w:color="F6F7FC"/>
              <w:left w:val="single" w:sz="4" w:space="0" w:color="F6F7FC"/>
              <w:bottom w:val="single" w:sz="4" w:space="0" w:color="F6F7FC"/>
              <w:right w:val="single" w:sz="4" w:space="0" w:color="F6F7FC"/>
            </w:tcBorders>
            <w:shd w:val="clear" w:color="auto" w:fill="F6F7FC"/>
            <w:tcMar>
              <w:top w:w="120" w:type="dxa"/>
              <w:left w:w="180" w:type="dxa"/>
              <w:bottom w:w="120" w:type="dxa"/>
              <w:right w:w="180" w:type="dxa"/>
            </w:tcMar>
          </w:tcPr>
          <w:p w14:paraId="1B4DBEA1" w14:textId="77777777" w:rsidR="00D24C99" w:rsidRDefault="00000000">
            <w:r>
              <w:rPr>
                <w:b/>
                <w:bCs/>
                <w:color w:val="585858"/>
                <w:spacing w:val="20"/>
                <w:sz w:val="18"/>
                <w:szCs w:val="18"/>
              </w:rPr>
              <w:t>WHAT YOU HAVE NOW</w:t>
            </w:r>
          </w:p>
        </w:tc>
        <w:tc>
          <w:tcPr>
            <w:tcW w:w="4513" w:type="dxa"/>
            <w:tcBorders>
              <w:top w:val="single" w:sz="4" w:space="0" w:color="1B2F72"/>
              <w:left w:val="single" w:sz="4" w:space="0" w:color="1B2F72"/>
              <w:bottom w:val="single" w:sz="4" w:space="0" w:color="1B2F72"/>
              <w:right w:val="single" w:sz="4" w:space="0" w:color="1B2F72"/>
            </w:tcBorders>
            <w:shd w:val="clear" w:color="auto" w:fill="1B2F72"/>
            <w:tcMar>
              <w:top w:w="120" w:type="dxa"/>
              <w:left w:w="180" w:type="dxa"/>
              <w:bottom w:w="120" w:type="dxa"/>
              <w:right w:w="180" w:type="dxa"/>
            </w:tcMar>
          </w:tcPr>
          <w:p w14:paraId="1096F70A" w14:textId="77777777" w:rsidR="00D24C99" w:rsidRDefault="00000000">
            <w:r>
              <w:rPr>
                <w:b/>
                <w:bCs/>
                <w:color w:val="FFFFFF"/>
                <w:spacing w:val="20"/>
                <w:sz w:val="18"/>
                <w:szCs w:val="18"/>
              </w:rPr>
              <w:t>WHAT YOU WILL HAVE</w:t>
            </w:r>
          </w:p>
        </w:tc>
      </w:tr>
      <w:tr w:rsidR="00D24C99" w14:paraId="6662333A" w14:textId="77777777">
        <w:tc>
          <w:tcPr>
            <w:tcW w:w="4513" w:type="dxa"/>
            <w:tcBorders>
              <w:top w:val="single" w:sz="4" w:space="0" w:color="F6F7FC"/>
              <w:left w:val="single" w:sz="4" w:space="0" w:color="F6F7FC"/>
              <w:bottom w:val="single" w:sz="4" w:space="0" w:color="F6F7FC"/>
              <w:right w:val="single" w:sz="4" w:space="0" w:color="F6F7FC"/>
            </w:tcBorders>
            <w:shd w:val="clear" w:color="auto" w:fill="F6F7FC"/>
            <w:tcMar>
              <w:top w:w="120" w:type="dxa"/>
              <w:left w:w="180" w:type="dxa"/>
              <w:bottom w:w="120" w:type="dxa"/>
              <w:right w:w="180" w:type="dxa"/>
            </w:tcMar>
          </w:tcPr>
          <w:p w14:paraId="50328862" w14:textId="77777777" w:rsidR="00D24C99" w:rsidRDefault="00000000">
            <w:pPr>
              <w:spacing w:before="80" w:after="120"/>
            </w:pPr>
            <w:r>
              <w:t>Demo HTML file that works in a browser</w:t>
            </w:r>
          </w:p>
          <w:p w14:paraId="3DA70419" w14:textId="77777777" w:rsidR="00D24C99" w:rsidRDefault="00000000">
            <w:pPr>
              <w:spacing w:before="80" w:after="120"/>
            </w:pPr>
            <w:r>
              <w:t>Data disappears when tab is closed</w:t>
            </w:r>
          </w:p>
          <w:p w14:paraId="4B550D85" w14:textId="77777777" w:rsidR="00D24C99" w:rsidRDefault="00000000">
            <w:pPr>
              <w:spacing w:before="80" w:after="120"/>
            </w:pPr>
            <w:r>
              <w:t>No real client separation</w:t>
            </w:r>
          </w:p>
          <w:p w14:paraId="18F48A60" w14:textId="77777777" w:rsidR="00D24C99" w:rsidRDefault="00000000">
            <w:pPr>
              <w:spacing w:before="80" w:after="120"/>
            </w:pPr>
            <w:r>
              <w:t>No persistent trend data</w:t>
            </w:r>
          </w:p>
          <w:p w14:paraId="786D3D4B" w14:textId="77777777" w:rsidR="00D24C99" w:rsidRDefault="00000000">
            <w:pPr>
              <w:spacing w:before="80" w:after="120"/>
            </w:pPr>
            <w:r>
              <w:t>Hosted on GitHub Pages</w:t>
            </w:r>
          </w:p>
        </w:tc>
        <w:tc>
          <w:tcPr>
            <w:tcW w:w="4513" w:type="dxa"/>
            <w:tcBorders>
              <w:top w:val="single" w:sz="4" w:space="0" w:color="1B2F72"/>
              <w:left w:val="single" w:sz="4" w:space="0" w:color="1B2F72"/>
              <w:bottom w:val="single" w:sz="4" w:space="0" w:color="1B2F72"/>
              <w:right w:val="single" w:sz="4" w:space="0" w:color="1B2F72"/>
            </w:tcBorders>
            <w:shd w:val="clear" w:color="auto" w:fill="1B2F72"/>
            <w:tcMar>
              <w:top w:w="120" w:type="dxa"/>
              <w:left w:w="180" w:type="dxa"/>
              <w:bottom w:w="120" w:type="dxa"/>
              <w:right w:w="180" w:type="dxa"/>
            </w:tcMar>
          </w:tcPr>
          <w:p w14:paraId="11D55DD6" w14:textId="77777777" w:rsidR="00D24C99" w:rsidRDefault="00000000">
            <w:pPr>
              <w:spacing w:before="80" w:after="120"/>
            </w:pPr>
            <w:r>
              <w:rPr>
                <w:color w:val="FFFFFF"/>
              </w:rPr>
              <w:t>The same app, connected to a real database</w:t>
            </w:r>
          </w:p>
          <w:p w14:paraId="417D8A52" w14:textId="77777777" w:rsidR="00D24C99" w:rsidRDefault="00000000">
            <w:pPr>
              <w:spacing w:before="80" w:after="120"/>
            </w:pPr>
            <w:r>
              <w:rPr>
                <w:color w:val="FFFFFF"/>
              </w:rPr>
              <w:t>Every survey response saved permanently</w:t>
            </w:r>
          </w:p>
          <w:p w14:paraId="083052BF" w14:textId="77777777" w:rsidR="00D24C99" w:rsidRDefault="00000000">
            <w:pPr>
              <w:spacing w:before="80" w:after="120"/>
            </w:pPr>
            <w:r>
              <w:rPr>
                <w:color w:val="FFFFFF"/>
              </w:rPr>
              <w:t>Each client has their own isolated workspace</w:t>
            </w:r>
          </w:p>
          <w:p w14:paraId="40E30C87" w14:textId="77777777" w:rsidR="00D24C99" w:rsidRDefault="00000000">
            <w:pPr>
              <w:spacing w:before="80" w:after="120"/>
            </w:pPr>
            <w:r>
              <w:rPr>
                <w:color w:val="FFFFFF"/>
              </w:rPr>
              <w:t>Trend data builds automatically over time</w:t>
            </w:r>
          </w:p>
          <w:p w14:paraId="61647826" w14:textId="77777777" w:rsidR="00D24C99" w:rsidRDefault="00000000">
            <w:pPr>
              <w:spacing w:before="80" w:after="120"/>
            </w:pPr>
            <w:r>
              <w:rPr>
                <w:color w:val="FFFFFF"/>
              </w:rPr>
              <w:t>Hosted at pulse.sustainable-boards.com</w:t>
            </w:r>
          </w:p>
        </w:tc>
      </w:tr>
    </w:tbl>
    <w:p w14:paraId="605427B6" w14:textId="77777777" w:rsidR="00D24C99" w:rsidRDefault="00D24C99">
      <w:pPr>
        <w:spacing w:after="120"/>
      </w:pPr>
    </w:p>
    <w:p w14:paraId="178463AF" w14:textId="77777777" w:rsidR="00D24C99" w:rsidRDefault="00000000">
      <w:pPr>
        <w:pStyle w:val="Heading2"/>
      </w:pPr>
      <w:r>
        <w:t>The two services you are using</w:t>
      </w:r>
    </w:p>
    <w:p w14:paraId="4CF0FFFF" w14:textId="77777777" w:rsidR="00D24C99" w:rsidRDefault="00D24C99">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D24C99" w14:paraId="41B5545A" w14:textId="77777777">
        <w:tc>
          <w:tcPr>
            <w:tcW w:w="4513" w:type="dxa"/>
            <w:tcBorders>
              <w:top w:val="none" w:sz="0" w:space="0" w:color="FFFFFF"/>
              <w:left w:val="none" w:sz="0" w:space="0" w:color="FFFFFF"/>
              <w:bottom w:val="none" w:sz="0" w:space="0" w:color="FFFFFF"/>
              <w:right w:val="none" w:sz="0" w:space="0" w:color="FFFFFF"/>
            </w:tcBorders>
            <w:shd w:val="clear" w:color="auto" w:fill="FFFFFF"/>
            <w:tcMar>
              <w:top w:w="120" w:type="dxa"/>
              <w:left w:w="180" w:type="dxa"/>
              <w:bottom w:w="120" w:type="dxa"/>
              <w:right w:w="180" w:type="dxa"/>
            </w:tcMar>
          </w:tcPr>
          <w:p w14:paraId="5499C828" w14:textId="77777777" w:rsidR="00D24C99" w:rsidRDefault="00000000">
            <w:pPr>
              <w:spacing w:after="80"/>
            </w:pPr>
            <w:r>
              <w:rPr>
                <w:b/>
                <w:bCs/>
                <w:color w:val="0B7A6E"/>
                <w:sz w:val="24"/>
                <w:szCs w:val="24"/>
              </w:rPr>
              <w:t>Supabase</w:t>
            </w:r>
          </w:p>
          <w:p w14:paraId="2AA07D4D" w14:textId="77777777" w:rsidR="00D24C99" w:rsidRDefault="00000000">
            <w:pPr>
              <w:spacing w:before="80" w:after="120"/>
            </w:pPr>
            <w:r>
              <w:t>Supabase is the database — the place where survey responses, client workspaces, and meeting data are stored. Think of it as a very secure filing cabinet that lives in a data centre in Frankfurt, Germany (within the EU, GDPR-compliant).</w:t>
            </w:r>
          </w:p>
          <w:p w14:paraId="69F3B37C" w14:textId="77777777" w:rsidR="00D24C99" w:rsidRDefault="00D24C99">
            <w:pPr>
              <w:spacing w:after="80"/>
            </w:pPr>
          </w:p>
          <w:p w14:paraId="453984F2" w14:textId="77777777" w:rsidR="00D24C99" w:rsidRDefault="00000000">
            <w:pPr>
              <w:spacing w:before="80" w:after="120"/>
            </w:pPr>
            <w:r>
              <w:rPr>
                <w:color w:val="585858"/>
              </w:rPr>
              <w:t>It is free for your pilot phase. It has built-in security that ensures one client's data can never be seen by another. It is not owned by Google. It is used by regulated businesses globally.</w:t>
            </w:r>
          </w:p>
        </w:tc>
        <w:tc>
          <w:tcPr>
            <w:tcW w:w="4513" w:type="dxa"/>
            <w:tcBorders>
              <w:top w:val="none" w:sz="0" w:space="0" w:color="FFFFFF"/>
              <w:left w:val="none" w:sz="0" w:space="0" w:color="FFFFFF"/>
              <w:bottom w:val="none" w:sz="0" w:space="0" w:color="FFFFFF"/>
              <w:right w:val="none" w:sz="0" w:space="0" w:color="FFFFFF"/>
            </w:tcBorders>
            <w:shd w:val="clear" w:color="auto" w:fill="FFFFFF"/>
            <w:tcMar>
              <w:top w:w="120" w:type="dxa"/>
              <w:left w:w="180" w:type="dxa"/>
              <w:bottom w:w="120" w:type="dxa"/>
              <w:right w:w="180" w:type="dxa"/>
            </w:tcMar>
          </w:tcPr>
          <w:p w14:paraId="4AAE1D24" w14:textId="77777777" w:rsidR="00D24C99" w:rsidRDefault="00000000">
            <w:pPr>
              <w:spacing w:after="80"/>
            </w:pPr>
            <w:r>
              <w:rPr>
                <w:b/>
                <w:bCs/>
                <w:color w:val="1B2F72"/>
                <w:sz w:val="24"/>
                <w:szCs w:val="24"/>
              </w:rPr>
              <w:t>Azure Static Web Apps</w:t>
            </w:r>
          </w:p>
          <w:p w14:paraId="14A0D721" w14:textId="77777777" w:rsidR="00D24C99" w:rsidRDefault="00000000">
            <w:pPr>
              <w:spacing w:before="80" w:after="120"/>
            </w:pPr>
            <w:r>
              <w:t>Azure is Microsoft's cloud platform. Azure Static Web Apps is the part that hosts your website — it takes your HTML file and makes it available at a web address anyone can visit.</w:t>
            </w:r>
          </w:p>
          <w:p w14:paraId="7969D9C9" w14:textId="77777777" w:rsidR="00D24C99" w:rsidRDefault="00D24C99">
            <w:pPr>
              <w:spacing w:after="80"/>
            </w:pPr>
          </w:p>
          <w:p w14:paraId="6CD4FB30" w14:textId="77777777" w:rsidR="00D24C99" w:rsidRDefault="00000000">
            <w:pPr>
              <w:spacing w:before="80" w:after="120"/>
            </w:pPr>
            <w:r>
              <w:rPr>
                <w:color w:val="585858"/>
              </w:rPr>
              <w:t>It is also free. It connects directly to your GitHub repository, so whenever you update your code, the website updates automatically. It is the Microsoft piece of the infrastructure.</w:t>
            </w:r>
          </w:p>
        </w:tc>
      </w:tr>
    </w:tbl>
    <w:p w14:paraId="6471DA88" w14:textId="77777777" w:rsidR="00D24C99"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D24C99" w14:paraId="4A0C885A" w14:textId="77777777">
        <w:tc>
          <w:tcPr>
            <w:tcW w:w="900" w:type="dxa"/>
            <w:tcBorders>
              <w:top w:val="single" w:sz="4" w:space="0" w:color="0B7A6E"/>
              <w:left w:val="single" w:sz="4" w:space="0" w:color="0B7A6E"/>
              <w:bottom w:val="single" w:sz="4" w:space="0" w:color="0B7A6E"/>
              <w:right w:val="single" w:sz="4" w:space="0" w:color="0B7A6E"/>
            </w:tcBorders>
            <w:shd w:val="clear" w:color="auto" w:fill="0B7A6E"/>
            <w:tcMar>
              <w:top w:w="120" w:type="dxa"/>
              <w:left w:w="180" w:type="dxa"/>
              <w:bottom w:w="120" w:type="dxa"/>
              <w:right w:w="180" w:type="dxa"/>
            </w:tcMar>
            <w:vAlign w:val="center"/>
          </w:tcPr>
          <w:p w14:paraId="7ED98B70" w14:textId="77777777" w:rsidR="00D24C99" w:rsidRDefault="00000000">
            <w:pPr>
              <w:spacing w:before="60" w:after="60"/>
              <w:jc w:val="center"/>
            </w:pPr>
            <w:r>
              <w:rPr>
                <w:b/>
                <w:bCs/>
                <w:color w:val="FFFFFF"/>
                <w:sz w:val="44"/>
                <w:szCs w:val="44"/>
              </w:rPr>
              <w:lastRenderedPageBreak/>
              <w:t>0</w:t>
            </w:r>
          </w:p>
        </w:tc>
        <w:tc>
          <w:tcPr>
            <w:tcW w:w="8126" w:type="dxa"/>
            <w:tcBorders>
              <w:top w:val="single" w:sz="4" w:space="0" w:color="E6F4F2"/>
              <w:left w:val="single" w:sz="4" w:space="0" w:color="E6F4F2"/>
              <w:bottom w:val="single" w:sz="4" w:space="0" w:color="E6F4F2"/>
              <w:right w:val="single" w:sz="4" w:space="0" w:color="E6F4F2"/>
            </w:tcBorders>
            <w:shd w:val="clear" w:color="auto" w:fill="E6F4F2"/>
            <w:tcMar>
              <w:top w:w="120" w:type="dxa"/>
              <w:left w:w="180" w:type="dxa"/>
              <w:bottom w:w="120" w:type="dxa"/>
              <w:right w:w="180" w:type="dxa"/>
            </w:tcMar>
            <w:vAlign w:val="center"/>
          </w:tcPr>
          <w:p w14:paraId="7AC74770" w14:textId="77777777" w:rsidR="00D24C99" w:rsidRDefault="00000000">
            <w:pPr>
              <w:spacing w:before="100" w:after="100"/>
            </w:pPr>
            <w:r>
              <w:rPr>
                <w:b/>
                <w:bCs/>
                <w:color w:val="0B7A6E"/>
                <w:sz w:val="24"/>
                <w:szCs w:val="24"/>
              </w:rPr>
              <w:t>Setup — Accounts and Tools</w:t>
            </w:r>
          </w:p>
        </w:tc>
      </w:tr>
    </w:tbl>
    <w:p w14:paraId="5DD7B77D" w14:textId="77777777" w:rsidR="00D24C99" w:rsidRDefault="00D24C99">
      <w:pPr>
        <w:spacing w:after="120"/>
      </w:pPr>
    </w:p>
    <w:p w14:paraId="37A72B99" w14:textId="77777777" w:rsidR="00D24C99" w:rsidRDefault="00000000">
      <w:pPr>
        <w:spacing w:before="80" w:after="120"/>
      </w:pPr>
      <w:r>
        <w:t>Everything in this phase is a one-time task. Once these are done, you will not need to do them again. Set aside about one hour.</w:t>
      </w:r>
    </w:p>
    <w:p w14:paraId="234069B8" w14:textId="77777777" w:rsidR="00D24C99" w:rsidRDefault="00D24C99">
      <w:pPr>
        <w:spacing w:after="120"/>
      </w:pPr>
    </w:p>
    <w:p w14:paraId="79248936" w14:textId="77777777" w:rsidR="00D24C99" w:rsidRDefault="00000000">
      <w:pPr>
        <w:pStyle w:val="Heading2"/>
      </w:pPr>
      <w:r>
        <w:t>0.1  Install Node.js</w:t>
      </w:r>
    </w:p>
    <w:p w14:paraId="09B0E6DD" w14:textId="77777777" w:rsidR="00D24C99" w:rsidRDefault="00000000">
      <w:pPr>
        <w:spacing w:before="80" w:after="120"/>
      </w:pPr>
      <w:r>
        <w:t>Node.js is a piece of software that lets your computer run JavaScript programmes — including Claude Code. You do not need to understand what it does. You just need to install it.</w:t>
      </w:r>
    </w:p>
    <w:p w14:paraId="629564B4" w14:textId="77777777" w:rsidR="00D24C99" w:rsidRDefault="00D24C99">
      <w:pPr>
        <w:spacing w:after="120"/>
      </w:pPr>
    </w:p>
    <w:p w14:paraId="184544FB" w14:textId="77777777" w:rsidR="00D24C99" w:rsidRDefault="00000000">
      <w:pPr>
        <w:pStyle w:val="ListParagraph"/>
        <w:numPr>
          <w:ilvl w:val="0"/>
          <w:numId w:val="2"/>
        </w:numPr>
        <w:spacing w:before="80" w:after="80"/>
      </w:pPr>
      <w:r>
        <w:t>Open your web browser and go to: nodejs.org</w:t>
      </w:r>
    </w:p>
    <w:p w14:paraId="347400C4" w14:textId="77777777" w:rsidR="00D24C99" w:rsidRDefault="00000000">
      <w:pPr>
        <w:pStyle w:val="ListParagraph"/>
        <w:numPr>
          <w:ilvl w:val="0"/>
          <w:numId w:val="2"/>
        </w:numPr>
        <w:spacing w:before="80" w:after="80"/>
      </w:pPr>
      <w:r>
        <w:t>Click the large green button that says LTS (this stands for Long Term Support — it is the stable version)</w:t>
      </w:r>
    </w:p>
    <w:p w14:paraId="614E1FCA" w14:textId="77777777" w:rsidR="00D24C99" w:rsidRDefault="00000000">
      <w:pPr>
        <w:pStyle w:val="ListParagraph"/>
        <w:numPr>
          <w:ilvl w:val="0"/>
          <w:numId w:val="2"/>
        </w:numPr>
        <w:spacing w:before="80" w:after="80"/>
      </w:pPr>
      <w:r>
        <w:t>The file will download. Open it and follow the installation steps — click Next through everything, accepting the defaults</w:t>
      </w:r>
    </w:p>
    <w:p w14:paraId="0D267841" w14:textId="77777777" w:rsidR="00D24C99" w:rsidRDefault="00000000">
      <w:pPr>
        <w:pStyle w:val="ListParagraph"/>
        <w:numPr>
          <w:ilvl w:val="0"/>
          <w:numId w:val="2"/>
        </w:numPr>
        <w:spacing w:before="80" w:after="80"/>
      </w:pPr>
      <w:r>
        <w:t>When it is finished, restart your computer</w:t>
      </w:r>
    </w:p>
    <w:p w14:paraId="17E0105C" w14:textId="77777777" w:rsidR="00D24C99" w:rsidRDefault="00D24C99">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24C99" w14:paraId="2686C4B8" w14:textId="77777777">
        <w:tc>
          <w:tcPr>
            <w:tcW w:w="9026" w:type="dxa"/>
            <w:tcBorders>
              <w:top w:val="single" w:sz="6" w:space="0" w:color="1A7A42"/>
              <w:left w:val="single" w:sz="16" w:space="0" w:color="1A7A42"/>
              <w:bottom w:val="single" w:sz="6" w:space="0" w:color="1A7A42"/>
              <w:right w:val="single" w:sz="4" w:space="0" w:color="EBF5EE"/>
            </w:tcBorders>
            <w:shd w:val="clear" w:color="auto" w:fill="EBF5EE"/>
            <w:tcMar>
              <w:top w:w="120" w:type="dxa"/>
              <w:left w:w="240" w:type="dxa"/>
              <w:bottom w:w="120" w:type="dxa"/>
              <w:right w:w="180" w:type="dxa"/>
            </w:tcMar>
          </w:tcPr>
          <w:p w14:paraId="09E05C7C" w14:textId="77777777" w:rsidR="00D24C99" w:rsidRDefault="00000000">
            <w:pPr>
              <w:spacing w:after="80"/>
            </w:pPr>
            <w:r>
              <w:rPr>
                <w:b/>
                <w:bCs/>
                <w:color w:val="1A7A42"/>
                <w:spacing w:val="30"/>
                <w:sz w:val="16"/>
                <w:szCs w:val="16"/>
              </w:rPr>
              <w:t>✓  WHAT YOU WILL SEE</w:t>
            </w:r>
          </w:p>
          <w:p w14:paraId="7F48CA53" w14:textId="77777777" w:rsidR="00D24C99" w:rsidRDefault="00000000">
            <w:pPr>
              <w:spacing w:before="80" w:after="120"/>
            </w:pPr>
            <w:r>
              <w:t>After restarting, you can confirm it worked: open a new Terminal window (on a Mac, press Command + Space and type Terminal; on Windows, search for Command Prompt). Type: node --version and press Enter. You should see a version number like v20.11.0 or similar. Any number is fine.</w:t>
            </w:r>
          </w:p>
        </w:tc>
      </w:tr>
    </w:tbl>
    <w:p w14:paraId="1B359658" w14:textId="77777777" w:rsidR="00D24C99" w:rsidRDefault="00D24C99">
      <w:pPr>
        <w:spacing w:after="120"/>
      </w:pPr>
    </w:p>
    <w:p w14:paraId="71D57D17" w14:textId="77777777" w:rsidR="00D24C99" w:rsidRDefault="00000000">
      <w:pPr>
        <w:pStyle w:val="Heading2"/>
      </w:pPr>
      <w:r>
        <w:t>0.2  Install Claude Code</w:t>
      </w:r>
    </w:p>
    <w:p w14:paraId="262CD45E" w14:textId="77777777" w:rsidR="00D24C99" w:rsidRDefault="00000000">
      <w:pPr>
        <w:spacing w:before="80" w:after="120"/>
      </w:pPr>
      <w:r>
        <w:t>Claude Code is your AI developer. It lives in the Terminal — the text-based window you just opened. You type instructions in plain English and it writes code, runs it, and fixes problems.</w:t>
      </w:r>
    </w:p>
    <w:p w14:paraId="20DBDB1D" w14:textId="77777777" w:rsidR="00D24C99" w:rsidRDefault="00D24C99">
      <w:pPr>
        <w:spacing w:after="120"/>
      </w:pPr>
    </w:p>
    <w:p w14:paraId="2D71AD85" w14:textId="77777777" w:rsidR="00D24C99" w:rsidRDefault="00000000">
      <w:pPr>
        <w:pStyle w:val="ListParagraph"/>
        <w:numPr>
          <w:ilvl w:val="0"/>
          <w:numId w:val="2"/>
        </w:numPr>
        <w:spacing w:before="80" w:after="80"/>
      </w:pPr>
      <w:r>
        <w:t>Open Terminal (or Command Prompt on Windows)</w:t>
      </w:r>
    </w:p>
    <w:p w14:paraId="7D1A93D1" w14:textId="77777777" w:rsidR="00D24C99" w:rsidRDefault="00000000">
      <w:pPr>
        <w:pStyle w:val="ListParagraph"/>
        <w:numPr>
          <w:ilvl w:val="0"/>
          <w:numId w:val="2"/>
        </w:numPr>
        <w:spacing w:before="80" w:after="80"/>
      </w:pPr>
      <w:r>
        <w:t>Type exactly the following and press Enter:</w:t>
      </w:r>
    </w:p>
    <w:p w14:paraId="7FA5A438" w14:textId="77777777" w:rsidR="00D24C99" w:rsidRDefault="00D24C99">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24C99" w14:paraId="5716188B" w14:textId="77777777">
        <w:tc>
          <w:tcPr>
            <w:tcW w:w="9026" w:type="dxa"/>
            <w:tcBorders>
              <w:top w:val="single" w:sz="6" w:space="0" w:color="1B2F72"/>
              <w:left w:val="single" w:sz="16" w:space="0" w:color="1B2F72"/>
              <w:bottom w:val="single" w:sz="6" w:space="0" w:color="1B2F72"/>
              <w:right w:val="single" w:sz="4" w:space="0" w:color="EEF1F9"/>
            </w:tcBorders>
            <w:shd w:val="clear" w:color="auto" w:fill="EEF1F9"/>
            <w:tcMar>
              <w:top w:w="120" w:type="dxa"/>
              <w:left w:w="240" w:type="dxa"/>
              <w:bottom w:w="120" w:type="dxa"/>
              <w:right w:w="180" w:type="dxa"/>
            </w:tcMar>
          </w:tcPr>
          <w:p w14:paraId="1099FCBF" w14:textId="77777777" w:rsidR="00D24C99" w:rsidRDefault="00000000">
            <w:pPr>
              <w:spacing w:after="80"/>
            </w:pPr>
            <w:r>
              <w:rPr>
                <w:b/>
                <w:bCs/>
                <w:color w:val="1B2F72"/>
                <w:spacing w:val="30"/>
                <w:sz w:val="16"/>
                <w:szCs w:val="16"/>
              </w:rPr>
              <w:t>💬  WHAT TO TYPE TO CLAUDE CODE</w:t>
            </w:r>
          </w:p>
          <w:p w14:paraId="7E81DD5C" w14:textId="77777777" w:rsidR="00D24C99" w:rsidRDefault="00000000">
            <w:pPr>
              <w:spacing w:before="80" w:after="120"/>
            </w:pPr>
            <w:r>
              <w:rPr>
                <w:b/>
                <w:bCs/>
                <w:color w:val="1B2F72"/>
              </w:rPr>
              <w:t>npm install -g @anthropic-ai/claude-code</w:t>
            </w:r>
          </w:p>
        </w:tc>
      </w:tr>
    </w:tbl>
    <w:p w14:paraId="05B86B95" w14:textId="77777777" w:rsidR="00D24C99" w:rsidRDefault="00D24C99">
      <w:pPr>
        <w:spacing w:after="80"/>
      </w:pPr>
    </w:p>
    <w:p w14:paraId="0F03F9DD" w14:textId="77777777" w:rsidR="00D24C99" w:rsidRDefault="00000000">
      <w:pPr>
        <w:pStyle w:val="ListParagraph"/>
        <w:numPr>
          <w:ilvl w:val="0"/>
          <w:numId w:val="2"/>
        </w:numPr>
        <w:spacing w:before="80" w:after="80"/>
      </w:pPr>
      <w:r>
        <w:t>Wait for it to finish — you will see a lot of text scrolling past. This is normal.</w:t>
      </w:r>
    </w:p>
    <w:p w14:paraId="269558BF" w14:textId="77777777" w:rsidR="00D24C99" w:rsidRDefault="00000000">
      <w:pPr>
        <w:pStyle w:val="ListParagraph"/>
        <w:numPr>
          <w:ilvl w:val="0"/>
          <w:numId w:val="2"/>
        </w:numPr>
        <w:spacing w:before="80" w:after="80"/>
      </w:pPr>
      <w:r>
        <w:t>When it stops, type: claude --version and press Enter</w:t>
      </w:r>
    </w:p>
    <w:p w14:paraId="4A7A5979" w14:textId="77777777" w:rsidR="00D24C99" w:rsidRDefault="00D24C99">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24C99" w14:paraId="68557174" w14:textId="77777777">
        <w:tc>
          <w:tcPr>
            <w:tcW w:w="9026" w:type="dxa"/>
            <w:tcBorders>
              <w:top w:val="single" w:sz="6" w:space="0" w:color="1A7A42"/>
              <w:left w:val="single" w:sz="16" w:space="0" w:color="1A7A42"/>
              <w:bottom w:val="single" w:sz="6" w:space="0" w:color="1A7A42"/>
              <w:right w:val="single" w:sz="4" w:space="0" w:color="EBF5EE"/>
            </w:tcBorders>
            <w:shd w:val="clear" w:color="auto" w:fill="EBF5EE"/>
            <w:tcMar>
              <w:top w:w="120" w:type="dxa"/>
              <w:left w:w="240" w:type="dxa"/>
              <w:bottom w:w="120" w:type="dxa"/>
              <w:right w:w="180" w:type="dxa"/>
            </w:tcMar>
          </w:tcPr>
          <w:p w14:paraId="52C758BD" w14:textId="77777777" w:rsidR="00D24C99" w:rsidRDefault="00000000">
            <w:pPr>
              <w:spacing w:after="80"/>
            </w:pPr>
            <w:r>
              <w:rPr>
                <w:b/>
                <w:bCs/>
                <w:color w:val="1A7A42"/>
                <w:spacing w:val="30"/>
                <w:sz w:val="16"/>
                <w:szCs w:val="16"/>
              </w:rPr>
              <w:lastRenderedPageBreak/>
              <w:t>✓  WHAT YOU WILL SEE</w:t>
            </w:r>
          </w:p>
          <w:p w14:paraId="44A42613" w14:textId="77777777" w:rsidR="00D24C99" w:rsidRDefault="00000000">
            <w:pPr>
              <w:spacing w:before="80" w:after="120"/>
            </w:pPr>
            <w:r>
              <w:t>You should see a version number. This means Claude Code is installed.</w:t>
            </w:r>
          </w:p>
        </w:tc>
      </w:tr>
      <w:tr w:rsidR="00D24C99" w14:paraId="103745F3" w14:textId="77777777">
        <w:tc>
          <w:tcPr>
            <w:tcW w:w="9026" w:type="dxa"/>
            <w:tcBorders>
              <w:top w:val="single" w:sz="6" w:space="0" w:color="B85C00"/>
              <w:left w:val="single" w:sz="16" w:space="0" w:color="B85C00"/>
              <w:bottom w:val="single" w:sz="6" w:space="0" w:color="B85C00"/>
              <w:right w:val="single" w:sz="4" w:space="0" w:color="FEF3E8"/>
            </w:tcBorders>
            <w:shd w:val="clear" w:color="auto" w:fill="FEF3E8"/>
            <w:tcMar>
              <w:top w:w="120" w:type="dxa"/>
              <w:left w:w="240" w:type="dxa"/>
              <w:bottom w:w="120" w:type="dxa"/>
              <w:right w:w="180" w:type="dxa"/>
            </w:tcMar>
          </w:tcPr>
          <w:p w14:paraId="30EE6514" w14:textId="77777777" w:rsidR="00D24C99" w:rsidRDefault="00000000">
            <w:pPr>
              <w:spacing w:after="80"/>
            </w:pPr>
            <w:r>
              <w:rPr>
                <w:b/>
                <w:bCs/>
                <w:color w:val="B85C00"/>
                <w:spacing w:val="30"/>
                <w:sz w:val="16"/>
                <w:szCs w:val="16"/>
              </w:rPr>
              <w:t>⚠  IF SOMETHING GOES WRONG</w:t>
            </w:r>
          </w:p>
          <w:p w14:paraId="44A8865C" w14:textId="77777777" w:rsidR="00D24C99" w:rsidRDefault="00000000">
            <w:pPr>
              <w:spacing w:before="80" w:after="120"/>
            </w:pPr>
            <w:r>
              <w:t>If you see 'npm: command not found', Node.js did not install correctly. Go back to Step 0.1 and reinstall. Make sure you restarted your computer after installing.</w:t>
            </w:r>
          </w:p>
        </w:tc>
      </w:tr>
    </w:tbl>
    <w:p w14:paraId="33833C8A" w14:textId="77777777" w:rsidR="00D24C99" w:rsidRDefault="00D24C99">
      <w:pPr>
        <w:spacing w:after="120"/>
      </w:pPr>
    </w:p>
    <w:p w14:paraId="4CB65BFD" w14:textId="77777777" w:rsidR="00D24C99" w:rsidRDefault="00000000">
      <w:pPr>
        <w:pStyle w:val="Heading2"/>
      </w:pPr>
      <w:r>
        <w:t>0.3  Create your Supabase account</w:t>
      </w:r>
    </w:p>
    <w:p w14:paraId="0AF3DB4B" w14:textId="77777777" w:rsidR="00D24C99" w:rsidRDefault="00000000">
      <w:pPr>
        <w:spacing w:before="80" w:after="120"/>
      </w:pPr>
      <w:r>
        <w:t>Supabase is where all your client data will live. Creating an account is free and takes about five minutes.</w:t>
      </w:r>
    </w:p>
    <w:p w14:paraId="483092AE" w14:textId="77777777" w:rsidR="00D24C99" w:rsidRDefault="00D24C99">
      <w:pPr>
        <w:spacing w:after="120"/>
      </w:pPr>
    </w:p>
    <w:p w14:paraId="0A77ED2A" w14:textId="77777777" w:rsidR="00D24C99" w:rsidRDefault="00000000">
      <w:pPr>
        <w:pStyle w:val="ListParagraph"/>
        <w:numPr>
          <w:ilvl w:val="0"/>
          <w:numId w:val="2"/>
        </w:numPr>
        <w:spacing w:before="80" w:after="80"/>
      </w:pPr>
      <w:r>
        <w:t>Go to: supabase.com</w:t>
      </w:r>
    </w:p>
    <w:p w14:paraId="35D21077" w14:textId="77777777" w:rsidR="00D24C99" w:rsidRDefault="00000000">
      <w:pPr>
        <w:pStyle w:val="ListParagraph"/>
        <w:numPr>
          <w:ilvl w:val="0"/>
          <w:numId w:val="2"/>
        </w:numPr>
        <w:spacing w:before="80" w:after="80"/>
      </w:pPr>
      <w:r>
        <w:t>Click Sign Up</w:t>
      </w:r>
    </w:p>
    <w:p w14:paraId="56CE8583" w14:textId="77777777" w:rsidR="00D24C99" w:rsidRDefault="00000000">
      <w:pPr>
        <w:pStyle w:val="ListParagraph"/>
        <w:numPr>
          <w:ilvl w:val="0"/>
          <w:numId w:val="2"/>
        </w:numPr>
        <w:spacing w:before="80" w:after="80"/>
      </w:pPr>
      <w:r>
        <w:t>Sign up with your email address — do not use a Google account. Use your Sustainable Boards email.</w:t>
      </w:r>
    </w:p>
    <w:p w14:paraId="4BE4DC17" w14:textId="77777777" w:rsidR="00D24C99" w:rsidRDefault="00000000">
      <w:pPr>
        <w:pStyle w:val="ListParagraph"/>
        <w:numPr>
          <w:ilvl w:val="0"/>
          <w:numId w:val="2"/>
        </w:numPr>
        <w:spacing w:before="80" w:after="80"/>
      </w:pPr>
      <w:r>
        <w:t>Verify your email when the confirmation arrives</w:t>
      </w:r>
    </w:p>
    <w:p w14:paraId="25DC2E9B" w14:textId="77777777" w:rsidR="00D24C99" w:rsidRDefault="00000000">
      <w:pPr>
        <w:pStyle w:val="ListParagraph"/>
        <w:numPr>
          <w:ilvl w:val="0"/>
          <w:numId w:val="2"/>
        </w:numPr>
        <w:spacing w:before="80" w:after="80"/>
      </w:pPr>
      <w:r>
        <w:t>You will land on the Supabase dashboard. You do not need to do anything else here yet — you will come back to it in Phase 1.</w:t>
      </w:r>
    </w:p>
    <w:p w14:paraId="0AF4B865" w14:textId="77777777" w:rsidR="00D24C99" w:rsidRDefault="00D24C99">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24C99" w14:paraId="228E9E4A" w14:textId="77777777">
        <w:tc>
          <w:tcPr>
            <w:tcW w:w="9026" w:type="dxa"/>
            <w:tcBorders>
              <w:top w:val="single" w:sz="6" w:space="0" w:color="1A7A42"/>
              <w:left w:val="single" w:sz="16" w:space="0" w:color="1A7A42"/>
              <w:bottom w:val="single" w:sz="6" w:space="0" w:color="1A7A42"/>
              <w:right w:val="single" w:sz="4" w:space="0" w:color="EBF5EE"/>
            </w:tcBorders>
            <w:shd w:val="clear" w:color="auto" w:fill="EBF5EE"/>
            <w:tcMar>
              <w:top w:w="120" w:type="dxa"/>
              <w:left w:w="240" w:type="dxa"/>
              <w:bottom w:w="120" w:type="dxa"/>
              <w:right w:w="180" w:type="dxa"/>
            </w:tcMar>
          </w:tcPr>
          <w:p w14:paraId="6952A420" w14:textId="77777777" w:rsidR="00D24C99" w:rsidRDefault="00000000">
            <w:pPr>
              <w:spacing w:after="80"/>
            </w:pPr>
            <w:r>
              <w:rPr>
                <w:b/>
                <w:bCs/>
                <w:color w:val="1A7A42"/>
                <w:spacing w:val="30"/>
                <w:sz w:val="16"/>
                <w:szCs w:val="16"/>
              </w:rPr>
              <w:t>✓  WHAT YOU WILL SEE</w:t>
            </w:r>
          </w:p>
          <w:p w14:paraId="226F4AA0" w14:textId="77777777" w:rsidR="00D24C99" w:rsidRDefault="00000000">
            <w:pPr>
              <w:spacing w:before="80" w:after="120"/>
            </w:pPr>
            <w:r>
              <w:t>You should see a dashboard with a button that says New Project. You are in the right place.</w:t>
            </w:r>
          </w:p>
        </w:tc>
      </w:tr>
    </w:tbl>
    <w:p w14:paraId="545B3F45" w14:textId="77777777" w:rsidR="00D24C99" w:rsidRDefault="00D24C99">
      <w:pPr>
        <w:spacing w:after="120"/>
      </w:pPr>
    </w:p>
    <w:p w14:paraId="4B97115C" w14:textId="77777777" w:rsidR="00D24C99" w:rsidRDefault="00000000">
      <w:pPr>
        <w:pStyle w:val="Heading2"/>
      </w:pPr>
      <w:r>
        <w:t>0.4  Create your Azure account</w:t>
      </w:r>
    </w:p>
    <w:p w14:paraId="7D81C159" w14:textId="77777777" w:rsidR="00D24C99" w:rsidRDefault="00000000">
      <w:pPr>
        <w:spacing w:before="80" w:after="120"/>
      </w:pPr>
      <w:r>
        <w:t>Azure is Microsoft's cloud platform and it is where your website will be hosted. If you already have a Microsoft 365 account for work, you may be able to use the same Microsoft login.</w:t>
      </w:r>
    </w:p>
    <w:p w14:paraId="75E365BF" w14:textId="77777777" w:rsidR="00D24C99" w:rsidRDefault="00D24C99">
      <w:pPr>
        <w:spacing w:after="120"/>
      </w:pPr>
    </w:p>
    <w:p w14:paraId="2FC33850" w14:textId="77777777" w:rsidR="00D24C99" w:rsidRDefault="00000000">
      <w:pPr>
        <w:pStyle w:val="ListParagraph"/>
        <w:numPr>
          <w:ilvl w:val="0"/>
          <w:numId w:val="2"/>
        </w:numPr>
        <w:spacing w:before="80" w:after="80"/>
      </w:pPr>
      <w:r>
        <w:t>Go to: portal.azure.com</w:t>
      </w:r>
    </w:p>
    <w:p w14:paraId="6F542C80" w14:textId="77777777" w:rsidR="00D24C99" w:rsidRDefault="00000000">
      <w:pPr>
        <w:pStyle w:val="ListParagraph"/>
        <w:numPr>
          <w:ilvl w:val="0"/>
          <w:numId w:val="2"/>
        </w:numPr>
        <w:spacing w:before="80" w:after="80"/>
      </w:pPr>
      <w:r>
        <w:t>Sign in with your Microsoft account, or create one if prompted</w:t>
      </w:r>
    </w:p>
    <w:p w14:paraId="0B3C29BB" w14:textId="77777777" w:rsidR="00D24C99" w:rsidRDefault="00000000">
      <w:pPr>
        <w:pStyle w:val="ListParagraph"/>
        <w:numPr>
          <w:ilvl w:val="0"/>
          <w:numId w:val="2"/>
        </w:numPr>
        <w:spacing w:before="80" w:after="80"/>
      </w:pPr>
      <w:r>
        <w:t>You may be asked to set up billing. Azure Static Web Apps has a free tier that covers everything you need — you will not be charged for the hosting itself. You will need to add a payment method as a formality.</w:t>
      </w:r>
    </w:p>
    <w:p w14:paraId="1E19AEBF" w14:textId="77777777" w:rsidR="00D24C99" w:rsidRDefault="00000000">
      <w:pPr>
        <w:pStyle w:val="ListParagraph"/>
        <w:numPr>
          <w:ilvl w:val="0"/>
          <w:numId w:val="2"/>
        </w:numPr>
        <w:spacing w:before="80" w:after="80"/>
      </w:pPr>
      <w:r>
        <w:t>Once signed in, you will see the Azure portal dashboard. It looks complex — do not worry. You will only use a small part of it.</w:t>
      </w:r>
    </w:p>
    <w:p w14:paraId="5A51979F" w14:textId="77777777" w:rsidR="00D24C99" w:rsidRDefault="00D24C99">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24C99" w14:paraId="009247DE" w14:textId="77777777">
        <w:tc>
          <w:tcPr>
            <w:tcW w:w="9026" w:type="dxa"/>
            <w:tcBorders>
              <w:top w:val="single" w:sz="6" w:space="0" w:color="1A7A42"/>
              <w:left w:val="single" w:sz="16" w:space="0" w:color="1A7A42"/>
              <w:bottom w:val="single" w:sz="6" w:space="0" w:color="1A7A42"/>
              <w:right w:val="single" w:sz="4" w:space="0" w:color="EBF5EE"/>
            </w:tcBorders>
            <w:shd w:val="clear" w:color="auto" w:fill="EBF5EE"/>
            <w:tcMar>
              <w:top w:w="120" w:type="dxa"/>
              <w:left w:w="240" w:type="dxa"/>
              <w:bottom w:w="120" w:type="dxa"/>
              <w:right w:w="180" w:type="dxa"/>
            </w:tcMar>
          </w:tcPr>
          <w:p w14:paraId="07329E7C" w14:textId="77777777" w:rsidR="00D24C99" w:rsidRDefault="00000000">
            <w:pPr>
              <w:spacing w:after="80"/>
            </w:pPr>
            <w:r>
              <w:rPr>
                <w:b/>
                <w:bCs/>
                <w:color w:val="1A7A42"/>
                <w:spacing w:val="30"/>
                <w:sz w:val="16"/>
                <w:szCs w:val="16"/>
              </w:rPr>
              <w:t>✓  WHAT YOU WILL SEE</w:t>
            </w:r>
          </w:p>
          <w:p w14:paraId="3BF6A7DB" w14:textId="77777777" w:rsidR="00D24C99" w:rsidRDefault="00000000">
            <w:pPr>
              <w:spacing w:before="80" w:after="120"/>
            </w:pPr>
            <w:r>
              <w:lastRenderedPageBreak/>
              <w:t>You see a dashboard with a search bar at the top and a list of Microsoft services. You are in the right place.</w:t>
            </w:r>
          </w:p>
        </w:tc>
      </w:tr>
    </w:tbl>
    <w:p w14:paraId="06DBB1D2" w14:textId="77777777" w:rsidR="00D24C99" w:rsidRDefault="00D24C99">
      <w:pPr>
        <w:spacing w:after="120"/>
      </w:pPr>
    </w:p>
    <w:p w14:paraId="3541722C" w14:textId="77777777" w:rsidR="00D24C99" w:rsidRDefault="00000000">
      <w:pPr>
        <w:pStyle w:val="Heading2"/>
      </w:pPr>
      <w:r>
        <w:t>0.5  Set up your project folder</w:t>
      </w:r>
    </w:p>
    <w:p w14:paraId="2AC5DFC2" w14:textId="77777777" w:rsidR="00D24C99" w:rsidRDefault="00000000">
      <w:pPr>
        <w:spacing w:before="80" w:after="120"/>
      </w:pPr>
      <w:r>
        <w:t>Claude Code works by reading the files in a folder on your computer. You need to create a folder for this project and put your demo file into it.</w:t>
      </w:r>
    </w:p>
    <w:p w14:paraId="0425E88A" w14:textId="77777777" w:rsidR="00D24C99" w:rsidRDefault="00D24C99">
      <w:pPr>
        <w:spacing w:after="120"/>
      </w:pPr>
    </w:p>
    <w:p w14:paraId="3D56A3CD" w14:textId="77777777" w:rsidR="00D24C99" w:rsidRDefault="00000000">
      <w:pPr>
        <w:pStyle w:val="ListParagraph"/>
        <w:numPr>
          <w:ilvl w:val="0"/>
          <w:numId w:val="2"/>
        </w:numPr>
        <w:spacing w:before="80" w:after="80"/>
      </w:pPr>
      <w:r>
        <w:t>Create a new folder on your computer called: board-pulse</w:t>
      </w:r>
    </w:p>
    <w:p w14:paraId="3FD6D15E" w14:textId="77777777" w:rsidR="00D24C99" w:rsidRDefault="00000000">
      <w:pPr>
        <w:pStyle w:val="ListParagraph"/>
        <w:numPr>
          <w:ilvl w:val="0"/>
          <w:numId w:val="2"/>
        </w:numPr>
        <w:spacing w:before="80" w:after="80"/>
      </w:pPr>
      <w:r>
        <w:t>Copy your BoardPulse_DEMO_v3.html file into that folder</w:t>
      </w:r>
    </w:p>
    <w:p w14:paraId="2F2AD5DF" w14:textId="77777777" w:rsidR="00D24C99" w:rsidRDefault="00000000">
      <w:pPr>
        <w:pStyle w:val="ListParagraph"/>
        <w:numPr>
          <w:ilvl w:val="0"/>
          <w:numId w:val="2"/>
        </w:numPr>
        <w:spacing w:before="80" w:after="80"/>
      </w:pPr>
      <w:r>
        <w:t>Rename it to: index.html</w:t>
      </w:r>
    </w:p>
    <w:p w14:paraId="195B93DF" w14:textId="77777777" w:rsidR="00D24C99" w:rsidRDefault="00000000">
      <w:pPr>
        <w:pStyle w:val="ListParagraph"/>
        <w:numPr>
          <w:ilvl w:val="0"/>
          <w:numId w:val="2"/>
        </w:numPr>
        <w:spacing w:before="80" w:after="80"/>
      </w:pPr>
      <w:r>
        <w:t>Also copy your SB_BoardPulse_Specification.docx into the same folder — Claude Code will use it for context</w:t>
      </w:r>
    </w:p>
    <w:p w14:paraId="69448CE7" w14:textId="77777777" w:rsidR="00D24C99" w:rsidRDefault="00D24C99">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24C99" w14:paraId="1557831E" w14:textId="77777777">
        <w:tc>
          <w:tcPr>
            <w:tcW w:w="9026" w:type="dxa"/>
            <w:tcBorders>
              <w:top w:val="single" w:sz="6" w:space="0" w:color="1A7A42"/>
              <w:left w:val="single" w:sz="16" w:space="0" w:color="1A7A42"/>
              <w:bottom w:val="single" w:sz="6" w:space="0" w:color="1A7A42"/>
              <w:right w:val="single" w:sz="4" w:space="0" w:color="EBF5EE"/>
            </w:tcBorders>
            <w:shd w:val="clear" w:color="auto" w:fill="EBF5EE"/>
            <w:tcMar>
              <w:top w:w="120" w:type="dxa"/>
              <w:left w:w="240" w:type="dxa"/>
              <w:bottom w:w="120" w:type="dxa"/>
              <w:right w:w="180" w:type="dxa"/>
            </w:tcMar>
          </w:tcPr>
          <w:p w14:paraId="05DE7148" w14:textId="77777777" w:rsidR="00D24C99" w:rsidRDefault="00000000">
            <w:pPr>
              <w:spacing w:after="80"/>
            </w:pPr>
            <w:r>
              <w:rPr>
                <w:b/>
                <w:bCs/>
                <w:color w:val="1A7A42"/>
                <w:spacing w:val="30"/>
                <w:sz w:val="16"/>
                <w:szCs w:val="16"/>
              </w:rPr>
              <w:t>✓  WHAT YOU WILL SEE</w:t>
            </w:r>
          </w:p>
          <w:p w14:paraId="41AC9832" w14:textId="77777777" w:rsidR="00D24C99" w:rsidRDefault="00000000">
            <w:pPr>
              <w:spacing w:before="80" w:after="120"/>
            </w:pPr>
            <w:r>
              <w:t>Your board-pulse folder contains: index.html and SB_BoardPulse_Specification.docx</w:t>
            </w:r>
          </w:p>
        </w:tc>
      </w:tr>
    </w:tbl>
    <w:p w14:paraId="594DDE47" w14:textId="77777777" w:rsidR="00D24C99" w:rsidRDefault="00D24C99">
      <w:pPr>
        <w:spacing w:after="120"/>
      </w:pPr>
    </w:p>
    <w:p w14:paraId="1B553578" w14:textId="77777777" w:rsidR="00D24C99" w:rsidRDefault="00000000">
      <w:pPr>
        <w:pStyle w:val="Heading2"/>
      </w:pPr>
      <w:r>
        <w:t>0.6  Confirm your GitHub repository is ready</w:t>
      </w:r>
    </w:p>
    <w:p w14:paraId="2EF0F0BF" w14:textId="77777777" w:rsidR="00D24C99" w:rsidRDefault="00000000">
      <w:pPr>
        <w:spacing w:before="80" w:after="120"/>
      </w:pPr>
      <w:r>
        <w:t>You set up a GitHub repository earlier. Make sure it is accessible before moving on.</w:t>
      </w:r>
    </w:p>
    <w:p w14:paraId="6C50930B" w14:textId="77777777" w:rsidR="00D24C99" w:rsidRDefault="00D24C99">
      <w:pPr>
        <w:spacing w:after="120"/>
      </w:pPr>
    </w:p>
    <w:p w14:paraId="6A260E05" w14:textId="77777777" w:rsidR="00D24C99" w:rsidRDefault="00000000">
      <w:pPr>
        <w:pStyle w:val="ListParagraph"/>
        <w:numPr>
          <w:ilvl w:val="0"/>
          <w:numId w:val="2"/>
        </w:numPr>
        <w:spacing w:before="80" w:after="80"/>
      </w:pPr>
      <w:r>
        <w:t>Go to: github.com and log in</w:t>
      </w:r>
    </w:p>
    <w:p w14:paraId="50F4CDC7" w14:textId="77777777" w:rsidR="00D24C99" w:rsidRDefault="00000000">
      <w:pPr>
        <w:pStyle w:val="ListParagraph"/>
        <w:numPr>
          <w:ilvl w:val="0"/>
          <w:numId w:val="2"/>
        </w:numPr>
        <w:spacing w:before="80" w:after="80"/>
      </w:pPr>
      <w:r>
        <w:t>Find your board-pulse-demo repository</w:t>
      </w:r>
    </w:p>
    <w:p w14:paraId="5A871DB6" w14:textId="77777777" w:rsidR="00D24C99" w:rsidRDefault="00000000">
      <w:pPr>
        <w:pStyle w:val="ListParagraph"/>
        <w:numPr>
          <w:ilvl w:val="0"/>
          <w:numId w:val="2"/>
        </w:numPr>
        <w:spacing w:before="80" w:after="80"/>
      </w:pPr>
      <w:r>
        <w:t>Confirm index.html is in the repository — this is the file you deployed to GitHub Pages earlier</w:t>
      </w:r>
    </w:p>
    <w:p w14:paraId="0C8BC7D5" w14:textId="77777777" w:rsidR="00D24C99" w:rsidRDefault="00D24C99">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24C99" w14:paraId="1C568131" w14:textId="77777777">
        <w:tc>
          <w:tcPr>
            <w:tcW w:w="9026" w:type="dxa"/>
            <w:tcBorders>
              <w:top w:val="single" w:sz="4" w:space="0" w:color="DDD9D1"/>
              <w:left w:val="single" w:sz="4" w:space="0" w:color="DDD9D1"/>
              <w:bottom w:val="single" w:sz="4" w:space="0" w:color="DDD9D1"/>
              <w:right w:val="single" w:sz="4" w:space="0" w:color="DDD9D1"/>
            </w:tcBorders>
            <w:shd w:val="clear" w:color="auto" w:fill="F6F7FC"/>
            <w:tcMar>
              <w:top w:w="120" w:type="dxa"/>
              <w:left w:w="180" w:type="dxa"/>
              <w:bottom w:w="120" w:type="dxa"/>
              <w:right w:w="180" w:type="dxa"/>
            </w:tcMar>
          </w:tcPr>
          <w:p w14:paraId="697DDB64" w14:textId="77777777" w:rsidR="00D24C99" w:rsidRDefault="00000000">
            <w:pPr>
              <w:spacing w:before="80" w:after="120"/>
            </w:pPr>
            <w:r>
              <w:rPr>
                <w:color w:val="585858"/>
              </w:rPr>
              <w:t>The folder on your computer and the GitHub repository are two separate things. In Phase 4, you will learn how to connect them so that changes on your computer automatically appear on the website.</w:t>
            </w:r>
          </w:p>
        </w:tc>
      </w:tr>
    </w:tbl>
    <w:p w14:paraId="3DA703ED" w14:textId="77777777" w:rsidR="00D24C99" w:rsidRDefault="00D24C99">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24C99" w14:paraId="776BD7CE" w14:textId="77777777">
        <w:tc>
          <w:tcPr>
            <w:tcW w:w="9026" w:type="dxa"/>
            <w:tcBorders>
              <w:top w:val="single" w:sz="4" w:space="0" w:color="1B2F72"/>
              <w:left w:val="single" w:sz="4" w:space="0" w:color="1B2F72"/>
              <w:bottom w:val="single" w:sz="4" w:space="0" w:color="1B2F72"/>
              <w:right w:val="single" w:sz="4" w:space="0" w:color="1B2F72"/>
            </w:tcBorders>
            <w:shd w:val="clear" w:color="auto" w:fill="1B2F72"/>
            <w:tcMar>
              <w:top w:w="120" w:type="dxa"/>
              <w:left w:w="180" w:type="dxa"/>
              <w:bottom w:w="120" w:type="dxa"/>
              <w:right w:w="180" w:type="dxa"/>
            </w:tcMar>
          </w:tcPr>
          <w:p w14:paraId="4B4E6DBE" w14:textId="77777777" w:rsidR="00D24C99" w:rsidRDefault="00000000">
            <w:pPr>
              <w:spacing w:after="80"/>
            </w:pPr>
            <w:r>
              <w:rPr>
                <w:b/>
                <w:bCs/>
                <w:color w:val="FFFFFF"/>
              </w:rPr>
              <w:t>Setup complete</w:t>
            </w:r>
          </w:p>
          <w:p w14:paraId="1AD4F947" w14:textId="77777777" w:rsidR="00D24C99" w:rsidRDefault="00000000">
            <w:pPr>
              <w:spacing w:before="80" w:after="120"/>
            </w:pPr>
            <w:r>
              <w:rPr>
                <w:color w:val="FFFFFF"/>
              </w:rPr>
              <w:t>You now have Node.js, Claude Code, a Supabase account, an Azure account, a project folder, and a GitHub repository. That is everything you need. The rest of this guide is about building, not setting up.</w:t>
            </w:r>
          </w:p>
        </w:tc>
      </w:tr>
    </w:tbl>
    <w:p w14:paraId="7F42F0D2" w14:textId="77777777" w:rsidR="00D24C99"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D24C99" w14:paraId="1E6A44BA" w14:textId="77777777">
        <w:tc>
          <w:tcPr>
            <w:tcW w:w="900" w:type="dxa"/>
            <w:tcBorders>
              <w:top w:val="single" w:sz="4" w:space="0" w:color="1B2F72"/>
              <w:left w:val="single" w:sz="4" w:space="0" w:color="1B2F72"/>
              <w:bottom w:val="single" w:sz="4" w:space="0" w:color="1B2F72"/>
              <w:right w:val="single" w:sz="4" w:space="0" w:color="1B2F72"/>
            </w:tcBorders>
            <w:shd w:val="clear" w:color="auto" w:fill="1B2F72"/>
            <w:tcMar>
              <w:top w:w="120" w:type="dxa"/>
              <w:left w:w="180" w:type="dxa"/>
              <w:bottom w:w="120" w:type="dxa"/>
              <w:right w:w="180" w:type="dxa"/>
            </w:tcMar>
            <w:vAlign w:val="center"/>
          </w:tcPr>
          <w:p w14:paraId="461D9336" w14:textId="77777777" w:rsidR="00D24C99" w:rsidRDefault="00000000">
            <w:pPr>
              <w:spacing w:before="60" w:after="60"/>
              <w:jc w:val="center"/>
            </w:pPr>
            <w:r>
              <w:rPr>
                <w:b/>
                <w:bCs/>
                <w:color w:val="FFFFFF"/>
                <w:sz w:val="44"/>
                <w:szCs w:val="44"/>
              </w:rPr>
              <w:lastRenderedPageBreak/>
              <w:t>1</w:t>
            </w:r>
          </w:p>
        </w:tc>
        <w:tc>
          <w:tcPr>
            <w:tcW w:w="8126" w:type="dxa"/>
            <w:tcBorders>
              <w:top w:val="single" w:sz="4" w:space="0" w:color="EEF1F9"/>
              <w:left w:val="single" w:sz="4" w:space="0" w:color="EEF1F9"/>
              <w:bottom w:val="single" w:sz="4" w:space="0" w:color="EEF1F9"/>
              <w:right w:val="single" w:sz="4" w:space="0" w:color="EEF1F9"/>
            </w:tcBorders>
            <w:shd w:val="clear" w:color="auto" w:fill="EEF1F9"/>
            <w:tcMar>
              <w:top w:w="120" w:type="dxa"/>
              <w:left w:w="180" w:type="dxa"/>
              <w:bottom w:w="120" w:type="dxa"/>
              <w:right w:w="180" w:type="dxa"/>
            </w:tcMar>
            <w:vAlign w:val="center"/>
          </w:tcPr>
          <w:p w14:paraId="77A5603F" w14:textId="77777777" w:rsidR="00D24C99" w:rsidRDefault="00000000">
            <w:pPr>
              <w:spacing w:before="100" w:after="100"/>
            </w:pPr>
            <w:r>
              <w:rPr>
                <w:b/>
                <w:bCs/>
                <w:color w:val="1B2F72"/>
                <w:sz w:val="24"/>
                <w:szCs w:val="24"/>
              </w:rPr>
              <w:t>Connect the Survey to Supabase</w:t>
            </w:r>
          </w:p>
        </w:tc>
      </w:tr>
    </w:tbl>
    <w:p w14:paraId="6DDB665D" w14:textId="77777777" w:rsidR="00D24C99" w:rsidRDefault="00D24C99">
      <w:pPr>
        <w:spacing w:after="120"/>
      </w:pPr>
    </w:p>
    <w:p w14:paraId="14F2F2FA" w14:textId="77777777" w:rsidR="00D24C99" w:rsidRDefault="00000000">
      <w:pPr>
        <w:spacing w:before="80" w:after="120"/>
      </w:pPr>
      <w:r>
        <w:t>At the end of this phase, a real board member on a real device can complete the survey, and their response will be saved permanently in your Supabase database. The Chair dashboard will show real data.</w:t>
      </w:r>
    </w:p>
    <w:p w14:paraId="47601798" w14:textId="77777777" w:rsidR="00D24C99" w:rsidRDefault="00D24C99">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24C99" w14:paraId="640ECBBC" w14:textId="77777777">
        <w:tc>
          <w:tcPr>
            <w:tcW w:w="9026" w:type="dxa"/>
            <w:tcBorders>
              <w:top w:val="single" w:sz="4" w:space="0" w:color="DDD9D1"/>
              <w:left w:val="single" w:sz="4" w:space="0" w:color="DDD9D1"/>
              <w:bottom w:val="single" w:sz="4" w:space="0" w:color="DDD9D1"/>
              <w:right w:val="single" w:sz="4" w:space="0" w:color="DDD9D1"/>
            </w:tcBorders>
            <w:shd w:val="clear" w:color="auto" w:fill="F6F7FC"/>
            <w:tcMar>
              <w:top w:w="120" w:type="dxa"/>
              <w:left w:w="180" w:type="dxa"/>
              <w:bottom w:w="120" w:type="dxa"/>
              <w:right w:w="180" w:type="dxa"/>
            </w:tcMar>
          </w:tcPr>
          <w:p w14:paraId="4C75F397" w14:textId="77777777" w:rsidR="00D24C99" w:rsidRDefault="00000000">
            <w:pPr>
              <w:spacing w:before="80" w:after="120"/>
            </w:pPr>
            <w:r>
              <w:rPr>
                <w:color w:val="585858"/>
              </w:rPr>
              <w:t>Estimated time: one to two focused sessions with Claude Code, each about one to two hours.</w:t>
            </w:r>
          </w:p>
        </w:tc>
      </w:tr>
    </w:tbl>
    <w:p w14:paraId="26AACA02" w14:textId="77777777" w:rsidR="00D24C99" w:rsidRDefault="00D24C99">
      <w:pPr>
        <w:spacing w:after="120"/>
      </w:pPr>
    </w:p>
    <w:p w14:paraId="011478FC" w14:textId="77777777" w:rsidR="00D24C99" w:rsidRDefault="00000000">
      <w:pPr>
        <w:pStyle w:val="Heading2"/>
      </w:pPr>
      <w:r>
        <w:t>1.1  Create your Supabase project</w:t>
      </w:r>
    </w:p>
    <w:p w14:paraId="09720F40" w14:textId="77777777" w:rsidR="00D24C99" w:rsidRDefault="00D24C99">
      <w:pPr>
        <w:spacing w:after="120"/>
      </w:pPr>
    </w:p>
    <w:p w14:paraId="77BFCA76" w14:textId="77777777" w:rsidR="00D24C99" w:rsidRDefault="00000000">
      <w:pPr>
        <w:pStyle w:val="ListParagraph"/>
        <w:numPr>
          <w:ilvl w:val="0"/>
          <w:numId w:val="2"/>
        </w:numPr>
        <w:spacing w:before="80" w:after="80"/>
      </w:pPr>
      <w:r>
        <w:t>Go to supabase.com and log in</w:t>
      </w:r>
    </w:p>
    <w:p w14:paraId="13C70FC3" w14:textId="77777777" w:rsidR="00D24C99" w:rsidRDefault="00000000">
      <w:pPr>
        <w:pStyle w:val="ListParagraph"/>
        <w:numPr>
          <w:ilvl w:val="0"/>
          <w:numId w:val="2"/>
        </w:numPr>
        <w:spacing w:before="80" w:after="80"/>
      </w:pPr>
      <w:r>
        <w:t>Click New Project</w:t>
      </w:r>
    </w:p>
    <w:p w14:paraId="56B46383" w14:textId="77777777" w:rsidR="00D24C99" w:rsidRDefault="00000000">
      <w:pPr>
        <w:pStyle w:val="ListParagraph"/>
        <w:numPr>
          <w:ilvl w:val="0"/>
          <w:numId w:val="2"/>
        </w:numPr>
        <w:spacing w:before="80" w:after="80"/>
      </w:pPr>
      <w:r>
        <w:t>Fill in the details:</w:t>
      </w:r>
    </w:p>
    <w:p w14:paraId="615A70DB" w14:textId="77777777" w:rsidR="00D24C99" w:rsidRDefault="00D24C99">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D24C99" w14:paraId="19BED37E" w14:textId="77777777">
        <w:tc>
          <w:tcPr>
            <w:tcW w:w="2000" w:type="dxa"/>
            <w:tcBorders>
              <w:top w:val="single" w:sz="4" w:space="0" w:color="DDD9D1"/>
              <w:left w:val="single" w:sz="4" w:space="0" w:color="DDD9D1"/>
              <w:bottom w:val="single" w:sz="4" w:space="0" w:color="DDD9D1"/>
              <w:right w:val="single" w:sz="4" w:space="0" w:color="DDD9D1"/>
            </w:tcBorders>
            <w:shd w:val="clear" w:color="auto" w:fill="FFFFFF"/>
            <w:tcMar>
              <w:top w:w="120" w:type="dxa"/>
              <w:left w:w="180" w:type="dxa"/>
              <w:bottom w:w="120" w:type="dxa"/>
              <w:right w:w="180" w:type="dxa"/>
            </w:tcMar>
          </w:tcPr>
          <w:p w14:paraId="65A85A59" w14:textId="77777777" w:rsidR="00D24C99" w:rsidRDefault="00000000">
            <w:pPr>
              <w:spacing w:before="80" w:after="120"/>
            </w:pPr>
            <w:r>
              <w:rPr>
                <w:b/>
                <w:bCs/>
              </w:rPr>
              <w:t>Project name:</w:t>
            </w:r>
          </w:p>
        </w:tc>
        <w:tc>
          <w:tcPr>
            <w:tcW w:w="7026" w:type="dxa"/>
            <w:tcBorders>
              <w:top w:val="single" w:sz="4" w:space="0" w:color="DDD9D1"/>
              <w:left w:val="single" w:sz="4" w:space="0" w:color="DDD9D1"/>
              <w:bottom w:val="single" w:sz="4" w:space="0" w:color="DDD9D1"/>
              <w:right w:val="single" w:sz="4" w:space="0" w:color="DDD9D1"/>
            </w:tcBorders>
            <w:shd w:val="clear" w:color="auto" w:fill="FFFFFF"/>
            <w:tcMar>
              <w:top w:w="120" w:type="dxa"/>
              <w:left w:w="180" w:type="dxa"/>
              <w:bottom w:w="120" w:type="dxa"/>
              <w:right w:w="180" w:type="dxa"/>
            </w:tcMar>
          </w:tcPr>
          <w:p w14:paraId="069EEB8A" w14:textId="77777777" w:rsidR="00D24C99" w:rsidRDefault="00000000">
            <w:pPr>
              <w:spacing w:before="80" w:after="120"/>
            </w:pPr>
            <w:r>
              <w:t>board-pulse-pilot</w:t>
            </w:r>
          </w:p>
        </w:tc>
      </w:tr>
      <w:tr w:rsidR="00D24C99" w14:paraId="2D13D1BF" w14:textId="77777777">
        <w:tc>
          <w:tcPr>
            <w:tcW w:w="2000" w:type="dxa"/>
            <w:tcBorders>
              <w:top w:val="single" w:sz="4" w:space="0" w:color="DDD9D1"/>
              <w:left w:val="single" w:sz="4" w:space="0" w:color="DDD9D1"/>
              <w:bottom w:val="single" w:sz="4" w:space="0" w:color="DDD9D1"/>
              <w:right w:val="single" w:sz="4" w:space="0" w:color="DDD9D1"/>
            </w:tcBorders>
            <w:shd w:val="clear" w:color="auto" w:fill="FFFFFF"/>
            <w:tcMar>
              <w:top w:w="120" w:type="dxa"/>
              <w:left w:w="180" w:type="dxa"/>
              <w:bottom w:w="120" w:type="dxa"/>
              <w:right w:w="180" w:type="dxa"/>
            </w:tcMar>
          </w:tcPr>
          <w:p w14:paraId="48C451C1" w14:textId="77777777" w:rsidR="00D24C99" w:rsidRDefault="00000000">
            <w:pPr>
              <w:spacing w:before="80" w:after="120"/>
            </w:pPr>
            <w:r>
              <w:rPr>
                <w:b/>
                <w:bCs/>
              </w:rPr>
              <w:t>Database password:</w:t>
            </w:r>
          </w:p>
        </w:tc>
        <w:tc>
          <w:tcPr>
            <w:tcW w:w="7026" w:type="dxa"/>
            <w:tcBorders>
              <w:top w:val="single" w:sz="4" w:space="0" w:color="DDD9D1"/>
              <w:left w:val="single" w:sz="4" w:space="0" w:color="DDD9D1"/>
              <w:bottom w:val="single" w:sz="4" w:space="0" w:color="DDD9D1"/>
              <w:right w:val="single" w:sz="4" w:space="0" w:color="DDD9D1"/>
            </w:tcBorders>
            <w:shd w:val="clear" w:color="auto" w:fill="FFFFFF"/>
            <w:tcMar>
              <w:top w:w="120" w:type="dxa"/>
              <w:left w:w="180" w:type="dxa"/>
              <w:bottom w:w="120" w:type="dxa"/>
              <w:right w:w="180" w:type="dxa"/>
            </w:tcMar>
          </w:tcPr>
          <w:p w14:paraId="2E812FCF" w14:textId="77777777" w:rsidR="00D24C99" w:rsidRDefault="00000000">
            <w:pPr>
              <w:spacing w:before="80" w:after="120"/>
            </w:pPr>
            <w:r>
              <w:t>Choose a strong password — at least 16 characters with numbers and symbols. Write it down somewhere safe. You will need it later.</w:t>
            </w:r>
          </w:p>
        </w:tc>
      </w:tr>
      <w:tr w:rsidR="00D24C99" w14:paraId="356BBE67" w14:textId="77777777">
        <w:tc>
          <w:tcPr>
            <w:tcW w:w="2000" w:type="dxa"/>
            <w:tcBorders>
              <w:top w:val="single" w:sz="4" w:space="0" w:color="DDD9D1"/>
              <w:left w:val="single" w:sz="4" w:space="0" w:color="DDD9D1"/>
              <w:bottom w:val="single" w:sz="4" w:space="0" w:color="DDD9D1"/>
              <w:right w:val="single" w:sz="4" w:space="0" w:color="DDD9D1"/>
            </w:tcBorders>
            <w:shd w:val="clear" w:color="auto" w:fill="FFFFFF"/>
            <w:tcMar>
              <w:top w:w="120" w:type="dxa"/>
              <w:left w:w="180" w:type="dxa"/>
              <w:bottom w:w="120" w:type="dxa"/>
              <w:right w:w="180" w:type="dxa"/>
            </w:tcMar>
          </w:tcPr>
          <w:p w14:paraId="6C62530B" w14:textId="77777777" w:rsidR="00D24C99" w:rsidRDefault="00000000">
            <w:pPr>
              <w:spacing w:before="80" w:after="120"/>
            </w:pPr>
            <w:r>
              <w:rPr>
                <w:b/>
                <w:bCs/>
              </w:rPr>
              <w:t>Region:</w:t>
            </w:r>
          </w:p>
        </w:tc>
        <w:tc>
          <w:tcPr>
            <w:tcW w:w="7026" w:type="dxa"/>
            <w:tcBorders>
              <w:top w:val="single" w:sz="4" w:space="0" w:color="DDD9D1"/>
              <w:left w:val="single" w:sz="4" w:space="0" w:color="DDD9D1"/>
              <w:bottom w:val="single" w:sz="4" w:space="0" w:color="DDD9D1"/>
              <w:right w:val="single" w:sz="4" w:space="0" w:color="DDD9D1"/>
            </w:tcBorders>
            <w:shd w:val="clear" w:color="auto" w:fill="FFFFFF"/>
            <w:tcMar>
              <w:top w:w="120" w:type="dxa"/>
              <w:left w:w="180" w:type="dxa"/>
              <w:bottom w:w="120" w:type="dxa"/>
              <w:right w:w="180" w:type="dxa"/>
            </w:tcMar>
          </w:tcPr>
          <w:p w14:paraId="1318B1DA" w14:textId="77777777" w:rsidR="00D24C99" w:rsidRDefault="00000000">
            <w:pPr>
              <w:spacing w:before="80" w:after="120"/>
            </w:pPr>
            <w:r>
              <w:t>West EU (Frankfurt) — CRITICAL: this keeps your data in the EU and ensures GDPR compliance. Do not choose any other region.</w:t>
            </w:r>
          </w:p>
        </w:tc>
      </w:tr>
    </w:tbl>
    <w:p w14:paraId="017456D4" w14:textId="77777777" w:rsidR="00D24C99" w:rsidRDefault="00D24C99">
      <w:pPr>
        <w:spacing w:after="60"/>
      </w:pPr>
    </w:p>
    <w:p w14:paraId="6733BB96" w14:textId="77777777" w:rsidR="00D24C99" w:rsidRDefault="00000000">
      <w:pPr>
        <w:pStyle w:val="ListParagraph"/>
        <w:numPr>
          <w:ilvl w:val="0"/>
          <w:numId w:val="2"/>
        </w:numPr>
        <w:spacing w:before="80" w:after="80"/>
      </w:pPr>
      <w:r>
        <w:t>Click Create new project</w:t>
      </w:r>
    </w:p>
    <w:p w14:paraId="46B048A7" w14:textId="77777777" w:rsidR="00D24C99" w:rsidRDefault="00000000">
      <w:pPr>
        <w:pStyle w:val="ListParagraph"/>
        <w:numPr>
          <w:ilvl w:val="0"/>
          <w:numId w:val="2"/>
        </w:numPr>
        <w:spacing w:before="80" w:after="80"/>
      </w:pPr>
      <w:r>
        <w:t>Wait for the project to be created — this takes about two minutes</w:t>
      </w:r>
    </w:p>
    <w:p w14:paraId="73E007D4" w14:textId="77777777" w:rsidR="00D24C99" w:rsidRDefault="00D24C99">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24C99" w14:paraId="1DAD0443" w14:textId="77777777">
        <w:tc>
          <w:tcPr>
            <w:tcW w:w="9026" w:type="dxa"/>
            <w:tcBorders>
              <w:top w:val="single" w:sz="6" w:space="0" w:color="1A7A42"/>
              <w:left w:val="single" w:sz="16" w:space="0" w:color="1A7A42"/>
              <w:bottom w:val="single" w:sz="6" w:space="0" w:color="1A7A42"/>
              <w:right w:val="single" w:sz="4" w:space="0" w:color="EBF5EE"/>
            </w:tcBorders>
            <w:shd w:val="clear" w:color="auto" w:fill="EBF5EE"/>
            <w:tcMar>
              <w:top w:w="120" w:type="dxa"/>
              <w:left w:w="240" w:type="dxa"/>
              <w:bottom w:w="120" w:type="dxa"/>
              <w:right w:w="180" w:type="dxa"/>
            </w:tcMar>
          </w:tcPr>
          <w:p w14:paraId="7499560F" w14:textId="77777777" w:rsidR="00D24C99" w:rsidRDefault="00000000">
            <w:pPr>
              <w:spacing w:after="80"/>
            </w:pPr>
            <w:r>
              <w:rPr>
                <w:b/>
                <w:bCs/>
                <w:color w:val="1A7A42"/>
                <w:spacing w:val="30"/>
                <w:sz w:val="16"/>
                <w:szCs w:val="16"/>
              </w:rPr>
              <w:t>✓  WHAT YOU WILL SEE</w:t>
            </w:r>
          </w:p>
          <w:p w14:paraId="39877C01" w14:textId="77777777" w:rsidR="00D24C99" w:rsidRDefault="00000000">
            <w:pPr>
              <w:spacing w:before="80" w:after="120"/>
            </w:pPr>
            <w:r>
              <w:t>You see a project dashboard with sections for Table Editor, Authentication, Storage, and others in the left-hand menu. There is a green indicator showing your database is running.</w:t>
            </w:r>
          </w:p>
        </w:tc>
      </w:tr>
    </w:tbl>
    <w:p w14:paraId="11894646" w14:textId="77777777" w:rsidR="00D24C99" w:rsidRDefault="00D24C99">
      <w:pPr>
        <w:spacing w:after="120"/>
      </w:pPr>
    </w:p>
    <w:p w14:paraId="5A59AD4A" w14:textId="77777777" w:rsidR="00D24C99" w:rsidRDefault="00000000">
      <w:pPr>
        <w:pStyle w:val="Heading2"/>
      </w:pPr>
      <w:r>
        <w:t>1.2  Get your project credentials</w:t>
      </w:r>
    </w:p>
    <w:p w14:paraId="3D59E31F" w14:textId="77777777" w:rsidR="00D24C99" w:rsidRDefault="00000000">
      <w:pPr>
        <w:spacing w:before="80" w:after="120"/>
      </w:pPr>
      <w:r>
        <w:t>Supabase gives you two pieces of information your application needs to connect to the database. You will give these to Claude Code.</w:t>
      </w:r>
    </w:p>
    <w:p w14:paraId="3C6B040A" w14:textId="77777777" w:rsidR="00D24C99" w:rsidRDefault="00D24C99">
      <w:pPr>
        <w:spacing w:after="120"/>
      </w:pPr>
    </w:p>
    <w:p w14:paraId="7086BD0F" w14:textId="77777777" w:rsidR="00D24C99" w:rsidRDefault="00000000">
      <w:pPr>
        <w:pStyle w:val="ListParagraph"/>
        <w:numPr>
          <w:ilvl w:val="0"/>
          <w:numId w:val="2"/>
        </w:numPr>
        <w:spacing w:before="80" w:after="80"/>
      </w:pPr>
      <w:r>
        <w:t>In your Supabase project, click the Settings icon (cog wheel) in the left-hand sidebar</w:t>
      </w:r>
    </w:p>
    <w:p w14:paraId="7C0FE8F3" w14:textId="77777777" w:rsidR="00D24C99" w:rsidRDefault="00000000">
      <w:pPr>
        <w:pStyle w:val="ListParagraph"/>
        <w:numPr>
          <w:ilvl w:val="0"/>
          <w:numId w:val="2"/>
        </w:numPr>
        <w:spacing w:before="80" w:after="80"/>
      </w:pPr>
      <w:r>
        <w:t>Click API</w:t>
      </w:r>
    </w:p>
    <w:p w14:paraId="09689FE7" w14:textId="77777777" w:rsidR="00D24C99" w:rsidRDefault="00000000">
      <w:pPr>
        <w:pStyle w:val="ListParagraph"/>
        <w:numPr>
          <w:ilvl w:val="0"/>
          <w:numId w:val="2"/>
        </w:numPr>
        <w:spacing w:before="80" w:after="80"/>
      </w:pPr>
      <w:r>
        <w:t>You will see two important values. Write them down or copy them somewhere safe:</w:t>
      </w:r>
    </w:p>
    <w:p w14:paraId="0DCB0A82" w14:textId="77777777" w:rsidR="00D24C99" w:rsidRDefault="00D24C99">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D24C99" w14:paraId="1AF92ECF" w14:textId="77777777">
        <w:tc>
          <w:tcPr>
            <w:tcW w:w="2200" w:type="dxa"/>
            <w:tcBorders>
              <w:top w:val="single" w:sz="4" w:space="0" w:color="DDD9D1"/>
              <w:left w:val="single" w:sz="4" w:space="0" w:color="DDD9D1"/>
              <w:bottom w:val="single" w:sz="4" w:space="0" w:color="DDD9D1"/>
              <w:right w:val="single" w:sz="4" w:space="0" w:color="DDD9D1"/>
            </w:tcBorders>
            <w:shd w:val="clear" w:color="auto" w:fill="FFFFFF"/>
            <w:tcMar>
              <w:top w:w="120" w:type="dxa"/>
              <w:left w:w="180" w:type="dxa"/>
              <w:bottom w:w="120" w:type="dxa"/>
              <w:right w:w="180" w:type="dxa"/>
            </w:tcMar>
          </w:tcPr>
          <w:p w14:paraId="415EC96F" w14:textId="77777777" w:rsidR="00D24C99" w:rsidRDefault="00000000">
            <w:pPr>
              <w:spacing w:before="80" w:after="120"/>
            </w:pPr>
            <w:r>
              <w:rPr>
                <w:b/>
                <w:bCs/>
              </w:rPr>
              <w:t>Project URL</w:t>
            </w:r>
          </w:p>
        </w:tc>
        <w:tc>
          <w:tcPr>
            <w:tcW w:w="6826" w:type="dxa"/>
            <w:tcBorders>
              <w:top w:val="single" w:sz="4" w:space="0" w:color="DDD9D1"/>
              <w:left w:val="single" w:sz="4" w:space="0" w:color="DDD9D1"/>
              <w:bottom w:val="single" w:sz="4" w:space="0" w:color="DDD9D1"/>
              <w:right w:val="single" w:sz="4" w:space="0" w:color="DDD9D1"/>
            </w:tcBorders>
            <w:shd w:val="clear" w:color="auto" w:fill="FFFFFF"/>
            <w:tcMar>
              <w:top w:w="120" w:type="dxa"/>
              <w:left w:w="180" w:type="dxa"/>
              <w:bottom w:w="120" w:type="dxa"/>
              <w:right w:w="180" w:type="dxa"/>
            </w:tcMar>
          </w:tcPr>
          <w:p w14:paraId="6C62879B" w14:textId="77777777" w:rsidR="00D24C99" w:rsidRDefault="00000000">
            <w:pPr>
              <w:spacing w:before="80" w:after="120"/>
            </w:pPr>
            <w:r>
              <w:t>Looks like: https://abcdefgh.supabase.co — this is your project's unique address</w:t>
            </w:r>
          </w:p>
        </w:tc>
      </w:tr>
      <w:tr w:rsidR="00D24C99" w14:paraId="230001B9" w14:textId="77777777">
        <w:tc>
          <w:tcPr>
            <w:tcW w:w="2200" w:type="dxa"/>
            <w:tcBorders>
              <w:top w:val="single" w:sz="4" w:space="0" w:color="DDD9D1"/>
              <w:left w:val="single" w:sz="4" w:space="0" w:color="DDD9D1"/>
              <w:bottom w:val="single" w:sz="4" w:space="0" w:color="DDD9D1"/>
              <w:right w:val="single" w:sz="4" w:space="0" w:color="DDD9D1"/>
            </w:tcBorders>
            <w:shd w:val="clear" w:color="auto" w:fill="FFFFFF"/>
            <w:tcMar>
              <w:top w:w="120" w:type="dxa"/>
              <w:left w:w="180" w:type="dxa"/>
              <w:bottom w:w="120" w:type="dxa"/>
              <w:right w:w="180" w:type="dxa"/>
            </w:tcMar>
          </w:tcPr>
          <w:p w14:paraId="64858B72" w14:textId="77777777" w:rsidR="00D24C99" w:rsidRDefault="00000000">
            <w:pPr>
              <w:spacing w:before="80" w:after="120"/>
            </w:pPr>
            <w:r>
              <w:rPr>
                <w:b/>
                <w:bCs/>
              </w:rPr>
              <w:t>anon / public key</w:t>
            </w:r>
          </w:p>
        </w:tc>
        <w:tc>
          <w:tcPr>
            <w:tcW w:w="6826" w:type="dxa"/>
            <w:tcBorders>
              <w:top w:val="single" w:sz="4" w:space="0" w:color="DDD9D1"/>
              <w:left w:val="single" w:sz="4" w:space="0" w:color="DDD9D1"/>
              <w:bottom w:val="single" w:sz="4" w:space="0" w:color="DDD9D1"/>
              <w:right w:val="single" w:sz="4" w:space="0" w:color="DDD9D1"/>
            </w:tcBorders>
            <w:shd w:val="clear" w:color="auto" w:fill="FFFFFF"/>
            <w:tcMar>
              <w:top w:w="120" w:type="dxa"/>
              <w:left w:w="180" w:type="dxa"/>
              <w:bottom w:w="120" w:type="dxa"/>
              <w:right w:w="180" w:type="dxa"/>
            </w:tcMar>
          </w:tcPr>
          <w:p w14:paraId="724382DB" w14:textId="77777777" w:rsidR="00D24C99" w:rsidRDefault="00000000">
            <w:pPr>
              <w:spacing w:before="80" w:after="120"/>
            </w:pPr>
            <w:r>
              <w:t>A long string starting with eyJ — this is the key the app uses to connect</w:t>
            </w:r>
          </w:p>
        </w:tc>
      </w:tr>
    </w:tbl>
    <w:p w14:paraId="524EDAEA" w14:textId="77777777" w:rsidR="00D24C99" w:rsidRDefault="00D24C99">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24C99" w14:paraId="6514F2A7" w14:textId="77777777">
        <w:tc>
          <w:tcPr>
            <w:tcW w:w="9026" w:type="dxa"/>
            <w:tcBorders>
              <w:top w:val="single" w:sz="6" w:space="0" w:color="B85C00"/>
              <w:left w:val="single" w:sz="16" w:space="0" w:color="B85C00"/>
              <w:bottom w:val="single" w:sz="6" w:space="0" w:color="B85C00"/>
              <w:right w:val="single" w:sz="4" w:space="0" w:color="FEF3E8"/>
            </w:tcBorders>
            <w:shd w:val="clear" w:color="auto" w:fill="FEF3E8"/>
            <w:tcMar>
              <w:top w:w="120" w:type="dxa"/>
              <w:left w:w="240" w:type="dxa"/>
              <w:bottom w:w="120" w:type="dxa"/>
              <w:right w:w="180" w:type="dxa"/>
            </w:tcMar>
          </w:tcPr>
          <w:p w14:paraId="36313281" w14:textId="77777777" w:rsidR="00D24C99" w:rsidRDefault="00000000">
            <w:pPr>
              <w:spacing w:after="80"/>
            </w:pPr>
            <w:r>
              <w:rPr>
                <w:b/>
                <w:bCs/>
                <w:color w:val="B85C00"/>
                <w:spacing w:val="30"/>
                <w:sz w:val="16"/>
                <w:szCs w:val="16"/>
              </w:rPr>
              <w:t>⚠  IF SOMETHING GOES WRONG</w:t>
            </w:r>
          </w:p>
          <w:p w14:paraId="186B3D22" w14:textId="77777777" w:rsidR="00D24C99" w:rsidRDefault="00000000">
            <w:pPr>
              <w:spacing w:before="80" w:after="120"/>
            </w:pPr>
            <w:r>
              <w:t>Never share these credentials publicly or commit them to GitHub. Claude Code will help you store them safely using a .env file, which is kept off GitHub automatically.</w:t>
            </w:r>
          </w:p>
        </w:tc>
      </w:tr>
    </w:tbl>
    <w:p w14:paraId="6FADDE6F" w14:textId="77777777" w:rsidR="00D24C99" w:rsidRDefault="00D24C99">
      <w:pPr>
        <w:spacing w:after="120"/>
      </w:pPr>
    </w:p>
    <w:p w14:paraId="7C3B4C7F" w14:textId="77777777" w:rsidR="00D24C99" w:rsidRDefault="00000000">
      <w:pPr>
        <w:pStyle w:val="Heading2"/>
      </w:pPr>
      <w:r>
        <w:t>1.3  Create the database structure</w:t>
      </w:r>
    </w:p>
    <w:p w14:paraId="09F28DDD" w14:textId="77777777" w:rsidR="00D24C99" w:rsidRDefault="00000000">
      <w:pPr>
        <w:spacing w:before="80" w:after="120"/>
      </w:pPr>
      <w:r>
        <w:t>You need to create the tables — the organised structures — where your data will be stored. This is done using SQL, which is the language databases understand. You will not need to write the SQL yourself — Claude Code will do it. But you need to run it in Supabase's built-in editor.</w:t>
      </w:r>
    </w:p>
    <w:p w14:paraId="39391627" w14:textId="77777777" w:rsidR="00D24C99" w:rsidRDefault="00D24C99">
      <w:pPr>
        <w:spacing w:after="120"/>
      </w:pPr>
    </w:p>
    <w:p w14:paraId="5E1398DA" w14:textId="77777777" w:rsidR="00D24C99" w:rsidRDefault="00000000">
      <w:pPr>
        <w:pStyle w:val="ListParagraph"/>
        <w:numPr>
          <w:ilvl w:val="0"/>
          <w:numId w:val="2"/>
        </w:numPr>
        <w:spacing w:before="80" w:after="80"/>
      </w:pPr>
      <w:r>
        <w:t>In Supabase, click SQL Editor in the left-hand sidebar</w:t>
      </w:r>
    </w:p>
    <w:p w14:paraId="30DBD65D" w14:textId="77777777" w:rsidR="00D24C99" w:rsidRDefault="00000000">
      <w:pPr>
        <w:pStyle w:val="ListParagraph"/>
        <w:numPr>
          <w:ilvl w:val="0"/>
          <w:numId w:val="2"/>
        </w:numPr>
        <w:spacing w:before="80" w:after="80"/>
      </w:pPr>
      <w:r>
        <w:t>You will see a blank text area. This is where you paste and run SQL commands.</w:t>
      </w:r>
    </w:p>
    <w:p w14:paraId="7CBB683A" w14:textId="77777777" w:rsidR="00D24C99" w:rsidRDefault="00000000">
      <w:pPr>
        <w:pStyle w:val="ListParagraph"/>
        <w:numPr>
          <w:ilvl w:val="0"/>
          <w:numId w:val="2"/>
        </w:numPr>
        <w:spacing w:before="80" w:after="80"/>
      </w:pPr>
      <w:r>
        <w:t>Open Terminal on your computer and navigate to your board-pulse folder. On a Mac, type: cd ~/board-pulse and press Enter. On Windows, navigate to your folder in File Explorer, click in the address bar, type cmd and press Enter.</w:t>
      </w:r>
    </w:p>
    <w:p w14:paraId="3C9A6CFC" w14:textId="77777777" w:rsidR="00D24C99" w:rsidRDefault="00000000">
      <w:pPr>
        <w:pStyle w:val="ListParagraph"/>
        <w:numPr>
          <w:ilvl w:val="0"/>
          <w:numId w:val="2"/>
        </w:numPr>
        <w:spacing w:before="80" w:after="80"/>
      </w:pPr>
      <w:r>
        <w:t>Type: claude and press Enter to start Claude Code</w:t>
      </w:r>
    </w:p>
    <w:p w14:paraId="0B53D964" w14:textId="77777777" w:rsidR="00D24C99" w:rsidRDefault="00000000">
      <w:pPr>
        <w:pStyle w:val="ListParagraph"/>
        <w:numPr>
          <w:ilvl w:val="0"/>
          <w:numId w:val="2"/>
        </w:numPr>
        <w:spacing w:before="80" w:after="80"/>
      </w:pPr>
      <w:r>
        <w:t>Give Claude Code the following prompt:</w:t>
      </w:r>
    </w:p>
    <w:p w14:paraId="2AC77CA3" w14:textId="77777777" w:rsidR="00D24C99" w:rsidRDefault="00D24C99">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24C99" w14:paraId="421F9D86" w14:textId="77777777">
        <w:tc>
          <w:tcPr>
            <w:tcW w:w="9026" w:type="dxa"/>
            <w:tcBorders>
              <w:top w:val="single" w:sz="6" w:space="0" w:color="1B2F72"/>
              <w:left w:val="single" w:sz="16" w:space="0" w:color="1B2F72"/>
              <w:bottom w:val="single" w:sz="6" w:space="0" w:color="1B2F72"/>
              <w:right w:val="single" w:sz="4" w:space="0" w:color="EEF1F9"/>
            </w:tcBorders>
            <w:shd w:val="clear" w:color="auto" w:fill="EEF1F9"/>
            <w:tcMar>
              <w:top w:w="120" w:type="dxa"/>
              <w:left w:w="240" w:type="dxa"/>
              <w:bottom w:w="120" w:type="dxa"/>
              <w:right w:w="180" w:type="dxa"/>
            </w:tcMar>
          </w:tcPr>
          <w:p w14:paraId="4205529B" w14:textId="77777777" w:rsidR="00D24C99" w:rsidRDefault="00000000">
            <w:pPr>
              <w:spacing w:after="80"/>
            </w:pPr>
            <w:r>
              <w:rPr>
                <w:b/>
                <w:bCs/>
                <w:color w:val="1B2F72"/>
                <w:spacing w:val="30"/>
                <w:sz w:val="16"/>
                <w:szCs w:val="16"/>
              </w:rPr>
              <w:t>💬  WHAT TO TYPE TO CLAUDE CODE</w:t>
            </w:r>
          </w:p>
          <w:p w14:paraId="613ED288" w14:textId="77777777" w:rsidR="00D24C99" w:rsidRDefault="00000000">
            <w:pPr>
              <w:spacing w:before="80" w:after="120"/>
            </w:pPr>
            <w:r>
              <w:rPr>
                <w:i/>
                <w:iCs/>
                <w:color w:val="1B2F72"/>
              </w:rPr>
              <w:t>I am building a board meeting feedback tool called Board Meeting Pulse. I have a working demo in index.html and a specification document. I want to connect it to Supabase. My Supabase Project URL is: [paste your URL here]. Please read my index.html and specification document, then write me the SQL to create the database tables I need for workspaces, meetings, and anonymous survey responses. Format it so I can paste it directly into the Supabase SQL Editor.</w:t>
            </w:r>
          </w:p>
        </w:tc>
      </w:tr>
    </w:tbl>
    <w:p w14:paraId="51EAE9A8" w14:textId="77777777" w:rsidR="00D24C99" w:rsidRDefault="00D24C99">
      <w:pPr>
        <w:spacing w:after="80"/>
      </w:pPr>
    </w:p>
    <w:p w14:paraId="3C12B2EA" w14:textId="77777777" w:rsidR="00D24C99" w:rsidRDefault="00000000">
      <w:pPr>
        <w:pStyle w:val="ListParagraph"/>
        <w:numPr>
          <w:ilvl w:val="0"/>
          <w:numId w:val="2"/>
        </w:numPr>
        <w:spacing w:before="80" w:after="80"/>
      </w:pPr>
      <w:r>
        <w:t>Claude Code will produce a block of SQL. Copy everything it gives you.</w:t>
      </w:r>
    </w:p>
    <w:p w14:paraId="34668F87" w14:textId="77777777" w:rsidR="00D24C99" w:rsidRDefault="00000000">
      <w:pPr>
        <w:pStyle w:val="ListParagraph"/>
        <w:numPr>
          <w:ilvl w:val="0"/>
          <w:numId w:val="2"/>
        </w:numPr>
        <w:spacing w:before="80" w:after="80"/>
      </w:pPr>
      <w:r>
        <w:t>Go back to the Supabase SQL Editor. Paste the SQL into the text area.</w:t>
      </w:r>
    </w:p>
    <w:p w14:paraId="5D9D03AF" w14:textId="77777777" w:rsidR="00D24C99" w:rsidRDefault="00000000">
      <w:pPr>
        <w:pStyle w:val="ListParagraph"/>
        <w:numPr>
          <w:ilvl w:val="0"/>
          <w:numId w:val="2"/>
        </w:numPr>
        <w:spacing w:before="80" w:after="80"/>
      </w:pPr>
      <w:r>
        <w:lastRenderedPageBreak/>
        <w:t>Click Run</w:t>
      </w:r>
    </w:p>
    <w:p w14:paraId="6BA34203" w14:textId="77777777" w:rsidR="00D24C99" w:rsidRDefault="00D24C99">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24C99" w14:paraId="65C76F7C" w14:textId="77777777">
        <w:tc>
          <w:tcPr>
            <w:tcW w:w="9026" w:type="dxa"/>
            <w:tcBorders>
              <w:top w:val="single" w:sz="6" w:space="0" w:color="1A7A42"/>
              <w:left w:val="single" w:sz="16" w:space="0" w:color="1A7A42"/>
              <w:bottom w:val="single" w:sz="6" w:space="0" w:color="1A7A42"/>
              <w:right w:val="single" w:sz="4" w:space="0" w:color="EBF5EE"/>
            </w:tcBorders>
            <w:shd w:val="clear" w:color="auto" w:fill="EBF5EE"/>
            <w:tcMar>
              <w:top w:w="120" w:type="dxa"/>
              <w:left w:w="240" w:type="dxa"/>
              <w:bottom w:w="120" w:type="dxa"/>
              <w:right w:w="180" w:type="dxa"/>
            </w:tcMar>
          </w:tcPr>
          <w:p w14:paraId="71286D70" w14:textId="77777777" w:rsidR="00D24C99" w:rsidRDefault="00000000">
            <w:pPr>
              <w:spacing w:after="80"/>
            </w:pPr>
            <w:r>
              <w:rPr>
                <w:b/>
                <w:bCs/>
                <w:color w:val="1A7A42"/>
                <w:spacing w:val="30"/>
                <w:sz w:val="16"/>
                <w:szCs w:val="16"/>
              </w:rPr>
              <w:t>✓  WHAT YOU WILL SEE</w:t>
            </w:r>
          </w:p>
          <w:p w14:paraId="36FB67BC" w14:textId="77777777" w:rsidR="00D24C99" w:rsidRDefault="00000000">
            <w:pPr>
              <w:spacing w:before="80" w:after="120"/>
            </w:pPr>
            <w:r>
              <w:t>The SQL Editor shows a green Success message. In the Table Editor section of Supabase, you can now see three tables: workspaces, meetings, and responses.</w:t>
            </w:r>
          </w:p>
        </w:tc>
      </w:tr>
      <w:tr w:rsidR="00D24C99" w14:paraId="3EBFE4D3" w14:textId="77777777">
        <w:tc>
          <w:tcPr>
            <w:tcW w:w="9026" w:type="dxa"/>
            <w:tcBorders>
              <w:top w:val="single" w:sz="6" w:space="0" w:color="B85C00"/>
              <w:left w:val="single" w:sz="16" w:space="0" w:color="B85C00"/>
              <w:bottom w:val="single" w:sz="6" w:space="0" w:color="B85C00"/>
              <w:right w:val="single" w:sz="4" w:space="0" w:color="FEF3E8"/>
            </w:tcBorders>
            <w:shd w:val="clear" w:color="auto" w:fill="FEF3E8"/>
            <w:tcMar>
              <w:top w:w="120" w:type="dxa"/>
              <w:left w:w="240" w:type="dxa"/>
              <w:bottom w:w="120" w:type="dxa"/>
              <w:right w:w="180" w:type="dxa"/>
            </w:tcMar>
          </w:tcPr>
          <w:p w14:paraId="2F0CE03C" w14:textId="77777777" w:rsidR="00D24C99" w:rsidRDefault="00000000">
            <w:pPr>
              <w:spacing w:after="80"/>
            </w:pPr>
            <w:r>
              <w:rPr>
                <w:b/>
                <w:bCs/>
                <w:color w:val="B85C00"/>
                <w:spacing w:val="30"/>
                <w:sz w:val="16"/>
                <w:szCs w:val="16"/>
              </w:rPr>
              <w:t>⚠  IF SOMETHING GOES WRONG</w:t>
            </w:r>
          </w:p>
          <w:p w14:paraId="1C031EC3" w14:textId="77777777" w:rsidR="00D24C99" w:rsidRDefault="00000000">
            <w:pPr>
              <w:spacing w:before="80" w:after="120"/>
            </w:pPr>
            <w:r>
              <w:t>If you see a red error message, copy the exact error text and paste it back to Claude Code: 'I got this error when running the SQL: [paste error here]. Please fix it.' Claude Code will identify the problem and give you corrected SQL.</w:t>
            </w:r>
          </w:p>
        </w:tc>
      </w:tr>
    </w:tbl>
    <w:p w14:paraId="62BA3F27" w14:textId="77777777" w:rsidR="00D24C99" w:rsidRDefault="00D24C99">
      <w:pPr>
        <w:spacing w:after="120"/>
      </w:pPr>
    </w:p>
    <w:p w14:paraId="1E15A678" w14:textId="77777777" w:rsidR="00D24C99" w:rsidRDefault="00000000">
      <w:pPr>
        <w:pStyle w:val="Heading2"/>
      </w:pPr>
      <w:r>
        <w:t>1.4  Set up security rules</w:t>
      </w:r>
    </w:p>
    <w:p w14:paraId="3FA00144" w14:textId="77777777" w:rsidR="00D24C99" w:rsidRDefault="00000000">
      <w:pPr>
        <w:spacing w:before="80" w:after="120"/>
      </w:pPr>
      <w:r>
        <w:t>Row Level Security (RLS) is the most important security step. It ensures that one client's data cannot be seen by another, and that survey respondents can submit responses but cannot read anything. These rules are enforced by the database itself — not just by your application code.</w:t>
      </w:r>
    </w:p>
    <w:p w14:paraId="785D65F7" w14:textId="77777777" w:rsidR="00D24C99" w:rsidRDefault="00D24C99">
      <w:pPr>
        <w:spacing w:after="120"/>
      </w:pPr>
    </w:p>
    <w:p w14:paraId="321DB3E3" w14:textId="77777777" w:rsidR="00D24C99" w:rsidRDefault="00000000">
      <w:pPr>
        <w:pStyle w:val="ListParagraph"/>
        <w:numPr>
          <w:ilvl w:val="0"/>
          <w:numId w:val="2"/>
        </w:numPr>
        <w:spacing w:before="80" w:after="80"/>
      </w:pPr>
      <w:r>
        <w:t>Go back to Terminal where Claude Code is running</w:t>
      </w:r>
    </w:p>
    <w:p w14:paraId="388AC862" w14:textId="77777777" w:rsidR="00D24C99" w:rsidRDefault="00000000">
      <w:pPr>
        <w:pStyle w:val="ListParagraph"/>
        <w:numPr>
          <w:ilvl w:val="0"/>
          <w:numId w:val="2"/>
        </w:numPr>
        <w:spacing w:before="80" w:after="80"/>
      </w:pPr>
      <w:r>
        <w:t>Type the following:</w:t>
      </w:r>
    </w:p>
    <w:p w14:paraId="3F3624EE" w14:textId="77777777" w:rsidR="00D24C99" w:rsidRDefault="00D24C99">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24C99" w14:paraId="4E3728F2" w14:textId="77777777">
        <w:tc>
          <w:tcPr>
            <w:tcW w:w="9026" w:type="dxa"/>
            <w:tcBorders>
              <w:top w:val="single" w:sz="6" w:space="0" w:color="1B2F72"/>
              <w:left w:val="single" w:sz="16" w:space="0" w:color="1B2F72"/>
              <w:bottom w:val="single" w:sz="6" w:space="0" w:color="1B2F72"/>
              <w:right w:val="single" w:sz="4" w:space="0" w:color="EEF1F9"/>
            </w:tcBorders>
            <w:shd w:val="clear" w:color="auto" w:fill="EEF1F9"/>
            <w:tcMar>
              <w:top w:w="120" w:type="dxa"/>
              <w:left w:w="240" w:type="dxa"/>
              <w:bottom w:w="120" w:type="dxa"/>
              <w:right w:w="180" w:type="dxa"/>
            </w:tcMar>
          </w:tcPr>
          <w:p w14:paraId="1B338353" w14:textId="77777777" w:rsidR="00D24C99" w:rsidRDefault="00000000">
            <w:pPr>
              <w:spacing w:after="80"/>
            </w:pPr>
            <w:r>
              <w:rPr>
                <w:b/>
                <w:bCs/>
                <w:color w:val="1B2F72"/>
                <w:spacing w:val="30"/>
                <w:sz w:val="16"/>
                <w:szCs w:val="16"/>
              </w:rPr>
              <w:t>💬  WHAT TO TYPE TO CLAUDE CODE</w:t>
            </w:r>
          </w:p>
          <w:p w14:paraId="2241B7DC" w14:textId="77777777" w:rsidR="00D24C99" w:rsidRDefault="00000000">
            <w:pPr>
              <w:spacing w:before="80" w:after="120"/>
            </w:pPr>
            <w:r>
              <w:rPr>
                <w:i/>
                <w:iCs/>
                <w:color w:val="1B2F72"/>
              </w:rPr>
              <w:t>Now please write the Supabase Row Level Security policies for my tables. The rules should be: survey respondents can only insert responses for meetings that are currently open, they cannot read any data. The Chair and CoSec can read their own workspace's data only — not any other workspace. Nobody except the admin can delete data. Format this as SQL I can paste into the Supabase SQL Editor.</w:t>
            </w:r>
          </w:p>
        </w:tc>
      </w:tr>
    </w:tbl>
    <w:p w14:paraId="352AA455" w14:textId="77777777" w:rsidR="00D24C99" w:rsidRDefault="00D24C99">
      <w:pPr>
        <w:spacing w:after="80"/>
      </w:pPr>
    </w:p>
    <w:p w14:paraId="3FEF113E" w14:textId="77777777" w:rsidR="00D24C99" w:rsidRDefault="00000000">
      <w:pPr>
        <w:pStyle w:val="ListParagraph"/>
        <w:numPr>
          <w:ilvl w:val="0"/>
          <w:numId w:val="2"/>
        </w:numPr>
        <w:spacing w:before="80" w:after="80"/>
      </w:pPr>
      <w:r>
        <w:t>Paste the resulting SQL into the Supabase SQL Editor and click Run</w:t>
      </w:r>
    </w:p>
    <w:p w14:paraId="5175527C" w14:textId="77777777" w:rsidR="00D24C99" w:rsidRDefault="00000000">
      <w:pPr>
        <w:pStyle w:val="ListParagraph"/>
        <w:numPr>
          <w:ilvl w:val="0"/>
          <w:numId w:val="2"/>
        </w:numPr>
        <w:spacing w:before="80" w:after="80"/>
      </w:pPr>
      <w:r>
        <w:t>Then ask Claude Code to enable Row Level Security on each table:</w:t>
      </w:r>
    </w:p>
    <w:p w14:paraId="1CEA4C85" w14:textId="77777777" w:rsidR="00D24C99" w:rsidRDefault="00D24C99">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24C99" w14:paraId="4A64C529" w14:textId="77777777">
        <w:tc>
          <w:tcPr>
            <w:tcW w:w="9026" w:type="dxa"/>
            <w:tcBorders>
              <w:top w:val="single" w:sz="6" w:space="0" w:color="1B2F72"/>
              <w:left w:val="single" w:sz="16" w:space="0" w:color="1B2F72"/>
              <w:bottom w:val="single" w:sz="6" w:space="0" w:color="1B2F72"/>
              <w:right w:val="single" w:sz="4" w:space="0" w:color="EEF1F9"/>
            </w:tcBorders>
            <w:shd w:val="clear" w:color="auto" w:fill="EEF1F9"/>
            <w:tcMar>
              <w:top w:w="120" w:type="dxa"/>
              <w:left w:w="240" w:type="dxa"/>
              <w:bottom w:w="120" w:type="dxa"/>
              <w:right w:w="180" w:type="dxa"/>
            </w:tcMar>
          </w:tcPr>
          <w:p w14:paraId="63864C40" w14:textId="77777777" w:rsidR="00D24C99" w:rsidRDefault="00000000">
            <w:pPr>
              <w:spacing w:after="80"/>
            </w:pPr>
            <w:r>
              <w:rPr>
                <w:b/>
                <w:bCs/>
                <w:color w:val="1B2F72"/>
                <w:spacing w:val="30"/>
                <w:sz w:val="16"/>
                <w:szCs w:val="16"/>
              </w:rPr>
              <w:t>💬  WHAT TO TYPE TO CLAUDE CODE</w:t>
            </w:r>
          </w:p>
          <w:p w14:paraId="32282D76" w14:textId="77777777" w:rsidR="00D24C99" w:rsidRDefault="00000000">
            <w:pPr>
              <w:spacing w:before="80" w:after="120"/>
            </w:pPr>
            <w:r>
              <w:rPr>
                <w:i/>
                <w:iCs/>
                <w:color w:val="1B2F72"/>
              </w:rPr>
              <w:t>Please also write the SQL commands to enable Row Level Security on the workspaces, meetings, and responses tables.</w:t>
            </w:r>
          </w:p>
        </w:tc>
      </w:tr>
    </w:tbl>
    <w:p w14:paraId="16EC7FB4" w14:textId="77777777" w:rsidR="00D24C99" w:rsidRDefault="00D24C99">
      <w:pPr>
        <w:spacing w:after="80"/>
      </w:pPr>
    </w:p>
    <w:p w14:paraId="09EBCCA6" w14:textId="77777777" w:rsidR="00D24C99" w:rsidRDefault="00000000">
      <w:pPr>
        <w:pStyle w:val="ListParagraph"/>
        <w:numPr>
          <w:ilvl w:val="0"/>
          <w:numId w:val="2"/>
        </w:numPr>
        <w:spacing w:before="80" w:after="80"/>
      </w:pPr>
      <w:r>
        <w:t>Paste and run that SQL too</w:t>
      </w:r>
    </w:p>
    <w:p w14:paraId="3616AEE2" w14:textId="77777777" w:rsidR="00D24C99" w:rsidRDefault="00D24C99">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24C99" w14:paraId="38372813" w14:textId="77777777">
        <w:tc>
          <w:tcPr>
            <w:tcW w:w="9026" w:type="dxa"/>
            <w:tcBorders>
              <w:top w:val="single" w:sz="6" w:space="0" w:color="1A7A42"/>
              <w:left w:val="single" w:sz="16" w:space="0" w:color="1A7A42"/>
              <w:bottom w:val="single" w:sz="6" w:space="0" w:color="1A7A42"/>
              <w:right w:val="single" w:sz="4" w:space="0" w:color="EBF5EE"/>
            </w:tcBorders>
            <w:shd w:val="clear" w:color="auto" w:fill="EBF5EE"/>
            <w:tcMar>
              <w:top w:w="120" w:type="dxa"/>
              <w:left w:w="240" w:type="dxa"/>
              <w:bottom w:w="120" w:type="dxa"/>
              <w:right w:w="180" w:type="dxa"/>
            </w:tcMar>
          </w:tcPr>
          <w:p w14:paraId="1F3FDEE2" w14:textId="77777777" w:rsidR="00D24C99" w:rsidRDefault="00000000">
            <w:pPr>
              <w:spacing w:after="80"/>
            </w:pPr>
            <w:r>
              <w:rPr>
                <w:b/>
                <w:bCs/>
                <w:color w:val="1A7A42"/>
                <w:spacing w:val="30"/>
                <w:sz w:val="16"/>
                <w:szCs w:val="16"/>
              </w:rPr>
              <w:t>✓  WHAT YOU WILL SEE</w:t>
            </w:r>
          </w:p>
          <w:p w14:paraId="70564237" w14:textId="77777777" w:rsidR="00D24C99" w:rsidRDefault="00000000">
            <w:pPr>
              <w:spacing w:before="80" w:after="120"/>
            </w:pPr>
            <w:r>
              <w:lastRenderedPageBreak/>
              <w:t>In Supabase, go to Table Editor, click on the responses table, then click the RLS button. You should see it says Row Level Security is enabled, with your policies listed.</w:t>
            </w:r>
          </w:p>
        </w:tc>
      </w:tr>
    </w:tbl>
    <w:p w14:paraId="3709308D" w14:textId="77777777" w:rsidR="00D24C99" w:rsidRDefault="00D24C99">
      <w:pPr>
        <w:spacing w:after="120"/>
      </w:pPr>
    </w:p>
    <w:p w14:paraId="76986E48" w14:textId="77777777" w:rsidR="00D24C99" w:rsidRDefault="00000000">
      <w:pPr>
        <w:pStyle w:val="Heading2"/>
      </w:pPr>
      <w:r>
        <w:t>1.5  Connect the app to Supabase — give this to Claude Code</w:t>
      </w:r>
    </w:p>
    <w:p w14:paraId="50CBB0EC" w14:textId="77777777" w:rsidR="00D24C99" w:rsidRDefault="00000000">
      <w:pPr>
        <w:spacing w:before="80" w:after="120"/>
      </w:pPr>
      <w:r>
        <w:t>This is where Claude Code does its main work for Phase 1. It will rewrite your index.html to connect to Supabase instead of storing data in browser memory.</w:t>
      </w:r>
    </w:p>
    <w:p w14:paraId="314F35D0" w14:textId="77777777" w:rsidR="00D24C99" w:rsidRDefault="00D24C99">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24C99" w14:paraId="18706000" w14:textId="77777777">
        <w:tc>
          <w:tcPr>
            <w:tcW w:w="9026" w:type="dxa"/>
            <w:tcBorders>
              <w:top w:val="single" w:sz="6" w:space="0" w:color="1B2F72"/>
              <w:left w:val="single" w:sz="16" w:space="0" w:color="1B2F72"/>
              <w:bottom w:val="single" w:sz="6" w:space="0" w:color="1B2F72"/>
              <w:right w:val="single" w:sz="4" w:space="0" w:color="EEF1F9"/>
            </w:tcBorders>
            <w:shd w:val="clear" w:color="auto" w:fill="EEF1F9"/>
            <w:tcMar>
              <w:top w:w="120" w:type="dxa"/>
              <w:left w:w="240" w:type="dxa"/>
              <w:bottom w:w="120" w:type="dxa"/>
              <w:right w:w="180" w:type="dxa"/>
            </w:tcMar>
          </w:tcPr>
          <w:p w14:paraId="46D02B81" w14:textId="77777777" w:rsidR="00D24C99" w:rsidRDefault="00000000">
            <w:pPr>
              <w:spacing w:after="80"/>
            </w:pPr>
            <w:r>
              <w:rPr>
                <w:b/>
                <w:bCs/>
                <w:color w:val="1B2F72"/>
                <w:spacing w:val="30"/>
                <w:sz w:val="16"/>
                <w:szCs w:val="16"/>
              </w:rPr>
              <w:t>💬  WHAT TO TYPE TO CLAUDE CODE</w:t>
            </w:r>
          </w:p>
          <w:p w14:paraId="3B21BD85" w14:textId="77777777" w:rsidR="00D24C99" w:rsidRDefault="00000000">
            <w:pPr>
              <w:spacing w:before="80" w:after="120"/>
            </w:pPr>
            <w:r>
              <w:rPr>
                <w:i/>
                <w:iCs/>
                <w:color w:val="1B2F72"/>
              </w:rPr>
              <w:t>Now please update my index.html to connect to Supabase. When a board member submits the survey, save their responses to the responses table in Supabase. When the Chair or CoSec opens the dashboard, read the responses from Supabase and display them. Add a real-time listener so new responses appear in the dashboard without the page needing to refresh. Store the Supabase URL and anon key in a .env file, not in the HTML directly. Make sure the .env file is listed in .gitignore so it is never committed to GitHub.</w:t>
            </w:r>
          </w:p>
        </w:tc>
      </w:tr>
    </w:tbl>
    <w:p w14:paraId="2A1F9AD2" w14:textId="77777777" w:rsidR="00D24C99" w:rsidRDefault="00D24C99">
      <w:pPr>
        <w:spacing w:after="120"/>
      </w:pPr>
    </w:p>
    <w:p w14:paraId="19833452" w14:textId="77777777" w:rsidR="00D24C99" w:rsidRDefault="00000000">
      <w:pPr>
        <w:spacing w:before="80" w:after="120"/>
      </w:pPr>
      <w:r>
        <w:t>Claude Code will make changes to your files. After it finishes, test it:</w:t>
      </w:r>
    </w:p>
    <w:p w14:paraId="597AF2F2" w14:textId="77777777" w:rsidR="00D24C99" w:rsidRDefault="00D24C99">
      <w:pPr>
        <w:spacing w:after="120"/>
      </w:pPr>
    </w:p>
    <w:p w14:paraId="5CC720DA" w14:textId="77777777" w:rsidR="00D24C99" w:rsidRDefault="00000000">
      <w:pPr>
        <w:pStyle w:val="ListParagraph"/>
        <w:numPr>
          <w:ilvl w:val="0"/>
          <w:numId w:val="2"/>
        </w:numPr>
        <w:spacing w:before="80" w:after="80"/>
      </w:pPr>
      <w:r>
        <w:t>Open your index.html in a browser</w:t>
      </w:r>
    </w:p>
    <w:p w14:paraId="5E443D76" w14:textId="77777777" w:rsidR="00D24C99" w:rsidRDefault="00000000">
      <w:pPr>
        <w:pStyle w:val="ListParagraph"/>
        <w:numPr>
          <w:ilvl w:val="0"/>
          <w:numId w:val="2"/>
        </w:numPr>
        <w:spacing w:before="80" w:after="80"/>
      </w:pPr>
      <w:r>
        <w:t>Go through the setup screen and complete the survey</w:t>
      </w:r>
    </w:p>
    <w:p w14:paraId="7AF6B1C7" w14:textId="77777777" w:rsidR="00D24C99" w:rsidRDefault="00000000">
      <w:pPr>
        <w:pStyle w:val="ListParagraph"/>
        <w:numPr>
          <w:ilvl w:val="0"/>
          <w:numId w:val="2"/>
        </w:numPr>
        <w:spacing w:before="80" w:after="80"/>
      </w:pPr>
      <w:r>
        <w:t>Open the Supabase Table Editor and click on the responses table</w:t>
      </w:r>
    </w:p>
    <w:p w14:paraId="650F1E4B" w14:textId="77777777" w:rsidR="00D24C99" w:rsidRDefault="00000000">
      <w:pPr>
        <w:pStyle w:val="ListParagraph"/>
        <w:numPr>
          <w:ilvl w:val="0"/>
          <w:numId w:val="2"/>
        </w:numPr>
        <w:spacing w:before="80" w:after="80"/>
      </w:pPr>
      <w:r>
        <w:t>You should see your test response appear as a new row</w:t>
      </w:r>
    </w:p>
    <w:p w14:paraId="100A1EF5" w14:textId="77777777" w:rsidR="00D24C99" w:rsidRDefault="00D24C99">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24C99" w14:paraId="67F7F8C1" w14:textId="77777777">
        <w:tc>
          <w:tcPr>
            <w:tcW w:w="9026" w:type="dxa"/>
            <w:tcBorders>
              <w:top w:val="single" w:sz="6" w:space="0" w:color="1A7A42"/>
              <w:left w:val="single" w:sz="16" w:space="0" w:color="1A7A42"/>
              <w:bottom w:val="single" w:sz="6" w:space="0" w:color="1A7A42"/>
              <w:right w:val="single" w:sz="4" w:space="0" w:color="EBF5EE"/>
            </w:tcBorders>
            <w:shd w:val="clear" w:color="auto" w:fill="EBF5EE"/>
            <w:tcMar>
              <w:top w:w="120" w:type="dxa"/>
              <w:left w:w="240" w:type="dxa"/>
              <w:bottom w:w="120" w:type="dxa"/>
              <w:right w:w="180" w:type="dxa"/>
            </w:tcMar>
          </w:tcPr>
          <w:p w14:paraId="6F524C35" w14:textId="77777777" w:rsidR="00D24C99" w:rsidRDefault="00000000">
            <w:pPr>
              <w:spacing w:after="80"/>
            </w:pPr>
            <w:r>
              <w:rPr>
                <w:b/>
                <w:bCs/>
                <w:color w:val="1A7A42"/>
                <w:spacing w:val="30"/>
                <w:sz w:val="16"/>
                <w:szCs w:val="16"/>
              </w:rPr>
              <w:t>✓  WHAT YOU WILL SEE</w:t>
            </w:r>
          </w:p>
          <w:p w14:paraId="434277BA" w14:textId="77777777" w:rsidR="00D24C99" w:rsidRDefault="00000000">
            <w:pPr>
              <w:spacing w:before="80" w:after="120"/>
            </w:pPr>
            <w:r>
              <w:t>A row appears in the Supabase responses table containing your test survey answers. The Chair dashboard shows a score. If you open the dashboard in a separate browser tab and complete the survey in another, you will see the score update live.</w:t>
            </w:r>
          </w:p>
        </w:tc>
      </w:tr>
      <w:tr w:rsidR="00D24C99" w14:paraId="32CC356A" w14:textId="77777777">
        <w:tc>
          <w:tcPr>
            <w:tcW w:w="9026" w:type="dxa"/>
            <w:tcBorders>
              <w:top w:val="single" w:sz="6" w:space="0" w:color="B85C00"/>
              <w:left w:val="single" w:sz="16" w:space="0" w:color="B85C00"/>
              <w:bottom w:val="single" w:sz="6" w:space="0" w:color="B85C00"/>
              <w:right w:val="single" w:sz="4" w:space="0" w:color="FEF3E8"/>
            </w:tcBorders>
            <w:shd w:val="clear" w:color="auto" w:fill="FEF3E8"/>
            <w:tcMar>
              <w:top w:w="120" w:type="dxa"/>
              <w:left w:w="240" w:type="dxa"/>
              <w:bottom w:w="120" w:type="dxa"/>
              <w:right w:w="180" w:type="dxa"/>
            </w:tcMar>
          </w:tcPr>
          <w:p w14:paraId="2F0EEA51" w14:textId="77777777" w:rsidR="00D24C99" w:rsidRDefault="00000000">
            <w:pPr>
              <w:spacing w:after="80"/>
            </w:pPr>
            <w:r>
              <w:rPr>
                <w:b/>
                <w:bCs/>
                <w:color w:val="B85C00"/>
                <w:spacing w:val="30"/>
                <w:sz w:val="16"/>
                <w:szCs w:val="16"/>
              </w:rPr>
              <w:t>⚠  IF SOMETHING GOES WRONG</w:t>
            </w:r>
          </w:p>
          <w:p w14:paraId="6A3FF5F9" w14:textId="77777777" w:rsidR="00D24C99" w:rsidRDefault="00000000">
            <w:pPr>
              <w:spacing w:before="80" w:after="120"/>
            </w:pPr>
            <w:r>
              <w:t>If responses are not appearing in Supabase, go back to Terminal and type: 'The survey submitted but no data appeared in my Supabase responses table. Here is any error message I saw: [paste any error]. Please diagnose this.' Claude Code will identify why the connection failed.</w:t>
            </w:r>
          </w:p>
        </w:tc>
      </w:tr>
    </w:tbl>
    <w:p w14:paraId="5F29E2D2" w14:textId="77777777" w:rsidR="00D24C99" w:rsidRDefault="00D24C99">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24C99" w14:paraId="6CC0CE8F" w14:textId="77777777">
        <w:tc>
          <w:tcPr>
            <w:tcW w:w="9026" w:type="dxa"/>
            <w:tcBorders>
              <w:top w:val="single" w:sz="4" w:space="0" w:color="1B2F72"/>
              <w:left w:val="single" w:sz="4" w:space="0" w:color="1B2F72"/>
              <w:bottom w:val="single" w:sz="4" w:space="0" w:color="1B2F72"/>
              <w:right w:val="single" w:sz="4" w:space="0" w:color="1B2F72"/>
            </w:tcBorders>
            <w:shd w:val="clear" w:color="auto" w:fill="1B2F72"/>
            <w:tcMar>
              <w:top w:w="120" w:type="dxa"/>
              <w:left w:w="180" w:type="dxa"/>
              <w:bottom w:w="120" w:type="dxa"/>
              <w:right w:w="180" w:type="dxa"/>
            </w:tcMar>
          </w:tcPr>
          <w:p w14:paraId="64EF7EC9" w14:textId="77777777" w:rsidR="00D24C99" w:rsidRDefault="00000000">
            <w:pPr>
              <w:spacing w:after="80"/>
            </w:pPr>
            <w:r>
              <w:rPr>
                <w:b/>
                <w:bCs/>
                <w:color w:val="FFFFFF"/>
              </w:rPr>
              <w:t>Phase 1 complete</w:t>
            </w:r>
          </w:p>
          <w:p w14:paraId="52DFBF75" w14:textId="77777777" w:rsidR="00D24C99" w:rsidRDefault="00000000">
            <w:pPr>
              <w:spacing w:before="80" w:after="120"/>
            </w:pPr>
            <w:r>
              <w:rPr>
                <w:color w:val="FFFFFF"/>
              </w:rPr>
              <w:t>Real survey responses are now saving to a real database. Close the browser tab — open it again — the data is still there. You have a working backend.</w:t>
            </w:r>
          </w:p>
        </w:tc>
      </w:tr>
    </w:tbl>
    <w:p w14:paraId="3BC122BC" w14:textId="77777777" w:rsidR="00D24C99"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D24C99" w14:paraId="2DA9B7D2" w14:textId="77777777">
        <w:tc>
          <w:tcPr>
            <w:tcW w:w="900" w:type="dxa"/>
            <w:tcBorders>
              <w:top w:val="single" w:sz="4" w:space="0" w:color="0B7A6E"/>
              <w:left w:val="single" w:sz="4" w:space="0" w:color="0B7A6E"/>
              <w:bottom w:val="single" w:sz="4" w:space="0" w:color="0B7A6E"/>
              <w:right w:val="single" w:sz="4" w:space="0" w:color="0B7A6E"/>
            </w:tcBorders>
            <w:shd w:val="clear" w:color="auto" w:fill="0B7A6E"/>
            <w:tcMar>
              <w:top w:w="120" w:type="dxa"/>
              <w:left w:w="180" w:type="dxa"/>
              <w:bottom w:w="120" w:type="dxa"/>
              <w:right w:w="180" w:type="dxa"/>
            </w:tcMar>
            <w:vAlign w:val="center"/>
          </w:tcPr>
          <w:p w14:paraId="7B5E5797" w14:textId="77777777" w:rsidR="00D24C99" w:rsidRDefault="00000000">
            <w:pPr>
              <w:spacing w:before="60" w:after="60"/>
              <w:jc w:val="center"/>
            </w:pPr>
            <w:r>
              <w:rPr>
                <w:b/>
                <w:bCs/>
                <w:color w:val="FFFFFF"/>
                <w:sz w:val="44"/>
                <w:szCs w:val="44"/>
              </w:rPr>
              <w:lastRenderedPageBreak/>
              <w:t>2</w:t>
            </w:r>
          </w:p>
        </w:tc>
        <w:tc>
          <w:tcPr>
            <w:tcW w:w="8126" w:type="dxa"/>
            <w:tcBorders>
              <w:top w:val="single" w:sz="4" w:space="0" w:color="E6F4F2"/>
              <w:left w:val="single" w:sz="4" w:space="0" w:color="E6F4F2"/>
              <w:bottom w:val="single" w:sz="4" w:space="0" w:color="E6F4F2"/>
              <w:right w:val="single" w:sz="4" w:space="0" w:color="E6F4F2"/>
            </w:tcBorders>
            <w:shd w:val="clear" w:color="auto" w:fill="E6F4F2"/>
            <w:tcMar>
              <w:top w:w="120" w:type="dxa"/>
              <w:left w:w="180" w:type="dxa"/>
              <w:bottom w:w="120" w:type="dxa"/>
              <w:right w:w="180" w:type="dxa"/>
            </w:tcMar>
            <w:vAlign w:val="center"/>
          </w:tcPr>
          <w:p w14:paraId="6D533F21" w14:textId="77777777" w:rsidR="00D24C99" w:rsidRDefault="00000000">
            <w:pPr>
              <w:spacing w:before="100" w:after="100"/>
            </w:pPr>
            <w:r>
              <w:rPr>
                <w:b/>
                <w:bCs/>
                <w:color w:val="0B7A6E"/>
                <w:sz w:val="24"/>
                <w:szCs w:val="24"/>
              </w:rPr>
              <w:t>Meeting Session Management</w:t>
            </w:r>
          </w:p>
        </w:tc>
      </w:tr>
    </w:tbl>
    <w:p w14:paraId="62FDBD3E" w14:textId="77777777" w:rsidR="00D24C99" w:rsidRDefault="00D24C99">
      <w:pPr>
        <w:spacing w:after="120"/>
      </w:pPr>
    </w:p>
    <w:p w14:paraId="3B51D814" w14:textId="77777777" w:rsidR="00D24C99" w:rsidRDefault="00000000">
      <w:pPr>
        <w:spacing w:before="80" w:after="120"/>
      </w:pPr>
      <w:r>
        <w:t>At the end of this phase, the CoSec can open a meeting session before each meeting, the QR code links to that live session, the survey stops accepting responses when the session is closed, and multiple meetings build up into trend data.</w:t>
      </w:r>
    </w:p>
    <w:p w14:paraId="4DDB47F6" w14:textId="77777777" w:rsidR="00D24C99" w:rsidRDefault="00D24C99">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24C99" w14:paraId="5E7EB369" w14:textId="77777777">
        <w:tc>
          <w:tcPr>
            <w:tcW w:w="9026" w:type="dxa"/>
            <w:tcBorders>
              <w:top w:val="single" w:sz="4" w:space="0" w:color="DDD9D1"/>
              <w:left w:val="single" w:sz="4" w:space="0" w:color="DDD9D1"/>
              <w:bottom w:val="single" w:sz="4" w:space="0" w:color="DDD9D1"/>
              <w:right w:val="single" w:sz="4" w:space="0" w:color="DDD9D1"/>
            </w:tcBorders>
            <w:shd w:val="clear" w:color="auto" w:fill="F6F7FC"/>
            <w:tcMar>
              <w:top w:w="120" w:type="dxa"/>
              <w:left w:w="180" w:type="dxa"/>
              <w:bottom w:w="120" w:type="dxa"/>
              <w:right w:w="180" w:type="dxa"/>
            </w:tcMar>
          </w:tcPr>
          <w:p w14:paraId="70649A41" w14:textId="77777777" w:rsidR="00D24C99" w:rsidRDefault="00000000">
            <w:pPr>
              <w:spacing w:before="80" w:after="120"/>
            </w:pPr>
            <w:r>
              <w:rPr>
                <w:color w:val="585858"/>
              </w:rPr>
              <w:t>Estimated time: one week of sessions with Claude Code.</w:t>
            </w:r>
          </w:p>
        </w:tc>
      </w:tr>
    </w:tbl>
    <w:p w14:paraId="3DB5B077" w14:textId="77777777" w:rsidR="00D24C99" w:rsidRDefault="00D24C99">
      <w:pPr>
        <w:spacing w:after="120"/>
      </w:pPr>
    </w:p>
    <w:p w14:paraId="7E3F9F97" w14:textId="77777777" w:rsidR="00D24C99" w:rsidRDefault="00000000">
      <w:pPr>
        <w:pStyle w:val="Heading2"/>
      </w:pPr>
      <w:r>
        <w:t>2.1  Add a New Meeting button</w:t>
      </w:r>
    </w:p>
    <w:p w14:paraId="69DA664E" w14:textId="77777777" w:rsidR="00D24C99" w:rsidRDefault="00D24C99">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24C99" w14:paraId="0331B7DF" w14:textId="77777777">
        <w:tc>
          <w:tcPr>
            <w:tcW w:w="9026" w:type="dxa"/>
            <w:tcBorders>
              <w:top w:val="single" w:sz="6" w:space="0" w:color="1B2F72"/>
              <w:left w:val="single" w:sz="16" w:space="0" w:color="1B2F72"/>
              <w:bottom w:val="single" w:sz="6" w:space="0" w:color="1B2F72"/>
              <w:right w:val="single" w:sz="4" w:space="0" w:color="EEF1F9"/>
            </w:tcBorders>
            <w:shd w:val="clear" w:color="auto" w:fill="EEF1F9"/>
            <w:tcMar>
              <w:top w:w="120" w:type="dxa"/>
              <w:left w:w="240" w:type="dxa"/>
              <w:bottom w:w="120" w:type="dxa"/>
              <w:right w:w="180" w:type="dxa"/>
            </w:tcMar>
          </w:tcPr>
          <w:p w14:paraId="7A93A150" w14:textId="77777777" w:rsidR="00D24C99" w:rsidRDefault="00000000">
            <w:pPr>
              <w:spacing w:after="80"/>
            </w:pPr>
            <w:r>
              <w:rPr>
                <w:b/>
                <w:bCs/>
                <w:color w:val="1B2F72"/>
                <w:spacing w:val="30"/>
                <w:sz w:val="16"/>
                <w:szCs w:val="16"/>
              </w:rPr>
              <w:t>💬  WHAT TO TYPE TO CLAUDE CODE</w:t>
            </w:r>
          </w:p>
          <w:p w14:paraId="0CA0783F" w14:textId="77777777" w:rsidR="00D24C99" w:rsidRDefault="00000000">
            <w:pPr>
              <w:spacing w:before="80" w:after="120"/>
            </w:pPr>
            <w:r>
              <w:rPr>
                <w:i/>
                <w:iCs/>
                <w:color w:val="1B2F72"/>
              </w:rPr>
              <w:t>I want the CoSec to be able to create a new meeting session from their dashboard. Please add a New Meeting button to the CoSec dashboard. When clicked, it should open a form asking for: meeting title, date, duration, format (in person / online / hybrid), and board pack size. When the form is submitted, save this as a new meeting record in the meetings table in Supabase with status set to 'open'. The dashboard should then show this as the current active meeting.</w:t>
            </w:r>
          </w:p>
        </w:tc>
      </w:tr>
    </w:tbl>
    <w:p w14:paraId="25679538" w14:textId="77777777" w:rsidR="00D24C99" w:rsidRDefault="00D24C99">
      <w:pPr>
        <w:spacing w:after="120"/>
      </w:pPr>
    </w:p>
    <w:p w14:paraId="11D44976" w14:textId="77777777" w:rsidR="00D24C99" w:rsidRDefault="00000000">
      <w:pPr>
        <w:pStyle w:val="Heading2"/>
      </w:pPr>
      <w:r>
        <w:t>2.2  Connect the QR code to the live session</w:t>
      </w:r>
    </w:p>
    <w:p w14:paraId="1812DC42" w14:textId="77777777" w:rsidR="00D24C99" w:rsidRDefault="00D24C99">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24C99" w14:paraId="78B2224E" w14:textId="77777777">
        <w:tc>
          <w:tcPr>
            <w:tcW w:w="9026" w:type="dxa"/>
            <w:tcBorders>
              <w:top w:val="single" w:sz="6" w:space="0" w:color="1B2F72"/>
              <w:left w:val="single" w:sz="16" w:space="0" w:color="1B2F72"/>
              <w:bottom w:val="single" w:sz="6" w:space="0" w:color="1B2F72"/>
              <w:right w:val="single" w:sz="4" w:space="0" w:color="EEF1F9"/>
            </w:tcBorders>
            <w:shd w:val="clear" w:color="auto" w:fill="EEF1F9"/>
            <w:tcMar>
              <w:top w:w="120" w:type="dxa"/>
              <w:left w:w="240" w:type="dxa"/>
              <w:bottom w:w="120" w:type="dxa"/>
              <w:right w:w="180" w:type="dxa"/>
            </w:tcMar>
          </w:tcPr>
          <w:p w14:paraId="26987FC8" w14:textId="77777777" w:rsidR="00D24C99" w:rsidRDefault="00000000">
            <w:pPr>
              <w:spacing w:after="80"/>
            </w:pPr>
            <w:r>
              <w:rPr>
                <w:b/>
                <w:bCs/>
                <w:color w:val="1B2F72"/>
                <w:spacing w:val="30"/>
                <w:sz w:val="16"/>
                <w:szCs w:val="16"/>
              </w:rPr>
              <w:t>💬  WHAT TO TYPE TO CLAUDE CODE</w:t>
            </w:r>
          </w:p>
          <w:p w14:paraId="436AF126" w14:textId="77777777" w:rsidR="00D24C99" w:rsidRDefault="00000000">
            <w:pPr>
              <w:spacing w:before="80" w:after="120"/>
            </w:pPr>
            <w:r>
              <w:rPr>
                <w:i/>
                <w:iCs/>
                <w:color w:val="1B2F72"/>
              </w:rPr>
              <w:t>Please update the QR code in the dashboard so that it generates a URL pointing to the specific open meeting session, not just a generic URL. The URL should include the workspace ID and meeting ID so that when a board member scans it and submits the survey, their response is linked to the correct meeting. The survey screen should check whether the meeting is currently open before allowing a submission — if the meeting is closed, show a friendly message saying the survey window has closed.</w:t>
            </w:r>
          </w:p>
        </w:tc>
      </w:tr>
    </w:tbl>
    <w:p w14:paraId="64DB12EE" w14:textId="77777777" w:rsidR="00D24C99" w:rsidRDefault="00D24C99">
      <w:pPr>
        <w:spacing w:after="120"/>
      </w:pPr>
    </w:p>
    <w:p w14:paraId="43721365" w14:textId="77777777" w:rsidR="00D24C99" w:rsidRDefault="00000000">
      <w:pPr>
        <w:pStyle w:val="Heading2"/>
      </w:pPr>
      <w:r>
        <w:t>2.3  Add a Close Meeting button</w:t>
      </w:r>
    </w:p>
    <w:p w14:paraId="0A5EE8DB" w14:textId="77777777" w:rsidR="00D24C99" w:rsidRDefault="00D24C99">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24C99" w14:paraId="7F0C2BA6" w14:textId="77777777">
        <w:tc>
          <w:tcPr>
            <w:tcW w:w="9026" w:type="dxa"/>
            <w:tcBorders>
              <w:top w:val="single" w:sz="6" w:space="0" w:color="1B2F72"/>
              <w:left w:val="single" w:sz="16" w:space="0" w:color="1B2F72"/>
              <w:bottom w:val="single" w:sz="6" w:space="0" w:color="1B2F72"/>
              <w:right w:val="single" w:sz="4" w:space="0" w:color="EEF1F9"/>
            </w:tcBorders>
            <w:shd w:val="clear" w:color="auto" w:fill="EEF1F9"/>
            <w:tcMar>
              <w:top w:w="120" w:type="dxa"/>
              <w:left w:w="240" w:type="dxa"/>
              <w:bottom w:w="120" w:type="dxa"/>
              <w:right w:w="180" w:type="dxa"/>
            </w:tcMar>
          </w:tcPr>
          <w:p w14:paraId="7617C0E5" w14:textId="77777777" w:rsidR="00D24C99" w:rsidRDefault="00000000">
            <w:pPr>
              <w:spacing w:after="80"/>
            </w:pPr>
            <w:r>
              <w:rPr>
                <w:b/>
                <w:bCs/>
                <w:color w:val="1B2F72"/>
                <w:spacing w:val="30"/>
                <w:sz w:val="16"/>
                <w:szCs w:val="16"/>
              </w:rPr>
              <w:t>💬  WHAT TO TYPE TO CLAUDE CODE</w:t>
            </w:r>
          </w:p>
          <w:p w14:paraId="084FF8E5" w14:textId="77777777" w:rsidR="00D24C99" w:rsidRDefault="00000000">
            <w:pPr>
              <w:spacing w:before="80" w:after="120"/>
            </w:pPr>
            <w:r>
              <w:rPr>
                <w:i/>
                <w:iCs/>
                <w:color w:val="1B2F72"/>
              </w:rPr>
              <w:t xml:space="preserve">Please add a Close Meeting button to the CoSec dashboard. When clicked, it should ask for confirmation, then update the meeting status to 'closed' in Supabase. After </w:t>
            </w:r>
            <w:r>
              <w:rPr>
                <w:i/>
                <w:iCs/>
                <w:color w:val="1B2F72"/>
              </w:rPr>
              <w:lastRenderedPageBreak/>
              <w:t>closing, the QR code should stop accepting new responses. The dashboard should still show all the results from that meeting.</w:t>
            </w:r>
          </w:p>
        </w:tc>
      </w:tr>
    </w:tbl>
    <w:p w14:paraId="10F383EE" w14:textId="77777777" w:rsidR="00D24C99" w:rsidRDefault="00D24C99">
      <w:pPr>
        <w:spacing w:after="120"/>
      </w:pPr>
    </w:p>
    <w:p w14:paraId="69190844" w14:textId="77777777" w:rsidR="00D24C99" w:rsidRDefault="00000000">
      <w:pPr>
        <w:pStyle w:val="Heading2"/>
      </w:pPr>
      <w:r>
        <w:t>2.4  Build the trend analysis from real data</w:t>
      </w:r>
    </w:p>
    <w:p w14:paraId="005F0B7F" w14:textId="77777777" w:rsidR="00D24C99" w:rsidRDefault="00D24C99">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24C99" w14:paraId="3C59F239" w14:textId="77777777">
        <w:tc>
          <w:tcPr>
            <w:tcW w:w="9026" w:type="dxa"/>
            <w:tcBorders>
              <w:top w:val="single" w:sz="6" w:space="0" w:color="1B2F72"/>
              <w:left w:val="single" w:sz="16" w:space="0" w:color="1B2F72"/>
              <w:bottom w:val="single" w:sz="6" w:space="0" w:color="1B2F72"/>
              <w:right w:val="single" w:sz="4" w:space="0" w:color="EEF1F9"/>
            </w:tcBorders>
            <w:shd w:val="clear" w:color="auto" w:fill="EEF1F9"/>
            <w:tcMar>
              <w:top w:w="120" w:type="dxa"/>
              <w:left w:w="240" w:type="dxa"/>
              <w:bottom w:w="120" w:type="dxa"/>
              <w:right w:w="180" w:type="dxa"/>
            </w:tcMar>
          </w:tcPr>
          <w:p w14:paraId="5948C51A" w14:textId="77777777" w:rsidR="00D24C99" w:rsidRDefault="00000000">
            <w:pPr>
              <w:spacing w:after="80"/>
            </w:pPr>
            <w:r>
              <w:rPr>
                <w:b/>
                <w:bCs/>
                <w:color w:val="1B2F72"/>
                <w:spacing w:val="30"/>
                <w:sz w:val="16"/>
                <w:szCs w:val="16"/>
              </w:rPr>
              <w:t>💬  WHAT TO TYPE TO CLAUDE CODE</w:t>
            </w:r>
          </w:p>
          <w:p w14:paraId="57BE589A" w14:textId="77777777" w:rsidR="00D24C99" w:rsidRDefault="00000000">
            <w:pPr>
              <w:spacing w:before="80" w:after="120"/>
            </w:pPr>
            <w:r>
              <w:rPr>
                <w:i/>
                <w:iCs/>
                <w:color w:val="1B2F72"/>
              </w:rPr>
              <w:t>Please update the Trend Analysis tab in the dashboard to pull real historical data from Supabase instead of the mock demo data. It should show all meetings for the current workspace, ordered by date, with their average scores. The text responses from previous meetings should also appear in the recurring themes section.</w:t>
            </w:r>
          </w:p>
        </w:tc>
      </w:tr>
    </w:tbl>
    <w:p w14:paraId="61AE4C39" w14:textId="77777777" w:rsidR="00D24C99" w:rsidRDefault="00D24C99">
      <w:pPr>
        <w:spacing w:after="120"/>
      </w:pPr>
    </w:p>
    <w:p w14:paraId="76AF068A" w14:textId="77777777" w:rsidR="00D24C99" w:rsidRDefault="00000000">
      <w:pPr>
        <w:pStyle w:val="Heading2"/>
      </w:pPr>
      <w:r>
        <w:t>2.5  Save question edits to Supabase</w:t>
      </w:r>
    </w:p>
    <w:p w14:paraId="339AC230" w14:textId="77777777" w:rsidR="00D24C99" w:rsidRDefault="00000000">
      <w:pPr>
        <w:spacing w:before="80" w:after="120"/>
      </w:pPr>
      <w:r>
        <w:t>By default, question changes made in the editor last only for the current browser session. This step makes them permanent — so a client's customised question set is remembered and loads automatically every time they open their dashboard.</w:t>
      </w:r>
    </w:p>
    <w:p w14:paraId="53186E0C" w14:textId="77777777" w:rsidR="00D24C99" w:rsidRDefault="00D24C99">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24C99" w14:paraId="4CE32F34" w14:textId="77777777">
        <w:tc>
          <w:tcPr>
            <w:tcW w:w="9026" w:type="dxa"/>
            <w:tcBorders>
              <w:top w:val="single" w:sz="6" w:space="0" w:color="1B2F72"/>
              <w:left w:val="single" w:sz="16" w:space="0" w:color="1B2F72"/>
              <w:bottom w:val="single" w:sz="6" w:space="0" w:color="1B2F72"/>
              <w:right w:val="single" w:sz="4" w:space="0" w:color="EEF1F9"/>
            </w:tcBorders>
            <w:shd w:val="clear" w:color="auto" w:fill="EEF1F9"/>
            <w:tcMar>
              <w:top w:w="120" w:type="dxa"/>
              <w:left w:w="240" w:type="dxa"/>
              <w:bottom w:w="120" w:type="dxa"/>
              <w:right w:w="180" w:type="dxa"/>
            </w:tcMar>
          </w:tcPr>
          <w:p w14:paraId="6B42AE8E" w14:textId="77777777" w:rsidR="00D24C99" w:rsidRDefault="00000000">
            <w:pPr>
              <w:spacing w:after="80"/>
            </w:pPr>
            <w:r>
              <w:rPr>
                <w:b/>
                <w:bCs/>
                <w:color w:val="1B2F72"/>
                <w:spacing w:val="30"/>
                <w:sz w:val="16"/>
                <w:szCs w:val="16"/>
              </w:rPr>
              <w:t>💬  WHAT TO TYPE TO CLAUDE CODE</w:t>
            </w:r>
          </w:p>
          <w:p w14:paraId="782F6283" w14:textId="77777777" w:rsidR="00D24C99" w:rsidRDefault="00000000">
            <w:pPr>
              <w:spacing w:before="80" w:after="120"/>
            </w:pPr>
            <w:r>
              <w:rPr>
                <w:i/>
                <w:iCs/>
                <w:color w:val="1B2F72"/>
              </w:rPr>
              <w:t>Please update the question editor so that when the Chair or CoSec saves changes to the question set, those changes are saved to their workspace record in Supabase. When they next open the dashboard, their customised questions should load automatically rather than reverting to the defaults.</w:t>
            </w:r>
          </w:p>
        </w:tc>
      </w:tr>
    </w:tbl>
    <w:p w14:paraId="4296C238" w14:textId="77777777" w:rsidR="00D24C99" w:rsidRDefault="00D24C99">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24C99" w14:paraId="6385C6A3" w14:textId="77777777">
        <w:tc>
          <w:tcPr>
            <w:tcW w:w="9026" w:type="dxa"/>
            <w:tcBorders>
              <w:top w:val="single" w:sz="6" w:space="0" w:color="1A7A42"/>
              <w:left w:val="single" w:sz="16" w:space="0" w:color="1A7A42"/>
              <w:bottom w:val="single" w:sz="6" w:space="0" w:color="1A7A42"/>
              <w:right w:val="single" w:sz="4" w:space="0" w:color="EBF5EE"/>
            </w:tcBorders>
            <w:shd w:val="clear" w:color="auto" w:fill="EBF5EE"/>
            <w:tcMar>
              <w:top w:w="120" w:type="dxa"/>
              <w:left w:w="240" w:type="dxa"/>
              <w:bottom w:w="120" w:type="dxa"/>
              <w:right w:w="180" w:type="dxa"/>
            </w:tcMar>
          </w:tcPr>
          <w:p w14:paraId="2CA5C080" w14:textId="77777777" w:rsidR="00D24C99" w:rsidRDefault="00000000">
            <w:pPr>
              <w:spacing w:after="80"/>
            </w:pPr>
            <w:r>
              <w:rPr>
                <w:b/>
                <w:bCs/>
                <w:color w:val="1A7A42"/>
                <w:spacing w:val="30"/>
                <w:sz w:val="16"/>
                <w:szCs w:val="16"/>
              </w:rPr>
              <w:t>✓  WHAT YOU WILL SEE</w:t>
            </w:r>
          </w:p>
          <w:p w14:paraId="6DD6C663" w14:textId="77777777" w:rsidR="00D24C99" w:rsidRDefault="00000000">
            <w:pPr>
              <w:spacing w:before="80" w:after="120"/>
            </w:pPr>
            <w:r>
              <w:t>Edit a question in the dashboard, save, close the browser, reopen the dashboard and log in again. Your edited question wording should still be there.</w:t>
            </w:r>
          </w:p>
        </w:tc>
      </w:tr>
    </w:tbl>
    <w:p w14:paraId="1E225307" w14:textId="77777777" w:rsidR="00D24C99" w:rsidRDefault="00D24C99">
      <w:pPr>
        <w:spacing w:after="120"/>
      </w:pPr>
    </w:p>
    <w:p w14:paraId="25D7F808" w14:textId="77777777" w:rsidR="00D24C99" w:rsidRDefault="00000000">
      <w:pPr>
        <w:pStyle w:val="Heading2"/>
      </w:pPr>
      <w:r>
        <w:t>2.6  Test the full meeting flow</w:t>
      </w:r>
    </w:p>
    <w:p w14:paraId="6952FF21" w14:textId="77777777" w:rsidR="00D24C99" w:rsidRDefault="00000000">
      <w:pPr>
        <w:spacing w:before="80" w:after="120"/>
      </w:pPr>
      <w:r>
        <w:t>Before moving to Phase 3, run a complete test:</w:t>
      </w:r>
    </w:p>
    <w:p w14:paraId="301285FB" w14:textId="77777777" w:rsidR="00D24C99" w:rsidRDefault="00D24C99">
      <w:pPr>
        <w:spacing w:after="120"/>
      </w:pPr>
    </w:p>
    <w:p w14:paraId="51AAC4BA" w14:textId="77777777" w:rsidR="00D24C99" w:rsidRDefault="00000000">
      <w:pPr>
        <w:pStyle w:val="ListParagraph"/>
        <w:numPr>
          <w:ilvl w:val="0"/>
          <w:numId w:val="2"/>
        </w:numPr>
        <w:spacing w:before="80" w:after="80"/>
      </w:pPr>
      <w:r>
        <w:t>Open the CoSec dashboard and create a new meeting</w:t>
      </w:r>
    </w:p>
    <w:p w14:paraId="1F49E58B" w14:textId="77777777" w:rsidR="00D24C99" w:rsidRDefault="00000000">
      <w:pPr>
        <w:pStyle w:val="ListParagraph"/>
        <w:numPr>
          <w:ilvl w:val="0"/>
          <w:numId w:val="2"/>
        </w:numPr>
        <w:spacing w:before="80" w:after="80"/>
      </w:pPr>
      <w:r>
        <w:t>Scan the QR code (or open the link) on a separate device and submit a survey response</w:t>
      </w:r>
    </w:p>
    <w:p w14:paraId="70F7D465" w14:textId="77777777" w:rsidR="00D24C99" w:rsidRDefault="00000000">
      <w:pPr>
        <w:pStyle w:val="ListParagraph"/>
        <w:numPr>
          <w:ilvl w:val="0"/>
          <w:numId w:val="2"/>
        </w:numPr>
        <w:spacing w:before="80" w:after="80"/>
      </w:pPr>
      <w:r>
        <w:t>Watch it appear live in the Chair dashboard</w:t>
      </w:r>
    </w:p>
    <w:p w14:paraId="6E9C0ACB" w14:textId="77777777" w:rsidR="00D24C99" w:rsidRDefault="00000000">
      <w:pPr>
        <w:pStyle w:val="ListParagraph"/>
        <w:numPr>
          <w:ilvl w:val="0"/>
          <w:numId w:val="2"/>
        </w:numPr>
        <w:spacing w:before="80" w:after="80"/>
      </w:pPr>
      <w:r>
        <w:t>Close the meeting from the CoSec dashboard</w:t>
      </w:r>
    </w:p>
    <w:p w14:paraId="7357015C" w14:textId="77777777" w:rsidR="00D24C99" w:rsidRDefault="00000000">
      <w:pPr>
        <w:pStyle w:val="ListParagraph"/>
        <w:numPr>
          <w:ilvl w:val="0"/>
          <w:numId w:val="2"/>
        </w:numPr>
        <w:spacing w:before="80" w:after="80"/>
      </w:pPr>
      <w:r>
        <w:t>Try to submit another response — you should see the 'survey closed' message</w:t>
      </w:r>
    </w:p>
    <w:p w14:paraId="6BDC0AC0" w14:textId="77777777" w:rsidR="00D24C99" w:rsidRDefault="00000000">
      <w:pPr>
        <w:pStyle w:val="ListParagraph"/>
        <w:numPr>
          <w:ilvl w:val="0"/>
          <w:numId w:val="2"/>
        </w:numPr>
        <w:spacing w:before="80" w:after="80"/>
      </w:pPr>
      <w:r>
        <w:lastRenderedPageBreak/>
        <w:t>Create a second test meeting and submit responses to it</w:t>
      </w:r>
    </w:p>
    <w:p w14:paraId="739549FA" w14:textId="77777777" w:rsidR="00D24C99" w:rsidRDefault="00000000">
      <w:pPr>
        <w:pStyle w:val="ListParagraph"/>
        <w:numPr>
          <w:ilvl w:val="0"/>
          <w:numId w:val="2"/>
        </w:numPr>
        <w:spacing w:before="80" w:after="80"/>
      </w:pPr>
      <w:r>
        <w:t>Open the Trend Analysis tab — you should see both meetings with their scores</w:t>
      </w:r>
    </w:p>
    <w:p w14:paraId="4144011E" w14:textId="77777777" w:rsidR="00D24C99" w:rsidRDefault="00D24C99">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24C99" w14:paraId="08E38F66" w14:textId="77777777">
        <w:tc>
          <w:tcPr>
            <w:tcW w:w="9026" w:type="dxa"/>
            <w:tcBorders>
              <w:top w:val="single" w:sz="6" w:space="0" w:color="1A7A42"/>
              <w:left w:val="single" w:sz="16" w:space="0" w:color="1A7A42"/>
              <w:bottom w:val="single" w:sz="6" w:space="0" w:color="1A7A42"/>
              <w:right w:val="single" w:sz="4" w:space="0" w:color="EBF5EE"/>
            </w:tcBorders>
            <w:shd w:val="clear" w:color="auto" w:fill="EBF5EE"/>
            <w:tcMar>
              <w:top w:w="120" w:type="dxa"/>
              <w:left w:w="240" w:type="dxa"/>
              <w:bottom w:w="120" w:type="dxa"/>
              <w:right w:w="180" w:type="dxa"/>
            </w:tcMar>
          </w:tcPr>
          <w:p w14:paraId="68EBBB21" w14:textId="77777777" w:rsidR="00D24C99" w:rsidRDefault="00000000">
            <w:pPr>
              <w:spacing w:after="80"/>
            </w:pPr>
            <w:r>
              <w:rPr>
                <w:b/>
                <w:bCs/>
                <w:color w:val="1A7A42"/>
                <w:spacing w:val="30"/>
                <w:sz w:val="16"/>
                <w:szCs w:val="16"/>
              </w:rPr>
              <w:t>✓  WHAT YOU WILL SEE</w:t>
            </w:r>
          </w:p>
          <w:p w14:paraId="3676DC05" w14:textId="77777777" w:rsidR="00D24C99" w:rsidRDefault="00000000">
            <w:pPr>
              <w:spacing w:before="80" w:after="120"/>
            </w:pPr>
            <w:r>
              <w:t>The Trend Analysis tab shows two meetings with a bar chart. Real text responses appear in the recurring themes section. The QR code no longer accepts submissions after you close the meeting. Editing a question and reopening the dashboard shows your saved wording.</w:t>
            </w:r>
          </w:p>
        </w:tc>
      </w:tr>
    </w:tbl>
    <w:p w14:paraId="1D00FEE5" w14:textId="77777777" w:rsidR="00D24C99" w:rsidRDefault="00D24C99">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24C99" w14:paraId="138862D4" w14:textId="77777777">
        <w:tc>
          <w:tcPr>
            <w:tcW w:w="9026" w:type="dxa"/>
            <w:tcBorders>
              <w:top w:val="single" w:sz="4" w:space="0" w:color="1B2F72"/>
              <w:left w:val="single" w:sz="4" w:space="0" w:color="1B2F72"/>
              <w:bottom w:val="single" w:sz="4" w:space="0" w:color="1B2F72"/>
              <w:right w:val="single" w:sz="4" w:space="0" w:color="1B2F72"/>
            </w:tcBorders>
            <w:shd w:val="clear" w:color="auto" w:fill="1B2F72"/>
            <w:tcMar>
              <w:top w:w="120" w:type="dxa"/>
              <w:left w:w="180" w:type="dxa"/>
              <w:bottom w:w="120" w:type="dxa"/>
              <w:right w:w="180" w:type="dxa"/>
            </w:tcMar>
          </w:tcPr>
          <w:p w14:paraId="4A3F4B91" w14:textId="77777777" w:rsidR="00D24C99" w:rsidRDefault="00000000">
            <w:pPr>
              <w:spacing w:after="80"/>
            </w:pPr>
            <w:r>
              <w:rPr>
                <w:b/>
                <w:bCs/>
                <w:color w:val="FFFFFF"/>
              </w:rPr>
              <w:t>Phase 2 complete</w:t>
            </w:r>
          </w:p>
          <w:p w14:paraId="7942D23D" w14:textId="77777777" w:rsidR="00D24C99" w:rsidRDefault="00000000">
            <w:pPr>
              <w:spacing w:before="80" w:after="120"/>
            </w:pPr>
            <w:r>
              <w:rPr>
                <w:color w:val="FFFFFF"/>
              </w:rPr>
              <w:t>You now have a real meeting workflow. A CoSec can open a session, members scan and submit, the Chair sees live results, and the CoSec closes the session. Trend data accumulates automatically.</w:t>
            </w:r>
          </w:p>
        </w:tc>
      </w:tr>
    </w:tbl>
    <w:p w14:paraId="72440B72" w14:textId="77777777" w:rsidR="00D24C99"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D24C99" w14:paraId="2FC89501" w14:textId="77777777">
        <w:tc>
          <w:tcPr>
            <w:tcW w:w="900" w:type="dxa"/>
            <w:tcBorders>
              <w:top w:val="single" w:sz="4" w:space="0" w:color="C9A535"/>
              <w:left w:val="single" w:sz="4" w:space="0" w:color="C9A535"/>
              <w:bottom w:val="single" w:sz="4" w:space="0" w:color="C9A535"/>
              <w:right w:val="single" w:sz="4" w:space="0" w:color="C9A535"/>
            </w:tcBorders>
            <w:shd w:val="clear" w:color="auto" w:fill="C9A535"/>
            <w:tcMar>
              <w:top w:w="120" w:type="dxa"/>
              <w:left w:w="180" w:type="dxa"/>
              <w:bottom w:w="120" w:type="dxa"/>
              <w:right w:w="180" w:type="dxa"/>
            </w:tcMar>
            <w:vAlign w:val="center"/>
          </w:tcPr>
          <w:p w14:paraId="3778099A" w14:textId="77777777" w:rsidR="00D24C99" w:rsidRDefault="00000000">
            <w:pPr>
              <w:spacing w:before="60" w:after="60"/>
              <w:jc w:val="center"/>
            </w:pPr>
            <w:r>
              <w:rPr>
                <w:b/>
                <w:bCs/>
                <w:color w:val="FFFFFF"/>
                <w:sz w:val="44"/>
                <w:szCs w:val="44"/>
              </w:rPr>
              <w:lastRenderedPageBreak/>
              <w:t>3</w:t>
            </w:r>
          </w:p>
        </w:tc>
        <w:tc>
          <w:tcPr>
            <w:tcW w:w="8126" w:type="dxa"/>
            <w:tcBorders>
              <w:top w:val="single" w:sz="4" w:space="0" w:color="FBF5E0"/>
              <w:left w:val="single" w:sz="4" w:space="0" w:color="FBF5E0"/>
              <w:bottom w:val="single" w:sz="4" w:space="0" w:color="FBF5E0"/>
              <w:right w:val="single" w:sz="4" w:space="0" w:color="FBF5E0"/>
            </w:tcBorders>
            <w:shd w:val="clear" w:color="auto" w:fill="FBF5E0"/>
            <w:tcMar>
              <w:top w:w="120" w:type="dxa"/>
              <w:left w:w="180" w:type="dxa"/>
              <w:bottom w:w="120" w:type="dxa"/>
              <w:right w:w="180" w:type="dxa"/>
            </w:tcMar>
            <w:vAlign w:val="center"/>
          </w:tcPr>
          <w:p w14:paraId="13153616" w14:textId="77777777" w:rsidR="00D24C99" w:rsidRDefault="00000000">
            <w:pPr>
              <w:spacing w:before="100" w:after="100"/>
            </w:pPr>
            <w:r>
              <w:rPr>
                <w:b/>
                <w:bCs/>
                <w:color w:val="C9A535"/>
                <w:sz w:val="24"/>
                <w:szCs w:val="24"/>
              </w:rPr>
              <w:t>Sustainable Boards Admin Panel</w:t>
            </w:r>
          </w:p>
        </w:tc>
      </w:tr>
    </w:tbl>
    <w:p w14:paraId="3D0904E1" w14:textId="77777777" w:rsidR="00D24C99" w:rsidRDefault="00D24C99">
      <w:pPr>
        <w:spacing w:after="120"/>
      </w:pPr>
    </w:p>
    <w:p w14:paraId="1E0D0A73" w14:textId="77777777" w:rsidR="00D24C99" w:rsidRDefault="00000000">
      <w:pPr>
        <w:spacing w:before="80" w:after="120"/>
      </w:pPr>
      <w:r>
        <w:t>At the end of this phase, you have a private admin screen where you can create new client workspaces, set PINs, and manage the platform — without having to go into Supabase directly each time.</w:t>
      </w:r>
    </w:p>
    <w:p w14:paraId="7556A807" w14:textId="77777777" w:rsidR="00D24C99" w:rsidRDefault="00D24C99">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24C99" w14:paraId="782654AB" w14:textId="77777777">
        <w:tc>
          <w:tcPr>
            <w:tcW w:w="9026" w:type="dxa"/>
            <w:tcBorders>
              <w:top w:val="single" w:sz="4" w:space="0" w:color="DDD9D1"/>
              <w:left w:val="single" w:sz="4" w:space="0" w:color="DDD9D1"/>
              <w:bottom w:val="single" w:sz="4" w:space="0" w:color="DDD9D1"/>
              <w:right w:val="single" w:sz="4" w:space="0" w:color="DDD9D1"/>
            </w:tcBorders>
            <w:shd w:val="clear" w:color="auto" w:fill="F6F7FC"/>
            <w:tcMar>
              <w:top w:w="120" w:type="dxa"/>
              <w:left w:w="180" w:type="dxa"/>
              <w:bottom w:w="120" w:type="dxa"/>
              <w:right w:w="180" w:type="dxa"/>
            </w:tcMar>
          </w:tcPr>
          <w:p w14:paraId="187914F9" w14:textId="77777777" w:rsidR="00D24C99" w:rsidRDefault="00000000">
            <w:pPr>
              <w:spacing w:before="80" w:after="120"/>
            </w:pPr>
            <w:r>
              <w:rPr>
                <w:color w:val="585858"/>
              </w:rPr>
              <w:t>Estimated time: one week. This phase is about your own workflow, not the client experience.</w:t>
            </w:r>
          </w:p>
        </w:tc>
      </w:tr>
    </w:tbl>
    <w:p w14:paraId="718B1782" w14:textId="77777777" w:rsidR="00D24C99" w:rsidRDefault="00D24C99">
      <w:pPr>
        <w:spacing w:after="120"/>
      </w:pPr>
    </w:p>
    <w:p w14:paraId="0011CBF1" w14:textId="77777777" w:rsidR="00D24C99" w:rsidRDefault="00000000">
      <w:pPr>
        <w:pStyle w:val="Heading2"/>
      </w:pPr>
      <w:r>
        <w:t>3.1  Create the admin screen</w:t>
      </w:r>
    </w:p>
    <w:p w14:paraId="45C99DD0" w14:textId="77777777" w:rsidR="00D24C99" w:rsidRDefault="00D24C99">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24C99" w14:paraId="164C5183" w14:textId="77777777">
        <w:tc>
          <w:tcPr>
            <w:tcW w:w="9026" w:type="dxa"/>
            <w:tcBorders>
              <w:top w:val="single" w:sz="6" w:space="0" w:color="1B2F72"/>
              <w:left w:val="single" w:sz="16" w:space="0" w:color="1B2F72"/>
              <w:bottom w:val="single" w:sz="6" w:space="0" w:color="1B2F72"/>
              <w:right w:val="single" w:sz="4" w:space="0" w:color="EEF1F9"/>
            </w:tcBorders>
            <w:shd w:val="clear" w:color="auto" w:fill="EEF1F9"/>
            <w:tcMar>
              <w:top w:w="120" w:type="dxa"/>
              <w:left w:w="240" w:type="dxa"/>
              <w:bottom w:w="120" w:type="dxa"/>
              <w:right w:w="180" w:type="dxa"/>
            </w:tcMar>
          </w:tcPr>
          <w:p w14:paraId="62B8166B" w14:textId="77777777" w:rsidR="00D24C99" w:rsidRDefault="00000000">
            <w:pPr>
              <w:spacing w:after="80"/>
            </w:pPr>
            <w:r>
              <w:rPr>
                <w:b/>
                <w:bCs/>
                <w:color w:val="1B2F72"/>
                <w:spacing w:val="30"/>
                <w:sz w:val="16"/>
                <w:szCs w:val="16"/>
              </w:rPr>
              <w:t>💬  WHAT TO TYPE TO CLAUDE CODE</w:t>
            </w:r>
          </w:p>
          <w:p w14:paraId="4B40F6E3" w14:textId="77777777" w:rsidR="00D24C99" w:rsidRDefault="00000000">
            <w:pPr>
              <w:spacing w:before="80" w:after="120"/>
            </w:pPr>
            <w:r>
              <w:rPr>
                <w:i/>
                <w:iCs/>
                <w:color w:val="1B2F72"/>
              </w:rPr>
              <w:t>Please create a password-protected admin screen for Sustainable Boards. It should be separate from the client-facing survey and dashboard. The admin screen should allow me to: create a new client workspace (entering the client name, meeting type, Chair PIN, and CoSec PIN), view a list of all existing client workspaces, see the last activity date for each workspace, and reset a PIN for any client. The admin password should be stored securely — not in plain text anywhere.</w:t>
            </w:r>
          </w:p>
        </w:tc>
      </w:tr>
    </w:tbl>
    <w:p w14:paraId="08DFC96A" w14:textId="77777777" w:rsidR="00D24C99" w:rsidRDefault="00D24C99">
      <w:pPr>
        <w:spacing w:after="120"/>
      </w:pPr>
    </w:p>
    <w:p w14:paraId="0C3E8B2D" w14:textId="77777777" w:rsidR="00D24C99" w:rsidRDefault="00000000">
      <w:pPr>
        <w:pStyle w:val="Heading2"/>
      </w:pPr>
      <w:r>
        <w:t>3.2  Add data export</w:t>
      </w:r>
    </w:p>
    <w:p w14:paraId="566E0281" w14:textId="77777777" w:rsidR="00D24C99" w:rsidRDefault="00D24C99">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24C99" w14:paraId="56BAB793" w14:textId="77777777">
        <w:tc>
          <w:tcPr>
            <w:tcW w:w="9026" w:type="dxa"/>
            <w:tcBorders>
              <w:top w:val="single" w:sz="6" w:space="0" w:color="1B2F72"/>
              <w:left w:val="single" w:sz="16" w:space="0" w:color="1B2F72"/>
              <w:bottom w:val="single" w:sz="6" w:space="0" w:color="1B2F72"/>
              <w:right w:val="single" w:sz="4" w:space="0" w:color="EEF1F9"/>
            </w:tcBorders>
            <w:shd w:val="clear" w:color="auto" w:fill="EEF1F9"/>
            <w:tcMar>
              <w:top w:w="120" w:type="dxa"/>
              <w:left w:w="240" w:type="dxa"/>
              <w:bottom w:w="120" w:type="dxa"/>
              <w:right w:w="180" w:type="dxa"/>
            </w:tcMar>
          </w:tcPr>
          <w:p w14:paraId="556301CD" w14:textId="77777777" w:rsidR="00D24C99" w:rsidRDefault="00000000">
            <w:pPr>
              <w:spacing w:after="80"/>
            </w:pPr>
            <w:r>
              <w:rPr>
                <w:b/>
                <w:bCs/>
                <w:color w:val="1B2F72"/>
                <w:spacing w:val="30"/>
                <w:sz w:val="16"/>
                <w:szCs w:val="16"/>
              </w:rPr>
              <w:t>💬  WHAT TO TYPE TO CLAUDE CODE</w:t>
            </w:r>
          </w:p>
          <w:p w14:paraId="524907BD" w14:textId="77777777" w:rsidR="00D24C99" w:rsidRDefault="00000000">
            <w:pPr>
              <w:spacing w:before="80" w:after="120"/>
            </w:pPr>
            <w:r>
              <w:rPr>
                <w:i/>
                <w:iCs/>
                <w:color w:val="1B2F72"/>
              </w:rPr>
              <w:t>Please add a button on the admin screen that allows me to export all meeting data for a selected client workspace as a CSV file. The export should include: meeting dates, titles, average scores per dimension, and the number of responses. Do not include individual response data — aggregate only.</w:t>
            </w:r>
          </w:p>
        </w:tc>
      </w:tr>
    </w:tbl>
    <w:p w14:paraId="54215B0B" w14:textId="77777777" w:rsidR="00D24C99" w:rsidRDefault="00D24C99">
      <w:pPr>
        <w:spacing w:after="120"/>
      </w:pPr>
    </w:p>
    <w:p w14:paraId="1EAE8A44" w14:textId="77777777" w:rsidR="00D24C99" w:rsidRDefault="00000000">
      <w:pPr>
        <w:pStyle w:val="Heading2"/>
      </w:pPr>
      <w:r>
        <w:t>3.3  Add workspace deletion</w:t>
      </w:r>
    </w:p>
    <w:p w14:paraId="28FB214E" w14:textId="77777777" w:rsidR="00D24C99" w:rsidRDefault="00D24C99">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24C99" w14:paraId="29BBB3E7" w14:textId="77777777">
        <w:tc>
          <w:tcPr>
            <w:tcW w:w="9026" w:type="dxa"/>
            <w:tcBorders>
              <w:top w:val="single" w:sz="6" w:space="0" w:color="1B2F72"/>
              <w:left w:val="single" w:sz="16" w:space="0" w:color="1B2F72"/>
              <w:bottom w:val="single" w:sz="6" w:space="0" w:color="1B2F72"/>
              <w:right w:val="single" w:sz="4" w:space="0" w:color="EEF1F9"/>
            </w:tcBorders>
            <w:shd w:val="clear" w:color="auto" w:fill="EEF1F9"/>
            <w:tcMar>
              <w:top w:w="120" w:type="dxa"/>
              <w:left w:w="240" w:type="dxa"/>
              <w:bottom w:w="120" w:type="dxa"/>
              <w:right w:w="180" w:type="dxa"/>
            </w:tcMar>
          </w:tcPr>
          <w:p w14:paraId="45397591" w14:textId="77777777" w:rsidR="00D24C99" w:rsidRDefault="00000000">
            <w:pPr>
              <w:spacing w:after="80"/>
            </w:pPr>
            <w:r>
              <w:rPr>
                <w:b/>
                <w:bCs/>
                <w:color w:val="1B2F72"/>
                <w:spacing w:val="30"/>
                <w:sz w:val="16"/>
                <w:szCs w:val="16"/>
              </w:rPr>
              <w:t>💬  WHAT TO TYPE TO CLAUDE CODE</w:t>
            </w:r>
          </w:p>
          <w:p w14:paraId="48601969" w14:textId="77777777" w:rsidR="00D24C99" w:rsidRDefault="00000000">
            <w:pPr>
              <w:spacing w:before="80" w:after="120"/>
            </w:pPr>
            <w:r>
              <w:rPr>
                <w:i/>
                <w:iCs/>
                <w:color w:val="1B2F72"/>
              </w:rPr>
              <w:t>Please add the ability to delete a client workspace from the admin screen. When I click Delete Workspace, it should ask me to type the client name to confirm before deleting. When deleted, all meetings and responses for that workspace should also be deleted from Supabase. This is for when a pilot ends and I have committed to deleting the data.</w:t>
            </w:r>
          </w:p>
        </w:tc>
      </w:tr>
    </w:tbl>
    <w:p w14:paraId="20F167D5" w14:textId="77777777" w:rsidR="00D24C99" w:rsidRDefault="00D24C99">
      <w:pPr>
        <w:spacing w:after="120"/>
      </w:pPr>
    </w:p>
    <w:p w14:paraId="682911B8" w14:textId="77777777" w:rsidR="00D24C99" w:rsidRDefault="00000000">
      <w:pPr>
        <w:pStyle w:val="Heading2"/>
      </w:pPr>
      <w:r>
        <w:t>3.4  Add and manage questions in the question bank</w:t>
      </w:r>
    </w:p>
    <w:p w14:paraId="0A99BAA8" w14:textId="77777777" w:rsidR="00D24C99" w:rsidRDefault="00000000">
      <w:pPr>
        <w:spacing w:before="80" w:after="120"/>
      </w:pPr>
      <w:r>
        <w:t>As you gather feedback from pilot clients you will want to add new questions, retire ones that are not useful, or adjust the wording of existing ones. This prompt handles all three. Use it whenever a client suggests a new question or you want to extend the question bank.</w:t>
      </w:r>
    </w:p>
    <w:p w14:paraId="469A6758" w14:textId="77777777" w:rsidR="00D24C99" w:rsidRDefault="00D24C99">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24C99" w14:paraId="15A4CD3D" w14:textId="77777777">
        <w:tc>
          <w:tcPr>
            <w:tcW w:w="9026" w:type="dxa"/>
            <w:tcBorders>
              <w:top w:val="single" w:sz="4" w:space="0" w:color="DDD9D1"/>
              <w:left w:val="single" w:sz="4" w:space="0" w:color="DDD9D1"/>
              <w:bottom w:val="single" w:sz="4" w:space="0" w:color="DDD9D1"/>
              <w:right w:val="single" w:sz="4" w:space="0" w:color="DDD9D1"/>
            </w:tcBorders>
            <w:shd w:val="clear" w:color="auto" w:fill="F6F7FC"/>
            <w:tcMar>
              <w:top w:w="120" w:type="dxa"/>
              <w:left w:w="180" w:type="dxa"/>
              <w:bottom w:w="120" w:type="dxa"/>
              <w:right w:w="180" w:type="dxa"/>
            </w:tcMar>
          </w:tcPr>
          <w:p w14:paraId="2C7B6A2B" w14:textId="77777777" w:rsidR="00D24C99" w:rsidRDefault="00000000">
            <w:pPr>
              <w:spacing w:before="80" w:after="120"/>
            </w:pPr>
            <w:r>
              <w:rPr>
                <w:color w:val="585858"/>
              </w:rPr>
              <w:t>You will use this prompt repeatedly throughout the life of the platform — not just during the build. Keep it somewhere easy to find.</w:t>
            </w:r>
          </w:p>
        </w:tc>
      </w:tr>
    </w:tbl>
    <w:p w14:paraId="6E6259ED" w14:textId="77777777" w:rsidR="00D24C99" w:rsidRDefault="00D24C99">
      <w:pPr>
        <w:spacing w:after="120"/>
      </w:pPr>
    </w:p>
    <w:p w14:paraId="4E20BEDA" w14:textId="77777777" w:rsidR="00D24C99" w:rsidRDefault="00000000">
      <w:pPr>
        <w:spacing w:before="220" w:after="80"/>
      </w:pPr>
      <w:r>
        <w:rPr>
          <w:b/>
          <w:bCs/>
          <w:color w:val="1B2F72"/>
        </w:rPr>
        <w:t>Adding a new question to the Optional Question Bank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24C99" w14:paraId="30D20A87" w14:textId="77777777">
        <w:tc>
          <w:tcPr>
            <w:tcW w:w="9026" w:type="dxa"/>
            <w:tcBorders>
              <w:top w:val="single" w:sz="6" w:space="0" w:color="1B2F72"/>
              <w:left w:val="single" w:sz="16" w:space="0" w:color="1B2F72"/>
              <w:bottom w:val="single" w:sz="6" w:space="0" w:color="1B2F72"/>
              <w:right w:val="single" w:sz="4" w:space="0" w:color="EEF1F9"/>
            </w:tcBorders>
            <w:shd w:val="clear" w:color="auto" w:fill="EEF1F9"/>
            <w:tcMar>
              <w:top w:w="120" w:type="dxa"/>
              <w:left w:w="240" w:type="dxa"/>
              <w:bottom w:w="120" w:type="dxa"/>
              <w:right w:w="180" w:type="dxa"/>
            </w:tcMar>
          </w:tcPr>
          <w:p w14:paraId="59467E4C" w14:textId="77777777" w:rsidR="00D24C99" w:rsidRDefault="00000000">
            <w:pPr>
              <w:spacing w:after="80"/>
            </w:pPr>
            <w:r>
              <w:rPr>
                <w:b/>
                <w:bCs/>
                <w:color w:val="1B2F72"/>
                <w:spacing w:val="30"/>
                <w:sz w:val="16"/>
                <w:szCs w:val="16"/>
              </w:rPr>
              <w:t>💬  WHAT TO TYPE TO CLAUDE CODE</w:t>
            </w:r>
          </w:p>
          <w:p w14:paraId="0067FFEE" w14:textId="77777777" w:rsidR="00D24C99" w:rsidRDefault="00000000">
            <w:pPr>
              <w:spacing w:before="80" w:after="120"/>
            </w:pPr>
            <w:r>
              <w:rPr>
                <w:i/>
                <w:iCs/>
                <w:color w:val="1B2F72"/>
              </w:rPr>
              <w:t>Please add the following question to the Optional Question Bank: Dimension name is [name], question text is [text]. It should appear for the following meeting types: [list]. Give it the next available id number.</w:t>
            </w:r>
          </w:p>
        </w:tc>
      </w:tr>
    </w:tbl>
    <w:p w14:paraId="04EAB850" w14:textId="77777777" w:rsidR="00D24C99" w:rsidRDefault="00D24C99">
      <w:pPr>
        <w:spacing w:after="120"/>
      </w:pPr>
    </w:p>
    <w:p w14:paraId="3BAD79B4" w14:textId="77777777" w:rsidR="00D24C99" w:rsidRDefault="00000000">
      <w:pPr>
        <w:spacing w:before="80" w:after="120"/>
      </w:pPr>
      <w:r>
        <w:t>For example:</w:t>
      </w:r>
    </w:p>
    <w:p w14:paraId="0922C16A" w14:textId="77777777" w:rsidR="00D24C99" w:rsidRDefault="00D24C99">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24C99" w14:paraId="50C9BA4D" w14:textId="77777777">
        <w:tc>
          <w:tcPr>
            <w:tcW w:w="9026" w:type="dxa"/>
            <w:tcBorders>
              <w:top w:val="single" w:sz="6" w:space="0" w:color="1B2F72"/>
              <w:left w:val="single" w:sz="16" w:space="0" w:color="1B2F72"/>
              <w:bottom w:val="single" w:sz="6" w:space="0" w:color="1B2F72"/>
              <w:right w:val="single" w:sz="4" w:space="0" w:color="EEF1F9"/>
            </w:tcBorders>
            <w:shd w:val="clear" w:color="auto" w:fill="EEF1F9"/>
            <w:tcMar>
              <w:top w:w="120" w:type="dxa"/>
              <w:left w:w="240" w:type="dxa"/>
              <w:bottom w:w="120" w:type="dxa"/>
              <w:right w:w="180" w:type="dxa"/>
            </w:tcMar>
          </w:tcPr>
          <w:p w14:paraId="1562BCE1" w14:textId="77777777" w:rsidR="00D24C99" w:rsidRDefault="00000000">
            <w:pPr>
              <w:spacing w:after="80"/>
            </w:pPr>
            <w:r>
              <w:rPr>
                <w:b/>
                <w:bCs/>
                <w:color w:val="1B2F72"/>
                <w:spacing w:val="30"/>
                <w:sz w:val="16"/>
                <w:szCs w:val="16"/>
              </w:rPr>
              <w:t>💬  WHAT TO TYPE TO CLAUDE CODE</w:t>
            </w:r>
          </w:p>
          <w:p w14:paraId="07F4AE27" w14:textId="77777777" w:rsidR="00D24C99" w:rsidRDefault="00000000">
            <w:pPr>
              <w:spacing w:before="80" w:after="120"/>
            </w:pPr>
            <w:r>
              <w:rPr>
                <w:i/>
                <w:iCs/>
                <w:color w:val="1B2F72"/>
              </w:rPr>
              <w:t>Please add the following question to the Optional Question Bank: Dimension name is Board-Executive Relationship, question text is 'The executive team presented information in a way that genuinely enabled board oversight and challenge.' It should appear for the following meeting types: Board Meeting and Audit Committee. Give it the next available id number.</w:t>
            </w:r>
          </w:p>
        </w:tc>
      </w:tr>
    </w:tbl>
    <w:p w14:paraId="65FCF549" w14:textId="77777777" w:rsidR="00D24C99" w:rsidRDefault="00D24C99">
      <w:pPr>
        <w:spacing w:after="120"/>
      </w:pPr>
    </w:p>
    <w:p w14:paraId="345ADF24" w14:textId="77777777" w:rsidR="00D24C99" w:rsidRDefault="00000000">
      <w:pPr>
        <w:spacing w:before="220" w:after="80"/>
      </w:pPr>
      <w:r>
        <w:rPr>
          <w:b/>
          <w:bCs/>
          <w:color w:val="1B2F72"/>
        </w:rPr>
        <w:t>Editing an existing question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24C99" w14:paraId="1E59C9EE" w14:textId="77777777">
        <w:tc>
          <w:tcPr>
            <w:tcW w:w="9026" w:type="dxa"/>
            <w:tcBorders>
              <w:top w:val="single" w:sz="6" w:space="0" w:color="1B2F72"/>
              <w:left w:val="single" w:sz="16" w:space="0" w:color="1B2F72"/>
              <w:bottom w:val="single" w:sz="6" w:space="0" w:color="1B2F72"/>
              <w:right w:val="single" w:sz="4" w:space="0" w:color="EEF1F9"/>
            </w:tcBorders>
            <w:shd w:val="clear" w:color="auto" w:fill="EEF1F9"/>
            <w:tcMar>
              <w:top w:w="120" w:type="dxa"/>
              <w:left w:w="240" w:type="dxa"/>
              <w:bottom w:w="120" w:type="dxa"/>
              <w:right w:w="180" w:type="dxa"/>
            </w:tcMar>
          </w:tcPr>
          <w:p w14:paraId="1D2F37F4" w14:textId="77777777" w:rsidR="00D24C99" w:rsidRDefault="00000000">
            <w:pPr>
              <w:spacing w:after="80"/>
            </w:pPr>
            <w:r>
              <w:rPr>
                <w:b/>
                <w:bCs/>
                <w:color w:val="1B2F72"/>
                <w:spacing w:val="30"/>
                <w:sz w:val="16"/>
                <w:szCs w:val="16"/>
              </w:rPr>
              <w:t>💬  WHAT TO TYPE TO CLAUDE CODE</w:t>
            </w:r>
          </w:p>
          <w:p w14:paraId="3782573E" w14:textId="77777777" w:rsidR="00D24C99" w:rsidRDefault="00000000">
            <w:pPr>
              <w:spacing w:before="80" w:after="120"/>
            </w:pPr>
            <w:r>
              <w:rPr>
                <w:i/>
                <w:iCs/>
                <w:color w:val="1B2F72"/>
              </w:rPr>
              <w:t>Please update the wording of the question with dimension name [name]. Change the text to: [new wording]. This should apply to all new client workspaces but should not overwrite the saved question sets of existing clients who have already customised their questions.</w:t>
            </w:r>
          </w:p>
        </w:tc>
      </w:tr>
    </w:tbl>
    <w:p w14:paraId="75A47238" w14:textId="77777777" w:rsidR="00D24C99" w:rsidRDefault="00D24C99">
      <w:pPr>
        <w:spacing w:after="120"/>
      </w:pPr>
    </w:p>
    <w:p w14:paraId="40BEC87A" w14:textId="77777777" w:rsidR="00D24C99" w:rsidRDefault="00000000">
      <w:pPr>
        <w:spacing w:before="220" w:after="80"/>
      </w:pPr>
      <w:r>
        <w:rPr>
          <w:b/>
          <w:bCs/>
          <w:color w:val="1B2F72"/>
        </w:rPr>
        <w:t>Removing a question from the bank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24C99" w14:paraId="6D8343E8" w14:textId="77777777">
        <w:tc>
          <w:tcPr>
            <w:tcW w:w="9026" w:type="dxa"/>
            <w:tcBorders>
              <w:top w:val="single" w:sz="6" w:space="0" w:color="1B2F72"/>
              <w:left w:val="single" w:sz="16" w:space="0" w:color="1B2F72"/>
              <w:bottom w:val="single" w:sz="6" w:space="0" w:color="1B2F72"/>
              <w:right w:val="single" w:sz="4" w:space="0" w:color="EEF1F9"/>
            </w:tcBorders>
            <w:shd w:val="clear" w:color="auto" w:fill="EEF1F9"/>
            <w:tcMar>
              <w:top w:w="120" w:type="dxa"/>
              <w:left w:w="240" w:type="dxa"/>
              <w:bottom w:w="120" w:type="dxa"/>
              <w:right w:w="180" w:type="dxa"/>
            </w:tcMar>
          </w:tcPr>
          <w:p w14:paraId="721DCD01" w14:textId="77777777" w:rsidR="00D24C99" w:rsidRDefault="00000000">
            <w:pPr>
              <w:spacing w:after="80"/>
            </w:pPr>
            <w:r>
              <w:rPr>
                <w:b/>
                <w:bCs/>
                <w:color w:val="1B2F72"/>
                <w:spacing w:val="30"/>
                <w:sz w:val="16"/>
                <w:szCs w:val="16"/>
              </w:rPr>
              <w:t>💬  WHAT TO TYPE TO CLAUDE CODE</w:t>
            </w:r>
          </w:p>
          <w:p w14:paraId="7C4E93A6" w14:textId="77777777" w:rsidR="00D24C99" w:rsidRDefault="00000000">
            <w:pPr>
              <w:spacing w:before="80" w:after="120"/>
            </w:pPr>
            <w:r>
              <w:rPr>
                <w:i/>
                <w:iCs/>
                <w:color w:val="1B2F72"/>
              </w:rPr>
              <w:t>Please remove the question with dimension name [name] from the Optional Question Bank. It should no longer appear as an option for new clients. Existing clients who have already added it to their active question set should not be affected.</w:t>
            </w:r>
          </w:p>
        </w:tc>
      </w:tr>
    </w:tbl>
    <w:p w14:paraId="5FD11E2E" w14:textId="77777777" w:rsidR="00D24C99" w:rsidRDefault="00D24C99">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24C99" w14:paraId="6EF15636" w14:textId="77777777">
        <w:tc>
          <w:tcPr>
            <w:tcW w:w="9026" w:type="dxa"/>
            <w:tcBorders>
              <w:top w:val="single" w:sz="6" w:space="0" w:color="1A7A42"/>
              <w:left w:val="single" w:sz="16" w:space="0" w:color="1A7A42"/>
              <w:bottom w:val="single" w:sz="6" w:space="0" w:color="1A7A42"/>
              <w:right w:val="single" w:sz="4" w:space="0" w:color="EBF5EE"/>
            </w:tcBorders>
            <w:shd w:val="clear" w:color="auto" w:fill="EBF5EE"/>
            <w:tcMar>
              <w:top w:w="120" w:type="dxa"/>
              <w:left w:w="240" w:type="dxa"/>
              <w:bottom w:w="120" w:type="dxa"/>
              <w:right w:w="180" w:type="dxa"/>
            </w:tcMar>
          </w:tcPr>
          <w:p w14:paraId="747FB123" w14:textId="77777777" w:rsidR="00D24C99" w:rsidRDefault="00000000">
            <w:pPr>
              <w:spacing w:after="80"/>
            </w:pPr>
            <w:r>
              <w:rPr>
                <w:b/>
                <w:bCs/>
                <w:color w:val="1A7A42"/>
                <w:spacing w:val="30"/>
                <w:sz w:val="16"/>
                <w:szCs w:val="16"/>
              </w:rPr>
              <w:t>✓  WHAT YOU WILL SEE</w:t>
            </w:r>
          </w:p>
          <w:p w14:paraId="61BB712B" w14:textId="77777777" w:rsidR="00D24C99" w:rsidRDefault="00000000">
            <w:pPr>
              <w:spacing w:before="80" w:after="120"/>
            </w:pPr>
            <w:r>
              <w:t>After adding a new question, open the Question Editor tab in any client dashboard. The new question should appear in the Optional Question Bank at the bottom, ready to be added.</w:t>
            </w:r>
          </w:p>
        </w:tc>
      </w:tr>
    </w:tbl>
    <w:p w14:paraId="3B853C6B" w14:textId="77777777" w:rsidR="00D24C99" w:rsidRDefault="00D24C99">
      <w:pPr>
        <w:spacing w:after="120"/>
      </w:pPr>
    </w:p>
    <w:p w14:paraId="016BB6CE" w14:textId="77777777" w:rsidR="00D24C99" w:rsidRDefault="00000000">
      <w:pPr>
        <w:pStyle w:val="Heading2"/>
      </w:pPr>
      <w:r>
        <w:t>3.5  Set up your first real client workspace</w:t>
      </w:r>
    </w:p>
    <w:p w14:paraId="1C50BFD3" w14:textId="77777777" w:rsidR="00D24C99" w:rsidRDefault="00000000">
      <w:pPr>
        <w:spacing w:before="80" w:after="120"/>
      </w:pPr>
      <w:r>
        <w:t>Once the admin screen is working, use it to create the workspace for your first pilot client:</w:t>
      </w:r>
    </w:p>
    <w:p w14:paraId="60DBC3F7" w14:textId="77777777" w:rsidR="00D24C99" w:rsidRDefault="00D24C99">
      <w:pPr>
        <w:spacing w:after="120"/>
      </w:pPr>
    </w:p>
    <w:p w14:paraId="69F9B68E" w14:textId="77777777" w:rsidR="00D24C99" w:rsidRDefault="00000000">
      <w:pPr>
        <w:pStyle w:val="ListParagraph"/>
        <w:numPr>
          <w:ilvl w:val="0"/>
          <w:numId w:val="2"/>
        </w:numPr>
        <w:spacing w:before="80" w:after="80"/>
      </w:pPr>
      <w:r>
        <w:t>Open the admin screen</w:t>
      </w:r>
    </w:p>
    <w:p w14:paraId="2BDD4353" w14:textId="77777777" w:rsidR="00D24C99" w:rsidRDefault="00000000">
      <w:pPr>
        <w:pStyle w:val="ListParagraph"/>
        <w:numPr>
          <w:ilvl w:val="0"/>
          <w:numId w:val="2"/>
        </w:numPr>
        <w:spacing w:before="80" w:after="80"/>
      </w:pPr>
      <w:r>
        <w:t>Create a new workspace with the client's name and meeting type</w:t>
      </w:r>
    </w:p>
    <w:p w14:paraId="626C838B" w14:textId="77777777" w:rsidR="00D24C99" w:rsidRDefault="00000000">
      <w:pPr>
        <w:pStyle w:val="ListParagraph"/>
        <w:numPr>
          <w:ilvl w:val="0"/>
          <w:numId w:val="2"/>
        </w:numPr>
        <w:spacing w:before="80" w:after="80"/>
      </w:pPr>
      <w:r>
        <w:t>Set a Chair PIN and a CoSec PIN — share these privately with the Chair and CoSec</w:t>
      </w:r>
    </w:p>
    <w:p w14:paraId="77FF54C4" w14:textId="77777777" w:rsidR="00D24C99" w:rsidRDefault="00000000">
      <w:pPr>
        <w:pStyle w:val="ListParagraph"/>
        <w:numPr>
          <w:ilvl w:val="0"/>
          <w:numId w:val="2"/>
        </w:numPr>
        <w:spacing w:before="80" w:after="80"/>
      </w:pPr>
      <w:r>
        <w:t>Note the workspace URL — this is what goes in their board pack as a QR code</w:t>
      </w:r>
    </w:p>
    <w:p w14:paraId="1963EB47" w14:textId="77777777" w:rsidR="00D24C99" w:rsidRDefault="00D24C99">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24C99" w14:paraId="07CED1ED" w14:textId="77777777">
        <w:tc>
          <w:tcPr>
            <w:tcW w:w="9026" w:type="dxa"/>
            <w:tcBorders>
              <w:top w:val="single" w:sz="6" w:space="0" w:color="1A7A42"/>
              <w:left w:val="single" w:sz="16" w:space="0" w:color="1A7A42"/>
              <w:bottom w:val="single" w:sz="6" w:space="0" w:color="1A7A42"/>
              <w:right w:val="single" w:sz="4" w:space="0" w:color="EBF5EE"/>
            </w:tcBorders>
            <w:shd w:val="clear" w:color="auto" w:fill="EBF5EE"/>
            <w:tcMar>
              <w:top w:w="120" w:type="dxa"/>
              <w:left w:w="240" w:type="dxa"/>
              <w:bottom w:w="120" w:type="dxa"/>
              <w:right w:w="180" w:type="dxa"/>
            </w:tcMar>
          </w:tcPr>
          <w:p w14:paraId="2945B0E0" w14:textId="77777777" w:rsidR="00D24C99" w:rsidRDefault="00000000">
            <w:pPr>
              <w:spacing w:after="80"/>
            </w:pPr>
            <w:r>
              <w:rPr>
                <w:b/>
                <w:bCs/>
                <w:color w:val="1A7A42"/>
                <w:spacing w:val="30"/>
                <w:sz w:val="16"/>
                <w:szCs w:val="16"/>
              </w:rPr>
              <w:t>✓  WHAT YOU WILL SEE</w:t>
            </w:r>
          </w:p>
          <w:p w14:paraId="719F500C" w14:textId="77777777" w:rsidR="00D24C99" w:rsidRDefault="00000000">
            <w:pPr>
              <w:spacing w:before="80" w:after="120"/>
            </w:pPr>
            <w:r>
              <w:t>Your pilot client's workspace appears in the admin screen. The Chair can log in with their PIN and see an empty dashboard, ready for the first meeting.</w:t>
            </w:r>
          </w:p>
        </w:tc>
      </w:tr>
    </w:tbl>
    <w:p w14:paraId="2458246D" w14:textId="77777777" w:rsidR="00D24C99" w:rsidRDefault="00D24C99">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24C99" w14:paraId="6B092A10" w14:textId="77777777">
        <w:tc>
          <w:tcPr>
            <w:tcW w:w="9026" w:type="dxa"/>
            <w:tcBorders>
              <w:top w:val="single" w:sz="4" w:space="0" w:color="1B2F72"/>
              <w:left w:val="single" w:sz="4" w:space="0" w:color="1B2F72"/>
              <w:bottom w:val="single" w:sz="4" w:space="0" w:color="1B2F72"/>
              <w:right w:val="single" w:sz="4" w:space="0" w:color="1B2F72"/>
            </w:tcBorders>
            <w:shd w:val="clear" w:color="auto" w:fill="1B2F72"/>
            <w:tcMar>
              <w:top w:w="120" w:type="dxa"/>
              <w:left w:w="180" w:type="dxa"/>
              <w:bottom w:w="120" w:type="dxa"/>
              <w:right w:w="180" w:type="dxa"/>
            </w:tcMar>
          </w:tcPr>
          <w:p w14:paraId="647A2D55" w14:textId="77777777" w:rsidR="00D24C99" w:rsidRDefault="00000000">
            <w:pPr>
              <w:spacing w:after="80"/>
            </w:pPr>
            <w:r>
              <w:rPr>
                <w:b/>
                <w:bCs/>
                <w:color w:val="FFFFFF"/>
              </w:rPr>
              <w:t>Phase 3 complete</w:t>
            </w:r>
          </w:p>
          <w:p w14:paraId="3E29F783" w14:textId="77777777" w:rsidR="00D24C99" w:rsidRDefault="00000000">
            <w:pPr>
              <w:spacing w:before="80" w:after="120"/>
            </w:pPr>
            <w:r>
              <w:rPr>
                <w:color w:val="FFFFFF"/>
              </w:rPr>
              <w:t>You can now onboard new clients in minutes from your admin screen, without touching Supabase directly. You are ready to run your first real pilot.</w:t>
            </w:r>
          </w:p>
        </w:tc>
      </w:tr>
    </w:tbl>
    <w:p w14:paraId="599FA0F8" w14:textId="77777777" w:rsidR="00D24C99"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D24C99" w14:paraId="351B9A83" w14:textId="77777777">
        <w:tc>
          <w:tcPr>
            <w:tcW w:w="900" w:type="dxa"/>
            <w:tcBorders>
              <w:top w:val="single" w:sz="4" w:space="0" w:color="1B2F72"/>
              <w:left w:val="single" w:sz="4" w:space="0" w:color="1B2F72"/>
              <w:bottom w:val="single" w:sz="4" w:space="0" w:color="1B2F72"/>
              <w:right w:val="single" w:sz="4" w:space="0" w:color="1B2F72"/>
            </w:tcBorders>
            <w:shd w:val="clear" w:color="auto" w:fill="1B2F72"/>
            <w:tcMar>
              <w:top w:w="120" w:type="dxa"/>
              <w:left w:w="180" w:type="dxa"/>
              <w:bottom w:w="120" w:type="dxa"/>
              <w:right w:w="180" w:type="dxa"/>
            </w:tcMar>
            <w:vAlign w:val="center"/>
          </w:tcPr>
          <w:p w14:paraId="5BEF3F5B" w14:textId="77777777" w:rsidR="00D24C99" w:rsidRDefault="00000000">
            <w:pPr>
              <w:spacing w:before="60" w:after="60"/>
              <w:jc w:val="center"/>
            </w:pPr>
            <w:r>
              <w:rPr>
                <w:b/>
                <w:bCs/>
                <w:color w:val="FFFFFF"/>
                <w:sz w:val="44"/>
                <w:szCs w:val="44"/>
              </w:rPr>
              <w:lastRenderedPageBreak/>
              <w:t>4</w:t>
            </w:r>
          </w:p>
        </w:tc>
        <w:tc>
          <w:tcPr>
            <w:tcW w:w="8126" w:type="dxa"/>
            <w:tcBorders>
              <w:top w:val="single" w:sz="4" w:space="0" w:color="EEF1F9"/>
              <w:left w:val="single" w:sz="4" w:space="0" w:color="EEF1F9"/>
              <w:bottom w:val="single" w:sz="4" w:space="0" w:color="EEF1F9"/>
              <w:right w:val="single" w:sz="4" w:space="0" w:color="EEF1F9"/>
            </w:tcBorders>
            <w:shd w:val="clear" w:color="auto" w:fill="EEF1F9"/>
            <w:tcMar>
              <w:top w:w="120" w:type="dxa"/>
              <w:left w:w="180" w:type="dxa"/>
              <w:bottom w:w="120" w:type="dxa"/>
              <w:right w:w="180" w:type="dxa"/>
            </w:tcMar>
            <w:vAlign w:val="center"/>
          </w:tcPr>
          <w:p w14:paraId="045E6A2B" w14:textId="77777777" w:rsidR="00D24C99" w:rsidRDefault="00000000">
            <w:pPr>
              <w:spacing w:before="100" w:after="100"/>
            </w:pPr>
            <w:r>
              <w:rPr>
                <w:b/>
                <w:bCs/>
                <w:color w:val="1B2F72"/>
                <w:sz w:val="24"/>
                <w:szCs w:val="24"/>
              </w:rPr>
              <w:t>Go Live on Azure</w:t>
            </w:r>
          </w:p>
        </w:tc>
      </w:tr>
    </w:tbl>
    <w:p w14:paraId="7F03517A" w14:textId="77777777" w:rsidR="00D24C99" w:rsidRDefault="00D24C99">
      <w:pPr>
        <w:spacing w:after="120"/>
      </w:pPr>
    </w:p>
    <w:p w14:paraId="3D59B6DF" w14:textId="77777777" w:rsidR="00D24C99" w:rsidRDefault="00000000">
      <w:pPr>
        <w:spacing w:before="80" w:after="120"/>
      </w:pPr>
      <w:r>
        <w:t>At the end of this phase, the tool is live at pulse.sustainable-boards.com. Anyone with the link can reach it. The domain is professional. The platform is ready for paid subscriptions.</w:t>
      </w:r>
    </w:p>
    <w:p w14:paraId="35C96519" w14:textId="77777777" w:rsidR="00D24C99" w:rsidRDefault="00D24C99">
      <w:pPr>
        <w:spacing w:after="120"/>
      </w:pPr>
    </w:p>
    <w:p w14:paraId="0A3852FE" w14:textId="77777777" w:rsidR="00D24C99" w:rsidRDefault="00000000">
      <w:pPr>
        <w:pStyle w:val="Heading2"/>
      </w:pPr>
      <w:r>
        <w:t>4.1  Create your Azure Static Web App</w:t>
      </w:r>
    </w:p>
    <w:p w14:paraId="2DD484C2" w14:textId="77777777" w:rsidR="00D24C99" w:rsidRDefault="00D24C99">
      <w:pPr>
        <w:spacing w:after="120"/>
      </w:pPr>
    </w:p>
    <w:p w14:paraId="4CF5DFF1" w14:textId="77777777" w:rsidR="00D24C99" w:rsidRDefault="00000000">
      <w:pPr>
        <w:pStyle w:val="ListParagraph"/>
        <w:numPr>
          <w:ilvl w:val="0"/>
          <w:numId w:val="2"/>
        </w:numPr>
        <w:spacing w:before="80" w:after="80"/>
      </w:pPr>
      <w:r>
        <w:t>Go to portal.azure.com and log in</w:t>
      </w:r>
    </w:p>
    <w:p w14:paraId="0F9CF5BF" w14:textId="77777777" w:rsidR="00D24C99" w:rsidRDefault="00000000">
      <w:pPr>
        <w:pStyle w:val="ListParagraph"/>
        <w:numPr>
          <w:ilvl w:val="0"/>
          <w:numId w:val="2"/>
        </w:numPr>
        <w:spacing w:before="80" w:after="80"/>
      </w:pPr>
      <w:r>
        <w:t>In the search bar at the top, type Static Web Apps and press Enter</w:t>
      </w:r>
    </w:p>
    <w:p w14:paraId="138C6805" w14:textId="77777777" w:rsidR="00D24C99" w:rsidRDefault="00000000">
      <w:pPr>
        <w:pStyle w:val="ListParagraph"/>
        <w:numPr>
          <w:ilvl w:val="0"/>
          <w:numId w:val="2"/>
        </w:numPr>
        <w:spacing w:before="80" w:after="80"/>
      </w:pPr>
      <w:r>
        <w:t>Click Create</w:t>
      </w:r>
    </w:p>
    <w:p w14:paraId="0C7F542C" w14:textId="77777777" w:rsidR="00D24C99" w:rsidRDefault="00000000">
      <w:pPr>
        <w:pStyle w:val="ListParagraph"/>
        <w:numPr>
          <w:ilvl w:val="0"/>
          <w:numId w:val="2"/>
        </w:numPr>
        <w:spacing w:before="80" w:after="80"/>
      </w:pPr>
      <w:r>
        <w:t>Fill in the form:</w:t>
      </w:r>
    </w:p>
    <w:p w14:paraId="0BCCD2FC" w14:textId="77777777" w:rsidR="00D24C99" w:rsidRDefault="00D24C99">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D24C99" w14:paraId="34863270" w14:textId="77777777">
        <w:tc>
          <w:tcPr>
            <w:tcW w:w="2400" w:type="dxa"/>
            <w:tcBorders>
              <w:top w:val="single" w:sz="4" w:space="0" w:color="DDD9D1"/>
              <w:left w:val="single" w:sz="4" w:space="0" w:color="DDD9D1"/>
              <w:bottom w:val="single" w:sz="4" w:space="0" w:color="DDD9D1"/>
              <w:right w:val="single" w:sz="4" w:space="0" w:color="DDD9D1"/>
            </w:tcBorders>
            <w:shd w:val="clear" w:color="auto" w:fill="FFFFFF"/>
            <w:tcMar>
              <w:top w:w="120" w:type="dxa"/>
              <w:left w:w="180" w:type="dxa"/>
              <w:bottom w:w="120" w:type="dxa"/>
              <w:right w:w="180" w:type="dxa"/>
            </w:tcMar>
          </w:tcPr>
          <w:p w14:paraId="4BC6CD76" w14:textId="77777777" w:rsidR="00D24C99" w:rsidRDefault="00000000">
            <w:pPr>
              <w:spacing w:before="80" w:after="120"/>
            </w:pPr>
            <w:r>
              <w:rPr>
                <w:b/>
                <w:bCs/>
              </w:rPr>
              <w:t>Subscription</w:t>
            </w:r>
          </w:p>
        </w:tc>
        <w:tc>
          <w:tcPr>
            <w:tcW w:w="6626" w:type="dxa"/>
            <w:tcBorders>
              <w:top w:val="single" w:sz="4" w:space="0" w:color="DDD9D1"/>
              <w:left w:val="single" w:sz="4" w:space="0" w:color="DDD9D1"/>
              <w:bottom w:val="single" w:sz="4" w:space="0" w:color="DDD9D1"/>
              <w:right w:val="single" w:sz="4" w:space="0" w:color="DDD9D1"/>
            </w:tcBorders>
            <w:shd w:val="clear" w:color="auto" w:fill="FFFFFF"/>
            <w:tcMar>
              <w:top w:w="120" w:type="dxa"/>
              <w:left w:w="180" w:type="dxa"/>
              <w:bottom w:w="120" w:type="dxa"/>
              <w:right w:w="180" w:type="dxa"/>
            </w:tcMar>
          </w:tcPr>
          <w:p w14:paraId="24C4FF63" w14:textId="77777777" w:rsidR="00D24C99" w:rsidRDefault="00000000">
            <w:pPr>
              <w:spacing w:before="80" w:after="120"/>
            </w:pPr>
            <w:r>
              <w:t>Your Azure subscription (the one linked to your Microsoft account)</w:t>
            </w:r>
          </w:p>
        </w:tc>
      </w:tr>
      <w:tr w:rsidR="00D24C99" w14:paraId="24807208" w14:textId="77777777">
        <w:tc>
          <w:tcPr>
            <w:tcW w:w="2400" w:type="dxa"/>
            <w:tcBorders>
              <w:top w:val="single" w:sz="4" w:space="0" w:color="DDD9D1"/>
              <w:left w:val="single" w:sz="4" w:space="0" w:color="DDD9D1"/>
              <w:bottom w:val="single" w:sz="4" w:space="0" w:color="DDD9D1"/>
              <w:right w:val="single" w:sz="4" w:space="0" w:color="DDD9D1"/>
            </w:tcBorders>
            <w:shd w:val="clear" w:color="auto" w:fill="FFFFFF"/>
            <w:tcMar>
              <w:top w:w="120" w:type="dxa"/>
              <w:left w:w="180" w:type="dxa"/>
              <w:bottom w:w="120" w:type="dxa"/>
              <w:right w:w="180" w:type="dxa"/>
            </w:tcMar>
          </w:tcPr>
          <w:p w14:paraId="1B49B261" w14:textId="77777777" w:rsidR="00D24C99" w:rsidRDefault="00000000">
            <w:pPr>
              <w:spacing w:before="80" w:after="120"/>
            </w:pPr>
            <w:r>
              <w:rPr>
                <w:b/>
                <w:bCs/>
              </w:rPr>
              <w:t>Resource Group</w:t>
            </w:r>
          </w:p>
        </w:tc>
        <w:tc>
          <w:tcPr>
            <w:tcW w:w="6626" w:type="dxa"/>
            <w:tcBorders>
              <w:top w:val="single" w:sz="4" w:space="0" w:color="DDD9D1"/>
              <w:left w:val="single" w:sz="4" w:space="0" w:color="DDD9D1"/>
              <w:bottom w:val="single" w:sz="4" w:space="0" w:color="DDD9D1"/>
              <w:right w:val="single" w:sz="4" w:space="0" w:color="DDD9D1"/>
            </w:tcBorders>
            <w:shd w:val="clear" w:color="auto" w:fill="FFFFFF"/>
            <w:tcMar>
              <w:top w:w="120" w:type="dxa"/>
              <w:left w:w="180" w:type="dxa"/>
              <w:bottom w:w="120" w:type="dxa"/>
              <w:right w:w="180" w:type="dxa"/>
            </w:tcMar>
          </w:tcPr>
          <w:p w14:paraId="754CF5D9" w14:textId="77777777" w:rsidR="00D24C99" w:rsidRDefault="00000000">
            <w:pPr>
              <w:spacing w:before="80" w:after="120"/>
            </w:pPr>
            <w:r>
              <w:t>Click Create new and call it: board-pulse-rg</w:t>
            </w:r>
          </w:p>
        </w:tc>
      </w:tr>
      <w:tr w:rsidR="00D24C99" w14:paraId="6A3A3BA3" w14:textId="77777777">
        <w:tc>
          <w:tcPr>
            <w:tcW w:w="2400" w:type="dxa"/>
            <w:tcBorders>
              <w:top w:val="single" w:sz="4" w:space="0" w:color="DDD9D1"/>
              <w:left w:val="single" w:sz="4" w:space="0" w:color="DDD9D1"/>
              <w:bottom w:val="single" w:sz="4" w:space="0" w:color="DDD9D1"/>
              <w:right w:val="single" w:sz="4" w:space="0" w:color="DDD9D1"/>
            </w:tcBorders>
            <w:shd w:val="clear" w:color="auto" w:fill="FFFFFF"/>
            <w:tcMar>
              <w:top w:w="120" w:type="dxa"/>
              <w:left w:w="180" w:type="dxa"/>
              <w:bottom w:w="120" w:type="dxa"/>
              <w:right w:w="180" w:type="dxa"/>
            </w:tcMar>
          </w:tcPr>
          <w:p w14:paraId="6EA35B78" w14:textId="77777777" w:rsidR="00D24C99" w:rsidRDefault="00000000">
            <w:pPr>
              <w:spacing w:before="80" w:after="120"/>
            </w:pPr>
            <w:r>
              <w:rPr>
                <w:b/>
                <w:bCs/>
              </w:rPr>
              <w:t>Name</w:t>
            </w:r>
          </w:p>
        </w:tc>
        <w:tc>
          <w:tcPr>
            <w:tcW w:w="6626" w:type="dxa"/>
            <w:tcBorders>
              <w:top w:val="single" w:sz="4" w:space="0" w:color="DDD9D1"/>
              <w:left w:val="single" w:sz="4" w:space="0" w:color="DDD9D1"/>
              <w:bottom w:val="single" w:sz="4" w:space="0" w:color="DDD9D1"/>
              <w:right w:val="single" w:sz="4" w:space="0" w:color="DDD9D1"/>
            </w:tcBorders>
            <w:shd w:val="clear" w:color="auto" w:fill="FFFFFF"/>
            <w:tcMar>
              <w:top w:w="120" w:type="dxa"/>
              <w:left w:w="180" w:type="dxa"/>
              <w:bottom w:w="120" w:type="dxa"/>
              <w:right w:w="180" w:type="dxa"/>
            </w:tcMar>
          </w:tcPr>
          <w:p w14:paraId="0BF8FE23" w14:textId="77777777" w:rsidR="00D24C99" w:rsidRDefault="00000000">
            <w:pPr>
              <w:spacing w:before="80" w:after="120"/>
            </w:pPr>
            <w:r>
              <w:t>board-pulse-pilot</w:t>
            </w:r>
          </w:p>
        </w:tc>
      </w:tr>
      <w:tr w:rsidR="00D24C99" w14:paraId="195005E3" w14:textId="77777777">
        <w:tc>
          <w:tcPr>
            <w:tcW w:w="2400" w:type="dxa"/>
            <w:tcBorders>
              <w:top w:val="single" w:sz="4" w:space="0" w:color="DDD9D1"/>
              <w:left w:val="single" w:sz="4" w:space="0" w:color="DDD9D1"/>
              <w:bottom w:val="single" w:sz="4" w:space="0" w:color="DDD9D1"/>
              <w:right w:val="single" w:sz="4" w:space="0" w:color="DDD9D1"/>
            </w:tcBorders>
            <w:shd w:val="clear" w:color="auto" w:fill="FFFFFF"/>
            <w:tcMar>
              <w:top w:w="120" w:type="dxa"/>
              <w:left w:w="180" w:type="dxa"/>
              <w:bottom w:w="120" w:type="dxa"/>
              <w:right w:w="180" w:type="dxa"/>
            </w:tcMar>
          </w:tcPr>
          <w:p w14:paraId="570EBB86" w14:textId="77777777" w:rsidR="00D24C99" w:rsidRDefault="00000000">
            <w:pPr>
              <w:spacing w:before="80" w:after="120"/>
            </w:pPr>
            <w:r>
              <w:rPr>
                <w:b/>
                <w:bCs/>
              </w:rPr>
              <w:t>Plan type</w:t>
            </w:r>
          </w:p>
        </w:tc>
        <w:tc>
          <w:tcPr>
            <w:tcW w:w="6626" w:type="dxa"/>
            <w:tcBorders>
              <w:top w:val="single" w:sz="4" w:space="0" w:color="DDD9D1"/>
              <w:left w:val="single" w:sz="4" w:space="0" w:color="DDD9D1"/>
              <w:bottom w:val="single" w:sz="4" w:space="0" w:color="DDD9D1"/>
              <w:right w:val="single" w:sz="4" w:space="0" w:color="DDD9D1"/>
            </w:tcBorders>
            <w:shd w:val="clear" w:color="auto" w:fill="FFFFFF"/>
            <w:tcMar>
              <w:top w:w="120" w:type="dxa"/>
              <w:left w:w="180" w:type="dxa"/>
              <w:bottom w:w="120" w:type="dxa"/>
              <w:right w:w="180" w:type="dxa"/>
            </w:tcMar>
          </w:tcPr>
          <w:p w14:paraId="6B3CDF51" w14:textId="77777777" w:rsidR="00D24C99" w:rsidRDefault="00000000">
            <w:pPr>
              <w:spacing w:before="80" w:after="120"/>
            </w:pPr>
            <w:r>
              <w:t>Free</w:t>
            </w:r>
          </w:p>
        </w:tc>
      </w:tr>
      <w:tr w:rsidR="00D24C99" w14:paraId="3459DC23" w14:textId="77777777">
        <w:tc>
          <w:tcPr>
            <w:tcW w:w="2400" w:type="dxa"/>
            <w:tcBorders>
              <w:top w:val="single" w:sz="4" w:space="0" w:color="DDD9D1"/>
              <w:left w:val="single" w:sz="4" w:space="0" w:color="DDD9D1"/>
              <w:bottom w:val="single" w:sz="4" w:space="0" w:color="DDD9D1"/>
              <w:right w:val="single" w:sz="4" w:space="0" w:color="DDD9D1"/>
            </w:tcBorders>
            <w:shd w:val="clear" w:color="auto" w:fill="FFFFFF"/>
            <w:tcMar>
              <w:top w:w="120" w:type="dxa"/>
              <w:left w:w="180" w:type="dxa"/>
              <w:bottom w:w="120" w:type="dxa"/>
              <w:right w:w="180" w:type="dxa"/>
            </w:tcMar>
          </w:tcPr>
          <w:p w14:paraId="2DFE98AD" w14:textId="77777777" w:rsidR="00D24C99" w:rsidRDefault="00000000">
            <w:pPr>
              <w:spacing w:before="80" w:after="120"/>
            </w:pPr>
            <w:r>
              <w:rPr>
                <w:b/>
                <w:bCs/>
              </w:rPr>
              <w:t>Region</w:t>
            </w:r>
          </w:p>
        </w:tc>
        <w:tc>
          <w:tcPr>
            <w:tcW w:w="6626" w:type="dxa"/>
            <w:tcBorders>
              <w:top w:val="single" w:sz="4" w:space="0" w:color="DDD9D1"/>
              <w:left w:val="single" w:sz="4" w:space="0" w:color="DDD9D1"/>
              <w:bottom w:val="single" w:sz="4" w:space="0" w:color="DDD9D1"/>
              <w:right w:val="single" w:sz="4" w:space="0" w:color="DDD9D1"/>
            </w:tcBorders>
            <w:shd w:val="clear" w:color="auto" w:fill="FFFFFF"/>
            <w:tcMar>
              <w:top w:w="120" w:type="dxa"/>
              <w:left w:w="180" w:type="dxa"/>
              <w:bottom w:w="120" w:type="dxa"/>
              <w:right w:w="180" w:type="dxa"/>
            </w:tcMar>
          </w:tcPr>
          <w:p w14:paraId="1B33FC11" w14:textId="77777777" w:rsidR="00D24C99" w:rsidRDefault="00000000">
            <w:pPr>
              <w:spacing w:before="80" w:after="120"/>
            </w:pPr>
            <w:r>
              <w:t>West Europe — keeps the hosting in the EU</w:t>
            </w:r>
          </w:p>
        </w:tc>
      </w:tr>
      <w:tr w:rsidR="00D24C99" w14:paraId="07429A8D" w14:textId="77777777">
        <w:tc>
          <w:tcPr>
            <w:tcW w:w="2400" w:type="dxa"/>
            <w:tcBorders>
              <w:top w:val="single" w:sz="4" w:space="0" w:color="DDD9D1"/>
              <w:left w:val="single" w:sz="4" w:space="0" w:color="DDD9D1"/>
              <w:bottom w:val="single" w:sz="4" w:space="0" w:color="DDD9D1"/>
              <w:right w:val="single" w:sz="4" w:space="0" w:color="DDD9D1"/>
            </w:tcBorders>
            <w:shd w:val="clear" w:color="auto" w:fill="FFFFFF"/>
            <w:tcMar>
              <w:top w:w="120" w:type="dxa"/>
              <w:left w:w="180" w:type="dxa"/>
              <w:bottom w:w="120" w:type="dxa"/>
              <w:right w:w="180" w:type="dxa"/>
            </w:tcMar>
          </w:tcPr>
          <w:p w14:paraId="765EFAE3" w14:textId="77777777" w:rsidR="00D24C99" w:rsidRDefault="00000000">
            <w:pPr>
              <w:spacing w:before="80" w:after="120"/>
            </w:pPr>
            <w:r>
              <w:rPr>
                <w:b/>
                <w:bCs/>
              </w:rPr>
              <w:t>Source</w:t>
            </w:r>
          </w:p>
        </w:tc>
        <w:tc>
          <w:tcPr>
            <w:tcW w:w="6626" w:type="dxa"/>
            <w:tcBorders>
              <w:top w:val="single" w:sz="4" w:space="0" w:color="DDD9D1"/>
              <w:left w:val="single" w:sz="4" w:space="0" w:color="DDD9D1"/>
              <w:bottom w:val="single" w:sz="4" w:space="0" w:color="DDD9D1"/>
              <w:right w:val="single" w:sz="4" w:space="0" w:color="DDD9D1"/>
            </w:tcBorders>
            <w:shd w:val="clear" w:color="auto" w:fill="FFFFFF"/>
            <w:tcMar>
              <w:top w:w="120" w:type="dxa"/>
              <w:left w:w="180" w:type="dxa"/>
              <w:bottom w:w="120" w:type="dxa"/>
              <w:right w:w="180" w:type="dxa"/>
            </w:tcMar>
          </w:tcPr>
          <w:p w14:paraId="34CBBDF1" w14:textId="77777777" w:rsidR="00D24C99" w:rsidRDefault="00000000">
            <w:pPr>
              <w:spacing w:before="80" w:after="120"/>
            </w:pPr>
            <w:r>
              <w:t>GitHub</w:t>
            </w:r>
          </w:p>
        </w:tc>
      </w:tr>
    </w:tbl>
    <w:p w14:paraId="212FB817" w14:textId="77777777" w:rsidR="00D24C99" w:rsidRDefault="00D24C99">
      <w:pPr>
        <w:spacing w:after="60"/>
      </w:pPr>
    </w:p>
    <w:p w14:paraId="3EB60BEB" w14:textId="77777777" w:rsidR="00D24C99" w:rsidRDefault="00000000">
      <w:pPr>
        <w:pStyle w:val="ListParagraph"/>
        <w:numPr>
          <w:ilvl w:val="0"/>
          <w:numId w:val="2"/>
        </w:numPr>
        <w:spacing w:before="80" w:after="80"/>
      </w:pPr>
      <w:r>
        <w:t>Click Sign in with GitHub when prompted and authorise Azure to access your repositories</w:t>
      </w:r>
    </w:p>
    <w:p w14:paraId="68F40DBC" w14:textId="77777777" w:rsidR="00D24C99" w:rsidRDefault="00000000">
      <w:pPr>
        <w:pStyle w:val="ListParagraph"/>
        <w:numPr>
          <w:ilvl w:val="0"/>
          <w:numId w:val="2"/>
        </w:numPr>
        <w:spacing w:before="80" w:after="80"/>
      </w:pPr>
      <w:r>
        <w:t>Select your repository (board-pulse-demo) and the main branch</w:t>
      </w:r>
    </w:p>
    <w:p w14:paraId="75BFDD8E" w14:textId="77777777" w:rsidR="00D24C99" w:rsidRDefault="00000000">
      <w:pPr>
        <w:pStyle w:val="ListParagraph"/>
        <w:numPr>
          <w:ilvl w:val="0"/>
          <w:numId w:val="2"/>
        </w:numPr>
        <w:spacing w:before="80" w:after="80"/>
      </w:pPr>
      <w:r>
        <w:t>For Build details, set App location to / (a single forward slash)</w:t>
      </w:r>
    </w:p>
    <w:p w14:paraId="5CA37EE1" w14:textId="77777777" w:rsidR="00D24C99" w:rsidRDefault="00000000">
      <w:pPr>
        <w:pStyle w:val="ListParagraph"/>
        <w:numPr>
          <w:ilvl w:val="0"/>
          <w:numId w:val="2"/>
        </w:numPr>
        <w:spacing w:before="80" w:after="80"/>
      </w:pPr>
      <w:r>
        <w:t>Click Review + create, then Create</w:t>
      </w:r>
    </w:p>
    <w:p w14:paraId="074765F8" w14:textId="77777777" w:rsidR="00D24C99" w:rsidRDefault="00D24C99">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24C99" w14:paraId="4F35B86C" w14:textId="77777777">
        <w:tc>
          <w:tcPr>
            <w:tcW w:w="9026" w:type="dxa"/>
            <w:tcBorders>
              <w:top w:val="single" w:sz="6" w:space="0" w:color="1A7A42"/>
              <w:left w:val="single" w:sz="16" w:space="0" w:color="1A7A42"/>
              <w:bottom w:val="single" w:sz="6" w:space="0" w:color="1A7A42"/>
              <w:right w:val="single" w:sz="4" w:space="0" w:color="EBF5EE"/>
            </w:tcBorders>
            <w:shd w:val="clear" w:color="auto" w:fill="EBF5EE"/>
            <w:tcMar>
              <w:top w:w="120" w:type="dxa"/>
              <w:left w:w="240" w:type="dxa"/>
              <w:bottom w:w="120" w:type="dxa"/>
              <w:right w:w="180" w:type="dxa"/>
            </w:tcMar>
          </w:tcPr>
          <w:p w14:paraId="591F819B" w14:textId="77777777" w:rsidR="00D24C99" w:rsidRDefault="00000000">
            <w:pPr>
              <w:spacing w:after="80"/>
            </w:pPr>
            <w:r>
              <w:rPr>
                <w:b/>
                <w:bCs/>
                <w:color w:val="1A7A42"/>
                <w:spacing w:val="30"/>
                <w:sz w:val="16"/>
                <w:szCs w:val="16"/>
              </w:rPr>
              <w:t>✓  WHAT YOU WILL SEE</w:t>
            </w:r>
          </w:p>
          <w:p w14:paraId="28BBFF16" w14:textId="77777777" w:rsidR="00D24C99" w:rsidRDefault="00000000">
            <w:pPr>
              <w:spacing w:before="80" w:after="120"/>
            </w:pPr>
            <w:r>
              <w:t>Azure will create a deployment. After about two minutes, it will show a URL like: https://brave-sky-12345.azurestaticapps.net. Your app is now live at this address.</w:t>
            </w:r>
          </w:p>
        </w:tc>
      </w:tr>
    </w:tbl>
    <w:p w14:paraId="5AF0E15F" w14:textId="77777777" w:rsidR="00D24C99" w:rsidRDefault="00D24C99">
      <w:pPr>
        <w:spacing w:after="120"/>
      </w:pPr>
    </w:p>
    <w:p w14:paraId="6602E70E" w14:textId="77777777" w:rsidR="00D24C99" w:rsidRDefault="00000000">
      <w:pPr>
        <w:pStyle w:val="Heading2"/>
      </w:pPr>
      <w:r>
        <w:lastRenderedPageBreak/>
        <w:t>4.2  Add your Supabase credentials to Azure</w:t>
      </w:r>
    </w:p>
    <w:p w14:paraId="1866F35B" w14:textId="77777777" w:rsidR="00D24C99" w:rsidRDefault="00000000">
      <w:pPr>
        <w:spacing w:before="80" w:after="120"/>
      </w:pPr>
      <w:r>
        <w:t>Your app needs to know your Supabase URL and key to work. On your computer these are in a .env file, but you cannot use that file on Azure — you need to add them as environment variables in the Azure portal.</w:t>
      </w:r>
    </w:p>
    <w:p w14:paraId="4092B9C8" w14:textId="77777777" w:rsidR="00D24C99" w:rsidRDefault="00D24C99">
      <w:pPr>
        <w:spacing w:after="120"/>
      </w:pPr>
    </w:p>
    <w:p w14:paraId="57EE11AF" w14:textId="77777777" w:rsidR="00D24C99" w:rsidRDefault="00000000">
      <w:pPr>
        <w:pStyle w:val="ListParagraph"/>
        <w:numPr>
          <w:ilvl w:val="0"/>
          <w:numId w:val="2"/>
        </w:numPr>
        <w:spacing w:before="80" w:after="80"/>
      </w:pPr>
      <w:r>
        <w:t>In the Azure portal, find your Static Web App resource</w:t>
      </w:r>
    </w:p>
    <w:p w14:paraId="63295338" w14:textId="77777777" w:rsidR="00D24C99" w:rsidRDefault="00000000">
      <w:pPr>
        <w:pStyle w:val="ListParagraph"/>
        <w:numPr>
          <w:ilvl w:val="0"/>
          <w:numId w:val="2"/>
        </w:numPr>
        <w:spacing w:before="80" w:after="80"/>
      </w:pPr>
      <w:r>
        <w:t>Click Configuration in the left-hand menu</w:t>
      </w:r>
    </w:p>
    <w:p w14:paraId="436A73B8" w14:textId="77777777" w:rsidR="00D24C99" w:rsidRDefault="00000000">
      <w:pPr>
        <w:pStyle w:val="ListParagraph"/>
        <w:numPr>
          <w:ilvl w:val="0"/>
          <w:numId w:val="2"/>
        </w:numPr>
        <w:spacing w:before="80" w:after="80"/>
      </w:pPr>
      <w:r>
        <w:t>Click Add and add two entries:</w:t>
      </w:r>
    </w:p>
    <w:p w14:paraId="65E634A8" w14:textId="77777777" w:rsidR="00D24C99" w:rsidRDefault="00D24C99">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7"/>
        <w:gridCol w:w="6159"/>
      </w:tblGrid>
      <w:tr w:rsidR="00D24C99" w14:paraId="242A08A8" w14:textId="77777777">
        <w:tc>
          <w:tcPr>
            <w:tcW w:w="2400" w:type="dxa"/>
            <w:tcBorders>
              <w:top w:val="single" w:sz="4" w:space="0" w:color="EEF1F9"/>
              <w:left w:val="single" w:sz="4" w:space="0" w:color="EEF1F9"/>
              <w:bottom w:val="single" w:sz="4" w:space="0" w:color="EEF1F9"/>
              <w:right w:val="single" w:sz="4" w:space="0" w:color="EEF1F9"/>
            </w:tcBorders>
            <w:shd w:val="clear" w:color="auto" w:fill="EEF1F9"/>
            <w:tcMar>
              <w:top w:w="120" w:type="dxa"/>
              <w:left w:w="180" w:type="dxa"/>
              <w:bottom w:w="120" w:type="dxa"/>
              <w:right w:w="180" w:type="dxa"/>
            </w:tcMar>
          </w:tcPr>
          <w:p w14:paraId="4B7EF090" w14:textId="77777777" w:rsidR="00D24C99" w:rsidRDefault="00000000">
            <w:pPr>
              <w:spacing w:before="80" w:after="120"/>
            </w:pPr>
            <w:r>
              <w:rPr>
                <w:b/>
                <w:bCs/>
              </w:rPr>
              <w:t>Name</w:t>
            </w:r>
          </w:p>
        </w:tc>
        <w:tc>
          <w:tcPr>
            <w:tcW w:w="6626" w:type="dxa"/>
            <w:tcBorders>
              <w:top w:val="single" w:sz="4" w:space="0" w:color="EEF1F9"/>
              <w:left w:val="single" w:sz="4" w:space="0" w:color="EEF1F9"/>
              <w:bottom w:val="single" w:sz="4" w:space="0" w:color="EEF1F9"/>
              <w:right w:val="single" w:sz="4" w:space="0" w:color="EEF1F9"/>
            </w:tcBorders>
            <w:shd w:val="clear" w:color="auto" w:fill="EEF1F9"/>
            <w:tcMar>
              <w:top w:w="120" w:type="dxa"/>
              <w:left w:w="180" w:type="dxa"/>
              <w:bottom w:w="120" w:type="dxa"/>
              <w:right w:w="180" w:type="dxa"/>
            </w:tcMar>
          </w:tcPr>
          <w:p w14:paraId="5FDFB4DA" w14:textId="77777777" w:rsidR="00D24C99" w:rsidRDefault="00000000">
            <w:pPr>
              <w:spacing w:before="80" w:after="120"/>
            </w:pPr>
            <w:r>
              <w:rPr>
                <w:b/>
                <w:bCs/>
              </w:rPr>
              <w:t>Value</w:t>
            </w:r>
          </w:p>
        </w:tc>
      </w:tr>
      <w:tr w:rsidR="00D24C99" w14:paraId="3745066B" w14:textId="77777777">
        <w:tc>
          <w:tcPr>
            <w:tcW w:w="2400" w:type="dxa"/>
            <w:tcBorders>
              <w:top w:val="single" w:sz="4" w:space="0" w:color="DDD9D1"/>
              <w:left w:val="single" w:sz="4" w:space="0" w:color="DDD9D1"/>
              <w:bottom w:val="single" w:sz="4" w:space="0" w:color="DDD9D1"/>
              <w:right w:val="single" w:sz="4" w:space="0" w:color="DDD9D1"/>
            </w:tcBorders>
            <w:shd w:val="clear" w:color="auto" w:fill="FFFFFF"/>
            <w:tcMar>
              <w:top w:w="120" w:type="dxa"/>
              <w:left w:w="180" w:type="dxa"/>
              <w:bottom w:w="120" w:type="dxa"/>
              <w:right w:w="180" w:type="dxa"/>
            </w:tcMar>
          </w:tcPr>
          <w:p w14:paraId="7B9AD95D" w14:textId="77777777" w:rsidR="00D24C99" w:rsidRDefault="00000000">
            <w:pPr>
              <w:spacing w:before="80" w:after="120"/>
            </w:pPr>
            <w:r>
              <w:t>SUPABASE_URL</w:t>
            </w:r>
          </w:p>
        </w:tc>
        <w:tc>
          <w:tcPr>
            <w:tcW w:w="6626" w:type="dxa"/>
            <w:tcBorders>
              <w:top w:val="single" w:sz="4" w:space="0" w:color="DDD9D1"/>
              <w:left w:val="single" w:sz="4" w:space="0" w:color="DDD9D1"/>
              <w:bottom w:val="single" w:sz="4" w:space="0" w:color="DDD9D1"/>
              <w:right w:val="single" w:sz="4" w:space="0" w:color="DDD9D1"/>
            </w:tcBorders>
            <w:shd w:val="clear" w:color="auto" w:fill="FFFFFF"/>
            <w:tcMar>
              <w:top w:w="120" w:type="dxa"/>
              <w:left w:w="180" w:type="dxa"/>
              <w:bottom w:w="120" w:type="dxa"/>
              <w:right w:w="180" w:type="dxa"/>
            </w:tcMar>
          </w:tcPr>
          <w:p w14:paraId="7E91B7CC" w14:textId="77777777" w:rsidR="00D24C99" w:rsidRDefault="00000000">
            <w:pPr>
              <w:spacing w:before="80" w:after="120"/>
            </w:pPr>
            <w:r>
              <w:t>Your Supabase Project URL (the https://... address)</w:t>
            </w:r>
          </w:p>
        </w:tc>
      </w:tr>
      <w:tr w:rsidR="00D24C99" w14:paraId="54B69566" w14:textId="77777777">
        <w:tc>
          <w:tcPr>
            <w:tcW w:w="2400" w:type="dxa"/>
            <w:tcBorders>
              <w:top w:val="single" w:sz="4" w:space="0" w:color="DDD9D1"/>
              <w:left w:val="single" w:sz="4" w:space="0" w:color="DDD9D1"/>
              <w:bottom w:val="single" w:sz="4" w:space="0" w:color="DDD9D1"/>
              <w:right w:val="single" w:sz="4" w:space="0" w:color="DDD9D1"/>
            </w:tcBorders>
            <w:shd w:val="clear" w:color="auto" w:fill="FFFFFF"/>
            <w:tcMar>
              <w:top w:w="120" w:type="dxa"/>
              <w:left w:w="180" w:type="dxa"/>
              <w:bottom w:w="120" w:type="dxa"/>
              <w:right w:w="180" w:type="dxa"/>
            </w:tcMar>
          </w:tcPr>
          <w:p w14:paraId="6E1413B4" w14:textId="77777777" w:rsidR="00D24C99" w:rsidRDefault="00000000">
            <w:pPr>
              <w:spacing w:before="80" w:after="120"/>
            </w:pPr>
            <w:r>
              <w:t>SUPABASE_ANON_KEY</w:t>
            </w:r>
          </w:p>
        </w:tc>
        <w:tc>
          <w:tcPr>
            <w:tcW w:w="6626" w:type="dxa"/>
            <w:tcBorders>
              <w:top w:val="single" w:sz="4" w:space="0" w:color="DDD9D1"/>
              <w:left w:val="single" w:sz="4" w:space="0" w:color="DDD9D1"/>
              <w:bottom w:val="single" w:sz="4" w:space="0" w:color="DDD9D1"/>
              <w:right w:val="single" w:sz="4" w:space="0" w:color="DDD9D1"/>
            </w:tcBorders>
            <w:shd w:val="clear" w:color="auto" w:fill="FFFFFF"/>
            <w:tcMar>
              <w:top w:w="120" w:type="dxa"/>
              <w:left w:w="180" w:type="dxa"/>
              <w:bottom w:w="120" w:type="dxa"/>
              <w:right w:w="180" w:type="dxa"/>
            </w:tcMar>
          </w:tcPr>
          <w:p w14:paraId="1344E29E" w14:textId="77777777" w:rsidR="00D24C99" w:rsidRDefault="00000000">
            <w:pPr>
              <w:spacing w:before="80" w:after="120"/>
            </w:pPr>
            <w:r>
              <w:t>Your Supabase anon/public key (the long eyJ... string)</w:t>
            </w:r>
          </w:p>
        </w:tc>
      </w:tr>
    </w:tbl>
    <w:p w14:paraId="7B8E4743" w14:textId="77777777" w:rsidR="00D24C99" w:rsidRDefault="00D24C99">
      <w:pPr>
        <w:spacing w:after="60"/>
      </w:pPr>
    </w:p>
    <w:p w14:paraId="1C50D40C" w14:textId="77777777" w:rsidR="00D24C99" w:rsidRDefault="00000000">
      <w:pPr>
        <w:pStyle w:val="ListParagraph"/>
        <w:numPr>
          <w:ilvl w:val="0"/>
          <w:numId w:val="2"/>
        </w:numPr>
        <w:spacing w:before="80" w:after="80"/>
      </w:pPr>
      <w:r>
        <w:t>Click Save</w:t>
      </w:r>
    </w:p>
    <w:p w14:paraId="63E389D4" w14:textId="77777777" w:rsidR="00D24C99" w:rsidRDefault="00D24C99">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24C99" w14:paraId="41D90F00" w14:textId="77777777">
        <w:tc>
          <w:tcPr>
            <w:tcW w:w="9026" w:type="dxa"/>
            <w:tcBorders>
              <w:top w:val="single" w:sz="6" w:space="0" w:color="B85C00"/>
              <w:left w:val="single" w:sz="16" w:space="0" w:color="B85C00"/>
              <w:bottom w:val="single" w:sz="6" w:space="0" w:color="B85C00"/>
              <w:right w:val="single" w:sz="4" w:space="0" w:color="FEF3E8"/>
            </w:tcBorders>
            <w:shd w:val="clear" w:color="auto" w:fill="FEF3E8"/>
            <w:tcMar>
              <w:top w:w="120" w:type="dxa"/>
              <w:left w:w="240" w:type="dxa"/>
              <w:bottom w:w="120" w:type="dxa"/>
              <w:right w:w="180" w:type="dxa"/>
            </w:tcMar>
          </w:tcPr>
          <w:p w14:paraId="2B2B7012" w14:textId="77777777" w:rsidR="00D24C99" w:rsidRDefault="00000000">
            <w:pPr>
              <w:spacing w:after="80"/>
            </w:pPr>
            <w:r>
              <w:rPr>
                <w:b/>
                <w:bCs/>
                <w:color w:val="B85C00"/>
                <w:spacing w:val="30"/>
                <w:sz w:val="16"/>
                <w:szCs w:val="16"/>
              </w:rPr>
              <w:t>⚠  IF SOMETHING GOES WRONG</w:t>
            </w:r>
          </w:p>
          <w:p w14:paraId="3C772527" w14:textId="77777777" w:rsidR="00D24C99" w:rsidRDefault="00000000">
            <w:pPr>
              <w:spacing w:before="80" w:after="120"/>
            </w:pPr>
            <w:r>
              <w:t>If your app loads but shows no data after you add these, ask Claude Code: 'My app is deployed to Azure Static Web Apps but is not connecting to Supabase. I have added the environment variables in Azure Configuration. What should I check?'</w:t>
            </w:r>
          </w:p>
        </w:tc>
      </w:tr>
    </w:tbl>
    <w:p w14:paraId="3F2157EE" w14:textId="77777777" w:rsidR="00D24C99" w:rsidRDefault="00D24C99">
      <w:pPr>
        <w:spacing w:after="120"/>
      </w:pPr>
    </w:p>
    <w:p w14:paraId="7D3712A2" w14:textId="77777777" w:rsidR="00D24C99" w:rsidRDefault="00000000">
      <w:pPr>
        <w:pStyle w:val="Heading2"/>
      </w:pPr>
      <w:r>
        <w:t>4.3  Connect your custom domain</w:t>
      </w:r>
    </w:p>
    <w:p w14:paraId="44D2D480" w14:textId="77777777" w:rsidR="00D24C99" w:rsidRDefault="00000000">
      <w:pPr>
        <w:spacing w:before="80" w:after="120"/>
      </w:pPr>
      <w:r>
        <w:t>This step gives you the professional address: pulse.sustainable-boards.com instead of the Azure-generated one. It requires a small change to your domain's DNS settings — the text records that tell the internet where your website lives.</w:t>
      </w:r>
    </w:p>
    <w:p w14:paraId="672F11E2" w14:textId="77777777" w:rsidR="00D24C99" w:rsidRDefault="00D24C99">
      <w:pPr>
        <w:spacing w:after="120"/>
      </w:pPr>
    </w:p>
    <w:p w14:paraId="13CDEDB6" w14:textId="77777777" w:rsidR="00D24C99" w:rsidRDefault="00000000">
      <w:pPr>
        <w:pStyle w:val="ListParagraph"/>
        <w:numPr>
          <w:ilvl w:val="0"/>
          <w:numId w:val="2"/>
        </w:numPr>
        <w:spacing w:before="80" w:after="80"/>
      </w:pPr>
      <w:r>
        <w:t>In your Azure Static Web App, click Custom domains in the left menu</w:t>
      </w:r>
    </w:p>
    <w:p w14:paraId="5E251417" w14:textId="77777777" w:rsidR="00D24C99" w:rsidRDefault="00000000">
      <w:pPr>
        <w:pStyle w:val="ListParagraph"/>
        <w:numPr>
          <w:ilvl w:val="0"/>
          <w:numId w:val="2"/>
        </w:numPr>
        <w:spacing w:before="80" w:after="80"/>
      </w:pPr>
      <w:r>
        <w:t>Click Add</w:t>
      </w:r>
    </w:p>
    <w:p w14:paraId="4F80A04E" w14:textId="77777777" w:rsidR="00D24C99" w:rsidRDefault="00000000">
      <w:pPr>
        <w:pStyle w:val="ListParagraph"/>
        <w:numPr>
          <w:ilvl w:val="0"/>
          <w:numId w:val="2"/>
        </w:numPr>
        <w:spacing w:before="80" w:after="80"/>
      </w:pPr>
      <w:r>
        <w:t>Enter: pulse.sustainable-boards.com</w:t>
      </w:r>
    </w:p>
    <w:p w14:paraId="1492A409" w14:textId="77777777" w:rsidR="00D24C99" w:rsidRDefault="00000000">
      <w:pPr>
        <w:pStyle w:val="ListParagraph"/>
        <w:numPr>
          <w:ilvl w:val="0"/>
          <w:numId w:val="2"/>
        </w:numPr>
        <w:spacing w:before="80" w:after="80"/>
      </w:pPr>
      <w:r>
        <w:t>Azure will show you a CNAME record — two pieces of text, a Name and a Value</w:t>
      </w:r>
    </w:p>
    <w:p w14:paraId="58AB9C9F" w14:textId="77777777" w:rsidR="00D24C99" w:rsidRDefault="00000000">
      <w:pPr>
        <w:pStyle w:val="ListParagraph"/>
        <w:numPr>
          <w:ilvl w:val="0"/>
          <w:numId w:val="2"/>
        </w:numPr>
        <w:spacing w:before="80" w:after="80"/>
      </w:pPr>
      <w:r>
        <w:t>Log in to wherever you manage your domain (your domain registrar — this is often GoDaddy, Namecheap, or similar)</w:t>
      </w:r>
    </w:p>
    <w:p w14:paraId="4AA4782C" w14:textId="77777777" w:rsidR="00D24C99" w:rsidRDefault="00000000">
      <w:pPr>
        <w:pStyle w:val="ListParagraph"/>
        <w:numPr>
          <w:ilvl w:val="0"/>
          <w:numId w:val="2"/>
        </w:numPr>
        <w:spacing w:before="80" w:after="80"/>
      </w:pPr>
      <w:r>
        <w:t>Find the DNS settings for sustainable-boards.com</w:t>
      </w:r>
    </w:p>
    <w:p w14:paraId="22A305DB" w14:textId="77777777" w:rsidR="00D24C99" w:rsidRDefault="00000000">
      <w:pPr>
        <w:pStyle w:val="ListParagraph"/>
        <w:numPr>
          <w:ilvl w:val="0"/>
          <w:numId w:val="2"/>
        </w:numPr>
        <w:spacing w:before="80" w:after="80"/>
      </w:pPr>
      <w:r>
        <w:t>Add a new CNAME record using the Name and Value Azure gave you</w:t>
      </w:r>
    </w:p>
    <w:p w14:paraId="63245C2D" w14:textId="77777777" w:rsidR="00D24C99" w:rsidRDefault="00000000">
      <w:pPr>
        <w:pStyle w:val="ListParagraph"/>
        <w:numPr>
          <w:ilvl w:val="0"/>
          <w:numId w:val="2"/>
        </w:numPr>
        <w:spacing w:before="80" w:after="80"/>
      </w:pPr>
      <w:r>
        <w:t>Save the DNS change — it can take up to 24 hours to take effect, though usually it is much faster</w:t>
      </w:r>
    </w:p>
    <w:p w14:paraId="04F11E57" w14:textId="77777777" w:rsidR="00D24C99" w:rsidRDefault="00D24C99">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24C99" w14:paraId="6CC1274D" w14:textId="77777777">
        <w:tc>
          <w:tcPr>
            <w:tcW w:w="9026" w:type="dxa"/>
            <w:tcBorders>
              <w:top w:val="single" w:sz="6" w:space="0" w:color="1A7A42"/>
              <w:left w:val="single" w:sz="16" w:space="0" w:color="1A7A42"/>
              <w:bottom w:val="single" w:sz="6" w:space="0" w:color="1A7A42"/>
              <w:right w:val="single" w:sz="4" w:space="0" w:color="EBF5EE"/>
            </w:tcBorders>
            <w:shd w:val="clear" w:color="auto" w:fill="EBF5EE"/>
            <w:tcMar>
              <w:top w:w="120" w:type="dxa"/>
              <w:left w:w="240" w:type="dxa"/>
              <w:bottom w:w="120" w:type="dxa"/>
              <w:right w:w="180" w:type="dxa"/>
            </w:tcMar>
          </w:tcPr>
          <w:p w14:paraId="3125A9FA" w14:textId="77777777" w:rsidR="00D24C99" w:rsidRDefault="00000000">
            <w:pPr>
              <w:spacing w:after="80"/>
            </w:pPr>
            <w:r>
              <w:rPr>
                <w:b/>
                <w:bCs/>
                <w:color w:val="1A7A42"/>
                <w:spacing w:val="30"/>
                <w:sz w:val="16"/>
                <w:szCs w:val="16"/>
              </w:rPr>
              <w:lastRenderedPageBreak/>
              <w:t>✓  WHAT YOU WILL SEE</w:t>
            </w:r>
          </w:p>
          <w:p w14:paraId="0CF6A268" w14:textId="77777777" w:rsidR="00D24C99" w:rsidRDefault="00000000">
            <w:pPr>
              <w:spacing w:before="80" w:after="120"/>
            </w:pPr>
            <w:r>
              <w:t>After the DNS change propagates, visiting pulse.sustainable-boards.com takes you to your Board Meeting Pulse application. Azure will also automatically configure HTTPS — the padlock — for you.</w:t>
            </w:r>
          </w:p>
        </w:tc>
      </w:tr>
    </w:tbl>
    <w:p w14:paraId="490DA5AA" w14:textId="77777777" w:rsidR="00D24C99" w:rsidRDefault="00D24C99">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24C99" w14:paraId="32FD66D7" w14:textId="77777777">
        <w:tc>
          <w:tcPr>
            <w:tcW w:w="9026" w:type="dxa"/>
            <w:tcBorders>
              <w:top w:val="single" w:sz="4" w:space="0" w:color="DDD9D1"/>
              <w:left w:val="single" w:sz="4" w:space="0" w:color="DDD9D1"/>
              <w:bottom w:val="single" w:sz="4" w:space="0" w:color="DDD9D1"/>
              <w:right w:val="single" w:sz="4" w:space="0" w:color="DDD9D1"/>
            </w:tcBorders>
            <w:shd w:val="clear" w:color="auto" w:fill="F6F7FC"/>
            <w:tcMar>
              <w:top w:w="120" w:type="dxa"/>
              <w:left w:w="180" w:type="dxa"/>
              <w:bottom w:w="120" w:type="dxa"/>
              <w:right w:w="180" w:type="dxa"/>
            </w:tcMar>
          </w:tcPr>
          <w:p w14:paraId="2B994BCB" w14:textId="77777777" w:rsidR="00D24C99" w:rsidRDefault="00000000">
            <w:pPr>
              <w:spacing w:before="80" w:after="120"/>
            </w:pPr>
            <w:r>
              <w:rPr>
                <w:color w:val="585858"/>
              </w:rPr>
              <w:t>If you are not sure how to update your DNS settings, ask Claude Code: 'I need to add a CNAME DNS record to my domain. My domain registrar is [name]. Here is the record Azure gave me: [paste record]. How do I add this?' Claude Code can give you specific instructions for most registrars.</w:t>
            </w:r>
          </w:p>
        </w:tc>
      </w:tr>
    </w:tbl>
    <w:p w14:paraId="3E5F1382" w14:textId="77777777" w:rsidR="00D24C99" w:rsidRDefault="00D24C99">
      <w:pPr>
        <w:spacing w:after="120"/>
      </w:pPr>
    </w:p>
    <w:p w14:paraId="607C2E0D" w14:textId="77777777" w:rsidR="00D24C99" w:rsidRDefault="00000000">
      <w:pPr>
        <w:pStyle w:val="Heading2"/>
      </w:pPr>
      <w:r>
        <w:t>4.4  Add a Privacy Notice to the survey</w:t>
      </w:r>
    </w:p>
    <w:p w14:paraId="16FFA209" w14:textId="77777777" w:rsidR="00D24C99" w:rsidRDefault="00D24C99">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24C99" w14:paraId="2D0EDD93" w14:textId="77777777">
        <w:tc>
          <w:tcPr>
            <w:tcW w:w="9026" w:type="dxa"/>
            <w:tcBorders>
              <w:top w:val="single" w:sz="6" w:space="0" w:color="1B2F72"/>
              <w:left w:val="single" w:sz="16" w:space="0" w:color="1B2F72"/>
              <w:bottom w:val="single" w:sz="6" w:space="0" w:color="1B2F72"/>
              <w:right w:val="single" w:sz="4" w:space="0" w:color="EEF1F9"/>
            </w:tcBorders>
            <w:shd w:val="clear" w:color="auto" w:fill="EEF1F9"/>
            <w:tcMar>
              <w:top w:w="120" w:type="dxa"/>
              <w:left w:w="240" w:type="dxa"/>
              <w:bottom w:w="120" w:type="dxa"/>
              <w:right w:w="180" w:type="dxa"/>
            </w:tcMar>
          </w:tcPr>
          <w:p w14:paraId="67F7E9AA" w14:textId="77777777" w:rsidR="00D24C99" w:rsidRDefault="00000000">
            <w:pPr>
              <w:spacing w:after="80"/>
            </w:pPr>
            <w:r>
              <w:rPr>
                <w:b/>
                <w:bCs/>
                <w:color w:val="1B2F72"/>
                <w:spacing w:val="30"/>
                <w:sz w:val="16"/>
                <w:szCs w:val="16"/>
              </w:rPr>
              <w:t>💬  WHAT TO TYPE TO CLAUDE CODE</w:t>
            </w:r>
          </w:p>
          <w:p w14:paraId="2CCC1A04" w14:textId="77777777" w:rsidR="00D24C99" w:rsidRDefault="00000000">
            <w:pPr>
              <w:spacing w:before="80" w:after="120"/>
            </w:pPr>
            <w:r>
              <w:rPr>
                <w:i/>
                <w:iCs/>
                <w:color w:val="1B2F72"/>
              </w:rPr>
              <w:t>Please add a Privacy Notice that appears on the survey screen before a board member begins. It should state clearly that: all responses are completely anonymous, no personal data is collected, data is stored in the EU and processed by Sustainable Boards, the data is used only to provide the board effectiveness feedback service, and members can find out more by contacting susan@sustainableboards.net. Keep it short — no more than four sentences. It should appear below the anonymity assurance that is already on the welcome screen.</w:t>
            </w:r>
          </w:p>
        </w:tc>
      </w:tr>
    </w:tbl>
    <w:p w14:paraId="2E572D3D" w14:textId="77777777" w:rsidR="00D24C99" w:rsidRDefault="00D24C99">
      <w:pPr>
        <w:spacing w:after="120"/>
      </w:pPr>
    </w:p>
    <w:p w14:paraId="616F5905" w14:textId="77777777" w:rsidR="00D24C99" w:rsidRDefault="00000000">
      <w:pPr>
        <w:pStyle w:val="Heading2"/>
      </w:pPr>
      <w:r>
        <w:t>4.5  Final security test</w:t>
      </w:r>
    </w:p>
    <w:p w14:paraId="07B7092F" w14:textId="77777777" w:rsidR="00D24C99" w:rsidRDefault="00000000">
      <w:pPr>
        <w:spacing w:before="80" w:after="120"/>
      </w:pPr>
      <w:r>
        <w:t>Before giving the URL to any real client, run these checks:</w:t>
      </w:r>
    </w:p>
    <w:p w14:paraId="13E806ED" w14:textId="77777777" w:rsidR="00D24C99" w:rsidRDefault="00D24C99">
      <w:pPr>
        <w:spacing w:after="120"/>
      </w:pPr>
    </w:p>
    <w:p w14:paraId="475E6413" w14:textId="77777777" w:rsidR="00D24C99" w:rsidRDefault="00000000">
      <w:pPr>
        <w:pStyle w:val="ListParagraph"/>
        <w:numPr>
          <w:ilvl w:val="0"/>
          <w:numId w:val="2"/>
        </w:numPr>
        <w:spacing w:before="80" w:after="80"/>
      </w:pPr>
      <w:r>
        <w:t>Open the app in a browser. Complete a survey as a respondent. Confirm the response appears in your Supabase table.</w:t>
      </w:r>
    </w:p>
    <w:p w14:paraId="0B320CAA" w14:textId="77777777" w:rsidR="00D24C99" w:rsidRDefault="00000000">
      <w:pPr>
        <w:pStyle w:val="ListParagraph"/>
        <w:numPr>
          <w:ilvl w:val="0"/>
          <w:numId w:val="2"/>
        </w:numPr>
        <w:spacing w:before="80" w:after="80"/>
      </w:pPr>
      <w:r>
        <w:t>Open the Chair dashboard with the correct PIN. Confirm it shows the response.</w:t>
      </w:r>
    </w:p>
    <w:p w14:paraId="1A1C8E7B" w14:textId="77777777" w:rsidR="00D24C99" w:rsidRDefault="00000000">
      <w:pPr>
        <w:pStyle w:val="ListParagraph"/>
        <w:numPr>
          <w:ilvl w:val="0"/>
          <w:numId w:val="2"/>
        </w:numPr>
        <w:spacing w:before="80" w:after="80"/>
      </w:pPr>
      <w:r>
        <w:t>Try to open the Chair dashboard with a wrong PIN five times. Confirm it shows a lockout message.</w:t>
      </w:r>
    </w:p>
    <w:p w14:paraId="5492CB6A" w14:textId="77777777" w:rsidR="00D24C99" w:rsidRDefault="00000000">
      <w:pPr>
        <w:pStyle w:val="ListParagraph"/>
        <w:numPr>
          <w:ilvl w:val="0"/>
          <w:numId w:val="2"/>
        </w:numPr>
        <w:spacing w:before="80" w:after="80"/>
      </w:pPr>
      <w:r>
        <w:t>Open your browser's developer tools (press F12) and look at the Network tab. Submit a survey response. Confirm you cannot see any personal identifying information being sent — only numerical answers.</w:t>
      </w:r>
    </w:p>
    <w:p w14:paraId="1E928D55" w14:textId="77777777" w:rsidR="00D24C99" w:rsidRDefault="00000000">
      <w:pPr>
        <w:pStyle w:val="ListParagraph"/>
        <w:numPr>
          <w:ilvl w:val="0"/>
          <w:numId w:val="2"/>
        </w:numPr>
        <w:spacing w:before="80" w:after="80"/>
      </w:pPr>
      <w:r>
        <w:t>Ask Claude Code to verify your Supabase RLS policies: 'Please check my Row Level Security policies in Supabase and confirm they correctly prevent a respondent from reading any data from the database.'</w:t>
      </w:r>
    </w:p>
    <w:p w14:paraId="7744B7F6" w14:textId="77777777" w:rsidR="00D24C99" w:rsidRDefault="00D24C99">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24C99" w14:paraId="2BF899CA" w14:textId="77777777">
        <w:tc>
          <w:tcPr>
            <w:tcW w:w="9026" w:type="dxa"/>
            <w:tcBorders>
              <w:top w:val="single" w:sz="6" w:space="0" w:color="1A7A42"/>
              <w:left w:val="single" w:sz="16" w:space="0" w:color="1A7A42"/>
              <w:bottom w:val="single" w:sz="6" w:space="0" w:color="1A7A42"/>
              <w:right w:val="single" w:sz="4" w:space="0" w:color="EBF5EE"/>
            </w:tcBorders>
            <w:shd w:val="clear" w:color="auto" w:fill="EBF5EE"/>
            <w:tcMar>
              <w:top w:w="120" w:type="dxa"/>
              <w:left w:w="240" w:type="dxa"/>
              <w:bottom w:w="120" w:type="dxa"/>
              <w:right w:w="180" w:type="dxa"/>
            </w:tcMar>
          </w:tcPr>
          <w:p w14:paraId="22526084" w14:textId="77777777" w:rsidR="00D24C99" w:rsidRDefault="00000000">
            <w:pPr>
              <w:spacing w:after="80"/>
            </w:pPr>
            <w:r>
              <w:rPr>
                <w:b/>
                <w:bCs/>
                <w:color w:val="1A7A42"/>
                <w:spacing w:val="30"/>
                <w:sz w:val="16"/>
                <w:szCs w:val="16"/>
              </w:rPr>
              <w:t>✓  WHAT YOU WILL SEE</w:t>
            </w:r>
          </w:p>
          <w:p w14:paraId="4D4D5D14" w14:textId="77777777" w:rsidR="00D24C99" w:rsidRDefault="00000000">
            <w:pPr>
              <w:spacing w:before="80" w:after="120"/>
            </w:pPr>
            <w:r>
              <w:lastRenderedPageBreak/>
              <w:t>All five checks pass. Your security posture is solid for a pilot launch.</w:t>
            </w:r>
          </w:p>
        </w:tc>
      </w:tr>
    </w:tbl>
    <w:p w14:paraId="7B30A5D5" w14:textId="77777777" w:rsidR="00D24C99" w:rsidRDefault="00D24C99">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24C99" w14:paraId="08AC21C9" w14:textId="77777777">
        <w:tc>
          <w:tcPr>
            <w:tcW w:w="9026" w:type="dxa"/>
            <w:tcBorders>
              <w:top w:val="single" w:sz="4" w:space="0" w:color="1B2F72"/>
              <w:left w:val="single" w:sz="4" w:space="0" w:color="1B2F72"/>
              <w:bottom w:val="single" w:sz="4" w:space="0" w:color="1B2F72"/>
              <w:right w:val="single" w:sz="4" w:space="0" w:color="1B2F72"/>
            </w:tcBorders>
            <w:shd w:val="clear" w:color="auto" w:fill="1B2F72"/>
            <w:tcMar>
              <w:top w:w="120" w:type="dxa"/>
              <w:left w:w="180" w:type="dxa"/>
              <w:bottom w:w="120" w:type="dxa"/>
              <w:right w:w="180" w:type="dxa"/>
            </w:tcMar>
          </w:tcPr>
          <w:p w14:paraId="1456D936" w14:textId="77777777" w:rsidR="00D24C99" w:rsidRDefault="00000000">
            <w:pPr>
              <w:spacing w:after="80"/>
            </w:pPr>
            <w:r>
              <w:rPr>
                <w:b/>
                <w:bCs/>
                <w:color w:val="FFFFFF"/>
              </w:rPr>
              <w:t>Phase 4 complete — you are live</w:t>
            </w:r>
          </w:p>
          <w:p w14:paraId="62D7B79E" w14:textId="77777777" w:rsidR="00D24C99" w:rsidRDefault="00000000">
            <w:pPr>
              <w:spacing w:before="80" w:after="120"/>
            </w:pPr>
            <w:r>
              <w:rPr>
                <w:color w:val="FFFFFF"/>
              </w:rPr>
              <w:t>Board Meeting Pulse is live at pulse.sustainable-boards.com. Real clients can use it. Real data is being saved securely. You built this.</w:t>
            </w:r>
          </w:p>
        </w:tc>
      </w:tr>
    </w:tbl>
    <w:p w14:paraId="4E98D963" w14:textId="77777777" w:rsidR="00D24C99" w:rsidRDefault="00000000">
      <w:r>
        <w:br w:type="page"/>
      </w:r>
    </w:p>
    <w:p w14:paraId="58D87BBD" w14:textId="77777777" w:rsidR="00D24C99" w:rsidRDefault="00000000">
      <w:pPr>
        <w:pStyle w:val="Heading1"/>
        <w:pBdr>
          <w:bottom w:val="single" w:sz="4" w:space="1" w:color="DDD9D1"/>
        </w:pBdr>
      </w:pPr>
      <w:r>
        <w:lastRenderedPageBreak/>
        <w:t>Updating the App After Launch</w:t>
      </w:r>
    </w:p>
    <w:p w14:paraId="040FD429" w14:textId="77777777" w:rsidR="00D24C99" w:rsidRDefault="00000000">
      <w:pPr>
        <w:spacing w:before="80" w:after="120"/>
      </w:pPr>
      <w:r>
        <w:t>When you want to make a change to the app — a new feature, a question edit, a design improvement — the process is simple.</w:t>
      </w:r>
    </w:p>
    <w:p w14:paraId="6E4ADBD8" w14:textId="77777777" w:rsidR="00D24C99" w:rsidRDefault="00D24C99">
      <w:pPr>
        <w:spacing w:after="120"/>
      </w:pPr>
    </w:p>
    <w:p w14:paraId="48E0DB17" w14:textId="77777777" w:rsidR="00D24C99" w:rsidRDefault="00000000">
      <w:pPr>
        <w:pStyle w:val="ListParagraph"/>
        <w:numPr>
          <w:ilvl w:val="0"/>
          <w:numId w:val="2"/>
        </w:numPr>
        <w:spacing w:before="80" w:after="80"/>
      </w:pPr>
      <w:r>
        <w:t>Open Terminal and navigate to your board-pulse folder</w:t>
      </w:r>
    </w:p>
    <w:p w14:paraId="7541D14D" w14:textId="77777777" w:rsidR="00D24C99" w:rsidRDefault="00000000">
      <w:pPr>
        <w:pStyle w:val="ListParagraph"/>
        <w:numPr>
          <w:ilvl w:val="0"/>
          <w:numId w:val="2"/>
        </w:numPr>
        <w:spacing w:before="80" w:after="80"/>
      </w:pPr>
      <w:r>
        <w:t>Type: claude to start a Claude Code session</w:t>
      </w:r>
    </w:p>
    <w:p w14:paraId="79076FE7" w14:textId="77777777" w:rsidR="00D24C99" w:rsidRDefault="00000000">
      <w:pPr>
        <w:pStyle w:val="ListParagraph"/>
        <w:numPr>
          <w:ilvl w:val="0"/>
          <w:numId w:val="2"/>
        </w:numPr>
        <w:spacing w:before="80" w:after="80"/>
      </w:pPr>
      <w:r>
        <w:t>Describe the change you want in plain English</w:t>
      </w:r>
    </w:p>
    <w:p w14:paraId="2D5CF791" w14:textId="77777777" w:rsidR="00D24C99" w:rsidRDefault="00000000">
      <w:pPr>
        <w:pStyle w:val="ListParagraph"/>
        <w:numPr>
          <w:ilvl w:val="0"/>
          <w:numId w:val="2"/>
        </w:numPr>
        <w:spacing w:before="80" w:after="80"/>
      </w:pPr>
      <w:r>
        <w:t>Claude Code will make the changes to your files</w:t>
      </w:r>
    </w:p>
    <w:p w14:paraId="629238E2" w14:textId="77777777" w:rsidR="00D24C99" w:rsidRDefault="00000000">
      <w:pPr>
        <w:pStyle w:val="ListParagraph"/>
        <w:numPr>
          <w:ilvl w:val="0"/>
          <w:numId w:val="2"/>
        </w:numPr>
        <w:spacing w:before="80" w:after="80"/>
      </w:pPr>
      <w:r>
        <w:t>To publish the changes, you need to push them to GitHub. Ask Claude Code to do this: 'Please commit my changes and push them to GitHub.' Claude Code will run the Git commands for you.</w:t>
      </w:r>
    </w:p>
    <w:p w14:paraId="1E9D33AF" w14:textId="77777777" w:rsidR="00D24C99" w:rsidRDefault="00000000">
      <w:pPr>
        <w:pStyle w:val="ListParagraph"/>
        <w:numPr>
          <w:ilvl w:val="0"/>
          <w:numId w:val="2"/>
        </w:numPr>
        <w:spacing w:before="80" w:after="80"/>
      </w:pPr>
      <w:r>
        <w:t>Azure detects the change in GitHub automatically and redeploys your site within a few minutes</w:t>
      </w:r>
    </w:p>
    <w:p w14:paraId="0FD4848A" w14:textId="77777777" w:rsidR="00D24C99" w:rsidRDefault="00D24C99">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24C99" w14:paraId="38499477" w14:textId="77777777">
        <w:tc>
          <w:tcPr>
            <w:tcW w:w="9026" w:type="dxa"/>
            <w:tcBorders>
              <w:top w:val="single" w:sz="6" w:space="0" w:color="1A7A42"/>
              <w:left w:val="single" w:sz="16" w:space="0" w:color="1A7A42"/>
              <w:bottom w:val="single" w:sz="6" w:space="0" w:color="1A7A42"/>
              <w:right w:val="single" w:sz="4" w:space="0" w:color="EBF5EE"/>
            </w:tcBorders>
            <w:shd w:val="clear" w:color="auto" w:fill="EBF5EE"/>
            <w:tcMar>
              <w:top w:w="120" w:type="dxa"/>
              <w:left w:w="240" w:type="dxa"/>
              <w:bottom w:w="120" w:type="dxa"/>
              <w:right w:w="180" w:type="dxa"/>
            </w:tcMar>
          </w:tcPr>
          <w:p w14:paraId="66ED4BF1" w14:textId="77777777" w:rsidR="00D24C99" w:rsidRDefault="00000000">
            <w:pPr>
              <w:spacing w:after="80"/>
            </w:pPr>
            <w:r>
              <w:rPr>
                <w:b/>
                <w:bCs/>
                <w:color w:val="1A7A42"/>
                <w:spacing w:val="30"/>
                <w:sz w:val="16"/>
                <w:szCs w:val="16"/>
              </w:rPr>
              <w:t>✓  WHAT YOU WILL SEE</w:t>
            </w:r>
          </w:p>
          <w:p w14:paraId="38874407" w14:textId="77777777" w:rsidR="00D24C99" w:rsidRDefault="00000000">
            <w:pPr>
              <w:spacing w:before="80" w:after="120"/>
            </w:pPr>
            <w:r>
              <w:t>After about three minutes, your changes are live at pulse.sustainable-boards.com. No manual upload or complex deployment process required.</w:t>
            </w:r>
          </w:p>
        </w:tc>
      </w:tr>
    </w:tbl>
    <w:p w14:paraId="79D15D7D" w14:textId="77777777" w:rsidR="00D24C99" w:rsidRDefault="00D24C99">
      <w:pPr>
        <w:spacing w:after="120"/>
      </w:pPr>
    </w:p>
    <w:p w14:paraId="6FFC7074" w14:textId="77777777" w:rsidR="00D24C99" w:rsidRDefault="00000000">
      <w:pPr>
        <w:pStyle w:val="Heading1"/>
        <w:pBdr>
          <w:bottom w:val="single" w:sz="4" w:space="1" w:color="DDD9D1"/>
        </w:pBdr>
      </w:pPr>
      <w:r>
        <w:t>Quick Reference</w:t>
      </w:r>
    </w:p>
    <w:p w14:paraId="42730F7F" w14:textId="77777777" w:rsidR="00D24C99" w:rsidRDefault="00D24C99">
      <w:pPr>
        <w:spacing w:after="120"/>
      </w:pPr>
    </w:p>
    <w:p w14:paraId="532650A1" w14:textId="77777777" w:rsidR="00D24C99" w:rsidRDefault="00000000">
      <w:pPr>
        <w:pStyle w:val="Heading2"/>
      </w:pPr>
      <w:r>
        <w:t>Key URLs to bookmark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D24C99" w14:paraId="6B1408CC" w14:textId="77777777">
        <w:tc>
          <w:tcPr>
            <w:tcW w:w="2800" w:type="dxa"/>
            <w:tcBorders>
              <w:top w:val="single" w:sz="4" w:space="0" w:color="EEF1F9"/>
              <w:left w:val="single" w:sz="4" w:space="0" w:color="EEF1F9"/>
              <w:bottom w:val="single" w:sz="4" w:space="0" w:color="EEF1F9"/>
              <w:right w:val="single" w:sz="4" w:space="0" w:color="EEF1F9"/>
            </w:tcBorders>
            <w:shd w:val="clear" w:color="auto" w:fill="EEF1F9"/>
            <w:tcMar>
              <w:top w:w="120" w:type="dxa"/>
              <w:left w:w="180" w:type="dxa"/>
              <w:bottom w:w="120" w:type="dxa"/>
              <w:right w:w="180" w:type="dxa"/>
            </w:tcMar>
          </w:tcPr>
          <w:p w14:paraId="7FF013FD" w14:textId="77777777" w:rsidR="00D24C99" w:rsidRDefault="00000000">
            <w:pPr>
              <w:spacing w:before="80" w:after="120"/>
            </w:pPr>
            <w:r>
              <w:rPr>
                <w:b/>
                <w:bCs/>
              </w:rPr>
              <w:t>Your live app</w:t>
            </w:r>
          </w:p>
        </w:tc>
        <w:tc>
          <w:tcPr>
            <w:tcW w:w="6226" w:type="dxa"/>
            <w:tcBorders>
              <w:top w:val="single" w:sz="4" w:space="0" w:color="DDD9D1"/>
              <w:left w:val="single" w:sz="4" w:space="0" w:color="DDD9D1"/>
              <w:bottom w:val="single" w:sz="4" w:space="0" w:color="DDD9D1"/>
              <w:right w:val="single" w:sz="4" w:space="0" w:color="DDD9D1"/>
            </w:tcBorders>
            <w:shd w:val="clear" w:color="auto" w:fill="FFFFFF"/>
            <w:tcMar>
              <w:top w:w="120" w:type="dxa"/>
              <w:left w:w="180" w:type="dxa"/>
              <w:bottom w:w="120" w:type="dxa"/>
              <w:right w:w="180" w:type="dxa"/>
            </w:tcMar>
          </w:tcPr>
          <w:p w14:paraId="383BD981" w14:textId="77777777" w:rsidR="00D24C99" w:rsidRDefault="00000000">
            <w:pPr>
              <w:spacing w:before="80" w:after="120"/>
            </w:pPr>
            <w:r>
              <w:t>https://pulse.sustainable-boards.com</w:t>
            </w:r>
          </w:p>
        </w:tc>
      </w:tr>
      <w:tr w:rsidR="00D24C99" w14:paraId="6E173BFA" w14:textId="77777777">
        <w:tc>
          <w:tcPr>
            <w:tcW w:w="2800" w:type="dxa"/>
            <w:tcBorders>
              <w:top w:val="single" w:sz="4" w:space="0" w:color="EEF1F9"/>
              <w:left w:val="single" w:sz="4" w:space="0" w:color="EEF1F9"/>
              <w:bottom w:val="single" w:sz="4" w:space="0" w:color="EEF1F9"/>
              <w:right w:val="single" w:sz="4" w:space="0" w:color="EEF1F9"/>
            </w:tcBorders>
            <w:shd w:val="clear" w:color="auto" w:fill="EEF1F9"/>
            <w:tcMar>
              <w:top w:w="120" w:type="dxa"/>
              <w:left w:w="180" w:type="dxa"/>
              <w:bottom w:w="120" w:type="dxa"/>
              <w:right w:w="180" w:type="dxa"/>
            </w:tcMar>
          </w:tcPr>
          <w:p w14:paraId="7AA25944" w14:textId="77777777" w:rsidR="00D24C99" w:rsidRDefault="00000000">
            <w:pPr>
              <w:spacing w:before="80" w:after="120"/>
            </w:pPr>
            <w:r>
              <w:rPr>
                <w:b/>
                <w:bCs/>
              </w:rPr>
              <w:t>Supabase dashboard</w:t>
            </w:r>
          </w:p>
        </w:tc>
        <w:tc>
          <w:tcPr>
            <w:tcW w:w="6226" w:type="dxa"/>
            <w:tcBorders>
              <w:top w:val="single" w:sz="4" w:space="0" w:color="DDD9D1"/>
              <w:left w:val="single" w:sz="4" w:space="0" w:color="DDD9D1"/>
              <w:bottom w:val="single" w:sz="4" w:space="0" w:color="DDD9D1"/>
              <w:right w:val="single" w:sz="4" w:space="0" w:color="DDD9D1"/>
            </w:tcBorders>
            <w:shd w:val="clear" w:color="auto" w:fill="FFFFFF"/>
            <w:tcMar>
              <w:top w:w="120" w:type="dxa"/>
              <w:left w:w="180" w:type="dxa"/>
              <w:bottom w:w="120" w:type="dxa"/>
              <w:right w:w="180" w:type="dxa"/>
            </w:tcMar>
          </w:tcPr>
          <w:p w14:paraId="414779C4" w14:textId="77777777" w:rsidR="00D24C99" w:rsidRDefault="00000000">
            <w:pPr>
              <w:spacing w:before="80" w:after="120"/>
            </w:pPr>
            <w:r>
              <w:t>https://supabase.com/dashboard — your database, tables, logs</w:t>
            </w:r>
          </w:p>
        </w:tc>
      </w:tr>
      <w:tr w:rsidR="00D24C99" w14:paraId="751CFF87" w14:textId="77777777">
        <w:tc>
          <w:tcPr>
            <w:tcW w:w="2800" w:type="dxa"/>
            <w:tcBorders>
              <w:top w:val="single" w:sz="4" w:space="0" w:color="EEF1F9"/>
              <w:left w:val="single" w:sz="4" w:space="0" w:color="EEF1F9"/>
              <w:bottom w:val="single" w:sz="4" w:space="0" w:color="EEF1F9"/>
              <w:right w:val="single" w:sz="4" w:space="0" w:color="EEF1F9"/>
            </w:tcBorders>
            <w:shd w:val="clear" w:color="auto" w:fill="EEF1F9"/>
            <w:tcMar>
              <w:top w:w="120" w:type="dxa"/>
              <w:left w:w="180" w:type="dxa"/>
              <w:bottom w:w="120" w:type="dxa"/>
              <w:right w:w="180" w:type="dxa"/>
            </w:tcMar>
          </w:tcPr>
          <w:p w14:paraId="0C64D59E" w14:textId="77777777" w:rsidR="00D24C99" w:rsidRDefault="00000000">
            <w:pPr>
              <w:spacing w:before="80" w:after="120"/>
            </w:pPr>
            <w:r>
              <w:rPr>
                <w:b/>
                <w:bCs/>
              </w:rPr>
              <w:t>Azure portal</w:t>
            </w:r>
          </w:p>
        </w:tc>
        <w:tc>
          <w:tcPr>
            <w:tcW w:w="6226" w:type="dxa"/>
            <w:tcBorders>
              <w:top w:val="single" w:sz="4" w:space="0" w:color="DDD9D1"/>
              <w:left w:val="single" w:sz="4" w:space="0" w:color="DDD9D1"/>
              <w:bottom w:val="single" w:sz="4" w:space="0" w:color="DDD9D1"/>
              <w:right w:val="single" w:sz="4" w:space="0" w:color="DDD9D1"/>
            </w:tcBorders>
            <w:shd w:val="clear" w:color="auto" w:fill="FFFFFF"/>
            <w:tcMar>
              <w:top w:w="120" w:type="dxa"/>
              <w:left w:w="180" w:type="dxa"/>
              <w:bottom w:w="120" w:type="dxa"/>
              <w:right w:w="180" w:type="dxa"/>
            </w:tcMar>
          </w:tcPr>
          <w:p w14:paraId="1363C22D" w14:textId="77777777" w:rsidR="00D24C99" w:rsidRDefault="00000000">
            <w:pPr>
              <w:spacing w:before="80" w:after="120"/>
            </w:pPr>
            <w:r>
              <w:t>https://portal.azure.com — your hosting, environment variables, domain</w:t>
            </w:r>
          </w:p>
        </w:tc>
      </w:tr>
      <w:tr w:rsidR="00D24C99" w14:paraId="5E4CF3FE" w14:textId="77777777">
        <w:tc>
          <w:tcPr>
            <w:tcW w:w="2800" w:type="dxa"/>
            <w:tcBorders>
              <w:top w:val="single" w:sz="4" w:space="0" w:color="EEF1F9"/>
              <w:left w:val="single" w:sz="4" w:space="0" w:color="EEF1F9"/>
              <w:bottom w:val="single" w:sz="4" w:space="0" w:color="EEF1F9"/>
              <w:right w:val="single" w:sz="4" w:space="0" w:color="EEF1F9"/>
            </w:tcBorders>
            <w:shd w:val="clear" w:color="auto" w:fill="EEF1F9"/>
            <w:tcMar>
              <w:top w:w="120" w:type="dxa"/>
              <w:left w:w="180" w:type="dxa"/>
              <w:bottom w:w="120" w:type="dxa"/>
              <w:right w:w="180" w:type="dxa"/>
            </w:tcMar>
          </w:tcPr>
          <w:p w14:paraId="7483CD4F" w14:textId="77777777" w:rsidR="00D24C99" w:rsidRDefault="00000000">
            <w:pPr>
              <w:spacing w:before="80" w:after="120"/>
            </w:pPr>
            <w:r>
              <w:rPr>
                <w:b/>
                <w:bCs/>
              </w:rPr>
              <w:t>GitHub repository</w:t>
            </w:r>
          </w:p>
        </w:tc>
        <w:tc>
          <w:tcPr>
            <w:tcW w:w="6226" w:type="dxa"/>
            <w:tcBorders>
              <w:top w:val="single" w:sz="4" w:space="0" w:color="DDD9D1"/>
              <w:left w:val="single" w:sz="4" w:space="0" w:color="DDD9D1"/>
              <w:bottom w:val="single" w:sz="4" w:space="0" w:color="DDD9D1"/>
              <w:right w:val="single" w:sz="4" w:space="0" w:color="DDD9D1"/>
            </w:tcBorders>
            <w:shd w:val="clear" w:color="auto" w:fill="FFFFFF"/>
            <w:tcMar>
              <w:top w:w="120" w:type="dxa"/>
              <w:left w:w="180" w:type="dxa"/>
              <w:bottom w:w="120" w:type="dxa"/>
              <w:right w:w="180" w:type="dxa"/>
            </w:tcMar>
          </w:tcPr>
          <w:p w14:paraId="7F6845DC" w14:textId="77777777" w:rsidR="00D24C99" w:rsidRDefault="00000000">
            <w:pPr>
              <w:spacing w:before="80" w:after="120"/>
            </w:pPr>
            <w:r>
              <w:t>https://github.com/Susan26-SB/board-pulse-demo</w:t>
            </w:r>
          </w:p>
        </w:tc>
      </w:tr>
    </w:tbl>
    <w:p w14:paraId="493946D7" w14:textId="77777777" w:rsidR="00D24C99" w:rsidRDefault="00D24C99">
      <w:pPr>
        <w:spacing w:after="120"/>
      </w:pPr>
    </w:p>
    <w:p w14:paraId="355F91B4" w14:textId="77777777" w:rsidR="00D24C99" w:rsidRDefault="00000000">
      <w:pPr>
        <w:pStyle w:val="Heading2"/>
      </w:pPr>
      <w:r>
        <w:t>The sentence that fixes most problems</w:t>
      </w:r>
    </w:p>
    <w:p w14:paraId="2E6579F0" w14:textId="77777777" w:rsidR="00D24C99" w:rsidRDefault="00D24C99">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24C99" w14:paraId="69ED83B8" w14:textId="77777777">
        <w:tc>
          <w:tcPr>
            <w:tcW w:w="9026" w:type="dxa"/>
            <w:tcBorders>
              <w:top w:val="single" w:sz="6" w:space="0" w:color="1B2F72"/>
              <w:left w:val="single" w:sz="16" w:space="0" w:color="1B2F72"/>
              <w:bottom w:val="single" w:sz="6" w:space="0" w:color="1B2F72"/>
              <w:right w:val="single" w:sz="4" w:space="0" w:color="EEF1F9"/>
            </w:tcBorders>
            <w:shd w:val="clear" w:color="auto" w:fill="EEF1F9"/>
            <w:tcMar>
              <w:top w:w="120" w:type="dxa"/>
              <w:left w:w="240" w:type="dxa"/>
              <w:bottom w:w="120" w:type="dxa"/>
              <w:right w:w="180" w:type="dxa"/>
            </w:tcMar>
          </w:tcPr>
          <w:p w14:paraId="0603B3F9" w14:textId="77777777" w:rsidR="00D24C99" w:rsidRDefault="00000000">
            <w:pPr>
              <w:spacing w:after="80"/>
            </w:pPr>
            <w:r>
              <w:rPr>
                <w:b/>
                <w:bCs/>
                <w:color w:val="1B2F72"/>
                <w:spacing w:val="30"/>
                <w:sz w:val="16"/>
                <w:szCs w:val="16"/>
              </w:rPr>
              <w:lastRenderedPageBreak/>
              <w:t>💬  WHAT TO TYPE TO CLAUDE CODE</w:t>
            </w:r>
          </w:p>
          <w:p w14:paraId="571C0B62" w14:textId="77777777" w:rsidR="00D24C99" w:rsidRDefault="00000000">
            <w:pPr>
              <w:spacing w:before="80" w:after="120"/>
            </w:pPr>
            <w:r>
              <w:rPr>
                <w:i/>
                <w:iCs/>
                <w:color w:val="1B2F72"/>
              </w:rPr>
              <w:t>Something is not working as expected. Here is what I did: [describe the steps]. Here is what I expected to happen: [describe expected result]. Here is what actually happened: [describe actual result]. Here is any error message I saw: [paste error]. Please diagnose and fix this.</w:t>
            </w:r>
          </w:p>
        </w:tc>
      </w:tr>
    </w:tbl>
    <w:p w14:paraId="57E310DE" w14:textId="77777777" w:rsidR="00D24C99" w:rsidRDefault="00D24C99">
      <w:pPr>
        <w:spacing w:after="120"/>
      </w:pPr>
    </w:p>
    <w:p w14:paraId="3D0B0B7C" w14:textId="77777777" w:rsidR="00D24C99" w:rsidRDefault="00000000">
      <w:pPr>
        <w:pStyle w:val="Heading2"/>
      </w:pPr>
      <w:r>
        <w:t>Starting a new Claude Code session</w:t>
      </w:r>
    </w:p>
    <w:p w14:paraId="6BC47108" w14:textId="77777777" w:rsidR="00D24C99" w:rsidRDefault="00000000">
      <w:pPr>
        <w:spacing w:before="80" w:after="120"/>
      </w:pPr>
      <w:r>
        <w:t>Claude Code does not remember previous sessions. At the start of each new session, give it context:</w:t>
      </w:r>
    </w:p>
    <w:p w14:paraId="6A3129B4" w14:textId="77777777" w:rsidR="00D24C99" w:rsidRDefault="00D24C99">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24C99" w14:paraId="302BAF85" w14:textId="77777777">
        <w:tc>
          <w:tcPr>
            <w:tcW w:w="9026" w:type="dxa"/>
            <w:tcBorders>
              <w:top w:val="single" w:sz="6" w:space="0" w:color="1B2F72"/>
              <w:left w:val="single" w:sz="16" w:space="0" w:color="1B2F72"/>
              <w:bottom w:val="single" w:sz="6" w:space="0" w:color="1B2F72"/>
              <w:right w:val="single" w:sz="4" w:space="0" w:color="EEF1F9"/>
            </w:tcBorders>
            <w:shd w:val="clear" w:color="auto" w:fill="EEF1F9"/>
            <w:tcMar>
              <w:top w:w="120" w:type="dxa"/>
              <w:left w:w="240" w:type="dxa"/>
              <w:bottom w:w="120" w:type="dxa"/>
              <w:right w:w="180" w:type="dxa"/>
            </w:tcMar>
          </w:tcPr>
          <w:p w14:paraId="7B19CA82" w14:textId="77777777" w:rsidR="00D24C99" w:rsidRDefault="00000000">
            <w:pPr>
              <w:spacing w:after="80"/>
            </w:pPr>
            <w:r>
              <w:rPr>
                <w:b/>
                <w:bCs/>
                <w:color w:val="1B2F72"/>
                <w:spacing w:val="30"/>
                <w:sz w:val="16"/>
                <w:szCs w:val="16"/>
              </w:rPr>
              <w:t>💬  WHAT TO TYPE TO CLAUDE CODE</w:t>
            </w:r>
          </w:p>
          <w:p w14:paraId="277AE18D" w14:textId="77777777" w:rsidR="00D24C99" w:rsidRDefault="00000000">
            <w:pPr>
              <w:spacing w:before="80" w:after="120"/>
            </w:pPr>
            <w:r>
              <w:rPr>
                <w:i/>
                <w:iCs/>
                <w:color w:val="1B2F72"/>
              </w:rPr>
              <w:t>I am building Board Meeting Pulse — a board meeting feedback tool for my governance consultancy, Sustainable Boards. The app is connected to Supabase for the database and hosted on Azure Static Web Apps. My Supabase project URL is: [URL]. Here is my current index.html. Today I want to [describe what you want to do].</w:t>
            </w:r>
          </w:p>
        </w:tc>
      </w:tr>
    </w:tbl>
    <w:p w14:paraId="16F95E3B" w14:textId="77777777" w:rsidR="00D24C99" w:rsidRDefault="00D24C99">
      <w:pPr>
        <w:spacing w:after="120"/>
      </w:pPr>
    </w:p>
    <w:p w14:paraId="77A0B9E6" w14:textId="77777777" w:rsidR="00D24C99" w:rsidRDefault="00000000">
      <w:pPr>
        <w:pStyle w:val="Heading2"/>
      </w:pPr>
      <w:r>
        <w:t>Running costs during the pilot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D24C99" w14:paraId="7E57508E" w14:textId="77777777">
        <w:tc>
          <w:tcPr>
            <w:tcW w:w="3500" w:type="dxa"/>
            <w:tcBorders>
              <w:top w:val="single" w:sz="4" w:space="0" w:color="1B2F72"/>
              <w:left w:val="single" w:sz="4" w:space="0" w:color="1B2F72"/>
              <w:bottom w:val="single" w:sz="4" w:space="0" w:color="1B2F72"/>
              <w:right w:val="single" w:sz="4" w:space="0" w:color="1B2F72"/>
            </w:tcBorders>
            <w:shd w:val="clear" w:color="auto" w:fill="1B2F72"/>
            <w:tcMar>
              <w:top w:w="120" w:type="dxa"/>
              <w:left w:w="180" w:type="dxa"/>
              <w:bottom w:w="120" w:type="dxa"/>
              <w:right w:w="180" w:type="dxa"/>
            </w:tcMar>
          </w:tcPr>
          <w:p w14:paraId="6C089CCB" w14:textId="77777777" w:rsidR="00D24C99" w:rsidRDefault="00000000">
            <w:pPr>
              <w:spacing w:before="80" w:after="120"/>
            </w:pPr>
            <w:r>
              <w:rPr>
                <w:b/>
                <w:bCs/>
                <w:color w:val="FFFFFF"/>
                <w:spacing w:val="20"/>
                <w:sz w:val="18"/>
                <w:szCs w:val="18"/>
              </w:rPr>
              <w:t>SERVICE</w:t>
            </w:r>
          </w:p>
        </w:tc>
        <w:tc>
          <w:tcPr>
            <w:tcW w:w="5526" w:type="dxa"/>
            <w:tcBorders>
              <w:top w:val="single" w:sz="4" w:space="0" w:color="1B2F72"/>
              <w:left w:val="single" w:sz="4" w:space="0" w:color="1B2F72"/>
              <w:bottom w:val="single" w:sz="4" w:space="0" w:color="1B2F72"/>
              <w:right w:val="single" w:sz="4" w:space="0" w:color="1B2F72"/>
            </w:tcBorders>
            <w:shd w:val="clear" w:color="auto" w:fill="1B2F72"/>
            <w:tcMar>
              <w:top w:w="120" w:type="dxa"/>
              <w:left w:w="180" w:type="dxa"/>
              <w:bottom w:w="120" w:type="dxa"/>
              <w:right w:w="180" w:type="dxa"/>
            </w:tcMar>
          </w:tcPr>
          <w:p w14:paraId="21741BB2" w14:textId="77777777" w:rsidR="00D24C99" w:rsidRDefault="00000000">
            <w:pPr>
              <w:spacing w:before="80" w:after="120"/>
            </w:pPr>
            <w:r>
              <w:rPr>
                <w:b/>
                <w:bCs/>
                <w:color w:val="FFFFFF"/>
                <w:spacing w:val="20"/>
                <w:sz w:val="18"/>
                <w:szCs w:val="18"/>
              </w:rPr>
              <w:t>PILOT COST</w:t>
            </w:r>
          </w:p>
        </w:tc>
      </w:tr>
      <w:tr w:rsidR="00D24C99" w14:paraId="345501D0" w14:textId="77777777">
        <w:tc>
          <w:tcPr>
            <w:tcW w:w="3500" w:type="dxa"/>
            <w:tcBorders>
              <w:top w:val="single" w:sz="4" w:space="0" w:color="DDD9D1"/>
              <w:left w:val="single" w:sz="4" w:space="0" w:color="DDD9D1"/>
              <w:bottom w:val="single" w:sz="4" w:space="0" w:color="DDD9D1"/>
              <w:right w:val="single" w:sz="4" w:space="0" w:color="DDD9D1"/>
            </w:tcBorders>
            <w:shd w:val="clear" w:color="auto" w:fill="F6F7FC"/>
            <w:tcMar>
              <w:top w:w="120" w:type="dxa"/>
              <w:left w:w="180" w:type="dxa"/>
              <w:bottom w:w="120" w:type="dxa"/>
              <w:right w:w="180" w:type="dxa"/>
            </w:tcMar>
          </w:tcPr>
          <w:p w14:paraId="76BA5011" w14:textId="77777777" w:rsidR="00D24C99" w:rsidRDefault="00000000">
            <w:pPr>
              <w:spacing w:before="80" w:after="120"/>
            </w:pPr>
            <w:r>
              <w:t>Supabase free tier</w:t>
            </w:r>
          </w:p>
        </w:tc>
        <w:tc>
          <w:tcPr>
            <w:tcW w:w="5526" w:type="dxa"/>
            <w:tcBorders>
              <w:top w:val="single" w:sz="4" w:space="0" w:color="DDD9D1"/>
              <w:left w:val="single" w:sz="4" w:space="0" w:color="DDD9D1"/>
              <w:bottom w:val="single" w:sz="4" w:space="0" w:color="DDD9D1"/>
              <w:right w:val="single" w:sz="4" w:space="0" w:color="DDD9D1"/>
            </w:tcBorders>
            <w:shd w:val="clear" w:color="auto" w:fill="FFFFFF"/>
            <w:tcMar>
              <w:top w:w="120" w:type="dxa"/>
              <w:left w:w="180" w:type="dxa"/>
              <w:bottom w:w="120" w:type="dxa"/>
              <w:right w:w="180" w:type="dxa"/>
            </w:tcMar>
          </w:tcPr>
          <w:p w14:paraId="649E9F60" w14:textId="77777777" w:rsidR="00D24C99" w:rsidRDefault="00000000">
            <w:pPr>
              <w:spacing w:before="80" w:after="120"/>
            </w:pPr>
            <w:r>
              <w:t>Free — covers up to 500MB database, 50,000 monthly active users</w:t>
            </w:r>
          </w:p>
        </w:tc>
      </w:tr>
      <w:tr w:rsidR="00D24C99" w14:paraId="77CAF7D9" w14:textId="77777777">
        <w:tc>
          <w:tcPr>
            <w:tcW w:w="3500" w:type="dxa"/>
            <w:tcBorders>
              <w:top w:val="single" w:sz="4" w:space="0" w:color="DDD9D1"/>
              <w:left w:val="single" w:sz="4" w:space="0" w:color="DDD9D1"/>
              <w:bottom w:val="single" w:sz="4" w:space="0" w:color="DDD9D1"/>
              <w:right w:val="single" w:sz="4" w:space="0" w:color="DDD9D1"/>
            </w:tcBorders>
            <w:shd w:val="clear" w:color="auto" w:fill="FFFFFF"/>
            <w:tcMar>
              <w:top w:w="120" w:type="dxa"/>
              <w:left w:w="180" w:type="dxa"/>
              <w:bottom w:w="120" w:type="dxa"/>
              <w:right w:w="180" w:type="dxa"/>
            </w:tcMar>
          </w:tcPr>
          <w:p w14:paraId="3C335D88" w14:textId="77777777" w:rsidR="00D24C99" w:rsidRDefault="00000000">
            <w:pPr>
              <w:spacing w:before="80" w:after="120"/>
            </w:pPr>
            <w:r>
              <w:t>Azure Static Web Apps free tier</w:t>
            </w:r>
          </w:p>
        </w:tc>
        <w:tc>
          <w:tcPr>
            <w:tcW w:w="5526" w:type="dxa"/>
            <w:tcBorders>
              <w:top w:val="single" w:sz="4" w:space="0" w:color="DDD9D1"/>
              <w:left w:val="single" w:sz="4" w:space="0" w:color="DDD9D1"/>
              <w:bottom w:val="single" w:sz="4" w:space="0" w:color="DDD9D1"/>
              <w:right w:val="single" w:sz="4" w:space="0" w:color="DDD9D1"/>
            </w:tcBorders>
            <w:shd w:val="clear" w:color="auto" w:fill="FFFFFF"/>
            <w:tcMar>
              <w:top w:w="120" w:type="dxa"/>
              <w:left w:w="180" w:type="dxa"/>
              <w:bottom w:w="120" w:type="dxa"/>
              <w:right w:w="180" w:type="dxa"/>
            </w:tcMar>
          </w:tcPr>
          <w:p w14:paraId="19980380" w14:textId="77777777" w:rsidR="00D24C99" w:rsidRDefault="00000000">
            <w:pPr>
              <w:spacing w:before="80" w:after="120"/>
            </w:pPr>
            <w:r>
              <w:t>Free — covers 100GB bandwidth per month</w:t>
            </w:r>
          </w:p>
        </w:tc>
      </w:tr>
      <w:tr w:rsidR="00D24C99" w14:paraId="7C3F954F" w14:textId="77777777">
        <w:tc>
          <w:tcPr>
            <w:tcW w:w="3500" w:type="dxa"/>
            <w:tcBorders>
              <w:top w:val="single" w:sz="4" w:space="0" w:color="DDD9D1"/>
              <w:left w:val="single" w:sz="4" w:space="0" w:color="DDD9D1"/>
              <w:bottom w:val="single" w:sz="4" w:space="0" w:color="DDD9D1"/>
              <w:right w:val="single" w:sz="4" w:space="0" w:color="DDD9D1"/>
            </w:tcBorders>
            <w:shd w:val="clear" w:color="auto" w:fill="FFFFFF"/>
            <w:tcMar>
              <w:top w:w="120" w:type="dxa"/>
              <w:left w:w="180" w:type="dxa"/>
              <w:bottom w:w="120" w:type="dxa"/>
              <w:right w:w="180" w:type="dxa"/>
            </w:tcMar>
          </w:tcPr>
          <w:p w14:paraId="4093426F" w14:textId="77777777" w:rsidR="00D24C99" w:rsidRDefault="00000000">
            <w:pPr>
              <w:spacing w:before="80" w:after="120"/>
            </w:pPr>
            <w:r>
              <w:t>Claude Code (your Anthropic subscription)</w:t>
            </w:r>
          </w:p>
        </w:tc>
        <w:tc>
          <w:tcPr>
            <w:tcW w:w="5526" w:type="dxa"/>
            <w:tcBorders>
              <w:top w:val="single" w:sz="4" w:space="0" w:color="DDD9D1"/>
              <w:left w:val="single" w:sz="4" w:space="0" w:color="DDD9D1"/>
              <w:bottom w:val="single" w:sz="4" w:space="0" w:color="DDD9D1"/>
              <w:right w:val="single" w:sz="4" w:space="0" w:color="DDD9D1"/>
            </w:tcBorders>
            <w:shd w:val="clear" w:color="auto" w:fill="FFFFFF"/>
            <w:tcMar>
              <w:top w:w="120" w:type="dxa"/>
              <w:left w:w="180" w:type="dxa"/>
              <w:bottom w:w="120" w:type="dxa"/>
              <w:right w:w="180" w:type="dxa"/>
            </w:tcMar>
          </w:tcPr>
          <w:p w14:paraId="6C6866E0" w14:textId="77777777" w:rsidR="00D24C99" w:rsidRDefault="00000000">
            <w:pPr>
              <w:spacing w:before="80" w:after="120"/>
            </w:pPr>
            <w:r>
              <w:t>~€20/month</w:t>
            </w:r>
          </w:p>
        </w:tc>
      </w:tr>
      <w:tr w:rsidR="00D24C99" w14:paraId="2B3EED96" w14:textId="77777777">
        <w:tc>
          <w:tcPr>
            <w:tcW w:w="3500" w:type="dxa"/>
            <w:tcBorders>
              <w:top w:val="single" w:sz="4" w:space="0" w:color="DDD9D1"/>
              <w:left w:val="single" w:sz="4" w:space="0" w:color="DDD9D1"/>
              <w:bottom w:val="single" w:sz="4" w:space="0" w:color="DDD9D1"/>
              <w:right w:val="single" w:sz="4" w:space="0" w:color="DDD9D1"/>
            </w:tcBorders>
            <w:shd w:val="clear" w:color="auto" w:fill="FFFFFF"/>
            <w:tcMar>
              <w:top w:w="120" w:type="dxa"/>
              <w:left w:w="180" w:type="dxa"/>
              <w:bottom w:w="120" w:type="dxa"/>
              <w:right w:w="180" w:type="dxa"/>
            </w:tcMar>
          </w:tcPr>
          <w:p w14:paraId="2E4FF428" w14:textId="77777777" w:rsidR="00D24C99" w:rsidRDefault="00000000">
            <w:pPr>
              <w:spacing w:before="80" w:after="120"/>
            </w:pPr>
            <w:r>
              <w:t>Domain (sustainable-boards.com)</w:t>
            </w:r>
          </w:p>
        </w:tc>
        <w:tc>
          <w:tcPr>
            <w:tcW w:w="5526" w:type="dxa"/>
            <w:tcBorders>
              <w:top w:val="single" w:sz="4" w:space="0" w:color="DDD9D1"/>
              <w:left w:val="single" w:sz="4" w:space="0" w:color="DDD9D1"/>
              <w:bottom w:val="single" w:sz="4" w:space="0" w:color="DDD9D1"/>
              <w:right w:val="single" w:sz="4" w:space="0" w:color="DDD9D1"/>
            </w:tcBorders>
            <w:shd w:val="clear" w:color="auto" w:fill="FFFFFF"/>
            <w:tcMar>
              <w:top w:w="120" w:type="dxa"/>
              <w:left w:w="180" w:type="dxa"/>
              <w:bottom w:w="120" w:type="dxa"/>
              <w:right w:w="180" w:type="dxa"/>
            </w:tcMar>
          </w:tcPr>
          <w:p w14:paraId="4C567121" w14:textId="77777777" w:rsidR="00D24C99" w:rsidRDefault="00000000">
            <w:pPr>
              <w:spacing w:before="80" w:after="120"/>
            </w:pPr>
            <w:r>
              <w:t>Already registered — DNS configuration only, no additional cost</w:t>
            </w:r>
          </w:p>
        </w:tc>
      </w:tr>
      <w:tr w:rsidR="00D24C99" w14:paraId="001BDFE9" w14:textId="77777777">
        <w:tc>
          <w:tcPr>
            <w:tcW w:w="3500" w:type="dxa"/>
            <w:tcBorders>
              <w:top w:val="single" w:sz="4" w:space="0" w:color="DDD9D1"/>
              <w:left w:val="single" w:sz="4" w:space="0" w:color="DDD9D1"/>
              <w:bottom w:val="single" w:sz="4" w:space="0" w:color="DDD9D1"/>
              <w:right w:val="single" w:sz="4" w:space="0" w:color="DDD9D1"/>
            </w:tcBorders>
            <w:shd w:val="clear" w:color="auto" w:fill="F6F7FC"/>
            <w:tcMar>
              <w:top w:w="120" w:type="dxa"/>
              <w:left w:w="180" w:type="dxa"/>
              <w:bottom w:w="120" w:type="dxa"/>
              <w:right w:w="180" w:type="dxa"/>
            </w:tcMar>
          </w:tcPr>
          <w:p w14:paraId="282D4ADE" w14:textId="77777777" w:rsidR="00D24C99" w:rsidRDefault="00000000">
            <w:pPr>
              <w:spacing w:before="80" w:after="120"/>
            </w:pPr>
            <w:r>
              <w:rPr>
                <w:b/>
                <w:bCs/>
              </w:rPr>
              <w:t>Total during pilot</w:t>
            </w:r>
          </w:p>
        </w:tc>
        <w:tc>
          <w:tcPr>
            <w:tcW w:w="5526" w:type="dxa"/>
            <w:tcBorders>
              <w:top w:val="single" w:sz="4" w:space="0" w:color="DDD9D1"/>
              <w:left w:val="single" w:sz="4" w:space="0" w:color="DDD9D1"/>
              <w:bottom w:val="single" w:sz="4" w:space="0" w:color="DDD9D1"/>
              <w:right w:val="single" w:sz="4" w:space="0" w:color="DDD9D1"/>
            </w:tcBorders>
            <w:shd w:val="clear" w:color="auto" w:fill="FFFFFF"/>
            <w:tcMar>
              <w:top w:w="120" w:type="dxa"/>
              <w:left w:w="180" w:type="dxa"/>
              <w:bottom w:w="120" w:type="dxa"/>
              <w:right w:w="180" w:type="dxa"/>
            </w:tcMar>
          </w:tcPr>
          <w:p w14:paraId="6C9DE30A" w14:textId="77777777" w:rsidR="00D24C99" w:rsidRDefault="00000000">
            <w:pPr>
              <w:spacing w:before="80" w:after="120"/>
            </w:pPr>
            <w:r>
              <w:rPr>
                <w:b/>
                <w:bCs/>
                <w:color w:val="1B2F72"/>
              </w:rPr>
              <w:t>~€20/month — essentially just your Claude subscription</w:t>
            </w:r>
          </w:p>
        </w:tc>
      </w:tr>
    </w:tbl>
    <w:p w14:paraId="4869A910" w14:textId="77777777" w:rsidR="00D24C99" w:rsidRDefault="00D24C99">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41"/>
        <w:gridCol w:w="2985"/>
      </w:tblGrid>
      <w:tr w:rsidR="00D24C99" w14:paraId="4B02BDD6" w14:textId="77777777">
        <w:tc>
          <w:tcPr>
            <w:tcW w:w="7026" w:type="dxa"/>
            <w:tcBorders>
              <w:top w:val="none" w:sz="0" w:space="0" w:color="FFFFFF"/>
              <w:left w:val="none" w:sz="0" w:space="0" w:color="FFFFFF"/>
              <w:bottom w:val="none" w:sz="0" w:space="0" w:color="FFFFFF"/>
              <w:right w:val="none" w:sz="0" w:space="0" w:color="FFFFFF"/>
            </w:tcBorders>
            <w:shd w:val="clear" w:color="auto" w:fill="FFFFFF"/>
            <w:tcMar>
              <w:top w:w="120" w:type="dxa"/>
              <w:left w:w="180" w:type="dxa"/>
              <w:bottom w:w="120" w:type="dxa"/>
              <w:right w:w="180" w:type="dxa"/>
            </w:tcMar>
          </w:tcPr>
          <w:p w14:paraId="1887A63B" w14:textId="77777777" w:rsidR="00D24C99" w:rsidRDefault="00000000">
            <w:pPr>
              <w:pStyle w:val="Heading2"/>
            </w:pPr>
            <w:r>
              <w:t>When to ask for help</w:t>
            </w:r>
          </w:p>
          <w:p w14:paraId="2700D803" w14:textId="77777777" w:rsidR="00D24C99" w:rsidRDefault="00000000">
            <w:pPr>
              <w:spacing w:before="80" w:after="120"/>
            </w:pPr>
            <w:r>
              <w:lastRenderedPageBreak/>
              <w:t>Claude Code in Terminal handles all the coding. If you get stuck on something that is not code — Azure portal navigation, Supabase settings, DNS changes — come back to this conversation. I hold the full product context and can walk you through anything step by step.</w:t>
            </w:r>
          </w:p>
          <w:p w14:paraId="666BB5DE" w14:textId="77777777" w:rsidR="00D24C99" w:rsidRDefault="00D24C99">
            <w:pPr>
              <w:spacing w:after="80"/>
            </w:pPr>
          </w:p>
          <w:p w14:paraId="4D2CEA20" w14:textId="77777777" w:rsidR="00D24C99" w:rsidRDefault="00000000">
            <w:pPr>
              <w:spacing w:before="80" w:after="120"/>
            </w:pPr>
            <w:r>
              <w:rPr>
                <w:color w:val="585858"/>
              </w:rPr>
              <w:t>When you hit a problem Claude Code cannot resolve in two or three attempts, that is the signal to bring it here. Paste the error, describe what you tried, and we will work through it.</w:t>
            </w:r>
          </w:p>
        </w:tc>
        <w:tc>
          <w:tcPr>
            <w:tcW w:w="2000" w:type="dxa"/>
            <w:tcBorders>
              <w:top w:val="none" w:sz="0" w:space="0" w:color="FFFFFF"/>
              <w:left w:val="none" w:sz="0" w:space="0" w:color="FFFFFF"/>
              <w:bottom w:val="none" w:sz="0" w:space="0" w:color="FFFFFF"/>
              <w:right w:val="none" w:sz="0" w:space="0" w:color="FFFFFF"/>
            </w:tcBorders>
            <w:shd w:val="clear" w:color="auto" w:fill="FFFFFF"/>
            <w:tcMar>
              <w:top w:w="120" w:type="dxa"/>
              <w:left w:w="180" w:type="dxa"/>
              <w:bottom w:w="120" w:type="dxa"/>
              <w:right w:w="180" w:type="dxa"/>
            </w:tcMar>
            <w:vAlign w:val="center"/>
          </w:tcPr>
          <w:p w14:paraId="4F1EBDB8" w14:textId="77777777" w:rsidR="00D24C99" w:rsidRDefault="00000000">
            <w:pPr>
              <w:spacing w:before="40" w:after="80"/>
              <w:jc w:val="center"/>
            </w:pPr>
            <w:r>
              <w:rPr>
                <w:noProof/>
              </w:rPr>
              <w:lastRenderedPageBreak/>
              <w:drawing>
                <wp:inline distT="0" distB="0" distL="0" distR="0" wp14:anchorId="6DC800BD" wp14:editId="2CD14155">
                  <wp:extent cx="1666875" cy="428625"/>
                  <wp:effectExtent l="0" t="0" r="0" b="0"/>
                  <wp:docPr id="1747479479" name="SBLogo" descr="SB logo" title="Sustainable Bo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666875" cy="428625"/>
                          </a:xfrm>
                          <a:prstGeom prst="rect">
                            <a:avLst/>
                          </a:prstGeom>
                        </pic:spPr>
                      </pic:pic>
                    </a:graphicData>
                  </a:graphic>
                </wp:inline>
              </w:drawing>
            </w:r>
          </w:p>
          <w:p w14:paraId="69610B7E" w14:textId="77777777" w:rsidR="00D24C99" w:rsidRDefault="00000000">
            <w:pPr>
              <w:jc w:val="center"/>
            </w:pPr>
            <w:r>
              <w:rPr>
                <w:color w:val="999999"/>
                <w:sz w:val="18"/>
                <w:szCs w:val="18"/>
              </w:rPr>
              <w:t>susan@sustainableboards.net</w:t>
            </w:r>
          </w:p>
        </w:tc>
      </w:tr>
    </w:tbl>
    <w:p w14:paraId="43398525" w14:textId="77777777" w:rsidR="009D707A" w:rsidRDefault="009D707A"/>
    <w:sectPr w:rsidR="009D707A">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43B9E" w14:textId="77777777" w:rsidR="00263884" w:rsidRDefault="00263884">
      <w:r>
        <w:separator/>
      </w:r>
    </w:p>
  </w:endnote>
  <w:endnote w:type="continuationSeparator" w:id="0">
    <w:p w14:paraId="61D4A2A1" w14:textId="77777777" w:rsidR="00263884" w:rsidRDefault="00263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02439" w14:textId="77777777" w:rsidR="00D24C99" w:rsidRDefault="00D24C99">
    <w:pPr>
      <w:pBdr>
        <w:top w:val="single" w:sz="4" w:space="1" w:color="DDD9D1"/>
      </w:pBdr>
      <w:spacing w:before="160"/>
    </w:pPr>
  </w:p>
  <w:p w14:paraId="0ACA8F07" w14:textId="77777777" w:rsidR="00D24C99" w:rsidRDefault="00000000">
    <w:pPr>
      <w:spacing w:before="80"/>
    </w:pPr>
    <w:r>
      <w:rPr>
        <w:color w:val="999999"/>
        <w:sz w:val="16"/>
        <w:szCs w:val="16"/>
      </w:rPr>
      <w:t>Sustainable Boards   ·   susan@sustainableboards.net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4C368" w14:textId="77777777" w:rsidR="00263884" w:rsidRDefault="00263884">
      <w:r>
        <w:separator/>
      </w:r>
    </w:p>
  </w:footnote>
  <w:footnote w:type="continuationSeparator" w:id="0">
    <w:p w14:paraId="1EFBE4D2" w14:textId="77777777" w:rsidR="00263884" w:rsidRDefault="002638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D24C99" w14:paraId="639BB2E6" w14:textId="77777777">
      <w:tc>
        <w:tcPr>
          <w:tcW w:w="3000" w:type="dxa"/>
          <w:tcBorders>
            <w:top w:val="none" w:sz="0" w:space="0" w:color="FFFFFF"/>
            <w:left w:val="none" w:sz="0" w:space="0" w:color="FFFFFF"/>
            <w:bottom w:val="none" w:sz="0" w:space="0" w:color="FFFFFF"/>
            <w:right w:val="none" w:sz="0" w:space="0" w:color="FFFFFF"/>
          </w:tcBorders>
          <w:shd w:val="clear" w:color="auto" w:fill="FFFFFF"/>
          <w:tcMar>
            <w:top w:w="120" w:type="dxa"/>
            <w:left w:w="180" w:type="dxa"/>
            <w:bottom w:w="120" w:type="dxa"/>
            <w:right w:w="180" w:type="dxa"/>
          </w:tcMar>
          <w:vAlign w:val="center"/>
        </w:tcPr>
        <w:p w14:paraId="6D4A7F84" w14:textId="77777777" w:rsidR="00D24C99" w:rsidRDefault="00000000">
          <w:r>
            <w:rPr>
              <w:noProof/>
            </w:rPr>
            <w:drawing>
              <wp:inline distT="0" distB="0" distL="0" distR="0" wp14:anchorId="0320F32B" wp14:editId="221D6FB2">
                <wp:extent cx="1476375" cy="381000"/>
                <wp:effectExtent l="0" t="0" r="0" b="0"/>
                <wp:docPr id="2107642314" name="SBLogo" descr="SB logo" title="Sustainable Bo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476375" cy="381000"/>
                        </a:xfrm>
                        <a:prstGeom prst="rect">
                          <a:avLst/>
                        </a:prstGeom>
                      </pic:spPr>
                    </pic:pic>
                  </a:graphicData>
                </a:graphic>
              </wp:inline>
            </w:drawing>
          </w:r>
        </w:p>
      </w:tc>
      <w:tc>
        <w:tcPr>
          <w:tcW w:w="6026" w:type="dxa"/>
          <w:tcBorders>
            <w:top w:val="none" w:sz="0" w:space="0" w:color="FFFFFF"/>
            <w:left w:val="none" w:sz="0" w:space="0" w:color="FFFFFF"/>
            <w:bottom w:val="none" w:sz="0" w:space="0" w:color="FFFFFF"/>
            <w:right w:val="none" w:sz="0" w:space="0" w:color="FFFFFF"/>
          </w:tcBorders>
          <w:shd w:val="clear" w:color="auto" w:fill="FFFFFF"/>
          <w:tcMar>
            <w:top w:w="120" w:type="dxa"/>
            <w:left w:w="180" w:type="dxa"/>
            <w:bottom w:w="120" w:type="dxa"/>
            <w:right w:w="180" w:type="dxa"/>
          </w:tcMar>
          <w:vAlign w:val="center"/>
        </w:tcPr>
        <w:p w14:paraId="5E0AE90E" w14:textId="77777777" w:rsidR="00D24C99" w:rsidRDefault="00000000">
          <w:pPr>
            <w:jc w:val="right"/>
          </w:pPr>
          <w:r>
            <w:rPr>
              <w:color w:val="999999"/>
              <w:sz w:val="16"/>
              <w:szCs w:val="16"/>
            </w:rPr>
            <w:t>Board Meeting Pulse — Build Guide for Beginners</w:t>
          </w:r>
        </w:p>
      </w:tc>
    </w:tr>
  </w:tbl>
  <w:p w14:paraId="672B0236" w14:textId="77777777" w:rsidR="00D24C99" w:rsidRDefault="00D24C99">
    <w:pPr>
      <w:pBdr>
        <w:bottom w:val="single" w:sz="4" w:space="1" w:color="DDD9D1"/>
      </w:pBdr>
      <w:spacing w:before="80" w:after="1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073FD"/>
    <w:multiLevelType w:val="hybridMultilevel"/>
    <w:tmpl w:val="FF8EAE62"/>
    <w:lvl w:ilvl="0" w:tplc="805A7D5A">
      <w:start w:val="1"/>
      <w:numFmt w:val="decimal"/>
      <w:lvlText w:val="%1."/>
      <w:lvlJc w:val="left"/>
      <w:pPr>
        <w:ind w:left="720" w:hanging="360"/>
      </w:pPr>
    </w:lvl>
    <w:lvl w:ilvl="1" w:tplc="8A1CDD5A">
      <w:numFmt w:val="decimal"/>
      <w:lvlText w:val=""/>
      <w:lvlJc w:val="left"/>
    </w:lvl>
    <w:lvl w:ilvl="2" w:tplc="43EACE8A">
      <w:numFmt w:val="decimal"/>
      <w:lvlText w:val=""/>
      <w:lvlJc w:val="left"/>
    </w:lvl>
    <w:lvl w:ilvl="3" w:tplc="FC469A3A">
      <w:numFmt w:val="decimal"/>
      <w:lvlText w:val=""/>
      <w:lvlJc w:val="left"/>
    </w:lvl>
    <w:lvl w:ilvl="4" w:tplc="1B16682A">
      <w:numFmt w:val="decimal"/>
      <w:lvlText w:val=""/>
      <w:lvlJc w:val="left"/>
    </w:lvl>
    <w:lvl w:ilvl="5" w:tplc="790661F0">
      <w:numFmt w:val="decimal"/>
      <w:lvlText w:val=""/>
      <w:lvlJc w:val="left"/>
    </w:lvl>
    <w:lvl w:ilvl="6" w:tplc="B714F066">
      <w:numFmt w:val="decimal"/>
      <w:lvlText w:val=""/>
      <w:lvlJc w:val="left"/>
    </w:lvl>
    <w:lvl w:ilvl="7" w:tplc="2B0243E6">
      <w:numFmt w:val="decimal"/>
      <w:lvlText w:val=""/>
      <w:lvlJc w:val="left"/>
    </w:lvl>
    <w:lvl w:ilvl="8" w:tplc="35FA35DC">
      <w:numFmt w:val="decimal"/>
      <w:lvlText w:val=""/>
      <w:lvlJc w:val="left"/>
    </w:lvl>
  </w:abstractNum>
  <w:abstractNum w:abstractNumId="1" w15:restartNumberingAfterBreak="0">
    <w:nsid w:val="29EF70F4"/>
    <w:multiLevelType w:val="hybridMultilevel"/>
    <w:tmpl w:val="21CACC88"/>
    <w:lvl w:ilvl="0" w:tplc="035E67C2">
      <w:start w:val="1"/>
      <w:numFmt w:val="bullet"/>
      <w:lvlText w:val="•"/>
      <w:lvlJc w:val="left"/>
      <w:pPr>
        <w:ind w:left="720" w:hanging="360"/>
      </w:pPr>
    </w:lvl>
    <w:lvl w:ilvl="1" w:tplc="DAE04C4A">
      <w:numFmt w:val="decimal"/>
      <w:lvlText w:val=""/>
      <w:lvlJc w:val="left"/>
    </w:lvl>
    <w:lvl w:ilvl="2" w:tplc="3280DDE6">
      <w:numFmt w:val="decimal"/>
      <w:lvlText w:val=""/>
      <w:lvlJc w:val="left"/>
    </w:lvl>
    <w:lvl w:ilvl="3" w:tplc="408A488C">
      <w:numFmt w:val="decimal"/>
      <w:lvlText w:val=""/>
      <w:lvlJc w:val="left"/>
    </w:lvl>
    <w:lvl w:ilvl="4" w:tplc="83CE09BE">
      <w:numFmt w:val="decimal"/>
      <w:lvlText w:val=""/>
      <w:lvlJc w:val="left"/>
    </w:lvl>
    <w:lvl w:ilvl="5" w:tplc="2F24FB9E">
      <w:numFmt w:val="decimal"/>
      <w:lvlText w:val=""/>
      <w:lvlJc w:val="left"/>
    </w:lvl>
    <w:lvl w:ilvl="6" w:tplc="65225A9E">
      <w:numFmt w:val="decimal"/>
      <w:lvlText w:val=""/>
      <w:lvlJc w:val="left"/>
    </w:lvl>
    <w:lvl w:ilvl="7" w:tplc="D584E7DC">
      <w:numFmt w:val="decimal"/>
      <w:lvlText w:val=""/>
      <w:lvlJc w:val="left"/>
    </w:lvl>
    <w:lvl w:ilvl="8" w:tplc="94200DD0">
      <w:numFmt w:val="decimal"/>
      <w:lvlText w:val=""/>
      <w:lvlJc w:val="left"/>
    </w:lvl>
  </w:abstractNum>
  <w:abstractNum w:abstractNumId="2" w15:restartNumberingAfterBreak="0">
    <w:nsid w:val="6240028D"/>
    <w:multiLevelType w:val="hybridMultilevel"/>
    <w:tmpl w:val="F0C8C9BE"/>
    <w:lvl w:ilvl="0" w:tplc="F4B0BE04">
      <w:start w:val="1"/>
      <w:numFmt w:val="bullet"/>
      <w:lvlText w:val="●"/>
      <w:lvlJc w:val="left"/>
      <w:pPr>
        <w:ind w:left="720" w:hanging="360"/>
      </w:pPr>
    </w:lvl>
    <w:lvl w:ilvl="1" w:tplc="4A0E748E">
      <w:start w:val="1"/>
      <w:numFmt w:val="bullet"/>
      <w:lvlText w:val="○"/>
      <w:lvlJc w:val="left"/>
      <w:pPr>
        <w:ind w:left="1440" w:hanging="360"/>
      </w:pPr>
    </w:lvl>
    <w:lvl w:ilvl="2" w:tplc="05D07DAE">
      <w:start w:val="1"/>
      <w:numFmt w:val="bullet"/>
      <w:lvlText w:val="■"/>
      <w:lvlJc w:val="left"/>
      <w:pPr>
        <w:ind w:left="2160" w:hanging="360"/>
      </w:pPr>
    </w:lvl>
    <w:lvl w:ilvl="3" w:tplc="DDFCA26A">
      <w:start w:val="1"/>
      <w:numFmt w:val="bullet"/>
      <w:lvlText w:val="●"/>
      <w:lvlJc w:val="left"/>
      <w:pPr>
        <w:ind w:left="2880" w:hanging="360"/>
      </w:pPr>
    </w:lvl>
    <w:lvl w:ilvl="4" w:tplc="3E245412">
      <w:start w:val="1"/>
      <w:numFmt w:val="bullet"/>
      <w:lvlText w:val="○"/>
      <w:lvlJc w:val="left"/>
      <w:pPr>
        <w:ind w:left="3600" w:hanging="360"/>
      </w:pPr>
    </w:lvl>
    <w:lvl w:ilvl="5" w:tplc="BCD48486">
      <w:start w:val="1"/>
      <w:numFmt w:val="bullet"/>
      <w:lvlText w:val="■"/>
      <w:lvlJc w:val="left"/>
      <w:pPr>
        <w:ind w:left="4320" w:hanging="360"/>
      </w:pPr>
    </w:lvl>
    <w:lvl w:ilvl="6" w:tplc="812E2B4A">
      <w:start w:val="1"/>
      <w:numFmt w:val="bullet"/>
      <w:lvlText w:val="●"/>
      <w:lvlJc w:val="left"/>
      <w:pPr>
        <w:ind w:left="5040" w:hanging="360"/>
      </w:pPr>
    </w:lvl>
    <w:lvl w:ilvl="7" w:tplc="FCE8E81C">
      <w:start w:val="1"/>
      <w:numFmt w:val="bullet"/>
      <w:lvlText w:val="●"/>
      <w:lvlJc w:val="left"/>
      <w:pPr>
        <w:ind w:left="5760" w:hanging="360"/>
      </w:pPr>
    </w:lvl>
    <w:lvl w:ilvl="8" w:tplc="2F82F634">
      <w:start w:val="1"/>
      <w:numFmt w:val="bullet"/>
      <w:lvlText w:val="●"/>
      <w:lvlJc w:val="left"/>
      <w:pPr>
        <w:ind w:left="6480" w:hanging="360"/>
      </w:pPr>
    </w:lvl>
  </w:abstractNum>
  <w:num w:numId="1" w16cid:durableId="920139612">
    <w:abstractNumId w:val="2"/>
    <w:lvlOverride w:ilvl="0">
      <w:startOverride w:val="1"/>
    </w:lvlOverride>
  </w:num>
  <w:num w:numId="2" w16cid:durableId="20060060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4C99"/>
    <w:rsid w:val="00195358"/>
    <w:rsid w:val="00263884"/>
    <w:rsid w:val="004F7EA5"/>
    <w:rsid w:val="006A1EBA"/>
    <w:rsid w:val="008516B6"/>
    <w:rsid w:val="009D707A"/>
    <w:rsid w:val="00D24C99"/>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decimalSymbol w:val=","/>
  <w:listSeparator w:val=","/>
  <w14:docId w14:val="2897D342"/>
  <w15:docId w15:val="{00DF428A-58E5-B546-B7DB-3E41E68A0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F0F0F"/>
        <w:sz w:val="22"/>
        <w:szCs w:val="22"/>
        <w:lang w:val="en-B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40" w:after="180"/>
      <w:outlineLvl w:val="0"/>
    </w:pPr>
    <w:rPr>
      <w:b/>
      <w:bCs/>
      <w:color w:val="1B2F72"/>
      <w:sz w:val="34"/>
      <w:szCs w:val="34"/>
    </w:rPr>
  </w:style>
  <w:style w:type="paragraph" w:styleId="Heading2">
    <w:name w:val="heading 2"/>
    <w:uiPriority w:val="9"/>
    <w:unhideWhenUsed/>
    <w:qFormat/>
    <w:pPr>
      <w:spacing w:before="320" w:after="140"/>
      <w:outlineLvl w:val="1"/>
    </w:pPr>
    <w:rPr>
      <w:b/>
      <w:bCs/>
      <w:color w:val="1B2F72"/>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4493</Words>
  <Characters>25616</Characters>
  <Application>Microsoft Office Word</Application>
  <DocSecurity>0</DocSecurity>
  <Lines>213</Lines>
  <Paragraphs>60</Paragraphs>
  <ScaleCrop>false</ScaleCrop>
  <Company/>
  <LinksUpToDate>false</LinksUpToDate>
  <CharactersWithSpaces>30049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Susan Stenson</cp:lastModifiedBy>
  <cp:revision>2</cp:revision>
  <dcterms:created xsi:type="dcterms:W3CDTF">2026-06-14T07:07:00Z</dcterms:created>
  <dcterms:modified xsi:type="dcterms:W3CDTF">2026-06-14T07:07:00Z</dcterms:modified>
</cp:coreProperties>
</file>