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b/>
          <w:szCs w:val="21"/>
          <w:lang w:eastAsia="zh-CN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rFonts w:eastAsia="黑体"/>
          <w:b/>
          <w:sz w:val="84"/>
        </w:rPr>
      </w:pPr>
      <w:r>
        <w:rPr>
          <w:sz w:val="84"/>
          <w:lang w:val="en-US" w:eastAsia="zh-CN"/>
        </w:rPr>
        <w:drawing>
          <wp:inline distT="0" distB="0" distL="0" distR="0">
            <wp:extent cx="2143125" cy="647700"/>
            <wp:effectExtent l="0" t="0" r="9525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jc w:val="center"/>
        <w:rPr>
          <w:b/>
          <w:sz w:val="24"/>
        </w:rPr>
      </w:pPr>
    </w:p>
    <w:p>
      <w:pPr>
        <w:tabs>
          <w:tab w:val="center" w:pos="4153"/>
        </w:tabs>
        <w:jc w:val="center"/>
        <w:rPr>
          <w:b/>
          <w:szCs w:val="21"/>
        </w:rPr>
      </w:pPr>
    </w:p>
    <w:p>
      <w:pPr>
        <w:tabs>
          <w:tab w:val="center" w:pos="4153"/>
        </w:tabs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本科实验报告</w:t>
      </w:r>
    </w:p>
    <w:p>
      <w:pPr>
        <w:tabs>
          <w:tab w:val="center" w:pos="4153"/>
        </w:tabs>
        <w:jc w:val="center"/>
        <w:rPr>
          <w:sz w:val="36"/>
          <w:szCs w:val="36"/>
        </w:rPr>
      </w:pPr>
    </w:p>
    <w:p>
      <w:pPr>
        <w:tabs>
          <w:tab w:val="center" w:pos="4153"/>
        </w:tabs>
        <w:jc w:val="center"/>
        <w:rPr>
          <w:sz w:val="36"/>
          <w:szCs w:val="36"/>
          <w:u w:val="single"/>
        </w:rPr>
      </w:pPr>
    </w:p>
    <w:p>
      <w:pPr>
        <w:tabs>
          <w:tab w:val="center" w:pos="4153"/>
        </w:tabs>
        <w:ind w:firstLine="1500" w:firstLineChars="500"/>
        <w:rPr>
          <w:sz w:val="30"/>
          <w:szCs w:val="30"/>
          <w:u w:val="single"/>
        </w:rPr>
      </w:pPr>
      <w:r>
        <w:rPr>
          <w:sz w:val="30"/>
          <w:szCs w:val="30"/>
        </w:rPr>
        <w:t>课程名称：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>计算机组成原理实验</w:t>
      </w:r>
      <w:r>
        <w:rPr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课程编号：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08060038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rFonts w:hint="eastAsia"/>
          <w:sz w:val="30"/>
          <w:szCs w:val="30"/>
          <w:u w:val="single"/>
        </w:rPr>
      </w:pPr>
      <w:r>
        <w:rPr>
          <w:sz w:val="30"/>
          <w:szCs w:val="30"/>
        </w:rPr>
        <w:t>学生姓名：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邝庆璇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学号：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2016051598    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学院：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>信息科学与技术学院</w:t>
      </w:r>
      <w:r>
        <w:rPr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系：</w:t>
      </w:r>
      <w:r>
        <w:rPr>
          <w:rFonts w:hint="eastAsia"/>
          <w:sz w:val="30"/>
          <w:szCs w:val="30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计算机系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专业：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>计算机科学与技术</w:t>
      </w:r>
      <w:r>
        <w:rPr>
          <w:rFonts w:hint="eastAsia"/>
          <w:sz w:val="30"/>
          <w:szCs w:val="30"/>
          <w:u w:val="single"/>
        </w:rPr>
        <w:t xml:space="preserve">  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指导教师：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王传胜 梁倬骞 </w:t>
      </w:r>
      <w:r>
        <w:rPr>
          <w:rFonts w:hint="eastAsia"/>
          <w:sz w:val="30"/>
          <w:szCs w:val="30"/>
          <w:u w:val="single"/>
        </w:rPr>
        <w:t xml:space="preserve">  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教师单位：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暨南大学计算机系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开课时间：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  <w:lang w:val="en-US" w:eastAsia="zh-CN"/>
        </w:rPr>
        <w:t>19</w:t>
      </w:r>
      <w:r>
        <w:rPr>
          <w:sz w:val="30"/>
          <w:szCs w:val="30"/>
        </w:rPr>
        <w:t xml:space="preserve">~ 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  <w:lang w:val="en-US" w:eastAsia="zh-CN"/>
        </w:rPr>
        <w:t>20</w:t>
      </w:r>
      <w:r>
        <w:rPr>
          <w:sz w:val="30"/>
          <w:szCs w:val="30"/>
        </w:rPr>
        <w:t>学年度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第</w:t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sz w:val="30"/>
          <w:szCs w:val="30"/>
        </w:rPr>
        <w:t>期</w:t>
      </w:r>
    </w:p>
    <w:p>
      <w:pPr>
        <w:tabs>
          <w:tab w:val="center" w:pos="4153"/>
        </w:tabs>
        <w:jc w:val="center"/>
        <w:rPr>
          <w:b/>
          <w:sz w:val="32"/>
          <w:szCs w:val="32"/>
        </w:rPr>
      </w:pPr>
    </w:p>
    <w:p>
      <w:pPr>
        <w:tabs>
          <w:tab w:val="center" w:pos="4153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暨南大学教务处</w:t>
      </w:r>
    </w:p>
    <w:p>
      <w:pPr>
        <w:tabs>
          <w:tab w:val="center" w:pos="4153"/>
        </w:tabs>
        <w:jc w:val="center"/>
        <w:rPr>
          <w:rFonts w:hint="eastAsia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201</w:t>
      </w:r>
      <w:r>
        <w:rPr>
          <w:rFonts w:hint="eastAsia"/>
          <w:b/>
          <w:sz w:val="32"/>
          <w:szCs w:val="32"/>
          <w:lang w:val="en-US" w:eastAsia="zh-CN"/>
        </w:rPr>
        <w:t>9</w:t>
      </w:r>
      <w:r>
        <w:rPr>
          <w:rFonts w:hint="eastAsia"/>
          <w:b/>
          <w:sz w:val="32"/>
          <w:szCs w:val="32"/>
          <w:lang w:eastAsia="zh-CN"/>
        </w:rPr>
        <w:t>年</w:t>
      </w:r>
      <w:r>
        <w:rPr>
          <w:rFonts w:hint="eastAsia"/>
          <w:b/>
          <w:sz w:val="32"/>
          <w:szCs w:val="32"/>
          <w:lang w:val="en-US" w:eastAsia="zh-CN"/>
        </w:rPr>
        <w:t>12</w:t>
      </w:r>
      <w:r>
        <w:rPr>
          <w:rFonts w:hint="eastAsia"/>
          <w:b/>
          <w:sz w:val="32"/>
          <w:szCs w:val="32"/>
          <w:lang w:eastAsia="zh-CN"/>
        </w:rPr>
        <w:t>月</w:t>
      </w:r>
      <w:r>
        <w:rPr>
          <w:rFonts w:hint="eastAsia"/>
          <w:b/>
          <w:sz w:val="32"/>
          <w:szCs w:val="32"/>
          <w:lang w:val="en-US" w:eastAsia="zh-CN"/>
        </w:rPr>
        <w:t>05</w:t>
      </w:r>
      <w:r>
        <w:rPr>
          <w:rFonts w:hint="eastAsia"/>
          <w:b/>
          <w:sz w:val="32"/>
          <w:szCs w:val="32"/>
          <w:lang w:eastAsia="zh-CN"/>
        </w:rPr>
        <w:t>日</w:t>
      </w:r>
    </w:p>
    <w:p>
      <w:pPr>
        <w:tabs>
          <w:tab w:val="center" w:pos="4153"/>
        </w:tabs>
        <w:rPr>
          <w:b/>
          <w:sz w:val="32"/>
          <w:szCs w:val="32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      </w:t>
      </w:r>
      <w:r>
        <w:rPr>
          <w:rFonts w:eastAsia="楷体_GB2312"/>
          <w:sz w:val="24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32"/>
          <w:szCs w:val="32"/>
          <w:u w:val="single"/>
          <w:lang w:val="en-US" w:eastAsia="zh-CN"/>
        </w:rPr>
        <w:t>数字逻辑实验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b/>
          <w:sz w:val="32"/>
          <w:szCs w:val="32"/>
        </w:rPr>
        <w:t>课程实验项目目录</w:t>
      </w:r>
    </w:p>
    <w:p>
      <w:pPr>
        <w:tabs>
          <w:tab w:val="center" w:pos="4153"/>
        </w:tabs>
        <w:ind w:firstLine="4080" w:firstLineChars="1700"/>
        <w:rPr>
          <w:rFonts w:hint="eastAsia" w:eastAsia="宋体"/>
          <w:sz w:val="24"/>
          <w:u w:val="single"/>
          <w:lang w:val="en-US" w:eastAsia="zh-CN"/>
        </w:rPr>
      </w:pPr>
      <w:r>
        <w:rPr>
          <w:sz w:val="24"/>
        </w:rPr>
        <w:t>学生姓名：</w:t>
      </w:r>
      <w:r>
        <w:rPr>
          <w:rFonts w:hint="eastAsia"/>
          <w:sz w:val="24"/>
          <w:lang w:val="en-US" w:eastAsia="zh-CN"/>
        </w:rPr>
        <w:t>邝庆璇</w:t>
      </w:r>
      <w:r>
        <w:rPr>
          <w:sz w:val="24"/>
        </w:rPr>
        <w:t xml:space="preserve">  学号：</w:t>
      </w:r>
      <w:r>
        <w:rPr>
          <w:rFonts w:hint="eastAsia"/>
          <w:sz w:val="24"/>
          <w:lang w:val="en-US" w:eastAsia="zh-CN"/>
        </w:rPr>
        <w:t>2016051598</w:t>
      </w:r>
    </w:p>
    <w:tbl>
      <w:tblPr>
        <w:tblStyle w:val="4"/>
        <w:tblW w:w="873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491"/>
        <w:gridCol w:w="3208"/>
        <w:gridCol w:w="1241"/>
        <w:gridCol w:w="720"/>
        <w:gridCol w:w="143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1491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实验项目编号</w:t>
            </w:r>
          </w:p>
        </w:tc>
        <w:tc>
          <w:tcPr>
            <w:tcW w:w="320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实验项目名称</w:t>
            </w:r>
          </w:p>
        </w:tc>
        <w:tc>
          <w:tcPr>
            <w:tcW w:w="1241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*实验项目类型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成绩</w:t>
            </w:r>
          </w:p>
        </w:tc>
        <w:tc>
          <w:tcPr>
            <w:tcW w:w="1430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指导教师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01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验证逻辑门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/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基本逻辑门电路之间的转换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超前进位全加器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译码器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数字比较器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七段数码管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071200080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触发器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071200080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计数器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0712000809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寄存器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0712000810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时序逻辑电路综合设计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/>
                <w:b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071200081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VGA控制器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</w:tbl>
    <w:p>
      <w:pPr>
        <w:rPr>
          <w:szCs w:val="21"/>
        </w:rPr>
      </w:pPr>
      <w:r>
        <w:rPr>
          <w:szCs w:val="21"/>
        </w:rPr>
        <w:t>*实验项目类型：演示性、验证性、</w:t>
      </w:r>
      <w:r>
        <w:rPr>
          <w:rFonts w:hint="eastAsia"/>
          <w:szCs w:val="21"/>
          <w:lang w:eastAsia="zh-CN"/>
        </w:rPr>
        <w:t>验证</w:t>
      </w:r>
      <w:r>
        <w:rPr>
          <w:szCs w:val="21"/>
        </w:rPr>
        <w:t>性、设计性实验。</w:t>
      </w:r>
    </w:p>
    <w:p>
      <w:pPr>
        <w:rPr>
          <w:szCs w:val="21"/>
        </w:rPr>
      </w:pPr>
      <w:r>
        <w:rPr>
          <w:szCs w:val="21"/>
        </w:rPr>
        <w:t>*此表由学生按顺序填写。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outlineLvl w:val="9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数字逻辑</w:t>
      </w:r>
      <w:r>
        <w:rPr>
          <w:rFonts w:hint="eastAsia" w:eastAsia="楷体_GB2312"/>
          <w:sz w:val="28"/>
          <w:szCs w:val="28"/>
          <w:u w:val="single"/>
        </w:rPr>
        <w:t>实验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Verilog门级建模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王传胜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梁倬骞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080600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3802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验证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N1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</w:t>
      </w:r>
      <w:r>
        <w:rPr>
          <w:rFonts w:hint="eastAsia" w:eastAsia="楷体_GB2312"/>
          <w:sz w:val="28"/>
          <w:szCs w:val="28"/>
          <w:u w:val="single"/>
        </w:rPr>
        <w:t>6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邝庆璇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2016051598</w:t>
      </w:r>
      <w:r>
        <w:rPr>
          <w:rFonts w:eastAsia="楷体_GB2312"/>
          <w:sz w:val="28"/>
          <w:szCs w:val="28"/>
          <w:u w:val="single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numPr>
          <w:ins w:id="0" w:author="MC SYSTEM" w:date="2019-10-22T19:47:33Z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计算机科学与技术 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一、</w:t>
      </w:r>
      <w:r>
        <w:rPr>
          <w:rFonts w:eastAsia="楷体_GB2312"/>
          <w:sz w:val="28"/>
          <w:szCs w:val="28"/>
        </w:rPr>
        <w:t>实验目的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1、学会使用Verilog HDL进行门级建模；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2、初步学会怎么用Verilog HDL编写仿真程序；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3、初步学会怎么使用Vivado软件；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4、初步学会验证基本逻辑门的逻辑功能的方法；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5、初步学会验证怎么使用EG0-1实验板。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二、</w:t>
      </w:r>
      <w:r>
        <w:rPr>
          <w:rFonts w:eastAsia="楷体_GB2312"/>
          <w:sz w:val="28"/>
          <w:szCs w:val="28"/>
        </w:rPr>
        <w:t>实验内容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6" w:leftChars="0" w:firstLine="420" w:firstLineChars="0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编写Verilog程序，验证3输入的与门、与非门、或门、或非门、异或门、同或门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三、</w:t>
      </w:r>
      <w:r>
        <w:rPr>
          <w:rFonts w:hint="eastAsia" w:eastAsia="楷体_GB2312"/>
          <w:sz w:val="28"/>
          <w:szCs w:val="28"/>
        </w:rPr>
        <w:t>实验</w:t>
      </w:r>
      <w:r>
        <w:rPr>
          <w:rFonts w:hint="eastAsia" w:eastAsia="楷体_GB2312"/>
          <w:sz w:val="28"/>
          <w:szCs w:val="28"/>
          <w:lang w:val="en-US" w:eastAsia="zh-CN"/>
        </w:rPr>
        <w:t>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 xml:space="preserve">exp1.v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2019/09/30 11:28:50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exp-1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exp1(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in1,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in2,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in3,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out1,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out2,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//output out3,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out4,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out5,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out6,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out7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and funcAnd(out1, in1, in2, in3);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or funcOr(out2, in1, in2, in3);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xor funcXor(out4, in1, in2, in3);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nand funcNand(out5, in1, in2, in3);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nor funcNor(out6, in1, in2, in3);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xnor funcXnor(out7, in1, in2, in3);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四、仿真程序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sim_1.v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2019/09/30 11:57:26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sim_1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sim_1(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out1,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out2,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//output out3,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out4,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out5,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out6,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out7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reg[2:0] in;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initial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 = 3'b00;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always #10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 = in + 1;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exp1 exp1(in[2],in[1], in[0], out1, out2, out4, out5, out6, out7);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eastAsia" w:ascii="Calibri" w:hAnsi="Calibri" w:eastAsia="楷体_GB2312" w:cs="Calibri"/>
          <w:sz w:val="24"/>
          <w:szCs w:val="24"/>
          <w:lang w:val="en-US" w:eastAsia="zh-CN"/>
        </w:rPr>
        <w:t>e</w:t>
      </w: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五、仿真结果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88288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74295</wp:posOffset>
            </wp:positionV>
            <wp:extent cx="6179820" cy="2640330"/>
            <wp:effectExtent l="0" t="0" r="11430" b="762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r="1218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六、系统网表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106045</wp:posOffset>
            </wp:positionH>
            <wp:positionV relativeFrom="paragraph">
              <wp:posOffset>276225</wp:posOffset>
            </wp:positionV>
            <wp:extent cx="5584825" cy="4652645"/>
            <wp:effectExtent l="0" t="0" r="15875" b="14605"/>
            <wp:wrapNone/>
            <wp:docPr id="7" name="图片 7" descr="8543a702dde65a4a099f17c426573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543a702dde65a4a099f17c426573df"/>
                    <pic:cNvPicPr>
                      <a:picLocks noChangeAspect="1"/>
                    </pic:cNvPicPr>
                  </pic:nvPicPr>
                  <pic:blipFill>
                    <a:blip r:embed="rId6"/>
                    <a:srcRect l="19880" r="15037"/>
                    <a:stretch>
                      <a:fillRect/>
                    </a:stretch>
                  </pic:blipFill>
                  <pic:spPr>
                    <a:xfrm>
                      <a:off x="0" y="0"/>
                      <a:ext cx="5584825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七、系统约束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89312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167640</wp:posOffset>
            </wp:positionV>
            <wp:extent cx="5272405" cy="2160270"/>
            <wp:effectExtent l="0" t="0" r="4445" b="11430"/>
            <wp:wrapNone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八、实验结果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示例：</w:t>
      </w:r>
    </w:p>
    <w:tbl>
      <w:tblPr>
        <w:tblStyle w:val="5"/>
        <w:tblW w:w="831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"/>
        <w:gridCol w:w="1218"/>
        <w:gridCol w:w="1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</w:p>
        </w:tc>
        <w:tc>
          <w:tcPr>
            <w:tcW w:w="2434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In1</w:t>
            </w:r>
          </w:p>
        </w:tc>
        <w:tc>
          <w:tcPr>
            <w:tcW w:w="2434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In2</w:t>
            </w:r>
          </w:p>
        </w:tc>
        <w:tc>
          <w:tcPr>
            <w:tcW w:w="2225" w:type="dxa"/>
            <w:gridSpan w:val="3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In3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输入端口</w:t>
            </w:r>
          </w:p>
        </w:tc>
        <w:tc>
          <w:tcPr>
            <w:tcW w:w="2434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P5</w:t>
            </w:r>
          </w:p>
        </w:tc>
        <w:tc>
          <w:tcPr>
            <w:tcW w:w="2434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P4</w:t>
            </w:r>
          </w:p>
        </w:tc>
        <w:tc>
          <w:tcPr>
            <w:tcW w:w="2225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的值</w:t>
            </w:r>
          </w:p>
        </w:tc>
        <w:tc>
          <w:tcPr>
            <w:tcW w:w="243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43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225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</w:t>
            </w:r>
          </w:p>
        </w:tc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out1</w:t>
            </w:r>
          </w:p>
        </w:tc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out2</w:t>
            </w:r>
          </w:p>
        </w:tc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out4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out5</w:t>
            </w:r>
          </w:p>
        </w:tc>
        <w:tc>
          <w:tcPr>
            <w:tcW w:w="1218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out6</w:t>
            </w:r>
          </w:p>
        </w:tc>
        <w:tc>
          <w:tcPr>
            <w:tcW w:w="1006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输出端口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G4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G3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J4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H4</w:t>
            </w:r>
          </w:p>
        </w:tc>
        <w:tc>
          <w:tcPr>
            <w:tcW w:w="1218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J3</w:t>
            </w:r>
          </w:p>
        </w:tc>
        <w:tc>
          <w:tcPr>
            <w:tcW w:w="1006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J2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逻辑运算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And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Or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Xor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Nand</w:t>
            </w:r>
          </w:p>
        </w:tc>
        <w:tc>
          <w:tcPr>
            <w:tcW w:w="1218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Nor</w:t>
            </w:r>
          </w:p>
        </w:tc>
        <w:tc>
          <w:tcPr>
            <w:tcW w:w="1006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xnor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输出的值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06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</w:tbl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234315</wp:posOffset>
            </wp:positionV>
            <wp:extent cx="5266690" cy="3493135"/>
            <wp:effectExtent l="0" t="0" r="10160" b="12065"/>
            <wp:wrapNone/>
            <wp:docPr id="10" name="图片 10" descr="cfa987e56f660e1b2dd521ac0169c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fa987e56f660e1b2dd521ac0169cea"/>
                    <pic:cNvPicPr>
                      <a:picLocks noChangeAspect="1"/>
                    </pic:cNvPicPr>
                  </pic:nvPicPr>
                  <pic:blipFill>
                    <a:blip r:embed="rId8"/>
                    <a:srcRect t="4340" b="723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九、实验体会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b/>
          <w:sz w:val="44"/>
          <w:szCs w:val="44"/>
        </w:rPr>
      </w:pPr>
      <w:r>
        <w:rPr>
          <w:rFonts w:hint="eastAsia" w:eastAsia="楷体_GB2312"/>
          <w:sz w:val="28"/>
          <w:szCs w:val="28"/>
          <w:lang w:val="en-US" w:eastAsia="zh-CN"/>
        </w:rPr>
        <w:tab/>
      </w:r>
      <w:r>
        <w:rPr>
          <w:rFonts w:hint="eastAsia" w:eastAsia="楷体_GB2312"/>
          <w:sz w:val="28"/>
          <w:szCs w:val="28"/>
          <w:lang w:val="en-US" w:eastAsia="zh-CN"/>
        </w:rPr>
        <w:t>此次试验属于初步的实践，学习了门级建模，熟悉了vivado软件的使用及verilog编程的语法，有效地为数字逻辑试验和学习作准备。感悟：刚开始使用时，使用软件进行建模的流程相对繁琐，但熟悉之后会比较顺利，毕竟初期的实验难度不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outlineLvl w:val="9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数字逻辑</w:t>
      </w:r>
      <w:r>
        <w:rPr>
          <w:rFonts w:hint="eastAsia" w:eastAsia="楷体_GB2312"/>
          <w:sz w:val="28"/>
          <w:szCs w:val="28"/>
          <w:u w:val="single"/>
        </w:rPr>
        <w:t>实验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4"/>
          <w:szCs w:val="24"/>
          <w:u w:val="single"/>
          <w:lang w:val="en-US" w:eastAsia="zh-CN"/>
        </w:rPr>
        <w:t>基本逻辑门电路之间的转换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王传胜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梁倬骞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080600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3802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验证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N1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</w:t>
      </w:r>
      <w:r>
        <w:rPr>
          <w:rFonts w:hint="eastAsia" w:eastAsia="楷体_GB2312"/>
          <w:sz w:val="28"/>
          <w:szCs w:val="28"/>
          <w:u w:val="single"/>
        </w:rPr>
        <w:t>6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邝庆璇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2016051598</w:t>
      </w:r>
      <w:r>
        <w:rPr>
          <w:rFonts w:eastAsia="楷体_GB2312"/>
          <w:sz w:val="28"/>
          <w:szCs w:val="28"/>
          <w:u w:val="single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numPr>
          <w:ins w:id="1" w:author="MC SYSTEM" w:date="2019-10-22T19:47:33Z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计算机科学与技术 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14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一、</w:t>
      </w:r>
      <w:r>
        <w:rPr>
          <w:rFonts w:eastAsia="楷体_GB2312"/>
          <w:sz w:val="28"/>
          <w:szCs w:val="28"/>
        </w:rPr>
        <w:t>实验目的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掌握用Verilog HDL 进行门级建模；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熟悉用Verilog HDL写仿真程序；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熟悉使用Vivado软件；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学会验证基本逻辑门电路之间的转换方法；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熟悉使用EGO-1实验板。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二、</w:t>
      </w:r>
      <w:r>
        <w:rPr>
          <w:rFonts w:eastAsia="楷体_GB2312"/>
          <w:sz w:val="28"/>
          <w:szCs w:val="28"/>
        </w:rPr>
        <w:t>实验内容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6" w:leftChars="0" w:firstLine="420" w:firstLineChars="0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用与非门（NAND）来实现异或（XOR）运算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三、</w:t>
      </w:r>
      <w:r>
        <w:rPr>
          <w:rFonts w:hint="eastAsia" w:eastAsia="楷体_GB2312"/>
          <w:sz w:val="28"/>
          <w:szCs w:val="28"/>
        </w:rPr>
        <w:t>实验</w:t>
      </w:r>
      <w:r>
        <w:rPr>
          <w:rFonts w:hint="eastAsia" w:eastAsia="楷体_GB2312"/>
          <w:sz w:val="28"/>
          <w:szCs w:val="28"/>
          <w:lang w:val="en-US" w:eastAsia="zh-CN"/>
        </w:rPr>
        <w:t>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 xml:space="preserve">exp1.v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2019/10/14 12:11:56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exp_1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exp_1(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in1,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in2,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nand (temp1, in1, in2);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nand (temp2, in1, temp1);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nand (temp3, in2, temp1);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nand (out, temp2, temp3);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四、仿真程序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sim_1.v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2019/10/14 12:22:02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sim_1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sim_1(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reg[1:0] in;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initial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 = 3'b00;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always #10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 = in + 1;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exp_1 exp_1(in[1], in[0], out);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五、仿真结果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-210185</wp:posOffset>
            </wp:positionH>
            <wp:positionV relativeFrom="paragraph">
              <wp:posOffset>165735</wp:posOffset>
            </wp:positionV>
            <wp:extent cx="6073775" cy="2447925"/>
            <wp:effectExtent l="0" t="0" r="3175" b="9525"/>
            <wp:wrapNone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37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六、系统网表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-201930</wp:posOffset>
            </wp:positionH>
            <wp:positionV relativeFrom="paragraph">
              <wp:posOffset>184150</wp:posOffset>
            </wp:positionV>
            <wp:extent cx="6053455" cy="1282700"/>
            <wp:effectExtent l="0" t="0" r="4445" b="12700"/>
            <wp:wrapNone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 l="2840" r="1505" b="3210"/>
                    <a:stretch>
                      <a:fillRect/>
                    </a:stretch>
                  </pic:blipFill>
                  <pic:spPr>
                    <a:xfrm>
                      <a:off x="0" y="0"/>
                      <a:ext cx="605345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七、系统约束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91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84455</wp:posOffset>
            </wp:positionV>
            <wp:extent cx="5271135" cy="1078865"/>
            <wp:effectExtent l="0" t="0" r="5715" b="6985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八、实验结果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示例：</w:t>
      </w:r>
    </w:p>
    <w:tbl>
      <w:tblPr>
        <w:tblStyle w:val="5"/>
        <w:tblW w:w="831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3546"/>
        <w:gridCol w:w="3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</w:p>
        </w:tc>
        <w:tc>
          <w:tcPr>
            <w:tcW w:w="3546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In1</w:t>
            </w:r>
          </w:p>
        </w:tc>
        <w:tc>
          <w:tcPr>
            <w:tcW w:w="3547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In2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输入端口</w:t>
            </w:r>
          </w:p>
        </w:tc>
        <w:tc>
          <w:tcPr>
            <w:tcW w:w="3546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P5</w:t>
            </w:r>
          </w:p>
        </w:tc>
        <w:tc>
          <w:tcPr>
            <w:tcW w:w="3547" w:type="dxa"/>
            <w:tcBorders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的值</w:t>
            </w:r>
          </w:p>
        </w:tc>
        <w:tc>
          <w:tcPr>
            <w:tcW w:w="3546" w:type="dxa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3547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</w:t>
            </w:r>
          </w:p>
        </w:tc>
        <w:tc>
          <w:tcPr>
            <w:tcW w:w="7093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输出端口</w:t>
            </w:r>
          </w:p>
        </w:tc>
        <w:tc>
          <w:tcPr>
            <w:tcW w:w="7093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G4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输出的值</w:t>
            </w:r>
          </w:p>
        </w:tc>
        <w:tc>
          <w:tcPr>
            <w:tcW w:w="7093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</w:tbl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b/>
          <w:bCs/>
          <w:color w:val="FF0000"/>
          <w:sz w:val="28"/>
          <w:szCs w:val="28"/>
          <w:lang w:val="en-US" w:eastAsia="zh-CN"/>
        </w:rPr>
        <w:t>////////////////////////////////////////// TODO! 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九、实验体会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ab/>
      </w:r>
      <w:r>
        <w:rPr>
          <w:rFonts w:hint="eastAsia" w:eastAsia="楷体_GB2312"/>
          <w:sz w:val="28"/>
          <w:szCs w:val="28"/>
          <w:lang w:val="en-US" w:eastAsia="zh-CN"/>
        </w:rPr>
        <w:t>通过此次试验，进一步地联系了门级建模，也更加熟悉vivado的编程及使用流程（包括模拟simulation，综合synthesis，根据硬件设备指定I/O Ports，生产比特流generate bitstream，到最后把程序放到设备里面），还有对每一步结果分析。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outlineLvl w:val="9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数字逻辑</w:t>
      </w:r>
      <w:r>
        <w:rPr>
          <w:rFonts w:hint="eastAsia" w:eastAsia="楷体_GB2312"/>
          <w:sz w:val="28"/>
          <w:szCs w:val="28"/>
          <w:u w:val="single"/>
        </w:rPr>
        <w:t>实验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超前进位加法器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王传胜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梁倬骞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080600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3803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验证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N1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</w:t>
      </w:r>
      <w:r>
        <w:rPr>
          <w:rFonts w:hint="eastAsia" w:eastAsia="楷体_GB2312"/>
          <w:sz w:val="28"/>
          <w:szCs w:val="28"/>
          <w:u w:val="single"/>
        </w:rPr>
        <w:t>6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邝庆璇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2016051598</w:t>
      </w:r>
      <w:r>
        <w:rPr>
          <w:rFonts w:eastAsia="楷体_GB2312"/>
          <w:sz w:val="28"/>
          <w:szCs w:val="28"/>
          <w:u w:val="single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numPr>
          <w:ins w:id="2" w:author="MC SYSTEM" w:date="2019-10-22T19:47:33Z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计算机科学与技术 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一、</w:t>
      </w:r>
      <w:r>
        <w:rPr>
          <w:rFonts w:eastAsia="楷体_GB2312"/>
          <w:sz w:val="28"/>
          <w:szCs w:val="28"/>
        </w:rPr>
        <w:t>实验目的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学会用Verilog HDL 进行数据流建模；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掌握用Verilog HDL 写仿真程序；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掌握使用Vivado 软件；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学会超前进位全加器的原理；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掌握使用EGO-1实验板。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二、</w:t>
      </w:r>
      <w:r>
        <w:rPr>
          <w:rFonts w:eastAsia="楷体_GB2312"/>
          <w:sz w:val="28"/>
          <w:szCs w:val="28"/>
        </w:rPr>
        <w:t>实验内容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用Verilog HDL 实现3位的超前进位加法器。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*注意：必须使用超前进位实现！！！不能{c4,sum}=a+b+c0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三、</w:t>
      </w:r>
      <w:r>
        <w:rPr>
          <w:rFonts w:hint="eastAsia" w:eastAsia="楷体_GB2312"/>
          <w:sz w:val="28"/>
          <w:szCs w:val="28"/>
        </w:rPr>
        <w:t>实验</w:t>
      </w:r>
      <w:r>
        <w:rPr>
          <w:rFonts w:hint="eastAsia" w:eastAsia="楷体_GB2312"/>
          <w:sz w:val="28"/>
          <w:szCs w:val="28"/>
          <w:lang w:val="en-US" w:eastAsia="zh-CN"/>
        </w:rPr>
        <w:t>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 xml:space="preserve">exp1.v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2019/10/21 12:43:16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exp_1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exp_1(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[2:0] A,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[2:0] B,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C_in,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C_out,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[2:0] 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wire [2:0] G = A &amp; B;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wire [2:0] P = A ^ B;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// 2为高位，0为低位, 210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wire C1, C2; // 从1开始的A1+B1, A2+B2所产生的进位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C1 = G[0] + (P[0] &amp; C_in); // 记得要加括号呀！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C2 = G[1] + (P[1] &amp; C1);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C_out = G[2] + (P[2] &amp; C2);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S[0] = P[0] ^ C_in;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S[1] = P[1] ^ C1;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S[2] = P[2] ^ C2;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四、仿真程序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sim_1.v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2019/10/21 12:58:48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sim_1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sim_1(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C_out,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[2:0] 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 [5:0] in;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 [2:0] A;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 [2:0] B;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 inc;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initial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 = 6'b000000;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assign A = in[5:3];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assign B = in[2:0];    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assign inc = 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always #10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 = in + 1;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inc = inc + 1;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exp_1 exp_1(A, B, inc, C_out, S);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五、仿真结果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95456" behindDoc="0" locked="0" layoutInCell="1" allowOverlap="1">
            <wp:simplePos x="0" y="0"/>
            <wp:positionH relativeFrom="column">
              <wp:posOffset>-243840</wp:posOffset>
            </wp:positionH>
            <wp:positionV relativeFrom="paragraph">
              <wp:posOffset>241300</wp:posOffset>
            </wp:positionV>
            <wp:extent cx="6195695" cy="2979420"/>
            <wp:effectExtent l="0" t="0" r="14605" b="11430"/>
            <wp:wrapNone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六、系统网表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93408" behindDoc="0" locked="0" layoutInCell="1" allowOverlap="1">
            <wp:simplePos x="0" y="0"/>
            <wp:positionH relativeFrom="column">
              <wp:posOffset>-271145</wp:posOffset>
            </wp:positionH>
            <wp:positionV relativeFrom="paragraph">
              <wp:posOffset>73025</wp:posOffset>
            </wp:positionV>
            <wp:extent cx="6263640" cy="2846070"/>
            <wp:effectExtent l="0" t="0" r="3810" b="11430"/>
            <wp:wrapNone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七、系统约束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94432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87630</wp:posOffset>
            </wp:positionV>
            <wp:extent cx="5271770" cy="3348355"/>
            <wp:effectExtent l="0" t="0" r="5080" b="4445"/>
            <wp:wrapNone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八、实验结果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示例（3+7+1=11=8+3）：</w:t>
      </w:r>
    </w:p>
    <w:tbl>
      <w:tblPr>
        <w:tblStyle w:val="5"/>
        <w:tblW w:w="831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2364"/>
        <w:gridCol w:w="1182"/>
        <w:gridCol w:w="1182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</w:p>
        </w:tc>
        <w:tc>
          <w:tcPr>
            <w:tcW w:w="2364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A (A2 A1 A0)</w:t>
            </w:r>
          </w:p>
        </w:tc>
        <w:tc>
          <w:tcPr>
            <w:tcW w:w="2364" w:type="dxa"/>
            <w:gridSpan w:val="2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B (B2 B1 B0)</w:t>
            </w:r>
          </w:p>
        </w:tc>
        <w:tc>
          <w:tcPr>
            <w:tcW w:w="2365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C_in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输入端口</w:t>
            </w:r>
          </w:p>
        </w:tc>
        <w:tc>
          <w:tcPr>
            <w:tcW w:w="2364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P5 P4 P3</w:t>
            </w:r>
          </w:p>
        </w:tc>
        <w:tc>
          <w:tcPr>
            <w:tcW w:w="2364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</w:t>
            </w: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2 R2 M4</w:t>
            </w:r>
          </w:p>
        </w:tc>
        <w:tc>
          <w:tcPr>
            <w:tcW w:w="2365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N4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的值</w:t>
            </w:r>
          </w:p>
        </w:tc>
        <w:tc>
          <w:tcPr>
            <w:tcW w:w="2364" w:type="dxa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0 1 1</w:t>
            </w:r>
          </w:p>
        </w:tc>
        <w:tc>
          <w:tcPr>
            <w:tcW w:w="2364" w:type="dxa"/>
            <w:gridSpan w:val="2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1 1 1</w:t>
            </w:r>
          </w:p>
        </w:tc>
        <w:tc>
          <w:tcPr>
            <w:tcW w:w="2365" w:type="dxa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</w:t>
            </w:r>
          </w:p>
        </w:tc>
        <w:tc>
          <w:tcPr>
            <w:tcW w:w="3546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S (S2 S1 S0)</w:t>
            </w:r>
          </w:p>
        </w:tc>
        <w:tc>
          <w:tcPr>
            <w:tcW w:w="3547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C_out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输出端口</w:t>
            </w:r>
          </w:p>
        </w:tc>
        <w:tc>
          <w:tcPr>
            <w:tcW w:w="3546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G4 G3 J4</w:t>
            </w:r>
          </w:p>
        </w:tc>
        <w:tc>
          <w:tcPr>
            <w:tcW w:w="3547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H4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输出的值</w:t>
            </w:r>
          </w:p>
        </w:tc>
        <w:tc>
          <w:tcPr>
            <w:tcW w:w="3546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0 1 1</w:t>
            </w:r>
          </w:p>
        </w:tc>
        <w:tc>
          <w:tcPr>
            <w:tcW w:w="3547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</w:tbl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b/>
          <w:bCs/>
          <w:color w:val="FF0000"/>
          <w:sz w:val="28"/>
          <w:szCs w:val="28"/>
          <w:lang w:val="en-US" w:eastAsia="zh-CN"/>
        </w:rPr>
        <w:t>////////////////////////////////////////// TODO! 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九、实验体会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ab/>
      </w:r>
      <w:r>
        <w:rPr>
          <w:rFonts w:hint="eastAsia" w:eastAsia="楷体_GB2312"/>
          <w:sz w:val="28"/>
          <w:szCs w:val="28"/>
          <w:lang w:val="en-US" w:eastAsia="zh-CN"/>
        </w:rPr>
        <w:t>通过此次试验，不但学习并练习了Verilog HDL进行数据流建模，熟悉了Verilog的各种操作符，而且还复习了超前进位全加器的原理。诚然，在编码过程当中，仍存在对Verilog语法及Vivado软件使用不熟练，导致走了一点弯路（比如没意识到实验程序exp1.v不能用while, for等语句，仿真文件里才能用），但在请教老师同学后迅速解决了问题，并完成了实验。</w:t>
      </w:r>
      <w:bookmarkStart w:id="0" w:name="_GoBack"/>
      <w:bookmarkEnd w:id="0"/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2C0"/>
    <w:rsid w:val="00125217"/>
    <w:rsid w:val="00A000A0"/>
    <w:rsid w:val="00BD22C0"/>
    <w:rsid w:val="01776A1A"/>
    <w:rsid w:val="02156ADF"/>
    <w:rsid w:val="02B705B0"/>
    <w:rsid w:val="02B91E67"/>
    <w:rsid w:val="02C4172A"/>
    <w:rsid w:val="02DB7545"/>
    <w:rsid w:val="02FE0721"/>
    <w:rsid w:val="031E21F0"/>
    <w:rsid w:val="0381579C"/>
    <w:rsid w:val="039D28C3"/>
    <w:rsid w:val="03EA275F"/>
    <w:rsid w:val="03F4205E"/>
    <w:rsid w:val="03FE55E9"/>
    <w:rsid w:val="04325E22"/>
    <w:rsid w:val="04C72615"/>
    <w:rsid w:val="04DE1517"/>
    <w:rsid w:val="04E8069B"/>
    <w:rsid w:val="05102EA4"/>
    <w:rsid w:val="05743F4D"/>
    <w:rsid w:val="06260444"/>
    <w:rsid w:val="06C04A4B"/>
    <w:rsid w:val="06D01D73"/>
    <w:rsid w:val="06D37F46"/>
    <w:rsid w:val="0770051E"/>
    <w:rsid w:val="07900BB9"/>
    <w:rsid w:val="07BB3FE0"/>
    <w:rsid w:val="08D01871"/>
    <w:rsid w:val="0A151FA9"/>
    <w:rsid w:val="0A176952"/>
    <w:rsid w:val="0A406013"/>
    <w:rsid w:val="0A89617C"/>
    <w:rsid w:val="0A931084"/>
    <w:rsid w:val="0ABC56E3"/>
    <w:rsid w:val="0B0D7375"/>
    <w:rsid w:val="0B340C87"/>
    <w:rsid w:val="0BD74D28"/>
    <w:rsid w:val="0C7033DA"/>
    <w:rsid w:val="0CE45F55"/>
    <w:rsid w:val="0D27232B"/>
    <w:rsid w:val="0D2F6929"/>
    <w:rsid w:val="0D4337F9"/>
    <w:rsid w:val="0D8F45E8"/>
    <w:rsid w:val="0DDE3B52"/>
    <w:rsid w:val="0E322A53"/>
    <w:rsid w:val="0E3B1F8C"/>
    <w:rsid w:val="0EA869C4"/>
    <w:rsid w:val="1021182D"/>
    <w:rsid w:val="10292189"/>
    <w:rsid w:val="10A065B2"/>
    <w:rsid w:val="10CC12C9"/>
    <w:rsid w:val="11022CD8"/>
    <w:rsid w:val="112731ED"/>
    <w:rsid w:val="11F25EBB"/>
    <w:rsid w:val="12171126"/>
    <w:rsid w:val="122B7582"/>
    <w:rsid w:val="129C1048"/>
    <w:rsid w:val="129F61D2"/>
    <w:rsid w:val="12A62423"/>
    <w:rsid w:val="13CE2F9F"/>
    <w:rsid w:val="142A3E6C"/>
    <w:rsid w:val="145D6B6D"/>
    <w:rsid w:val="14A010F2"/>
    <w:rsid w:val="14B778FD"/>
    <w:rsid w:val="14C50402"/>
    <w:rsid w:val="151D00F4"/>
    <w:rsid w:val="15227617"/>
    <w:rsid w:val="155B4FC0"/>
    <w:rsid w:val="155F164A"/>
    <w:rsid w:val="157B5EE0"/>
    <w:rsid w:val="160C4534"/>
    <w:rsid w:val="16BE1022"/>
    <w:rsid w:val="16DE5977"/>
    <w:rsid w:val="17CC7E93"/>
    <w:rsid w:val="18956A13"/>
    <w:rsid w:val="18C04999"/>
    <w:rsid w:val="18CE00C6"/>
    <w:rsid w:val="19AD73B1"/>
    <w:rsid w:val="19E45EB1"/>
    <w:rsid w:val="1A1D5A75"/>
    <w:rsid w:val="1A6E4510"/>
    <w:rsid w:val="1A804856"/>
    <w:rsid w:val="1AA108DD"/>
    <w:rsid w:val="1AA4654B"/>
    <w:rsid w:val="1B0872A9"/>
    <w:rsid w:val="1B651D17"/>
    <w:rsid w:val="1BB048D1"/>
    <w:rsid w:val="1C435480"/>
    <w:rsid w:val="1D0E50B7"/>
    <w:rsid w:val="1D3960C0"/>
    <w:rsid w:val="1D3D52C0"/>
    <w:rsid w:val="1D4320B0"/>
    <w:rsid w:val="1D484F2F"/>
    <w:rsid w:val="1D711885"/>
    <w:rsid w:val="1E022CBC"/>
    <w:rsid w:val="1E252D8D"/>
    <w:rsid w:val="1E776B09"/>
    <w:rsid w:val="1E8A2BDA"/>
    <w:rsid w:val="1EB15F39"/>
    <w:rsid w:val="1F357100"/>
    <w:rsid w:val="1F4D6FD0"/>
    <w:rsid w:val="20854274"/>
    <w:rsid w:val="20B8062C"/>
    <w:rsid w:val="20D674C9"/>
    <w:rsid w:val="212D5940"/>
    <w:rsid w:val="21FC49C7"/>
    <w:rsid w:val="22E6212E"/>
    <w:rsid w:val="22E673C7"/>
    <w:rsid w:val="23D97F06"/>
    <w:rsid w:val="23F30821"/>
    <w:rsid w:val="24DB437D"/>
    <w:rsid w:val="250918BA"/>
    <w:rsid w:val="255E5B18"/>
    <w:rsid w:val="25691507"/>
    <w:rsid w:val="26B35A1A"/>
    <w:rsid w:val="270E08D4"/>
    <w:rsid w:val="27D43385"/>
    <w:rsid w:val="28952A17"/>
    <w:rsid w:val="28C5024E"/>
    <w:rsid w:val="28D568AA"/>
    <w:rsid w:val="29407879"/>
    <w:rsid w:val="29794749"/>
    <w:rsid w:val="297D7CCA"/>
    <w:rsid w:val="2A0F1A7F"/>
    <w:rsid w:val="2A1016FC"/>
    <w:rsid w:val="2A142C0D"/>
    <w:rsid w:val="2B454A4B"/>
    <w:rsid w:val="2BB471DF"/>
    <w:rsid w:val="2BC71181"/>
    <w:rsid w:val="2BF014B5"/>
    <w:rsid w:val="2C947D09"/>
    <w:rsid w:val="2D2A3DBA"/>
    <w:rsid w:val="2D5F5279"/>
    <w:rsid w:val="2F93345D"/>
    <w:rsid w:val="30042F71"/>
    <w:rsid w:val="30077933"/>
    <w:rsid w:val="309418C0"/>
    <w:rsid w:val="31010E1B"/>
    <w:rsid w:val="319C4D93"/>
    <w:rsid w:val="31BC05F1"/>
    <w:rsid w:val="31EE0649"/>
    <w:rsid w:val="32340209"/>
    <w:rsid w:val="3239507B"/>
    <w:rsid w:val="32432155"/>
    <w:rsid w:val="325B4094"/>
    <w:rsid w:val="32C271EA"/>
    <w:rsid w:val="33482DD8"/>
    <w:rsid w:val="33506448"/>
    <w:rsid w:val="33802BA1"/>
    <w:rsid w:val="339F361B"/>
    <w:rsid w:val="33CD5970"/>
    <w:rsid w:val="33F36E2F"/>
    <w:rsid w:val="34075414"/>
    <w:rsid w:val="34AC2FFA"/>
    <w:rsid w:val="34AC477C"/>
    <w:rsid w:val="350966CF"/>
    <w:rsid w:val="353F650C"/>
    <w:rsid w:val="359F45F2"/>
    <w:rsid w:val="35AB0189"/>
    <w:rsid w:val="36107BA3"/>
    <w:rsid w:val="362C189E"/>
    <w:rsid w:val="36816EFE"/>
    <w:rsid w:val="36AB3486"/>
    <w:rsid w:val="36E81E87"/>
    <w:rsid w:val="370105F4"/>
    <w:rsid w:val="370E1824"/>
    <w:rsid w:val="37DD5440"/>
    <w:rsid w:val="38BE2F4A"/>
    <w:rsid w:val="3916073C"/>
    <w:rsid w:val="39D34BCC"/>
    <w:rsid w:val="3A0E2FD4"/>
    <w:rsid w:val="3A262B72"/>
    <w:rsid w:val="3A5361BC"/>
    <w:rsid w:val="3A634A26"/>
    <w:rsid w:val="3AD45264"/>
    <w:rsid w:val="3B314D62"/>
    <w:rsid w:val="3B4D3558"/>
    <w:rsid w:val="3B6734D2"/>
    <w:rsid w:val="3BA62DB6"/>
    <w:rsid w:val="3BE56761"/>
    <w:rsid w:val="3C4337B8"/>
    <w:rsid w:val="3D213C47"/>
    <w:rsid w:val="3D7062B2"/>
    <w:rsid w:val="3DB43A34"/>
    <w:rsid w:val="3DFA1ED0"/>
    <w:rsid w:val="3E236070"/>
    <w:rsid w:val="3E29196B"/>
    <w:rsid w:val="3E427FC0"/>
    <w:rsid w:val="3FA33DA9"/>
    <w:rsid w:val="3FA61A3C"/>
    <w:rsid w:val="40E40166"/>
    <w:rsid w:val="41317761"/>
    <w:rsid w:val="41345ADC"/>
    <w:rsid w:val="414D63BF"/>
    <w:rsid w:val="415C3C38"/>
    <w:rsid w:val="41C22C57"/>
    <w:rsid w:val="42F77FE6"/>
    <w:rsid w:val="43374B36"/>
    <w:rsid w:val="435741FC"/>
    <w:rsid w:val="444304DC"/>
    <w:rsid w:val="445628C5"/>
    <w:rsid w:val="452B0DBD"/>
    <w:rsid w:val="46400F48"/>
    <w:rsid w:val="465E1189"/>
    <w:rsid w:val="469D29FD"/>
    <w:rsid w:val="46DB3FFB"/>
    <w:rsid w:val="46F434DF"/>
    <w:rsid w:val="484709CE"/>
    <w:rsid w:val="48EA6582"/>
    <w:rsid w:val="491F0615"/>
    <w:rsid w:val="49306AC9"/>
    <w:rsid w:val="49B87711"/>
    <w:rsid w:val="49D4332E"/>
    <w:rsid w:val="49FD648D"/>
    <w:rsid w:val="4A1157B0"/>
    <w:rsid w:val="4A8810F3"/>
    <w:rsid w:val="4AA96B94"/>
    <w:rsid w:val="4AF249E1"/>
    <w:rsid w:val="4B3A55ED"/>
    <w:rsid w:val="4B4B3E52"/>
    <w:rsid w:val="4B8A5601"/>
    <w:rsid w:val="4BC413F1"/>
    <w:rsid w:val="4BDE2864"/>
    <w:rsid w:val="4BDE292D"/>
    <w:rsid w:val="4BEF739A"/>
    <w:rsid w:val="4C0061F3"/>
    <w:rsid w:val="4D061308"/>
    <w:rsid w:val="4D1D58C1"/>
    <w:rsid w:val="4D2149C0"/>
    <w:rsid w:val="4D6C50D2"/>
    <w:rsid w:val="4D855A8A"/>
    <w:rsid w:val="4DC22542"/>
    <w:rsid w:val="4ECA7BA7"/>
    <w:rsid w:val="4EEA732C"/>
    <w:rsid w:val="4FCE35C6"/>
    <w:rsid w:val="50073A26"/>
    <w:rsid w:val="504018A7"/>
    <w:rsid w:val="504F5936"/>
    <w:rsid w:val="50770340"/>
    <w:rsid w:val="50986144"/>
    <w:rsid w:val="509C4C05"/>
    <w:rsid w:val="50D361EE"/>
    <w:rsid w:val="512134C7"/>
    <w:rsid w:val="515357BA"/>
    <w:rsid w:val="51CC08B4"/>
    <w:rsid w:val="51EA1483"/>
    <w:rsid w:val="51FA32B8"/>
    <w:rsid w:val="528747DC"/>
    <w:rsid w:val="52C7146D"/>
    <w:rsid w:val="5331527D"/>
    <w:rsid w:val="5355152C"/>
    <w:rsid w:val="53D521E3"/>
    <w:rsid w:val="54403A9C"/>
    <w:rsid w:val="54557C97"/>
    <w:rsid w:val="54580712"/>
    <w:rsid w:val="54660DFF"/>
    <w:rsid w:val="54934B6F"/>
    <w:rsid w:val="54DD1CEC"/>
    <w:rsid w:val="550032A0"/>
    <w:rsid w:val="552E6C73"/>
    <w:rsid w:val="55CA4A10"/>
    <w:rsid w:val="55D91AE2"/>
    <w:rsid w:val="562F1D70"/>
    <w:rsid w:val="56825025"/>
    <w:rsid w:val="56BF6146"/>
    <w:rsid w:val="56CC7707"/>
    <w:rsid w:val="56F971EB"/>
    <w:rsid w:val="57362D8C"/>
    <w:rsid w:val="57564FB5"/>
    <w:rsid w:val="57624128"/>
    <w:rsid w:val="5780222C"/>
    <w:rsid w:val="57DE51C9"/>
    <w:rsid w:val="58653B93"/>
    <w:rsid w:val="587D5EE5"/>
    <w:rsid w:val="589A33DC"/>
    <w:rsid w:val="591208F4"/>
    <w:rsid w:val="593C2EC3"/>
    <w:rsid w:val="5955457B"/>
    <w:rsid w:val="595677A8"/>
    <w:rsid w:val="59C2309D"/>
    <w:rsid w:val="59EF582D"/>
    <w:rsid w:val="5A8702E8"/>
    <w:rsid w:val="5A8A7A54"/>
    <w:rsid w:val="5A9D77C2"/>
    <w:rsid w:val="5B0E5B74"/>
    <w:rsid w:val="5B464A4E"/>
    <w:rsid w:val="5B8C0CDF"/>
    <w:rsid w:val="5BCF41C4"/>
    <w:rsid w:val="5C8003EE"/>
    <w:rsid w:val="5CA46F1C"/>
    <w:rsid w:val="5CA86D48"/>
    <w:rsid w:val="5CAB7D51"/>
    <w:rsid w:val="5CCF0E98"/>
    <w:rsid w:val="5D5B2392"/>
    <w:rsid w:val="5D623B87"/>
    <w:rsid w:val="5D6F627B"/>
    <w:rsid w:val="5D717F45"/>
    <w:rsid w:val="5D8C7C5A"/>
    <w:rsid w:val="5EA73948"/>
    <w:rsid w:val="5EFD45CA"/>
    <w:rsid w:val="5F697A46"/>
    <w:rsid w:val="5F7959E9"/>
    <w:rsid w:val="600C51A8"/>
    <w:rsid w:val="605C085D"/>
    <w:rsid w:val="60D51797"/>
    <w:rsid w:val="610F7487"/>
    <w:rsid w:val="6195006F"/>
    <w:rsid w:val="626A064D"/>
    <w:rsid w:val="62754071"/>
    <w:rsid w:val="62C421AE"/>
    <w:rsid w:val="635261E3"/>
    <w:rsid w:val="63B2100C"/>
    <w:rsid w:val="63DC072D"/>
    <w:rsid w:val="63F36985"/>
    <w:rsid w:val="63FB14CE"/>
    <w:rsid w:val="641F5DD8"/>
    <w:rsid w:val="648B28F9"/>
    <w:rsid w:val="64AD0354"/>
    <w:rsid w:val="64D01681"/>
    <w:rsid w:val="64E93A2A"/>
    <w:rsid w:val="64FE52A1"/>
    <w:rsid w:val="65266CCF"/>
    <w:rsid w:val="65860867"/>
    <w:rsid w:val="6595394E"/>
    <w:rsid w:val="659C2258"/>
    <w:rsid w:val="65C761A4"/>
    <w:rsid w:val="664E4BFE"/>
    <w:rsid w:val="667179CD"/>
    <w:rsid w:val="671C5199"/>
    <w:rsid w:val="67216B1C"/>
    <w:rsid w:val="673661E2"/>
    <w:rsid w:val="673F4284"/>
    <w:rsid w:val="677E6A81"/>
    <w:rsid w:val="682C40CB"/>
    <w:rsid w:val="684E190D"/>
    <w:rsid w:val="68866EA1"/>
    <w:rsid w:val="68A53B3F"/>
    <w:rsid w:val="68DD42D9"/>
    <w:rsid w:val="695E7695"/>
    <w:rsid w:val="69F242A2"/>
    <w:rsid w:val="6A006F61"/>
    <w:rsid w:val="6A011F39"/>
    <w:rsid w:val="6BB411F3"/>
    <w:rsid w:val="6BB53178"/>
    <w:rsid w:val="6BCB1162"/>
    <w:rsid w:val="6C0D48E3"/>
    <w:rsid w:val="6C8C1616"/>
    <w:rsid w:val="6D6B1D7A"/>
    <w:rsid w:val="6D837535"/>
    <w:rsid w:val="6DCC4FFA"/>
    <w:rsid w:val="6DF57615"/>
    <w:rsid w:val="6E5F62E2"/>
    <w:rsid w:val="6EA91D56"/>
    <w:rsid w:val="6EB13E27"/>
    <w:rsid w:val="6ED32581"/>
    <w:rsid w:val="6EF81A01"/>
    <w:rsid w:val="6F016742"/>
    <w:rsid w:val="6F6407D1"/>
    <w:rsid w:val="6F7504A0"/>
    <w:rsid w:val="70235D1C"/>
    <w:rsid w:val="70624F7C"/>
    <w:rsid w:val="70A05E17"/>
    <w:rsid w:val="70E75E37"/>
    <w:rsid w:val="71203047"/>
    <w:rsid w:val="71523B9F"/>
    <w:rsid w:val="71C87551"/>
    <w:rsid w:val="71F004CB"/>
    <w:rsid w:val="72215A44"/>
    <w:rsid w:val="72B317F2"/>
    <w:rsid w:val="7302003F"/>
    <w:rsid w:val="73461BF5"/>
    <w:rsid w:val="735310C7"/>
    <w:rsid w:val="736E20D1"/>
    <w:rsid w:val="739D75ED"/>
    <w:rsid w:val="73ED4A09"/>
    <w:rsid w:val="74A31D2A"/>
    <w:rsid w:val="74A721D9"/>
    <w:rsid w:val="74F15521"/>
    <w:rsid w:val="75253084"/>
    <w:rsid w:val="75707017"/>
    <w:rsid w:val="759C16E7"/>
    <w:rsid w:val="75BA4CEE"/>
    <w:rsid w:val="763E54FD"/>
    <w:rsid w:val="764104E6"/>
    <w:rsid w:val="76BE1F5C"/>
    <w:rsid w:val="76F677ED"/>
    <w:rsid w:val="778D0D36"/>
    <w:rsid w:val="782A20D6"/>
    <w:rsid w:val="782E2F16"/>
    <w:rsid w:val="78971E6F"/>
    <w:rsid w:val="794E0856"/>
    <w:rsid w:val="79B1161C"/>
    <w:rsid w:val="79C16FF2"/>
    <w:rsid w:val="79EA681C"/>
    <w:rsid w:val="7A1F2D29"/>
    <w:rsid w:val="7A3A320A"/>
    <w:rsid w:val="7A615639"/>
    <w:rsid w:val="7B4767D6"/>
    <w:rsid w:val="7B717FCF"/>
    <w:rsid w:val="7BFE0992"/>
    <w:rsid w:val="7C9C03BC"/>
    <w:rsid w:val="7CB82190"/>
    <w:rsid w:val="7CDF2D26"/>
    <w:rsid w:val="7CE72C31"/>
    <w:rsid w:val="7DEE5EC9"/>
    <w:rsid w:val="7E4D1EAD"/>
    <w:rsid w:val="7E6B60FF"/>
    <w:rsid w:val="7E871EA6"/>
    <w:rsid w:val="7EA958EC"/>
    <w:rsid w:val="7EAD1750"/>
    <w:rsid w:val="7F42442B"/>
    <w:rsid w:val="7F4269C9"/>
    <w:rsid w:val="7F74070B"/>
    <w:rsid w:val="7F980A5C"/>
    <w:rsid w:val="7F991131"/>
    <w:rsid w:val="7FC8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microsoft.com/office/2011/relationships/people" Target="people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242</Characters>
  <Lines>2</Lines>
  <Paragraphs>1</Paragraphs>
  <TotalTime>12</TotalTime>
  <ScaleCrop>false</ScaleCrop>
  <LinksUpToDate>false</LinksUpToDate>
  <CharactersWithSpaces>283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2018-12-10T08:54:00Z</dcterms:created>
  <dc:creator>展富 周</dc:creator>
  <cp:lastModifiedBy>旋璇</cp:lastModifiedBy>
  <dcterms:modified xsi:type="dcterms:W3CDTF">2019-11-07T01:33:18Z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