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5F60B">
      <w:pPr>
        <w:pStyle w:val="9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Hans"/>
        </w:rPr>
        <w:t>基于知识图谱的个性化荐书系统</w:t>
      </w:r>
    </w:p>
    <w:p w14:paraId="7459ACA7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3B44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A5A5A5" w:themeFill="background1" w:themeFillShade="A6"/>
          </w:tcPr>
          <w:p w14:paraId="08BC8B60">
            <w:pPr>
              <w:jc w:val="left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79F31CAB">
            <w:r>
              <w:rPr>
                <w:rFonts w:hint="eastAsia"/>
              </w:rPr>
              <w:t>说明</w:t>
            </w:r>
          </w:p>
        </w:tc>
      </w:tr>
      <w:tr w14:paraId="1DF1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0DECDE3">
            <w:pPr>
              <w:jc w:val="left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1B2E3A1F">
            <w:r>
              <w:rPr>
                <w:rFonts w:hint="eastAsia"/>
              </w:rPr>
              <w:t>基于知识图谱的个性化荐书系统</w:t>
            </w:r>
          </w:p>
        </w:tc>
      </w:tr>
      <w:tr w14:paraId="557F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5101017">
            <w:pPr>
              <w:jc w:val="left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</w:tcPr>
          <w:p w14:paraId="1D1F440E">
            <w:pPr>
              <w:rPr>
                <w:rFonts w:hint="eastAsia" w:eastAsia="微软雅黑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教育 / 数字阅读 / 文化消费</w:t>
            </w:r>
          </w:p>
        </w:tc>
      </w:tr>
      <w:tr w14:paraId="748B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F285FA2">
            <w:pPr>
              <w:jc w:val="left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</w:tcPr>
          <w:p w14:paraId="55508468">
            <w:pPr>
              <w:rPr>
                <w:rFonts w:hint="default" w:eastAsia="微软雅黑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框架：PyTorch、HuggingFace、Neo4j、Flask/FastAPI、ElasticSearch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scikit-learn</w:t>
            </w:r>
          </w:p>
          <w:p w14:paraId="1AB78DDE">
            <w:pPr>
              <w:numPr>
                <w:ilvl w:val="0"/>
                <w:numId w:val="2"/>
              </w:num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开发语言：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  <w:p w14:paraId="4BF49852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数据库：MySQL + Neo4j（图数据库）</w:t>
            </w:r>
          </w:p>
        </w:tc>
      </w:tr>
      <w:tr w14:paraId="35F3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C1949EF">
            <w:pPr>
              <w:jc w:val="left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</w:tcPr>
          <w:p w14:paraId="3CE1B93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</w:rPr>
              <w:t>概要设计说明书、详细设计说明书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知识图谱构建说明</w:t>
            </w:r>
          </w:p>
        </w:tc>
      </w:tr>
    </w:tbl>
    <w:p w14:paraId="5AABC8CE"/>
    <w:p w14:paraId="6E10EB59">
      <w:pPr>
        <w:pStyle w:val="2"/>
        <w:rPr>
          <w:rFonts w:hint="eastAsia" w:eastAsia="微软雅黑"/>
          <w:lang w:val="en-US" w:eastAsia="zh-CN"/>
        </w:rPr>
      </w:pPr>
      <w:r>
        <w:rPr>
          <w:rFonts w:hint="eastAsia"/>
        </w:rPr>
        <w:t>一．项目</w:t>
      </w:r>
      <w:r>
        <w:rPr>
          <w:rFonts w:hint="eastAsia"/>
          <w:lang w:val="en-US" w:eastAsia="zh-CN"/>
        </w:rPr>
        <w:t>定位</w:t>
      </w:r>
    </w:p>
    <w:p w14:paraId="69C9AC9D">
      <w:pPr>
        <w:ind w:firstLine="480" w:firstLineChars="200"/>
        <w:rPr>
          <w:rFonts w:hint="eastAsia" w:eastAsia="微软雅黑"/>
          <w:lang w:val="en-US" w:eastAsia="zh-Hans"/>
        </w:rPr>
      </w:pPr>
      <w:r>
        <w:rPr>
          <w:rFonts w:hint="eastAsia" w:eastAsia="微软雅黑"/>
          <w:lang w:val="en-US" w:eastAsia="zh-CN"/>
        </w:rPr>
        <w:t>面向数字化阅读场景，构建用户阅读画像与书籍知识图谱。系统通过分析用户历史阅读行为、搜索记录及收藏偏好，结合协同过滤与知识图谱推理，实现精准的个性化图书推荐。支持电子书在线试读、阅读进度同步、书评社区及实体书</w:t>
      </w:r>
      <w:bookmarkStart w:id="0" w:name="_GoBack"/>
      <w:bookmarkEnd w:id="0"/>
      <w:r>
        <w:rPr>
          <w:rFonts w:hint="eastAsia" w:eastAsia="微软雅黑"/>
          <w:lang w:val="en-US" w:eastAsia="zh-CN"/>
        </w:rPr>
        <w:t>一键购书链接，打造“知人知书”的智慧阅读生态。</w:t>
      </w:r>
    </w:p>
    <w:p w14:paraId="71990584">
      <w:pPr>
        <w:rPr>
          <w:rFonts w:hint="default"/>
          <w:lang w:val="en-US" w:eastAsia="zh-Hans"/>
        </w:rPr>
      </w:pPr>
    </w:p>
    <w:p w14:paraId="1930F39C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</w:rPr>
        <w:t>二．</w:t>
      </w:r>
      <w:r>
        <w:rPr>
          <w:rFonts w:hint="eastAsia"/>
          <w:lang w:val="en-US" w:eastAsia="zh-CN"/>
        </w:rPr>
        <w:t>功能架构总览</w:t>
      </w:r>
    </w:p>
    <w:p w14:paraId="2B20B79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系统功能分为四大模块：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5C50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5014FE0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模块</w:t>
            </w:r>
          </w:p>
        </w:tc>
        <w:tc>
          <w:tcPr>
            <w:tcW w:w="6177" w:type="dxa"/>
          </w:tcPr>
          <w:p w14:paraId="1D60355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核心功能</w:t>
            </w:r>
          </w:p>
        </w:tc>
      </w:tr>
      <w:tr w14:paraId="0B6E3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485F98D7">
            <w:pPr>
              <w:bidi w:val="0"/>
              <w:rPr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b w:val="0"/>
                <w:bCs w:val="0"/>
                <w:vertAlign w:val="baseline"/>
                <w:lang w:val="en-US" w:eastAsia="zh-CN"/>
              </w:rPr>
              <w:t>用户画像模块</w:t>
            </w:r>
          </w:p>
        </w:tc>
        <w:tc>
          <w:tcPr>
            <w:tcW w:w="6177" w:type="dxa"/>
          </w:tcPr>
          <w:p w14:paraId="6C3BD994">
            <w:pPr>
              <w:bidi w:val="0"/>
              <w:rPr>
                <w:b/>
                <w:bCs/>
                <w:vertAlign w:val="baseline"/>
                <w:lang w:val="en-US" w:eastAsia="zh-CN"/>
              </w:rPr>
            </w:pPr>
            <w:r>
              <w:rPr>
                <w:b w:val="0"/>
                <w:bCs w:val="0"/>
                <w:vertAlign w:val="baseline"/>
                <w:lang w:val="en-US" w:eastAsia="zh-CN"/>
              </w:rPr>
              <w:t>阅读行为采集、兴趣建模、阅读进度同步</w:t>
            </w:r>
          </w:p>
        </w:tc>
      </w:tr>
      <w:tr w14:paraId="28FF4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4FA43F19">
            <w:pPr>
              <w:bidi w:val="0"/>
              <w:rPr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b w:val="0"/>
                <w:bCs w:val="0"/>
                <w:vertAlign w:val="baseline"/>
                <w:lang w:val="en-US" w:eastAsia="zh-CN"/>
              </w:rPr>
              <w:t>知识图谱模块</w:t>
            </w:r>
          </w:p>
        </w:tc>
        <w:tc>
          <w:tcPr>
            <w:tcW w:w="6177" w:type="dxa"/>
          </w:tcPr>
          <w:p w14:paraId="14CD7DAA">
            <w:pPr>
              <w:bidi w:val="0"/>
              <w:rPr>
                <w:b/>
                <w:bCs/>
                <w:vertAlign w:val="baseline"/>
                <w:lang w:val="en-US" w:eastAsia="zh-CN"/>
              </w:rPr>
            </w:pPr>
            <w:r>
              <w:rPr>
                <w:b w:val="0"/>
                <w:bCs w:val="0"/>
                <w:vertAlign w:val="baseline"/>
                <w:lang w:val="en-US" w:eastAsia="zh-CN"/>
              </w:rPr>
              <w:t>书籍实体关系构建、图谱可视化、路径推理</w:t>
            </w:r>
          </w:p>
        </w:tc>
      </w:tr>
      <w:tr w14:paraId="6DB84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111545B9">
            <w:pPr>
              <w:bidi w:val="0"/>
              <w:rPr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b w:val="0"/>
                <w:bCs w:val="0"/>
                <w:vertAlign w:val="baseline"/>
                <w:lang w:val="en-US" w:eastAsia="zh-CN"/>
              </w:rPr>
              <w:t>个性化推荐模块</w:t>
            </w:r>
          </w:p>
        </w:tc>
        <w:tc>
          <w:tcPr>
            <w:tcW w:w="6177" w:type="dxa"/>
          </w:tcPr>
          <w:p w14:paraId="7ACDD69F">
            <w:pPr>
              <w:bidi w:val="0"/>
              <w:rPr>
                <w:b/>
                <w:bCs/>
                <w:vertAlign w:val="baseline"/>
                <w:lang w:val="en-US" w:eastAsia="zh-CN"/>
              </w:rPr>
            </w:pPr>
            <w:r>
              <w:rPr>
                <w:b w:val="0"/>
                <w:bCs w:val="0"/>
                <w:vertAlign w:val="baseline"/>
                <w:lang w:val="en-US" w:eastAsia="zh-CN"/>
              </w:rPr>
              <w:t>协同过滤推荐、知识图谱推理推荐、混合推荐、推荐解释</w:t>
            </w:r>
          </w:p>
        </w:tc>
      </w:tr>
      <w:tr w14:paraId="7732B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2069063F">
            <w:pPr>
              <w:bidi w:val="0"/>
              <w:rPr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b w:val="0"/>
                <w:bCs w:val="0"/>
                <w:vertAlign w:val="baseline"/>
                <w:lang w:val="en-US" w:eastAsia="zh-CN"/>
              </w:rPr>
              <w:t>阅读生态模块</w:t>
            </w:r>
          </w:p>
        </w:tc>
        <w:tc>
          <w:tcPr>
            <w:tcW w:w="6177" w:type="dxa"/>
          </w:tcPr>
          <w:p w14:paraId="4EE762B9">
            <w:pPr>
              <w:bidi w:val="0"/>
              <w:rPr>
                <w:b/>
                <w:bCs/>
                <w:vertAlign w:val="baseline"/>
                <w:lang w:val="en-US" w:eastAsia="zh-CN"/>
              </w:rPr>
            </w:pPr>
            <w:r>
              <w:rPr>
                <w:b w:val="0"/>
                <w:bCs w:val="0"/>
                <w:vertAlign w:val="baseline"/>
                <w:lang w:val="en-US" w:eastAsia="zh-CN"/>
              </w:rPr>
              <w:t>电子书试读、书评社区、实体书购书链接、收藏与书架</w:t>
            </w:r>
          </w:p>
        </w:tc>
      </w:tr>
    </w:tbl>
    <w:p w14:paraId="2D6874CF">
      <w:pPr>
        <w:bidi w:val="0"/>
        <w:rPr>
          <w:b/>
          <w:bCs/>
          <w:lang w:val="en-US" w:eastAsia="zh-CN"/>
        </w:rPr>
      </w:pPr>
    </w:p>
    <w:p w14:paraId="4203630B">
      <w:pPr>
        <w:rPr>
          <w:rFonts w:hint="default"/>
          <w:b/>
          <w:bCs/>
          <w:lang w:eastAsia="zh-Hans"/>
        </w:rPr>
      </w:pPr>
    </w:p>
    <w:p w14:paraId="3EFFE8F7">
      <w:pPr>
        <w:pStyle w:val="2"/>
        <w:rPr>
          <w:rFonts w:hint="eastAsia" w:eastAsia="微软雅黑"/>
          <w:lang w:val="en-US" w:eastAsia="zh-CN"/>
        </w:rPr>
      </w:pPr>
      <w:r>
        <w:rPr>
          <w:rFonts w:hint="eastAsia"/>
        </w:rPr>
        <w:t>三．</w:t>
      </w:r>
      <w:r>
        <w:rPr>
          <w:rFonts w:hint="eastAsia"/>
          <w:lang w:val="en-US" w:eastAsia="zh-CN"/>
        </w:rPr>
        <w:t>详细</w:t>
      </w:r>
      <w:r>
        <w:rPr>
          <w:rFonts w:hint="eastAsia"/>
        </w:rPr>
        <w:t>功能</w:t>
      </w:r>
      <w:r>
        <w:rPr>
          <w:rFonts w:hint="eastAsia"/>
          <w:lang w:val="en-US" w:eastAsia="zh-CN"/>
        </w:rPr>
        <w:t>描述</w:t>
      </w:r>
    </w:p>
    <w:p w14:paraId="6773A7F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模块一：用户画像模块</w:t>
      </w:r>
    </w:p>
    <w:p w14:paraId="4BA43B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 阅读行为采集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6D670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6971E17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28B699A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60D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49AC689">
            <w:pPr>
              <w:bidi w:val="0"/>
              <w:rPr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历史阅读记录</w:t>
            </w:r>
          </w:p>
        </w:tc>
        <w:tc>
          <w:tcPr>
            <w:tcW w:w="6177" w:type="dxa"/>
            <w:vAlign w:val="center"/>
          </w:tcPr>
          <w:p w14:paraId="1C615A15">
            <w:pPr>
              <w:bidi w:val="0"/>
              <w:rPr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记录用户已读、在读、想读的图书</w:t>
            </w:r>
          </w:p>
        </w:tc>
      </w:tr>
      <w:tr w14:paraId="00C71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ED97562">
            <w:pPr>
              <w:bidi w:val="0"/>
              <w:rPr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搜索记录分析</w:t>
            </w:r>
          </w:p>
        </w:tc>
        <w:tc>
          <w:tcPr>
            <w:tcW w:w="6177" w:type="dxa"/>
            <w:vAlign w:val="center"/>
          </w:tcPr>
          <w:p w14:paraId="48719438">
            <w:pPr>
              <w:bidi w:val="0"/>
              <w:rPr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记录用户搜索关键词，提取兴趣标签</w:t>
            </w:r>
          </w:p>
        </w:tc>
      </w:tr>
      <w:tr w14:paraId="5622F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0768005">
            <w:pPr>
              <w:bidi w:val="0"/>
              <w:rPr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收藏偏好</w:t>
            </w:r>
          </w:p>
        </w:tc>
        <w:tc>
          <w:tcPr>
            <w:tcW w:w="6177" w:type="dxa"/>
            <w:vAlign w:val="center"/>
          </w:tcPr>
          <w:p w14:paraId="54061AB7">
            <w:pPr>
              <w:bidi w:val="0"/>
              <w:rPr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分析用户收藏的图书类别、作者、出版社</w:t>
            </w:r>
          </w:p>
        </w:tc>
      </w:tr>
      <w:tr w14:paraId="53F54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9E46FAC">
            <w:pPr>
              <w:bidi w:val="0"/>
              <w:rPr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评分与评论</w:t>
            </w:r>
          </w:p>
        </w:tc>
        <w:tc>
          <w:tcPr>
            <w:tcW w:w="6177" w:type="dxa"/>
            <w:vAlign w:val="center"/>
          </w:tcPr>
          <w:p w14:paraId="350D0F1D">
            <w:pPr>
              <w:bidi w:val="0"/>
              <w:rPr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收集用户对图书的评分和文字评论</w:t>
            </w:r>
          </w:p>
        </w:tc>
      </w:tr>
    </w:tbl>
    <w:p w14:paraId="78E4AF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3.1.2 用户兴趣建模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0D2C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42ADE3C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5D46147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F392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090E2A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标签偏好向量</w:t>
            </w:r>
          </w:p>
        </w:tc>
        <w:tc>
          <w:tcPr>
            <w:tcW w:w="6177" w:type="dxa"/>
            <w:vAlign w:val="center"/>
          </w:tcPr>
          <w:p w14:paraId="7E9B417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基于用户阅读和收藏的图书标签，生成偏好权重向量</w:t>
            </w:r>
          </w:p>
        </w:tc>
      </w:tr>
      <w:tr w14:paraId="11DBC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30C0D3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作者偏好</w:t>
            </w:r>
          </w:p>
        </w:tc>
        <w:tc>
          <w:tcPr>
            <w:tcW w:w="6177" w:type="dxa"/>
            <w:vAlign w:val="center"/>
          </w:tcPr>
          <w:p w14:paraId="7D524B4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统计用户高频阅读的作者，形成作者兴趣列表</w:t>
            </w:r>
          </w:p>
        </w:tc>
      </w:tr>
      <w:tr w14:paraId="16219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5F5998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类别偏好</w:t>
            </w:r>
          </w:p>
        </w:tc>
        <w:tc>
          <w:tcPr>
            <w:tcW w:w="6177" w:type="dxa"/>
            <w:vAlign w:val="center"/>
          </w:tcPr>
          <w:p w14:paraId="1CED22F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分析用户喜好的图书类别（如科幻、历史、编程）</w:t>
            </w:r>
          </w:p>
        </w:tc>
      </w:tr>
      <w:tr w14:paraId="33C19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E35686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动态更新</w:t>
            </w:r>
          </w:p>
        </w:tc>
        <w:tc>
          <w:tcPr>
            <w:tcW w:w="6177" w:type="dxa"/>
            <w:vAlign w:val="center"/>
          </w:tcPr>
          <w:p w14:paraId="7CA52CB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用户新行为触发兴趣模型的实时/准实时更新</w:t>
            </w:r>
          </w:p>
        </w:tc>
      </w:tr>
    </w:tbl>
    <w:p w14:paraId="1207DE9F">
      <w:pPr>
        <w:rPr>
          <w:rFonts w:hint="default" w:eastAsia="微软雅黑"/>
          <w:lang w:val="en-US" w:eastAsia="zh-Hans"/>
        </w:rPr>
      </w:pPr>
    </w:p>
    <w:p w14:paraId="039CF6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 阅读进度同步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042F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top"/>
          </w:tcPr>
          <w:p w14:paraId="760F0FD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  <w:vAlign w:val="top"/>
          </w:tcPr>
          <w:p w14:paraId="0338A4E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23FB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9" w:type="dxa"/>
            <w:vAlign w:val="center"/>
          </w:tcPr>
          <w:p w14:paraId="56005B2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多端同步</w:t>
            </w:r>
          </w:p>
        </w:tc>
        <w:tc>
          <w:tcPr>
            <w:tcW w:w="6177" w:type="dxa"/>
            <w:vAlign w:val="center"/>
          </w:tcPr>
          <w:p w14:paraId="0C29197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支持Web端、手机端阅读进度同步（需登录同一账号）</w:t>
            </w:r>
          </w:p>
        </w:tc>
      </w:tr>
      <w:tr w14:paraId="6C2F9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9C51D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进度记录</w:t>
            </w:r>
          </w:p>
        </w:tc>
        <w:tc>
          <w:tcPr>
            <w:tcW w:w="6177" w:type="dxa"/>
            <w:vAlign w:val="center"/>
          </w:tcPr>
          <w:p w14:paraId="7231401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记录用户每本电子书的阅读进度（页码/百分比）</w:t>
            </w:r>
          </w:p>
        </w:tc>
      </w:tr>
      <w:tr w14:paraId="64EDB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4CCDA4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自动保存</w:t>
            </w:r>
          </w:p>
        </w:tc>
        <w:tc>
          <w:tcPr>
            <w:tcW w:w="6177" w:type="dxa"/>
            <w:vAlign w:val="center"/>
          </w:tcPr>
          <w:p w14:paraId="1F44A77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用户退出阅读时自动保存当前位置</w:t>
            </w:r>
          </w:p>
        </w:tc>
      </w:tr>
      <w:tr w14:paraId="165FB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EBB1A0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阅读统计</w:t>
            </w:r>
          </w:p>
        </w:tc>
        <w:tc>
          <w:tcPr>
            <w:tcW w:w="6177" w:type="dxa"/>
            <w:vAlign w:val="center"/>
          </w:tcPr>
          <w:p w14:paraId="0918298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展示用户本周/本月阅读时长、完成书籍数量</w:t>
            </w:r>
          </w:p>
        </w:tc>
      </w:tr>
    </w:tbl>
    <w:p w14:paraId="585D9EA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模块二：知识图谱模块</w:t>
      </w:r>
    </w:p>
    <w:p w14:paraId="5EB28E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3.2.1 书籍知识图谱构建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1"/>
        <w:gridCol w:w="4368"/>
        <w:gridCol w:w="1946"/>
      </w:tblGrid>
      <w:tr w14:paraId="397D0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top"/>
          </w:tcPr>
          <w:p w14:paraId="42C6AF9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实体类型</w:t>
            </w:r>
          </w:p>
        </w:tc>
        <w:tc>
          <w:tcPr>
            <w:tcW w:w="4368" w:type="dxa"/>
            <w:vAlign w:val="top"/>
          </w:tcPr>
          <w:p w14:paraId="2354E4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示例</w:t>
            </w:r>
          </w:p>
        </w:tc>
        <w:tc>
          <w:tcPr>
            <w:tcW w:w="1946" w:type="dxa"/>
            <w:vAlign w:val="top"/>
          </w:tcPr>
          <w:p w14:paraId="14831FCC">
            <w:pPr>
              <w:bidi w:val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98E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54D5965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图书</w:t>
            </w:r>
          </w:p>
        </w:tc>
        <w:tc>
          <w:tcPr>
            <w:tcW w:w="4368" w:type="dxa"/>
            <w:vAlign w:val="center"/>
          </w:tcPr>
          <w:p w14:paraId="79EEC99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《三体》《深度学习入门》</w:t>
            </w:r>
          </w:p>
        </w:tc>
        <w:tc>
          <w:tcPr>
            <w:tcW w:w="1946" w:type="dxa"/>
            <w:vAlign w:val="center"/>
          </w:tcPr>
          <w:p w14:paraId="7501A63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核心实体</w:t>
            </w:r>
          </w:p>
        </w:tc>
      </w:tr>
      <w:tr w14:paraId="431C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39D6908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作者</w:t>
            </w:r>
          </w:p>
        </w:tc>
        <w:tc>
          <w:tcPr>
            <w:tcW w:w="4368" w:type="dxa"/>
            <w:vAlign w:val="center"/>
          </w:tcPr>
          <w:p w14:paraId="7179B5F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刘慈欣、周志华</w:t>
            </w:r>
          </w:p>
        </w:tc>
        <w:tc>
          <w:tcPr>
            <w:tcW w:w="1946" w:type="dxa"/>
            <w:vAlign w:val="center"/>
          </w:tcPr>
          <w:p w14:paraId="3729AFC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图书的创作者</w:t>
            </w:r>
          </w:p>
        </w:tc>
      </w:tr>
      <w:tr w14:paraId="01938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106B3F7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出版社</w:t>
            </w:r>
          </w:p>
        </w:tc>
        <w:tc>
          <w:tcPr>
            <w:tcW w:w="4368" w:type="dxa"/>
            <w:vAlign w:val="center"/>
          </w:tcPr>
          <w:p w14:paraId="0474C6C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重庆出版社、清华大学出版社</w:t>
            </w:r>
          </w:p>
        </w:tc>
        <w:tc>
          <w:tcPr>
            <w:tcW w:w="1946" w:type="dxa"/>
            <w:vAlign w:val="center"/>
          </w:tcPr>
          <w:p w14:paraId="01B529D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出版方</w:t>
            </w:r>
          </w:p>
        </w:tc>
      </w:tr>
      <w:tr w14:paraId="59DCF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2288BEE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主题标签</w:t>
            </w:r>
          </w:p>
        </w:tc>
        <w:tc>
          <w:tcPr>
            <w:tcW w:w="4368" w:type="dxa"/>
            <w:vAlign w:val="center"/>
          </w:tcPr>
          <w:p w14:paraId="42EAC72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科幻、人工智能、Python</w:t>
            </w:r>
          </w:p>
        </w:tc>
        <w:tc>
          <w:tcPr>
            <w:tcW w:w="1946" w:type="dxa"/>
            <w:vAlign w:val="center"/>
          </w:tcPr>
          <w:p w14:paraId="2B8419C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内容标签</w:t>
            </w:r>
          </w:p>
        </w:tc>
      </w:tr>
      <w:tr w14:paraId="3EB2D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3B66148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系列</w:t>
            </w:r>
          </w:p>
        </w:tc>
        <w:tc>
          <w:tcPr>
            <w:tcW w:w="4368" w:type="dxa"/>
            <w:vAlign w:val="center"/>
          </w:tcPr>
          <w:p w14:paraId="1F33583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三体系列、Head First系列</w:t>
            </w:r>
          </w:p>
        </w:tc>
        <w:tc>
          <w:tcPr>
            <w:tcW w:w="1946" w:type="dxa"/>
            <w:vAlign w:val="center"/>
          </w:tcPr>
          <w:p w14:paraId="1131B91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丛书关系</w:t>
            </w:r>
          </w:p>
        </w:tc>
      </w:tr>
      <w:tr w14:paraId="4DF3F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1B83C0E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相似书籍</w:t>
            </w:r>
          </w:p>
        </w:tc>
        <w:tc>
          <w:tcPr>
            <w:tcW w:w="4368" w:type="dxa"/>
            <w:vAlign w:val="center"/>
          </w:tcPr>
          <w:p w14:paraId="4F5D339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人工标注或算法生成</w:t>
            </w:r>
          </w:p>
        </w:tc>
        <w:tc>
          <w:tcPr>
            <w:tcW w:w="1946" w:type="dxa"/>
            <w:vAlign w:val="center"/>
          </w:tcPr>
          <w:p w14:paraId="6A3E5C4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相似关系</w:t>
            </w:r>
          </w:p>
        </w:tc>
      </w:tr>
    </w:tbl>
    <w:p w14:paraId="07B4875A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1"/>
        <w:gridCol w:w="2784"/>
        <w:gridCol w:w="3530"/>
      </w:tblGrid>
      <w:tr w14:paraId="5E8FA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top"/>
          </w:tcPr>
          <w:p w14:paraId="15563A8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关系类型</w:t>
            </w:r>
          </w:p>
        </w:tc>
        <w:tc>
          <w:tcPr>
            <w:tcW w:w="2784" w:type="dxa"/>
            <w:vAlign w:val="top"/>
          </w:tcPr>
          <w:p w14:paraId="4291AA2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示例</w:t>
            </w:r>
          </w:p>
        </w:tc>
        <w:tc>
          <w:tcPr>
            <w:tcW w:w="3530" w:type="dxa"/>
            <w:vAlign w:val="top"/>
          </w:tcPr>
          <w:p w14:paraId="7662B050">
            <w:pPr>
              <w:bidi w:val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27FE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2B2C3B1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作者关系</w:t>
            </w:r>
          </w:p>
        </w:tc>
        <w:tc>
          <w:tcPr>
            <w:tcW w:w="2784" w:type="dxa"/>
            <w:vAlign w:val="center"/>
          </w:tcPr>
          <w:p w14:paraId="6007D4F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图书与作者的从属关系</w:t>
            </w:r>
          </w:p>
        </w:tc>
        <w:tc>
          <w:tcPr>
            <w:tcW w:w="3530" w:type="dxa"/>
            <w:vAlign w:val="center"/>
          </w:tcPr>
          <w:p w14:paraId="38FA315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《三体》-作者-&gt;刘慈欣</w:t>
            </w:r>
          </w:p>
        </w:tc>
      </w:tr>
      <w:tr w14:paraId="52120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66FFEEB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出版关系</w:t>
            </w:r>
          </w:p>
        </w:tc>
        <w:tc>
          <w:tcPr>
            <w:tcW w:w="2784" w:type="dxa"/>
            <w:vAlign w:val="center"/>
          </w:tcPr>
          <w:p w14:paraId="115FF5E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图书与出版社的关系</w:t>
            </w:r>
          </w:p>
        </w:tc>
        <w:tc>
          <w:tcPr>
            <w:tcW w:w="3530" w:type="dxa"/>
            <w:vAlign w:val="center"/>
          </w:tcPr>
          <w:p w14:paraId="658CAEE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《三体》-出版-&gt;重庆出版社</w:t>
            </w:r>
          </w:p>
        </w:tc>
      </w:tr>
      <w:tr w14:paraId="2410B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50D53F0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标签关系</w:t>
            </w:r>
          </w:p>
        </w:tc>
        <w:tc>
          <w:tcPr>
            <w:tcW w:w="2784" w:type="dxa"/>
            <w:vAlign w:val="center"/>
          </w:tcPr>
          <w:p w14:paraId="27AA46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图书与主题标签的关联</w:t>
            </w:r>
          </w:p>
        </w:tc>
        <w:tc>
          <w:tcPr>
            <w:tcW w:w="3530" w:type="dxa"/>
            <w:vAlign w:val="center"/>
          </w:tcPr>
          <w:p w14:paraId="6ED0397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《三体》-标签-&gt;科幻</w:t>
            </w:r>
          </w:p>
        </w:tc>
      </w:tr>
      <w:tr w14:paraId="15027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1AC269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系列关系</w:t>
            </w:r>
          </w:p>
        </w:tc>
        <w:tc>
          <w:tcPr>
            <w:tcW w:w="2784" w:type="dxa"/>
            <w:vAlign w:val="center"/>
          </w:tcPr>
          <w:p w14:paraId="50F51CB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图书所属的丛书</w:t>
            </w:r>
          </w:p>
        </w:tc>
        <w:tc>
          <w:tcPr>
            <w:tcW w:w="3530" w:type="dxa"/>
            <w:vAlign w:val="center"/>
          </w:tcPr>
          <w:p w14:paraId="717B01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《三体》-属于-&gt;三体系列</w:t>
            </w:r>
          </w:p>
        </w:tc>
      </w:tr>
      <w:tr w14:paraId="099B3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6796624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相似关系</w:t>
            </w:r>
          </w:p>
        </w:tc>
        <w:tc>
          <w:tcPr>
            <w:tcW w:w="2784" w:type="dxa"/>
            <w:vAlign w:val="center"/>
          </w:tcPr>
          <w:p w14:paraId="07B0BD2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图书之间的内容相似性</w:t>
            </w:r>
          </w:p>
        </w:tc>
        <w:tc>
          <w:tcPr>
            <w:tcW w:w="3530" w:type="dxa"/>
            <w:vAlign w:val="center"/>
          </w:tcPr>
          <w:p w14:paraId="2AA904F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《三体》-相似-&gt;《流浪地球》</w:t>
            </w:r>
          </w:p>
        </w:tc>
      </w:tr>
      <w:tr w14:paraId="16D08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779AB85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作者关系</w:t>
            </w:r>
          </w:p>
        </w:tc>
        <w:tc>
          <w:tcPr>
            <w:tcW w:w="2784" w:type="dxa"/>
            <w:vAlign w:val="center"/>
          </w:tcPr>
          <w:p w14:paraId="2A15BA5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图书与作者的从属关系</w:t>
            </w:r>
          </w:p>
        </w:tc>
        <w:tc>
          <w:tcPr>
            <w:tcW w:w="3530" w:type="dxa"/>
            <w:vAlign w:val="center"/>
          </w:tcPr>
          <w:p w14:paraId="0BFCCE7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《三体》-作者-&gt;刘慈欣</w:t>
            </w:r>
          </w:p>
        </w:tc>
      </w:tr>
    </w:tbl>
    <w:p w14:paraId="4292BCDF">
      <w:pPr>
        <w:rPr>
          <w:rFonts w:hint="default"/>
          <w:lang w:val="en-US" w:eastAsia="zh-CN"/>
        </w:rPr>
      </w:pPr>
    </w:p>
    <w:p w14:paraId="366800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3.2.2 知识图谱查询与推理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8"/>
        <w:gridCol w:w="5378"/>
      </w:tblGrid>
      <w:tr w14:paraId="1C968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top"/>
          </w:tcPr>
          <w:p w14:paraId="3DF6A4D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378" w:type="dxa"/>
            <w:vAlign w:val="top"/>
          </w:tcPr>
          <w:p w14:paraId="3D4B463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274B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2963D46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多跳路径查询</w:t>
            </w:r>
          </w:p>
        </w:tc>
        <w:tc>
          <w:tcPr>
            <w:tcW w:w="5378" w:type="dxa"/>
            <w:vAlign w:val="center"/>
          </w:tcPr>
          <w:p w14:paraId="12CF7B0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通过Cypher查询寻找图书之间的关联路径（作者、标签、出版社等）</w:t>
            </w:r>
          </w:p>
        </w:tc>
      </w:tr>
      <w:tr w14:paraId="16A2B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0324929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路径权重计算</w:t>
            </w:r>
          </w:p>
        </w:tc>
        <w:tc>
          <w:tcPr>
            <w:tcW w:w="5378" w:type="dxa"/>
            <w:vAlign w:val="center"/>
          </w:tcPr>
          <w:p w14:paraId="21F83EB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不同路径类型赋予不同权重（作者&gt;标签&gt;出版社）</w:t>
            </w:r>
          </w:p>
        </w:tc>
      </w:tr>
      <w:tr w14:paraId="25484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158E8E6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推荐候选生成</w:t>
            </w:r>
          </w:p>
        </w:tc>
        <w:tc>
          <w:tcPr>
            <w:tcW w:w="5378" w:type="dxa"/>
            <w:vAlign w:val="center"/>
          </w:tcPr>
          <w:p w14:paraId="0A0836A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从用户历史高分图书出发，沿图谱路径发现新书</w:t>
            </w:r>
          </w:p>
        </w:tc>
      </w:tr>
      <w:tr w14:paraId="46530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4FDCDE8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图谱可视化（管理员）</w:t>
            </w:r>
          </w:p>
        </w:tc>
        <w:tc>
          <w:tcPr>
            <w:tcW w:w="5378" w:type="dxa"/>
            <w:vAlign w:val="center"/>
          </w:tcPr>
          <w:p w14:paraId="4AD0475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展示图书、作者、标签之间的关联网络</w:t>
            </w:r>
          </w:p>
        </w:tc>
      </w:tr>
    </w:tbl>
    <w:p w14:paraId="3407AE05">
      <w:pPr>
        <w:rPr>
          <w:rFonts w:hint="default"/>
          <w:lang w:val="en-US" w:eastAsia="zh-CN"/>
        </w:rPr>
      </w:pPr>
    </w:p>
    <w:p w14:paraId="4B72DF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3.2.3 图谱辅助推荐说明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8"/>
        <w:gridCol w:w="5378"/>
      </w:tblGrid>
      <w:tr w14:paraId="58BFE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top"/>
          </w:tcPr>
          <w:p w14:paraId="524905A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378" w:type="dxa"/>
            <w:vAlign w:val="top"/>
          </w:tcPr>
          <w:p w14:paraId="759799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DB5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3A7B56F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推荐路径展示</w:t>
            </w:r>
          </w:p>
        </w:tc>
        <w:tc>
          <w:tcPr>
            <w:tcW w:w="5378" w:type="dxa"/>
            <w:vAlign w:val="center"/>
          </w:tcPr>
          <w:p w14:paraId="6B59ABF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在推荐理由中展示具体的关联路径</w:t>
            </w:r>
          </w:p>
        </w:tc>
      </w:tr>
      <w:tr w14:paraId="7D751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13CDA94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解释模板</w:t>
            </w:r>
          </w:p>
        </w:tc>
        <w:tc>
          <w:tcPr>
            <w:tcW w:w="5378" w:type="dxa"/>
            <w:vAlign w:val="center"/>
          </w:tcPr>
          <w:p w14:paraId="10BED7A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根据路径类型生成自然语言解释（如“因为你喜欢《三体》作者刘慈欣的作品”）</w:t>
            </w:r>
          </w:p>
        </w:tc>
      </w:tr>
    </w:tbl>
    <w:p w14:paraId="2A878FF9">
      <w:pPr>
        <w:rPr>
          <w:rFonts w:hint="default"/>
          <w:lang w:val="en-US" w:eastAsia="zh-CN"/>
        </w:rPr>
      </w:pPr>
    </w:p>
    <w:p w14:paraId="2DEB2C1D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模块三：个性化推荐模块</w:t>
      </w:r>
    </w:p>
    <w:p w14:paraId="5029BA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3.3.1 协同过滤推荐（ItemCF）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3DB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77B15A2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731E78A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DD90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5248CC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图书相似度计算</w:t>
            </w:r>
          </w:p>
        </w:tc>
        <w:tc>
          <w:tcPr>
            <w:tcW w:w="6177" w:type="dxa"/>
            <w:vAlign w:val="center"/>
          </w:tcPr>
          <w:p w14:paraId="100F499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基于用户-图书评分矩阵，计算图书之间的余弦相似度</w:t>
            </w:r>
          </w:p>
        </w:tc>
      </w:tr>
      <w:tr w14:paraId="25AD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51A6FB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相似图书推荐</w:t>
            </w:r>
          </w:p>
        </w:tc>
        <w:tc>
          <w:tcPr>
            <w:tcW w:w="6177" w:type="dxa"/>
            <w:vAlign w:val="center"/>
          </w:tcPr>
          <w:p w14:paraId="495757F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根据用户高分图书，推荐与其相似的图书</w:t>
            </w:r>
          </w:p>
        </w:tc>
      </w:tr>
      <w:tr w14:paraId="491D2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FB89A4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离线预计算</w:t>
            </w:r>
          </w:p>
        </w:tc>
        <w:tc>
          <w:tcPr>
            <w:tcW w:w="6177" w:type="dxa"/>
            <w:vAlign w:val="center"/>
          </w:tcPr>
          <w:p w14:paraId="29EDA31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相似度矩阵定时更新，提升在线响应速度</w:t>
            </w:r>
          </w:p>
        </w:tc>
      </w:tr>
    </w:tbl>
    <w:p w14:paraId="72B5893A">
      <w:pPr>
        <w:rPr>
          <w:rFonts w:hint="default"/>
          <w:lang w:val="en-US" w:eastAsia="zh-CN"/>
        </w:rPr>
      </w:pPr>
    </w:p>
    <w:p w14:paraId="13D9DD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3.3.2 知识图谱推理推荐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6CC2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1FAFFB7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4531FF0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D831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35C75E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同作者推荐</w:t>
            </w:r>
          </w:p>
        </w:tc>
        <w:tc>
          <w:tcPr>
            <w:tcW w:w="6177" w:type="dxa"/>
            <w:vAlign w:val="center"/>
          </w:tcPr>
          <w:p w14:paraId="4FD6595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推荐与用户喜欢的图书同一作者的其他作品</w:t>
            </w:r>
          </w:p>
        </w:tc>
      </w:tr>
      <w:tr w14:paraId="25BD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E783D4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同标签推荐</w:t>
            </w:r>
          </w:p>
        </w:tc>
        <w:tc>
          <w:tcPr>
            <w:tcW w:w="6177" w:type="dxa"/>
            <w:vAlign w:val="center"/>
          </w:tcPr>
          <w:p w14:paraId="3B020C4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推荐与用户喜欢的图书相同或相似标签的图书</w:t>
            </w:r>
          </w:p>
        </w:tc>
      </w:tr>
      <w:tr w14:paraId="51C66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B1E79A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同出版社推荐</w:t>
            </w:r>
          </w:p>
        </w:tc>
        <w:tc>
          <w:tcPr>
            <w:tcW w:w="6177" w:type="dxa"/>
            <w:vAlign w:val="center"/>
          </w:tcPr>
          <w:p w14:paraId="06CB228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推荐同一出版社的优质图书</w:t>
            </w:r>
          </w:p>
        </w:tc>
      </w:tr>
      <w:tr w14:paraId="5B67F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30DA15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多路径融合推荐</w:t>
            </w:r>
          </w:p>
        </w:tc>
        <w:tc>
          <w:tcPr>
            <w:tcW w:w="6177" w:type="dxa"/>
            <w:vAlign w:val="center"/>
          </w:tcPr>
          <w:p w14:paraId="559C187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合并多种路径的推荐结果，按路径数量和权重排序</w:t>
            </w:r>
          </w:p>
        </w:tc>
      </w:tr>
    </w:tbl>
    <w:p w14:paraId="625081B6">
      <w:pPr>
        <w:rPr>
          <w:rFonts w:hint="default"/>
          <w:lang w:val="en-US" w:eastAsia="zh-CN"/>
        </w:rPr>
      </w:pPr>
    </w:p>
    <w:p w14:paraId="6BE247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3.3.3 混合推荐策略</w:t>
      </w:r>
    </w:p>
    <w:p w14:paraId="6193F051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1"/>
        <w:gridCol w:w="2149"/>
        <w:gridCol w:w="4165"/>
      </w:tblGrid>
      <w:tr w14:paraId="7F9B9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top"/>
          </w:tcPr>
          <w:p w14:paraId="229A034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策略</w:t>
            </w:r>
          </w:p>
        </w:tc>
        <w:tc>
          <w:tcPr>
            <w:tcW w:w="2149" w:type="dxa"/>
            <w:vAlign w:val="top"/>
          </w:tcPr>
          <w:p w14:paraId="5F57C23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权重（可配置）</w:t>
            </w:r>
          </w:p>
        </w:tc>
        <w:tc>
          <w:tcPr>
            <w:tcW w:w="4165" w:type="dxa"/>
            <w:vAlign w:val="top"/>
          </w:tcPr>
          <w:p w14:paraId="44E017AE">
            <w:pPr>
              <w:bidi w:val="0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FFD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62508AC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知识图谱推荐</w:t>
            </w:r>
          </w:p>
        </w:tc>
        <w:tc>
          <w:tcPr>
            <w:tcW w:w="2149" w:type="dxa"/>
            <w:vAlign w:val="center"/>
          </w:tcPr>
          <w:p w14:paraId="4FC14FF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0.4</w:t>
            </w:r>
          </w:p>
        </w:tc>
        <w:tc>
          <w:tcPr>
            <w:tcW w:w="4165" w:type="dxa"/>
            <w:vAlign w:val="center"/>
          </w:tcPr>
          <w:p w14:paraId="6FD1CC1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基于图谱路径，可解释性强</w:t>
            </w:r>
          </w:p>
        </w:tc>
      </w:tr>
      <w:tr w14:paraId="5753B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257A043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协同过滤推荐</w:t>
            </w:r>
          </w:p>
        </w:tc>
        <w:tc>
          <w:tcPr>
            <w:tcW w:w="2149" w:type="dxa"/>
            <w:vAlign w:val="center"/>
          </w:tcPr>
          <w:p w14:paraId="301086D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0.4</w:t>
            </w:r>
          </w:p>
        </w:tc>
        <w:tc>
          <w:tcPr>
            <w:tcW w:w="4165" w:type="dxa"/>
            <w:vAlign w:val="center"/>
          </w:tcPr>
          <w:p w14:paraId="36CF3B3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基于评分相似性，精度较高</w:t>
            </w:r>
          </w:p>
        </w:tc>
      </w:tr>
      <w:tr w14:paraId="4150C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7DF212B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热门推荐</w:t>
            </w:r>
          </w:p>
        </w:tc>
        <w:tc>
          <w:tcPr>
            <w:tcW w:w="2149" w:type="dxa"/>
            <w:vAlign w:val="center"/>
          </w:tcPr>
          <w:p w14:paraId="7CB0C6A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0.1</w:t>
            </w:r>
          </w:p>
        </w:tc>
        <w:tc>
          <w:tcPr>
            <w:tcW w:w="4165" w:type="dxa"/>
            <w:vAlign w:val="center"/>
          </w:tcPr>
          <w:p w14:paraId="7EBC068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冷启动保底，展示近期高分/高评图书</w:t>
            </w:r>
          </w:p>
        </w:tc>
      </w:tr>
      <w:tr w14:paraId="08768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1" w:type="dxa"/>
            <w:vAlign w:val="center"/>
          </w:tcPr>
          <w:p w14:paraId="0A6E244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新书推荐</w:t>
            </w:r>
          </w:p>
        </w:tc>
        <w:tc>
          <w:tcPr>
            <w:tcW w:w="2149" w:type="dxa"/>
            <w:vAlign w:val="center"/>
          </w:tcPr>
          <w:p w14:paraId="1E65758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0.1</w:t>
            </w:r>
          </w:p>
        </w:tc>
        <w:tc>
          <w:tcPr>
            <w:tcW w:w="4165" w:type="dxa"/>
            <w:vAlign w:val="center"/>
          </w:tcPr>
          <w:p w14:paraId="0FDB9CD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新上架图书，保证时效性</w:t>
            </w:r>
          </w:p>
        </w:tc>
      </w:tr>
    </w:tbl>
    <w:p w14:paraId="63128ED3">
      <w:pPr>
        <w:rPr>
          <w:rFonts w:hint="default"/>
          <w:lang w:val="en-US" w:eastAsia="zh-CN"/>
        </w:rPr>
      </w:pPr>
    </w:p>
    <w:p w14:paraId="57191D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3.3.4 推荐场景分类</w:t>
      </w:r>
    </w:p>
    <w:p w14:paraId="03D6AE82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8"/>
        <w:gridCol w:w="3798"/>
        <w:gridCol w:w="2479"/>
      </w:tblGrid>
      <w:tr w14:paraId="707C8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top"/>
          </w:tcPr>
          <w:p w14:paraId="1F1AF4F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推荐场景</w:t>
            </w:r>
          </w:p>
        </w:tc>
        <w:tc>
          <w:tcPr>
            <w:tcW w:w="3798" w:type="dxa"/>
            <w:vAlign w:val="top"/>
          </w:tcPr>
          <w:p w14:paraId="35087D4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2479" w:type="dxa"/>
            <w:vAlign w:val="top"/>
          </w:tcPr>
          <w:p w14:paraId="415F79C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触发条件</w:t>
            </w:r>
          </w:p>
        </w:tc>
      </w:tr>
      <w:tr w14:paraId="2EF0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333FE1E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首页个性化推荐</w:t>
            </w:r>
          </w:p>
        </w:tc>
        <w:tc>
          <w:tcPr>
            <w:tcW w:w="3798" w:type="dxa"/>
            <w:vAlign w:val="center"/>
          </w:tcPr>
          <w:p w14:paraId="504DEDD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登录用户专属推荐流</w:t>
            </w:r>
          </w:p>
        </w:tc>
        <w:tc>
          <w:tcPr>
            <w:tcW w:w="2479" w:type="dxa"/>
            <w:vAlign w:val="center"/>
          </w:tcPr>
          <w:p w14:paraId="64AF33B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用户登录后</w:t>
            </w:r>
          </w:p>
        </w:tc>
      </w:tr>
      <w:tr w14:paraId="3EB3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5DB823E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猜你喜欢</w:t>
            </w:r>
          </w:p>
        </w:tc>
        <w:tc>
          <w:tcPr>
            <w:tcW w:w="3798" w:type="dxa"/>
            <w:vAlign w:val="center"/>
          </w:tcPr>
          <w:p w14:paraId="755924A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基于用户行为和图谱生成的推荐列表</w:t>
            </w:r>
          </w:p>
        </w:tc>
        <w:tc>
          <w:tcPr>
            <w:tcW w:w="2479" w:type="dxa"/>
            <w:vAlign w:val="center"/>
          </w:tcPr>
          <w:p w14:paraId="79F7255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首页固定区域</w:t>
            </w:r>
          </w:p>
        </w:tc>
      </w:tr>
      <w:tr w14:paraId="24607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1E0B3B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相似图书推荐</w:t>
            </w:r>
          </w:p>
        </w:tc>
        <w:tc>
          <w:tcPr>
            <w:tcW w:w="3798" w:type="dxa"/>
            <w:vAlign w:val="center"/>
          </w:tcPr>
          <w:p w14:paraId="6F9C616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图书详情页下方的“你可能也喜欢”</w:t>
            </w:r>
          </w:p>
        </w:tc>
        <w:tc>
          <w:tcPr>
            <w:tcW w:w="2479" w:type="dxa"/>
            <w:vAlign w:val="center"/>
          </w:tcPr>
          <w:p w14:paraId="34B0BC1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查看某本书详情时</w:t>
            </w:r>
          </w:p>
        </w:tc>
      </w:tr>
      <w:tr w14:paraId="5452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170AA86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热门图书推荐</w:t>
            </w:r>
          </w:p>
        </w:tc>
        <w:tc>
          <w:tcPr>
            <w:tcW w:w="3798" w:type="dxa"/>
            <w:vAlign w:val="center"/>
          </w:tcPr>
          <w:p w14:paraId="353E270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全站近30天最受欢迎的图书</w:t>
            </w:r>
          </w:p>
        </w:tc>
        <w:tc>
          <w:tcPr>
            <w:tcW w:w="2479" w:type="dxa"/>
            <w:vAlign w:val="center"/>
          </w:tcPr>
          <w:p w14:paraId="0A34401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未登录或首页区域</w:t>
            </w:r>
          </w:p>
        </w:tc>
      </w:tr>
      <w:tr w14:paraId="5EC43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2F16136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新书上架推荐</w:t>
            </w:r>
          </w:p>
        </w:tc>
        <w:tc>
          <w:tcPr>
            <w:tcW w:w="3798" w:type="dxa"/>
            <w:vAlign w:val="center"/>
          </w:tcPr>
          <w:p w14:paraId="4ADF083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最近入库的图书</w:t>
            </w:r>
          </w:p>
        </w:tc>
        <w:tc>
          <w:tcPr>
            <w:tcW w:w="2479" w:type="dxa"/>
            <w:vAlign w:val="center"/>
          </w:tcPr>
          <w:p w14:paraId="0408B38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首页或新书专区</w:t>
            </w:r>
          </w:p>
        </w:tc>
      </w:tr>
    </w:tbl>
    <w:p w14:paraId="46E91F0B">
      <w:pPr>
        <w:rPr>
          <w:rFonts w:hint="default"/>
          <w:lang w:val="en-US" w:eastAsia="zh-CN"/>
        </w:rPr>
      </w:pPr>
    </w:p>
    <w:p w14:paraId="1F02A6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3.3.5 推荐理由生成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327B9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217701C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106E192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BB9F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8EB44D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同作者推荐</w:t>
            </w:r>
          </w:p>
        </w:tc>
        <w:tc>
          <w:tcPr>
            <w:tcW w:w="6177" w:type="dxa"/>
            <w:vAlign w:val="center"/>
          </w:tcPr>
          <w:p w14:paraId="2C65CCF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推荐与用户喜欢的图书同一作者的其他作品</w:t>
            </w:r>
          </w:p>
        </w:tc>
      </w:tr>
      <w:tr w14:paraId="30CE2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D84E80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同标签推荐</w:t>
            </w:r>
          </w:p>
        </w:tc>
        <w:tc>
          <w:tcPr>
            <w:tcW w:w="6177" w:type="dxa"/>
            <w:vAlign w:val="center"/>
          </w:tcPr>
          <w:p w14:paraId="19C48CA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推荐与用户喜欢的图书相同或相似标签的图书</w:t>
            </w:r>
          </w:p>
        </w:tc>
      </w:tr>
      <w:tr w14:paraId="4FCFE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42893B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同出版社推荐</w:t>
            </w:r>
          </w:p>
        </w:tc>
        <w:tc>
          <w:tcPr>
            <w:tcW w:w="6177" w:type="dxa"/>
            <w:vAlign w:val="center"/>
          </w:tcPr>
          <w:p w14:paraId="1B71B33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推荐同一出版社的优质图书</w:t>
            </w:r>
          </w:p>
        </w:tc>
      </w:tr>
      <w:tr w14:paraId="3C32F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3D64C2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多路径融合推荐</w:t>
            </w:r>
          </w:p>
        </w:tc>
        <w:tc>
          <w:tcPr>
            <w:tcW w:w="6177" w:type="dxa"/>
            <w:vAlign w:val="center"/>
          </w:tcPr>
          <w:p w14:paraId="4FE7266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合并多种路径的推荐结果，按路径数量和权重排序</w:t>
            </w:r>
          </w:p>
        </w:tc>
      </w:tr>
    </w:tbl>
    <w:p w14:paraId="343066FC">
      <w:pPr>
        <w:rPr>
          <w:rFonts w:hint="default"/>
          <w:lang w:val="en-US" w:eastAsia="zh-CN"/>
        </w:rPr>
      </w:pPr>
    </w:p>
    <w:p w14:paraId="79A92011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模块四：阅读生态模块</w:t>
      </w:r>
    </w:p>
    <w:p w14:paraId="1A6AB6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3.4.1 电子书在线试读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25AB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1DF2C83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3" w:type="dxa"/>
          </w:tcPr>
          <w:p w14:paraId="3D3ADCE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BE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4C3107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试读章节</w:t>
            </w:r>
          </w:p>
        </w:tc>
        <w:tc>
          <w:tcPr>
            <w:tcW w:w="6423" w:type="dxa"/>
            <w:vAlign w:val="center"/>
          </w:tcPr>
          <w:p w14:paraId="60704E5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提供图书的前10页或第一章免费试读</w:t>
            </w:r>
          </w:p>
        </w:tc>
      </w:tr>
      <w:tr w14:paraId="3E67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BFFA60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PDF/EPUB预览</w:t>
            </w:r>
          </w:p>
        </w:tc>
        <w:tc>
          <w:tcPr>
            <w:tcW w:w="6423" w:type="dxa"/>
            <w:vAlign w:val="center"/>
          </w:tcPr>
          <w:p w14:paraId="3461E9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支持常见电子书格式的在线预览（使用PDF.js或类似组件）</w:t>
            </w:r>
          </w:p>
        </w:tc>
      </w:tr>
      <w:tr w14:paraId="4C45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0C4FD3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试读限制</w:t>
            </w:r>
          </w:p>
        </w:tc>
        <w:tc>
          <w:tcPr>
            <w:tcW w:w="6423" w:type="dxa"/>
            <w:vAlign w:val="center"/>
          </w:tcPr>
          <w:p w14:paraId="0F19723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未登录用户仅可试读3页，登录后可试读10页</w:t>
            </w:r>
          </w:p>
        </w:tc>
      </w:tr>
      <w:tr w14:paraId="52460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6616752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阅读进度同步</w:t>
            </w:r>
          </w:p>
        </w:tc>
        <w:tc>
          <w:tcPr>
            <w:tcW w:w="6423" w:type="dxa"/>
            <w:vAlign w:val="center"/>
          </w:tcPr>
          <w:p w14:paraId="5274B2D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试读进度自动保存，方便下次继续</w:t>
            </w:r>
          </w:p>
        </w:tc>
      </w:tr>
    </w:tbl>
    <w:p w14:paraId="666F21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3.4.2 阅读进度同步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292F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58B0017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21E92B1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D65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C8729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多端同步</w:t>
            </w:r>
          </w:p>
        </w:tc>
        <w:tc>
          <w:tcPr>
            <w:tcW w:w="6177" w:type="dxa"/>
            <w:vAlign w:val="center"/>
          </w:tcPr>
          <w:p w14:paraId="453F0E5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Web端和移动端（如有）阅读进度互通</w:t>
            </w:r>
          </w:p>
        </w:tc>
      </w:tr>
      <w:tr w14:paraId="11E18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AE44C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进度展示</w:t>
            </w:r>
          </w:p>
        </w:tc>
        <w:tc>
          <w:tcPr>
            <w:tcW w:w="6177" w:type="dxa"/>
            <w:vAlign w:val="center"/>
          </w:tcPr>
          <w:p w14:paraId="72112EB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个人书架中展示每本书的阅读进度百分比</w:t>
            </w:r>
          </w:p>
        </w:tc>
      </w:tr>
      <w:tr w14:paraId="68405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D784A0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继续阅读</w:t>
            </w:r>
          </w:p>
        </w:tc>
        <w:tc>
          <w:tcPr>
            <w:tcW w:w="6177" w:type="dxa"/>
            <w:vAlign w:val="center"/>
          </w:tcPr>
          <w:p w14:paraId="0380719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一键跳转到上次阅读位置</w:t>
            </w:r>
          </w:p>
        </w:tc>
      </w:tr>
      <w:tr w14:paraId="01696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0DF54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阅读统计</w:t>
            </w:r>
          </w:p>
        </w:tc>
        <w:tc>
          <w:tcPr>
            <w:tcW w:w="6177" w:type="dxa"/>
            <w:vAlign w:val="center"/>
          </w:tcPr>
          <w:p w14:paraId="0761558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展示累计阅读时长、本周阅读趋势图</w:t>
            </w:r>
          </w:p>
        </w:tc>
      </w:tr>
    </w:tbl>
    <w:p w14:paraId="0ADEA9B9">
      <w:pPr>
        <w:rPr>
          <w:rFonts w:hint="default"/>
          <w:lang w:val="en-US" w:eastAsia="zh-CN"/>
        </w:rPr>
      </w:pPr>
    </w:p>
    <w:p w14:paraId="74C424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3.4.3 书评社区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2F06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7E2508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2267544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76C3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08EB44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图书评论区</w:t>
            </w:r>
          </w:p>
        </w:tc>
        <w:tc>
          <w:tcPr>
            <w:tcW w:w="6483" w:type="dxa"/>
            <w:vAlign w:val="center"/>
          </w:tcPr>
          <w:p w14:paraId="617BE38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每本图书详情页下方显示用户评论列表</w:t>
            </w:r>
          </w:p>
        </w:tc>
      </w:tr>
      <w:tr w14:paraId="352F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D608AD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发布评论</w:t>
            </w:r>
          </w:p>
        </w:tc>
        <w:tc>
          <w:tcPr>
            <w:tcW w:w="6483" w:type="dxa"/>
            <w:vAlign w:val="center"/>
          </w:tcPr>
          <w:p w14:paraId="05B0EB4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登录用户可对图书发表文字评论（支持Markdown简单格式）</w:t>
            </w:r>
          </w:p>
        </w:tc>
      </w:tr>
      <w:tr w14:paraId="0CDB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AD7B1B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评论点赞</w:t>
            </w:r>
          </w:p>
        </w:tc>
        <w:tc>
          <w:tcPr>
            <w:tcW w:w="6483" w:type="dxa"/>
            <w:vAlign w:val="center"/>
          </w:tcPr>
          <w:p w14:paraId="205D11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用户可对其他用户的评论进行点赞</w:t>
            </w:r>
          </w:p>
        </w:tc>
      </w:tr>
      <w:tr w14:paraId="4E1F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53C9B9D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精彩评论置顶</w:t>
            </w:r>
          </w:p>
        </w:tc>
        <w:tc>
          <w:tcPr>
            <w:tcW w:w="6483" w:type="dxa"/>
            <w:vAlign w:val="center"/>
          </w:tcPr>
          <w:p w14:paraId="11CE770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按点赞数或管理员设置，将优质评论展示在前列</w:t>
            </w:r>
          </w:p>
        </w:tc>
      </w:tr>
      <w:tr w14:paraId="3A944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F74CD8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个人评论历史</w:t>
            </w:r>
          </w:p>
        </w:tc>
        <w:tc>
          <w:tcPr>
            <w:tcW w:w="6483" w:type="dxa"/>
            <w:vAlign w:val="center"/>
          </w:tcPr>
          <w:p w14:paraId="32796CD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用户可在个人主页查看自己发表的所有评论</w:t>
            </w:r>
          </w:p>
        </w:tc>
      </w:tr>
    </w:tbl>
    <w:p w14:paraId="66CA21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3.4.4 实体书一键购书链接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6171"/>
      </w:tblGrid>
      <w:tr w14:paraId="717D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</w:tcPr>
          <w:p w14:paraId="67F4F7C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1" w:type="dxa"/>
          </w:tcPr>
          <w:p w14:paraId="0962854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21E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Align w:val="center"/>
          </w:tcPr>
          <w:p w14:paraId="35A6DA0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购书渠道配置</w:t>
            </w:r>
          </w:p>
        </w:tc>
        <w:tc>
          <w:tcPr>
            <w:tcW w:w="6171" w:type="dxa"/>
            <w:vAlign w:val="center"/>
          </w:tcPr>
          <w:p w14:paraId="1D2D5E6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管理员可在后台为每本图书配置购书链接（京东、当当、淘宝等）</w:t>
            </w:r>
          </w:p>
        </w:tc>
      </w:tr>
      <w:tr w14:paraId="0008E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Align w:val="center"/>
          </w:tcPr>
          <w:p w14:paraId="49C95AA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一键跳转</w:t>
            </w:r>
          </w:p>
        </w:tc>
        <w:tc>
          <w:tcPr>
            <w:tcW w:w="6171" w:type="dxa"/>
            <w:vAlign w:val="center"/>
          </w:tcPr>
          <w:p w14:paraId="7AE2CCB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图书详情页显示“购买实体书”按钮，点击跳转至第三方电商平台</w:t>
            </w:r>
          </w:p>
        </w:tc>
      </w:tr>
      <w:tr w14:paraId="33CB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Align w:val="center"/>
          </w:tcPr>
          <w:p w14:paraId="7AF38D6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比价展示</w:t>
            </w:r>
          </w:p>
        </w:tc>
        <w:tc>
          <w:tcPr>
            <w:tcW w:w="6171" w:type="dxa"/>
            <w:vAlign w:val="center"/>
          </w:tcPr>
          <w:p w14:paraId="4782549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展示多个渠道的价格，用户可选择最低价购买</w:t>
            </w:r>
          </w:p>
        </w:tc>
      </w:tr>
    </w:tbl>
    <w:p w14:paraId="5DD72E48">
      <w:pPr>
        <w:rPr>
          <w:rFonts w:hint="default"/>
          <w:lang w:val="en-US" w:eastAsia="zh-CN"/>
        </w:rPr>
      </w:pPr>
    </w:p>
    <w:p w14:paraId="112E96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3.4.5 书架与收藏管理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2EC9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65A13C2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7AEEAAF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EA95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4BB92E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自定义书架</w:t>
            </w:r>
          </w:p>
        </w:tc>
        <w:tc>
          <w:tcPr>
            <w:tcW w:w="6177" w:type="dxa"/>
            <w:vAlign w:val="center"/>
          </w:tcPr>
          <w:p w14:paraId="02F6311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用户可创建多个书架（如“想读”“在读”“已读”“经典必读”）</w:t>
            </w:r>
          </w:p>
        </w:tc>
      </w:tr>
      <w:tr w14:paraId="2A415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9D7B37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图书收藏</w:t>
            </w:r>
          </w:p>
        </w:tc>
        <w:tc>
          <w:tcPr>
            <w:tcW w:w="6177" w:type="dxa"/>
            <w:vAlign w:val="center"/>
          </w:tcPr>
          <w:p w14:paraId="23491FF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用户可将喜欢的图书加入书架</w:t>
            </w:r>
          </w:p>
        </w:tc>
      </w:tr>
      <w:tr w14:paraId="6291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46C48A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书架管理</w:t>
            </w:r>
          </w:p>
        </w:tc>
        <w:tc>
          <w:tcPr>
            <w:tcW w:w="6177" w:type="dxa"/>
            <w:vAlign w:val="center"/>
          </w:tcPr>
          <w:p w14:paraId="1E6A250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支持移动、删除、重命名书架</w:t>
            </w:r>
          </w:p>
        </w:tc>
      </w:tr>
      <w:tr w14:paraId="102EC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19CFFF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阅读状态标记</w:t>
            </w:r>
          </w:p>
        </w:tc>
        <w:tc>
          <w:tcPr>
            <w:tcW w:w="6177" w:type="dxa"/>
            <w:vAlign w:val="center"/>
          </w:tcPr>
          <w:p w14:paraId="065A88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用户可标记图书为“想读”“在读”“已读”</w:t>
            </w:r>
          </w:p>
        </w:tc>
      </w:tr>
    </w:tbl>
    <w:p w14:paraId="72D116C2">
      <w:pPr>
        <w:rPr>
          <w:rFonts w:hint="default"/>
          <w:lang w:val="en-US" w:eastAsia="zh-CN"/>
        </w:rPr>
      </w:pPr>
    </w:p>
    <w:p w14:paraId="4A98669F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模块四：用户角色与功能权限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7"/>
        <w:gridCol w:w="5559"/>
      </w:tblGrid>
      <w:tr w14:paraId="423A0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</w:tcPr>
          <w:p w14:paraId="721538D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角色</w:t>
            </w:r>
          </w:p>
        </w:tc>
        <w:tc>
          <w:tcPr>
            <w:tcW w:w="5559" w:type="dxa"/>
          </w:tcPr>
          <w:p w14:paraId="678E5BC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功能权限</w:t>
            </w:r>
          </w:p>
        </w:tc>
      </w:tr>
      <w:tr w14:paraId="6515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290903B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普通用户（未登录）</w:t>
            </w:r>
          </w:p>
        </w:tc>
        <w:tc>
          <w:tcPr>
            <w:tcW w:w="5559" w:type="dxa"/>
            <w:vAlign w:val="center"/>
          </w:tcPr>
          <w:p w14:paraId="3BDFB15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浏览首页、搜索图书、查看图书详情、热门推荐、新书推荐</w:t>
            </w:r>
          </w:p>
        </w:tc>
      </w:tr>
      <w:tr w14:paraId="0D65D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05E8504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普通用户（已登录）</w:t>
            </w:r>
          </w:p>
        </w:tc>
        <w:tc>
          <w:tcPr>
            <w:tcW w:w="5559" w:type="dxa"/>
            <w:vAlign w:val="center"/>
          </w:tcPr>
          <w:p w14:paraId="4A0EA77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以上全部 + 个性化推荐、评分/评论、收藏/书架、试读、阅读进度同步、购书跳转、书评互动</w:t>
            </w:r>
          </w:p>
        </w:tc>
      </w:tr>
      <w:tr w14:paraId="05F6A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27CBA61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管理员</w:t>
            </w:r>
          </w:p>
        </w:tc>
        <w:tc>
          <w:tcPr>
            <w:tcW w:w="5559" w:type="dxa"/>
            <w:vAlign w:val="center"/>
          </w:tcPr>
          <w:p w14:paraId="5982342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用户管理、图书管理、知识图谱管理（导入/编辑实体关系）、购书链接配置、评论管理（删除违规评论）</w:t>
            </w:r>
          </w:p>
        </w:tc>
      </w:tr>
    </w:tbl>
    <w:p w14:paraId="4E149685">
      <w:pPr>
        <w:rPr>
          <w:rFonts w:hint="default"/>
          <w:lang w:val="en-US" w:eastAsia="zh-CN"/>
        </w:rPr>
      </w:pPr>
    </w:p>
    <w:p w14:paraId="705A8EB3">
      <w:pPr>
        <w:rPr>
          <w:rFonts w:hint="default"/>
          <w:lang w:val="en-US" w:eastAsia="zh-CN"/>
        </w:rPr>
      </w:pPr>
    </w:p>
    <w:p w14:paraId="3C2AFD50">
      <w:pPr>
        <w:pStyle w:val="2"/>
      </w:pPr>
      <w:r>
        <w:rPr>
          <w:rFonts w:hint="eastAsia"/>
        </w:rPr>
        <w:t>四．</w:t>
      </w:r>
      <w:r>
        <w:rPr>
          <w:rFonts w:hint="eastAsia"/>
          <w:lang w:val="en-US" w:eastAsia="zh-CN"/>
        </w:rPr>
        <w:t>总结</w:t>
      </w:r>
    </w:p>
    <w:p w14:paraId="4A4748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</w:t>
      </w:r>
      <w:r>
        <w:rPr>
          <w:rFonts w:hint="eastAsia" w:ascii="微软雅黑" w:hAnsi="微软雅黑" w:eastAsia="微软雅黑" w:cs="微软雅黑"/>
        </w:rPr>
        <w:t>完整的阅读生态闭环：从发现图书（推荐）→ 试读 → 购买 → 阅读 → 分享评论，覆盖用户全旅程。</w:t>
      </w:r>
    </w:p>
    <w:p w14:paraId="1D3000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2.</w:t>
      </w:r>
      <w:r>
        <w:rPr>
          <w:rFonts w:hint="eastAsia" w:ascii="微软雅黑" w:hAnsi="微软雅黑" w:eastAsia="微软雅黑" w:cs="微软雅黑"/>
        </w:rPr>
        <w:t>知识图谱驱动的可解释推荐：每条推荐都有清晰的推理路径，增强用户信任。</w:t>
      </w:r>
    </w:p>
    <w:p w14:paraId="6EA3CB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3.</w:t>
      </w:r>
      <w:r>
        <w:rPr>
          <w:rFonts w:hint="eastAsia" w:ascii="微软雅黑" w:hAnsi="微软雅黑" w:eastAsia="微软雅黑" w:cs="微软雅黑"/>
        </w:rPr>
        <w:t>多端阅读进度同步：提升用户体验，符合现代数字阅读习惯。</w:t>
      </w:r>
    </w:p>
    <w:p w14:paraId="5B135D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4.</w:t>
      </w:r>
      <w:r>
        <w:rPr>
          <w:rFonts w:hint="eastAsia" w:ascii="微软雅黑" w:hAnsi="微软雅黑" w:eastAsia="微软雅黑" w:cs="微软雅黑"/>
        </w:rPr>
        <w:t>实体书一键购买：打通线上线下，为平台提供潜在的商业变现路径。</w:t>
      </w:r>
    </w:p>
    <w:p w14:paraId="146EA8BB"/>
    <w:p w14:paraId="61E7C42D"/>
    <w:p w14:paraId="6C311073">
      <w:pPr>
        <w:jc w:val="center"/>
        <w:rPr>
          <w:rFonts w:hint="default"/>
          <w:lang w:val="en-US" w:eastAsia="zh-Hans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0F52"/>
    <w:multiLevelType w:val="multilevel"/>
    <w:tmpl w:val="9FFF0F52"/>
    <w:lvl w:ilvl="0" w:tentative="0">
      <w:start w:val="1"/>
      <w:numFmt w:val="decimal"/>
      <w:suff w:val="space"/>
      <w:lvlText w:val="%1 "/>
      <w:lvlJc w:val="left"/>
      <w:pPr>
        <w:ind w:left="227" w:hanging="227"/>
      </w:pPr>
      <w:rPr>
        <w:rFonts w:hint="eastAsia" w:ascii="微软雅黑" w:hAnsi="微软雅黑" w:eastAsia="微软雅黑 Light"/>
      </w:rPr>
    </w:lvl>
    <w:lvl w:ilvl="1" w:tentative="0">
      <w:start w:val="1"/>
      <w:numFmt w:val="decimal"/>
      <w:suff w:val="space"/>
      <w:lvlText w:val="%1.%2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suff w:val="space"/>
      <w:lvlText w:val="%1.%2.%3.%4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4" w:tentative="0">
      <w:start w:val="1"/>
      <w:numFmt w:val="decimal"/>
      <w:suff w:val="space"/>
      <w:lvlText w:val="%1.%2.%3.%4.%5"/>
      <w:lvlJc w:val="left"/>
      <w:pPr>
        <w:ind w:left="227" w:hanging="227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227" w:hanging="22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">
    <w:nsid w:val="D5371005"/>
    <w:multiLevelType w:val="singleLevel"/>
    <w:tmpl w:val="D537100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39EF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76503"/>
    <w:rsid w:val="00185471"/>
    <w:rsid w:val="001977FD"/>
    <w:rsid w:val="001A0F6A"/>
    <w:rsid w:val="001A2786"/>
    <w:rsid w:val="001C3A17"/>
    <w:rsid w:val="001D2F45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B41E7"/>
    <w:rsid w:val="002D017B"/>
    <w:rsid w:val="002F7083"/>
    <w:rsid w:val="0030000A"/>
    <w:rsid w:val="0030680F"/>
    <w:rsid w:val="00332A4E"/>
    <w:rsid w:val="00344B20"/>
    <w:rsid w:val="00354332"/>
    <w:rsid w:val="00363253"/>
    <w:rsid w:val="0036679C"/>
    <w:rsid w:val="003A52CE"/>
    <w:rsid w:val="003D5CD5"/>
    <w:rsid w:val="003F2752"/>
    <w:rsid w:val="003F7DC4"/>
    <w:rsid w:val="004425B6"/>
    <w:rsid w:val="00460697"/>
    <w:rsid w:val="00460B66"/>
    <w:rsid w:val="00462286"/>
    <w:rsid w:val="00487F08"/>
    <w:rsid w:val="004B592D"/>
    <w:rsid w:val="004B6233"/>
    <w:rsid w:val="004C28A1"/>
    <w:rsid w:val="004C7635"/>
    <w:rsid w:val="004E1C07"/>
    <w:rsid w:val="004E6BE9"/>
    <w:rsid w:val="005249D5"/>
    <w:rsid w:val="00525543"/>
    <w:rsid w:val="005307E5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2541D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104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305E8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42218"/>
    <w:rsid w:val="00B63650"/>
    <w:rsid w:val="00B72601"/>
    <w:rsid w:val="00B74191"/>
    <w:rsid w:val="00B8071D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0816"/>
    <w:rsid w:val="00CC615D"/>
    <w:rsid w:val="00CE073F"/>
    <w:rsid w:val="00CF0907"/>
    <w:rsid w:val="00D01563"/>
    <w:rsid w:val="00D17015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C402E"/>
    <w:rsid w:val="00DF2B64"/>
    <w:rsid w:val="00E20D73"/>
    <w:rsid w:val="00E24CB0"/>
    <w:rsid w:val="00E34EDC"/>
    <w:rsid w:val="00E47646"/>
    <w:rsid w:val="00E5238D"/>
    <w:rsid w:val="00E66F2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22ABB"/>
    <w:rsid w:val="00F33482"/>
    <w:rsid w:val="00F46E86"/>
    <w:rsid w:val="00F53B4C"/>
    <w:rsid w:val="00F77E2E"/>
    <w:rsid w:val="00F879C2"/>
    <w:rsid w:val="00F90E03"/>
    <w:rsid w:val="00F9784D"/>
    <w:rsid w:val="00FC437E"/>
    <w:rsid w:val="00FE07D8"/>
    <w:rsid w:val="00FF2DCC"/>
    <w:rsid w:val="00FF422A"/>
    <w:rsid w:val="05973AFF"/>
    <w:rsid w:val="0A6D5A4B"/>
    <w:rsid w:val="177EFEA1"/>
    <w:rsid w:val="1F5F1494"/>
    <w:rsid w:val="20145D8A"/>
    <w:rsid w:val="25D76794"/>
    <w:rsid w:val="26D317B7"/>
    <w:rsid w:val="2FAD62BF"/>
    <w:rsid w:val="36D73225"/>
    <w:rsid w:val="373F670B"/>
    <w:rsid w:val="37CE03C8"/>
    <w:rsid w:val="3AA57EED"/>
    <w:rsid w:val="3BFFE5C9"/>
    <w:rsid w:val="3D775A1D"/>
    <w:rsid w:val="3E7F51D4"/>
    <w:rsid w:val="3F9FB35B"/>
    <w:rsid w:val="3FE00BA3"/>
    <w:rsid w:val="40203575"/>
    <w:rsid w:val="431770B2"/>
    <w:rsid w:val="4BFFAD19"/>
    <w:rsid w:val="53306B7D"/>
    <w:rsid w:val="56DF701C"/>
    <w:rsid w:val="57F5E90D"/>
    <w:rsid w:val="59FBA1EB"/>
    <w:rsid w:val="5CF7914F"/>
    <w:rsid w:val="5F75EBED"/>
    <w:rsid w:val="5FFAA418"/>
    <w:rsid w:val="5FFF78FC"/>
    <w:rsid w:val="67CE977C"/>
    <w:rsid w:val="67DB9A42"/>
    <w:rsid w:val="6C826170"/>
    <w:rsid w:val="6FBF48C7"/>
    <w:rsid w:val="6FDE331B"/>
    <w:rsid w:val="6FFD0E4F"/>
    <w:rsid w:val="741F2E71"/>
    <w:rsid w:val="75F6F302"/>
    <w:rsid w:val="77FFC9FA"/>
    <w:rsid w:val="78FFC2CC"/>
    <w:rsid w:val="7A708BAC"/>
    <w:rsid w:val="7B9BA15F"/>
    <w:rsid w:val="7BFE4460"/>
    <w:rsid w:val="7DFF0B6C"/>
    <w:rsid w:val="7E7ECBB2"/>
    <w:rsid w:val="7EFFDD64"/>
    <w:rsid w:val="7F36576A"/>
    <w:rsid w:val="7F7DD93A"/>
    <w:rsid w:val="7F8E390E"/>
    <w:rsid w:val="7FBE983E"/>
    <w:rsid w:val="7FF81D3C"/>
    <w:rsid w:val="8B7E913E"/>
    <w:rsid w:val="8BF93D45"/>
    <w:rsid w:val="937F6E49"/>
    <w:rsid w:val="9DD63FB9"/>
    <w:rsid w:val="9FBD8CC4"/>
    <w:rsid w:val="9FDB43F9"/>
    <w:rsid w:val="A7DD494E"/>
    <w:rsid w:val="A977F02B"/>
    <w:rsid w:val="AFFBA17F"/>
    <w:rsid w:val="B3EE2922"/>
    <w:rsid w:val="B3FD06DD"/>
    <w:rsid w:val="B57FC611"/>
    <w:rsid w:val="BB8B0572"/>
    <w:rsid w:val="BD4C9397"/>
    <w:rsid w:val="BDF3B7C0"/>
    <w:rsid w:val="BDFFE2BC"/>
    <w:rsid w:val="BFD9DA86"/>
    <w:rsid w:val="BFFA75FF"/>
    <w:rsid w:val="CBA56817"/>
    <w:rsid w:val="CBFFC517"/>
    <w:rsid w:val="CEBD12FC"/>
    <w:rsid w:val="CFDD836D"/>
    <w:rsid w:val="D3CDBFF6"/>
    <w:rsid w:val="D5DDCAA6"/>
    <w:rsid w:val="D9CAEE47"/>
    <w:rsid w:val="D9FF671C"/>
    <w:rsid w:val="DB7FDC5D"/>
    <w:rsid w:val="DBBEA5CA"/>
    <w:rsid w:val="DDDF71E9"/>
    <w:rsid w:val="DF3E4C4F"/>
    <w:rsid w:val="DF3FE044"/>
    <w:rsid w:val="DF7E8C50"/>
    <w:rsid w:val="DFBE6764"/>
    <w:rsid w:val="E5F471AA"/>
    <w:rsid w:val="E63CD5A6"/>
    <w:rsid w:val="E716E0A6"/>
    <w:rsid w:val="E76DF94E"/>
    <w:rsid w:val="E7A3AA68"/>
    <w:rsid w:val="EBBE4352"/>
    <w:rsid w:val="EF2F498D"/>
    <w:rsid w:val="EFEF0BF0"/>
    <w:rsid w:val="F6FE94B8"/>
    <w:rsid w:val="F78F958A"/>
    <w:rsid w:val="F95EFDE4"/>
    <w:rsid w:val="F9D40CE1"/>
    <w:rsid w:val="FA1FDC53"/>
    <w:rsid w:val="FB7B7C79"/>
    <w:rsid w:val="FBA7797C"/>
    <w:rsid w:val="FC7FD22A"/>
    <w:rsid w:val="FEF33076"/>
    <w:rsid w:val="FF1D20C3"/>
    <w:rsid w:val="FF2BD2A1"/>
    <w:rsid w:val="FFA75B28"/>
    <w:rsid w:val="FFF3951E"/>
    <w:rsid w:val="FFFFD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227" w:hanging="227"/>
      <w:outlineLvl w:val="2"/>
    </w:pPr>
    <w:rPr>
      <w:b/>
      <w:sz w:val="3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6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7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paragraph" w:styleId="9">
    <w:name w:val="Title"/>
    <w:basedOn w:val="1"/>
    <w:next w:val="1"/>
    <w:link w:val="13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标题 字符"/>
    <w:basedOn w:val="12"/>
    <w:link w:val="9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4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2 字符"/>
    <w:basedOn w:val="12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  <w:style w:type="character" w:customStyle="1" w:styleId="17">
    <w:name w:val="无"/>
    <w:qFormat/>
    <w:uiPriority w:val="0"/>
  </w:style>
  <w:style w:type="character" w:customStyle="1" w:styleId="18">
    <w:name w:val="Hyperlink.0"/>
    <w:basedOn w:val="1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360</Words>
  <Characters>2058</Characters>
  <Lines>17</Lines>
  <Paragraphs>4</Paragraphs>
  <TotalTime>16</TotalTime>
  <ScaleCrop>false</ScaleCrop>
  <LinksUpToDate>false</LinksUpToDate>
  <CharactersWithSpaces>2414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2020-01-03T17:09:00Z</dcterms:created>
  <dc:creator>中国高科</dc:creator>
  <cp:lastModifiedBy>Administrator</cp:lastModifiedBy>
  <dcterms:modified xsi:type="dcterms:W3CDTF">2026-06-01T01:47:42Z</dcterms:modified>
  <cp:revision>138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1EEE6A1CB6206F6D5B95B963AD7A9A88</vt:lpwstr>
  </property>
</Properties>
</file>