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项目重构方案</w:t>
      </w:r>
    </w:p>
    <w:bookmarkStart w:id="54" w:name="项目重构方案"/>
    <w:p>
      <w:pPr>
        <w:pStyle w:val="Heading1"/>
      </w:pPr>
      <w:r>
        <w:t xml:space="preserve">项目重构方案</w:t>
      </w:r>
    </w:p>
    <w:p>
      <w:pPr>
        <w:pStyle w:val="BlockText"/>
      </w:pPr>
      <w:r>
        <w:t xml:space="preserve">版本：v2.0</w:t>
      </w:r>
      <w:r>
        <w:t xml:space="preserve"> </w:t>
      </w:r>
      <w:r>
        <w:t xml:space="preserve">日期：2026-07-04</w:t>
      </w:r>
      <w:r>
        <w:t xml:space="preserve"> </w:t>
      </w:r>
      <w:r>
        <w:t xml:space="preserve">基于指导老师中期评审意见，对前后端进行全面重构。</w:t>
      </w:r>
    </w:p>
    <w:p>
      <w:r>
        <w:pict>
          <v:rect style="width:0;height:1.5pt" o:hralign="center" o:hrstd="t" o:hr="t"/>
        </w:pict>
      </w:r>
    </w:p>
    <w:bookmarkStart w:id="22" w:name="一现状与问题"/>
    <w:p>
      <w:pPr>
        <w:pStyle w:val="Heading2"/>
      </w:pPr>
      <w:r>
        <w:t xml:space="preserve">一、现状与问题</w:t>
      </w:r>
    </w:p>
    <w:bookmarkStart w:id="20" w:name="Xbc29537b4b63a9799bd7e448f4392099fe479c7"/>
    <w:p>
      <w:pPr>
        <w:pStyle w:val="Heading3"/>
      </w:pPr>
      <w:r>
        <w:t xml:space="preserve">1.1 前端问题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缺少角色路由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当前所有路由（聊天、知识库、组织标签）对 ADMIN 和 USER 均可见，未做角色区分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缺少管理员专属页面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无用户监控页（全员聊天记录、Token 用量）、无 API 剩余用量页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缺少用户的聊天记录页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用户只能看当前会话，没有独立的聊天历史汇总页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知识库页面未区分部门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当前从</w:t>
            </w:r>
            <w:r>
              <w:t xml:space="preserve"> </w:t>
            </w:r>
            <w:r>
              <w:rPr>
                <w:rStyle w:val="VerbatimChar"/>
              </w:rPr>
              <w:t xml:space="preserve">/documents/accessible</w:t>
            </w:r>
            <w:r>
              <w:t xml:space="preserve"> </w:t>
            </w:r>
            <w:r>
              <w:t xml:space="preserve">取所有文档，未按部门隔离</w:t>
            </w:r>
          </w:p>
        </w:tc>
      </w:tr>
    </w:tbl>
    <w:bookmarkEnd w:id="20"/>
    <w:bookmarkStart w:id="21" w:name="X2a60967adffc49fe47a1d1ef5ea7ddeecad39b5"/>
    <w:p>
      <w:pPr>
        <w:pStyle w:val="Heading3"/>
      </w:pPr>
      <w:r>
        <w:t xml:space="preserve">1.2 后端问题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知识库混合存储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所有部门文档存在同一个 ES 索引</w:t>
            </w:r>
            <w:r>
              <w:t xml:space="preserve"> </w:t>
            </w:r>
            <w:r>
              <w:rPr>
                <w:rStyle w:val="VerbatimChar"/>
              </w:rPr>
              <w:t xml:space="preserve">knowledge_base</w:t>
            </w:r>
            <w:r>
              <w:t xml:space="preserve"> </w:t>
            </w:r>
            <w:r>
              <w:t xml:space="preserve">中，仅靠查询时</w:t>
            </w:r>
            <w:r>
              <w:t xml:space="preserve"> </w:t>
            </w:r>
            <w:r>
              <w:rPr>
                <w:rStyle w:val="VerbatimChar"/>
              </w:rPr>
              <w:t xml:space="preserve">orgTag</w:t>
            </w:r>
            <w:r>
              <w:t xml:space="preserve"> </w:t>
            </w:r>
            <w:r>
              <w:t xml:space="preserve">字段过滤做逻辑隔离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 层大面积缺失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UserService、OrgTagCacheService 等业务逻辑已完整实现，但缺少 REST Controller 暴露 HTTP 端点（详见</w:t>
            </w:r>
            <w:r>
              <w:t xml:space="preserve"> </w:t>
            </w:r>
            <w:r>
              <w:rPr>
                <w:rStyle w:val="VerbatimChar"/>
              </w:rPr>
              <w:t xml:space="preserve">backend-功能实现分析.md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Kafka Consumer 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文件异步处理链路（解析→切块→向量化→ES索引）中断，</w:t>
            </w:r>
            <w:r>
              <w:rPr>
                <w:rStyle w:val="VerbatimChar"/>
              </w:rPr>
              <w:t xml:space="preserve">consumer/</w:t>
            </w:r>
            <w:r>
              <w:t xml:space="preserve"> </w:t>
            </w:r>
            <w:r>
              <w:t xml:space="preserve">包为空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路径前缀不匹配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后端用</w:t>
            </w:r>
            <w:r>
              <w:t xml:space="preserve"> </w:t>
            </w:r>
            <w:r>
              <w:rPr>
                <w:rStyle w:val="VerbatimChar"/>
              </w:rPr>
              <w:t xml:space="preserve">/api/v1/</w:t>
            </w:r>
            <w:r>
              <w:t xml:space="preserve"> </w:t>
            </w:r>
            <w:r>
              <w:t xml:space="preserve">前缀，前端请求不带前缀，需在 Nginx/Vite 代理层统一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缺少库管角色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当前只有 USER/ADMIN 两种角色，缺少中间层的知识库管理员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二重构目标"/>
    <w:p>
      <w:pPr>
        <w:pStyle w:val="Heading2"/>
      </w:pPr>
      <w:r>
        <w:t xml:space="preserve">二、重构目标</w:t>
      </w:r>
    </w:p>
    <w:bookmarkStart w:id="23" w:name="X1700a34182627d1dd03d7de6ca46c6b43d338f3"/>
    <w:p>
      <w:pPr>
        <w:pStyle w:val="Heading3"/>
      </w:pPr>
      <w:r>
        <w:t xml:space="preserve">2.1 前端目标</w:t>
      </w:r>
    </w:p>
    <w:p>
      <w:pPr>
        <w:pStyle w:val="SourceCode"/>
      </w:pPr>
      <w:r>
        <w:rPr>
          <w:rStyle w:val="VerbatimChar"/>
        </w:rPr>
        <w:t xml:space="preserve">ADMIN 可见页面（超级管理员）:</w:t>
      </w:r>
      <w:r>
        <w:br/>
      </w:r>
      <w:r>
        <w:rPr>
          <w:rStyle w:val="VerbatimChar"/>
        </w:rPr>
        <w:t xml:space="preserve">├── 向量库管理页（创建/删除 ES 索引，绑定库管标签）</w:t>
      </w:r>
      <w:r>
        <w:br/>
      </w:r>
      <w:r>
        <w:rPr>
          <w:rStyle w:val="VerbatimChar"/>
        </w:rPr>
        <w:t xml:space="preserve">├── 组织标签管理页（复用当前 org-tag，补齐 CRUD）</w:t>
      </w:r>
      <w:r>
        <w:br/>
      </w:r>
      <w:r>
        <w:rPr>
          <w:rStyle w:val="VerbatimChar"/>
        </w:rPr>
        <w:t xml:space="preserve">├── 用户监控页（新增 — 全员聊天记录 + Token 用量）</w:t>
      </w:r>
      <w:r>
        <w:br/>
      </w:r>
      <w:r>
        <w:rPr>
          <w:rStyle w:val="VerbatimChar"/>
        </w:rPr>
        <w:t xml:space="preserve">└── API 剩余用量页（新增）</w:t>
      </w:r>
      <w:r>
        <w:br/>
      </w:r>
      <w:r>
        <w:br/>
      </w:r>
      <w:r>
        <w:rPr>
          <w:rStyle w:val="VerbatimChar"/>
        </w:rPr>
        <w:t xml:space="preserve">库管可见页面:</w:t>
      </w:r>
      <w:r>
        <w:br/>
      </w:r>
      <w:r>
        <w:rPr>
          <w:rStyle w:val="VerbatimChar"/>
        </w:rPr>
        <w:t xml:space="preserve">├── 聊天页（复用当前 chats）</w:t>
      </w:r>
      <w:r>
        <w:br/>
      </w:r>
      <w:r>
        <w:rPr>
          <w:rStyle w:val="VerbatimChar"/>
        </w:rPr>
        <w:t xml:space="preserve">├── 知识库管理页（按部门隔离，增删查）</w:t>
      </w:r>
      <w:r>
        <w:br/>
      </w:r>
      <w:r>
        <w:rPr>
          <w:rStyle w:val="VerbatimChar"/>
        </w:rPr>
        <w:t xml:space="preserve">└── 聊天记录页（新增 — 仅自己）</w:t>
      </w:r>
      <w:r>
        <w:br/>
      </w:r>
      <w:r>
        <w:br/>
      </w:r>
      <w:r>
        <w:rPr>
          <w:rStyle w:val="VerbatimChar"/>
        </w:rPr>
        <w:t xml:space="preserve">USER 可见页面:</w:t>
      </w:r>
      <w:r>
        <w:br/>
      </w:r>
      <w:r>
        <w:rPr>
          <w:rStyle w:val="VerbatimChar"/>
        </w:rPr>
        <w:t xml:space="preserve">├── 聊天页（复用当前 chats）</w:t>
      </w:r>
      <w:r>
        <w:br/>
      </w:r>
      <w:r>
        <w:rPr>
          <w:rStyle w:val="VerbatimChar"/>
        </w:rPr>
        <w:t xml:space="preserve">└── 聊天记录页（新增 — 仅自己）</w:t>
      </w:r>
    </w:p>
    <w:bookmarkEnd w:id="23"/>
    <w:bookmarkStart w:id="24" w:name="X7bc5b2699ba64b9657d1a6ba8eed2bbc4b27605"/>
    <w:p>
      <w:pPr>
        <w:pStyle w:val="Heading3"/>
      </w:pPr>
      <w:r>
        <w:t xml:space="preserve">2.2 后端目标</w:t>
      </w:r>
    </w:p>
    <w:p>
      <w:pPr>
        <w:numPr>
          <w:ilvl w:val="0"/>
          <w:numId w:val="1001"/>
        </w:numPr>
        <w:pStyle w:val="Compact"/>
      </w:pPr>
      <w:r>
        <w:t xml:space="preserve">补全所有缺失的 REST Controller</w:t>
      </w:r>
    </w:p>
    <w:p>
      <w:pPr>
        <w:numPr>
          <w:ilvl w:val="0"/>
          <w:numId w:val="1001"/>
        </w:numPr>
        <w:pStyle w:val="Compact"/>
      </w:pPr>
      <w:r>
        <w:t xml:space="preserve">ES 从单索引改为索引级隔离（一个部门 = 一个 ES 索引）</w:t>
      </w:r>
    </w:p>
    <w:p>
      <w:pPr>
        <w:numPr>
          <w:ilvl w:val="0"/>
          <w:numId w:val="1001"/>
        </w:numPr>
        <w:pStyle w:val="Compact"/>
      </w:pPr>
      <w:r>
        <w:t xml:space="preserve">引入库管角色，权限模型基于标签层级</w:t>
      </w:r>
    </w:p>
    <w:p>
      <w:pPr>
        <w:numPr>
          <w:ilvl w:val="0"/>
          <w:numId w:val="1001"/>
        </w:numPr>
        <w:pStyle w:val="Compact"/>
      </w:pPr>
      <w:r>
        <w:t xml:space="preserve">实现知识库读写权限的多对多映射</w:t>
      </w:r>
    </w:p>
    <w:p>
      <w:pPr>
        <w:numPr>
          <w:ilvl w:val="0"/>
          <w:numId w:val="1001"/>
        </w:numPr>
        <w:pStyle w:val="Compact"/>
      </w:pPr>
      <w:r>
        <w:t xml:space="preserve">实现 Kafka Consumer 异步处理链路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三权限与标签架构核心设计"/>
    <w:p>
      <w:pPr>
        <w:pStyle w:val="Heading2"/>
      </w:pPr>
      <w:r>
        <w:t xml:space="preserve">三、权限与标签架构（核心设计）</w:t>
      </w:r>
    </w:p>
    <w:bookmarkStart w:id="26" w:name="X70c859feadfd89302f7f623facb915bb9842c41"/>
    <w:p>
      <w:pPr>
        <w:pStyle w:val="Heading3"/>
      </w:pPr>
      <w:r>
        <w:t xml:space="preserve">3.1 标签树：ADMIN 树和 USER 树完全分离</w:t>
      </w:r>
    </w:p>
    <w:p>
      <w:pPr>
        <w:pStyle w:val="SourceCode"/>
      </w:pPr>
      <w:r>
        <w:rPr>
          <w:rStyle w:val="VerbatimChar"/>
        </w:rPr>
        <w:t xml:space="preserve">ADMIN 树（parentTag=null）                 USER 树（parentTag=null）</w:t>
      </w:r>
      <w:r>
        <w:br/>
      </w:r>
      <w:r>
        <w:rPr>
          <w:rStyle w:val="VerbatimChar"/>
        </w:rPr>
        <w:t xml:space="preserve">├── 研发部库管 (parentTag=ADMIN)           ├── 研发-访问 (parentTag=USER)</w:t>
      </w:r>
      <w:r>
        <w:br/>
      </w:r>
      <w:r>
        <w:rPr>
          <w:rStyle w:val="VerbatimChar"/>
        </w:rPr>
        <w:t xml:space="preserve">├── 市场部库管 (parentTag=ADMIN)           │   ├── 研发-算法组 (parentTag=研发-访问)</w:t>
      </w:r>
      <w:r>
        <w:br/>
      </w:r>
      <w:r>
        <w:rPr>
          <w:rStyle w:val="VerbatimChar"/>
        </w:rPr>
        <w:t xml:space="preserve">└── 人事部库管 (parentTag=ADMIN)           │   └── 研发-工程组 (parentTag=研发-访问)</w:t>
      </w:r>
      <w:r>
        <w:br/>
      </w:r>
      <w:r>
        <w:rPr>
          <w:rStyle w:val="VerbatimChar"/>
        </w:rPr>
        <w:t xml:space="preserve">                                           ├── 市场-访问 (parentTag=USER)</w:t>
      </w:r>
      <w:r>
        <w:br/>
      </w:r>
      <w:r>
        <w:rPr>
          <w:rStyle w:val="VerbatimChar"/>
        </w:rPr>
        <w:t xml:space="preserve">                                           └── 跨部门项目组 (parentTag=USER)</w:t>
      </w:r>
    </w:p>
    <w:p>
      <w:pPr>
        <w:pStyle w:val="FirstParagraph"/>
      </w:pPr>
      <w:r>
        <w:rPr>
          <w:bCs/>
          <w:b/>
        </w:rPr>
        <w:t xml:space="preserve">核心规则：</w:t>
      </w:r>
    </w:p>
    <w:p>
      <w:pPr>
        <w:numPr>
          <w:ilvl w:val="0"/>
          <w:numId w:val="1002"/>
        </w:numPr>
        <w:pStyle w:val="Compact"/>
      </w:pPr>
      <w:r>
        <w:t xml:space="preserve">一个人不会同时挂在两棵树下。标签追溯到根，要么是 ADMIN 树，要么是 USER 树</w:t>
      </w:r>
    </w:p>
    <w:p>
      <w:pPr>
        <w:numPr>
          <w:ilvl w:val="0"/>
          <w:numId w:val="1002"/>
        </w:numPr>
        <w:pStyle w:val="Compact"/>
      </w:pPr>
      <w:r>
        <w:t xml:space="preserve">直接持有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根标签 = 超级管理员，仅 1 人</w:t>
      </w:r>
    </w:p>
    <w:p>
      <w:pPr>
        <w:numPr>
          <w:ilvl w:val="0"/>
          <w:numId w:val="1002"/>
        </w:numPr>
        <w:pStyle w:val="Compact"/>
      </w:pPr>
      <w:r>
        <w:t xml:space="preserve">持有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子标签 = 库管</w:t>
      </w:r>
    </w:p>
    <w:p>
      <w:pPr>
        <w:numPr>
          <w:ilvl w:val="0"/>
          <w:numId w:val="1002"/>
        </w:numPr>
        <w:pStyle w:val="Compact"/>
      </w:pPr>
      <w:r>
        <w:t xml:space="preserve">持有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子标签 = 普通用户</w:t>
      </w:r>
    </w:p>
    <w:bookmarkEnd w:id="26"/>
    <w:bookmarkStart w:id="27" w:name="Xb58ad4b9cc2b71a2782a4947037f7b2fac5d005"/>
    <w:p>
      <w:pPr>
        <w:pStyle w:val="Heading3"/>
      </w:pPr>
      <w:r>
        <w:t xml:space="preserve">3.2 角色判定（纯标签驱动，不依赖 User.Role 字段）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用户标签集合中包含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用户标签向上追溯到 parentTag=ADMIN 的那一层 → 库管标签的 tagId 映射到 ES 索引名</w:t>
            </w:r>
            <w:r>
              <w:t xml:space="preserve"> </w:t>
            </w:r>
            <w:r>
              <w:rPr>
                <w:rStyle w:val="VerbatimChar"/>
              </w:rPr>
              <w:t xml:space="preserve">knowledge_base_{tagId}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用户标签向上追溯到 parentTag=USER 的那一层 → 通过映射表查找可访问的知识库</w:t>
            </w:r>
          </w:p>
        </w:tc>
      </w:tr>
    </w:tbl>
    <w:bookmarkEnd w:id="27"/>
    <w:bookmarkStart w:id="28" w:name="Xb5f976de3b97d317c9abcc50393072d06db5f87"/>
    <w:p>
      <w:pPr>
        <w:pStyle w:val="Heading3"/>
      </w:pPr>
      <w:r>
        <w:t xml:space="preserve">3.3 知识库访问权限：多对多映射</w:t>
      </w:r>
    </w:p>
    <w:p>
      <w:pPr>
        <w:pStyle w:val="FirstParagraph"/>
      </w:pPr>
      <w:r>
        <w:t xml:space="preserve">新增表</w:t>
      </w:r>
      <w:r>
        <w:t xml:space="preserve"> </w:t>
      </w:r>
      <w:r>
        <w:rPr>
          <w:rStyle w:val="VerbatimChar"/>
        </w:rPr>
        <w:t xml:space="preserve">kb_tag_access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kb_tag_access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kb_name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ES 索引名，如 knowledge_base_研发部</w:t>
      </w:r>
      <w:r>
        <w:br/>
      </w:r>
      <w:r>
        <w:rPr>
          <w:rStyle w:val="NormalTok"/>
        </w:rPr>
        <w:t xml:space="preserve">    tag_id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USER 树下的标签（子标签自动继承）</w:t>
      </w:r>
      <w:r>
        <w:br/>
      </w:r>
      <w:r>
        <w:rPr>
          <w:rStyle w:val="NormalTok"/>
        </w:rPr>
        <w:t xml:space="preserve">    created_by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DATETIME,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uk_kb_tag (kb_name, tag_id)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权限继承规则：</w:t>
      </w:r>
    </w:p>
    <w:p>
      <w:pPr>
        <w:numPr>
          <w:ilvl w:val="0"/>
          <w:numId w:val="1003"/>
        </w:numPr>
        <w:pStyle w:val="Compact"/>
      </w:pPr>
      <w:r>
        <w:t xml:space="preserve">tag A 映射到库 K → tag A 及其所有子标签（USER 树下）均可检索库 K</w:t>
      </w:r>
    </w:p>
    <w:p>
      <w:pPr>
        <w:numPr>
          <w:ilvl w:val="0"/>
          <w:numId w:val="1003"/>
        </w:numPr>
        <w:pStyle w:val="Compact"/>
      </w:pPr>
      <w:r>
        <w:t xml:space="preserve">用户标签的访问库 =</w:t>
      </w:r>
      <w:r>
        <w:t xml:space="preserve"> </w:t>
      </w:r>
      <w:r>
        <w:rPr>
          <w:bCs/>
          <w:b/>
        </w:rPr>
        <w:t xml:space="preserve">所有标签映射库的并集</w:t>
      </w:r>
    </w:p>
    <w:p>
      <w:pPr>
        <w:numPr>
          <w:ilvl w:val="0"/>
          <w:numId w:val="1003"/>
        </w:numPr>
        <w:pStyle w:val="Compact"/>
      </w:pPr>
      <w:r>
        <w:t xml:space="preserve">继承计算在查询时做（SQL 查闭包），不写入冗余行</w:t>
      </w:r>
    </w:p>
    <w:bookmarkEnd w:id="28"/>
    <w:bookmarkStart w:id="29" w:name="Xcab3d08c10370ac1d459fc8e383aa12cd4e49bf"/>
    <w:p>
      <w:pPr>
        <w:pStyle w:val="Heading3"/>
      </w:pPr>
      <w:r>
        <w:t xml:space="preserve">3.4 库管职责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管理库内文档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上传/删除/向量化 — 写入</w:t>
            </w:r>
            <w:r>
              <w:t xml:space="preserve"> </w:t>
            </w:r>
            <w:r>
              <w:rPr>
                <w:rStyle w:val="VerbatimChar"/>
              </w:rPr>
              <w:t xml:space="preserve">knowledge_base_{库管标签tagId}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 USER 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kb_tag_access</w:t>
            </w:r>
            <w:r>
              <w:t xml:space="preserve"> </w:t>
            </w:r>
            <w:r>
              <w:t xml:space="preserve">中增删</w:t>
            </w:r>
            <w:r>
              <w:t xml:space="preserve"> </w:t>
            </w:r>
            <w:r>
              <w:rPr>
                <w:rStyle w:val="VerbatimChar"/>
              </w:rPr>
              <w:t xml:space="preserve">(自己的库, USER树标签)</w:t>
            </w:r>
            <w:r>
              <w:t xml:space="preserve"> </w:t>
            </w:r>
            <w:r>
              <w:t xml:space="preserve">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不能做什么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不能动标签树结构（无权创建/删除 ADMIN 或 USER 树下的标签），不能管理用户（无权分配标签给用户）</w:t>
            </w:r>
          </w:p>
        </w:tc>
      </w:tr>
    </w:tbl>
    <w:bookmarkEnd w:id="29"/>
    <w:bookmarkStart w:id="30" w:name="X0e5eaffc4af2823c73748ee4b902e09d198a963"/>
    <w:p>
      <w:pPr>
        <w:pStyle w:val="Heading3"/>
      </w:pPr>
      <w:r>
        <w:t xml:space="preserve">3.5 完整权限矩阵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库管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普通用户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聊天（RAG）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查看自己的聊天记录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查看全员聊天记录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查看全员 Token 用量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创建/删除向量库（ES 索引）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管理组织标签树（创建/删除/编辑标签）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分配标签给用户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上传文档到自己的库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删除自己库的文档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 USER 标签访问自己的库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检索知识库（按授权）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✅（仅自己的库）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✅（仅授权的库）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 API 剩余用量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 AI 模型提供商配置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30"/>
    <w:bookmarkStart w:id="31" w:name="X829da19f580594b2cf9668f1e5cb01724e73ca1"/>
    <w:p>
      <w:pPr>
        <w:pStyle w:val="Heading3"/>
      </w:pPr>
      <w:r>
        <w:t xml:space="preserve">3.6 向量库生命周期（超管操作）</w:t>
      </w:r>
    </w:p>
    <w:p>
      <w:pPr>
        <w:pStyle w:val="FirstParagraph"/>
      </w:pPr>
      <w:r>
        <w:t xml:space="preserve">创建向量库 = 三件事原子执行：</w:t>
      </w:r>
    </w:p>
    <w:p>
      <w:pPr>
        <w:pStyle w:val="SourceCode"/>
      </w:pPr>
      <w:r>
        <w:rPr>
          <w:rStyle w:val="VerbatimChar"/>
        </w:rPr>
        <w:t xml:space="preserve">超管创建向量库 "研发部"</w:t>
      </w:r>
      <w:r>
        <w:br/>
      </w:r>
      <w:r>
        <w:rPr>
          <w:rStyle w:val="VerbatimChar"/>
        </w:rPr>
        <w:t xml:space="preserve">  → (1) ES 创建索引 knowledge_base_研发部（复用 EsIndexInitializer 的 mapping）</w:t>
      </w:r>
      <w:r>
        <w:br/>
      </w:r>
      <w:r>
        <w:rPr>
          <w:rStyle w:val="VerbatimChar"/>
        </w:rPr>
        <w:t xml:space="preserve">  → (2) ADMIN 树下创建子标签 "研发部库管"（parentTag=ADMIN）</w:t>
      </w:r>
      <w:r>
        <w:br/>
      </w:r>
      <w:r>
        <w:rPr>
          <w:rStyle w:val="VerbatimChar"/>
        </w:rPr>
        <w:t xml:space="preserve">  → (3) 将 ADMIN 子标签分配给对应库管用户</w:t>
      </w:r>
    </w:p>
    <w:p>
      <w:pPr>
        <w:pStyle w:val="FirstParagraph"/>
      </w:pPr>
      <w:r>
        <w:t xml:space="preserve">删除向量库：</w:t>
      </w:r>
    </w:p>
    <w:p>
      <w:pPr>
        <w:pStyle w:val="SourceCode"/>
      </w:pPr>
      <w:r>
        <w:rPr>
          <w:rStyle w:val="VerbatimChar"/>
        </w:rPr>
        <w:t xml:space="preserve">超管删除向量库 "研发部"</w:t>
      </w:r>
      <w:r>
        <w:br/>
      </w:r>
      <w:r>
        <w:rPr>
          <w:rStyle w:val="VerbatimChar"/>
        </w:rPr>
        <w:t xml:space="preserve">  → (1) ES 删除索引 knowledge_base_研发部（数据不可恢复）</w:t>
      </w:r>
      <w:r>
        <w:br/>
      </w:r>
      <w:r>
        <w:rPr>
          <w:rStyle w:val="VerbatimChar"/>
        </w:rPr>
        <w:t xml:space="preserve">  → (2) 删除 kb_tag_access 中 kb_name 匹配的所有映射行</w:t>
      </w:r>
      <w:r>
        <w:br/>
      </w:r>
      <w:r>
        <w:rPr>
          <w:rStyle w:val="VerbatimChar"/>
        </w:rPr>
        <w:t xml:space="preserve">  → (3) 删除 ADMIN 树下对应的子标签 "研发部库管"</w:t>
      </w:r>
      <w:r>
        <w:br/>
      </w:r>
      <w:r>
        <w:rPr>
          <w:rStyle w:val="VerbatimChar"/>
        </w:rPr>
        <w:t xml:space="preserve">  → (4) 将该标签从所有用户身上移除</w:t>
      </w:r>
    </w:p>
    <w:p>
      <w:pPr>
        <w:pStyle w:val="FirstParagraph"/>
      </w:pPr>
      <w:r>
        <w:t xml:space="preserve">这样 ADMIN 树下的子标签和 ES 索引一一对应，不会出现孤儿标签或孤索引。</w:t>
      </w:r>
    </w:p>
    <w:bookmarkEnd w:id="31"/>
    <w:bookmarkStart w:id="32" w:name="Xf8307c48cf32d4a444eb4c0c6b9378f286389c3"/>
    <w:p>
      <w:pPr>
        <w:pStyle w:val="Heading3"/>
      </w:pPr>
      <w:r>
        <w:t xml:space="preserve">3.7 权限判定流程</w:t>
      </w:r>
    </w:p>
    <w:p>
      <w:pPr>
        <w:pStyle w:val="SourceCode"/>
      </w:pPr>
      <w:r>
        <w:rPr>
          <w:rStyle w:val="VerbatimChar"/>
        </w:rPr>
        <w:t xml:space="preserve">请求到达 → JWT 解析 username</w:t>
      </w:r>
      <w:r>
        <w:br/>
      </w:r>
      <w:r>
        <w:rPr>
          <w:rStyle w:val="VerbatimChar"/>
        </w:rPr>
        <w:t xml:space="preserve">  → User.orgTags 查用户持有的标签列表</w:t>
      </w:r>
      <w:r>
        <w:br/>
      </w:r>
      <w:r>
        <w:rPr>
          <w:rStyle w:val="VerbatimChar"/>
        </w:rPr>
        <w:t xml:space="preserve">  → 对每个标签向上追溯，判定根标签是 ADMIN 还是 USER</w:t>
      </w:r>
      <w:r>
        <w:br/>
      </w:r>
      <w:r>
        <w:rPr>
          <w:rStyle w:val="VerbatimChar"/>
        </w:rPr>
        <w:t xml:space="preserve">  → ADMIN 树：库管 → 可写 knowledge_base_{库管标签tagId}</w:t>
      </w:r>
      <w:r>
        <w:br/>
      </w:r>
      <w:r>
        <w:rPr>
          <w:rStyle w:val="VerbatimChar"/>
        </w:rPr>
        <w:t xml:space="preserve">  → USER 树：查 kb_tag_access → 取所有 kb_name 的并集 → 可检索</w:t>
      </w:r>
      <w:r>
        <w:br/>
      </w:r>
      <w:r>
        <w:rPr>
          <w:rStyle w:val="VerbatimChar"/>
        </w:rPr>
        <w:t xml:space="preserve">  → 标签追溯 + 继承全部在内存计算，不查多次数据库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四es-索引级隔离方案"/>
    <w:p>
      <w:pPr>
        <w:pStyle w:val="Heading2"/>
      </w:pPr>
      <w:r>
        <w:t xml:space="preserve">四、ES 索引级隔离方案</w:t>
      </w:r>
    </w:p>
    <w:bookmarkStart w:id="34" w:name="X6053d80b07f66862729b01caf4e44e625a1e2fa"/>
    <w:p>
      <w:pPr>
        <w:pStyle w:val="Heading3"/>
      </w:pPr>
      <w:r>
        <w:t xml:space="preserve">4.1 索引命名规则</w:t>
      </w:r>
    </w:p>
    <w:p>
      <w:pPr>
        <w:pStyle w:val="SourceCode"/>
      </w:pPr>
      <w:r>
        <w:rPr>
          <w:rStyle w:val="VerbatimChar"/>
        </w:rPr>
        <w:t xml:space="preserve">knowledge_base_{tagId}</w:t>
      </w:r>
      <w:r>
        <w:br/>
      </w:r>
      <w:r>
        <w:br/>
      </w:r>
      <w:r>
        <w:rPr>
          <w:rStyle w:val="VerbatimChar"/>
        </w:rPr>
        <w:t xml:space="preserve">示例:</w:t>
      </w:r>
      <w:r>
        <w:br/>
      </w:r>
      <w:r>
        <w:rPr>
          <w:rStyle w:val="VerbatimChar"/>
        </w:rPr>
        <w:t xml:space="preserve">  knowledge_base_ADMIN           ← 超级管理员的知识库（可选，存公共文档）</w:t>
      </w:r>
      <w:r>
        <w:br/>
      </w:r>
      <w:r>
        <w:rPr>
          <w:rStyle w:val="VerbatimChar"/>
        </w:rPr>
        <w:t xml:space="preserve">  knowledge_base_研发部库管        ← 研发部的知识库</w:t>
      </w:r>
      <w:r>
        <w:br/>
      </w:r>
      <w:r>
        <w:rPr>
          <w:rStyle w:val="VerbatimChar"/>
        </w:rPr>
        <w:t xml:space="preserve">  knowledge_base_市场部库管        ← 市场部的知识库</w:t>
      </w:r>
      <w:r>
        <w:br/>
      </w:r>
      <w:r>
        <w:rPr>
          <w:rStyle w:val="VerbatimChar"/>
        </w:rPr>
        <w:t xml:space="preserve">  knowledge_base_人事部库管        ← 人事部的知识库</w:t>
      </w:r>
    </w:p>
    <w:bookmarkEnd w:id="34"/>
    <w:bookmarkStart w:id="35" w:name="X0e8bd87be2b16fb573fe0881c6466013e4ddf0b"/>
    <w:p>
      <w:pPr>
        <w:pStyle w:val="Heading3"/>
      </w:pPr>
      <w:r>
        <w:t xml:space="preserve">4.2 写入时路由</w:t>
      </w:r>
    </w:p>
    <w:p>
      <w:pPr>
        <w:pStyle w:val="SourceCode"/>
      </w:pPr>
      <w:r>
        <w:rPr>
          <w:rStyle w:val="CommentTok"/>
        </w:rPr>
        <w:t xml:space="preserve">// 伪代码 — 上传文档时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adminParentTag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findAdminParentTag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getOrgTags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indexName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"knowledge_base_"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adminParentTag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elasticsearchService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bulkIndex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indexName</w:t>
      </w:r>
      <w:r>
        <w:rPr>
          <w:rStyle w:val="OperatorTok"/>
        </w:rPr>
        <w:t xml:space="preserve">);</w:t>
      </w:r>
    </w:p>
    <w:bookmarkEnd w:id="35"/>
    <w:bookmarkStart w:id="36" w:name="Xd456638a4a6326574de812c03999ba60dc5c4d6"/>
    <w:p>
      <w:pPr>
        <w:pStyle w:val="Heading3"/>
      </w:pPr>
      <w:r>
        <w:t xml:space="preserve">4.3 检索时多索引查询</w:t>
      </w:r>
    </w:p>
    <w:p>
      <w:pPr>
        <w:pStyle w:val="SourceCode"/>
      </w:pPr>
      <w:r>
        <w:rPr>
          <w:rStyle w:val="CommentTok"/>
        </w:rPr>
        <w:t xml:space="preserve">// 伪代码 — 普通用户检索时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accessibleKbs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getAccessibleKbs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 kb_tag_access + 继承计算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accessibleKbs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kb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"knowledge_base_"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hybridSearchService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searchAcrossIndices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topK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若只有一个索引可直接搜单索引，多个索引则分别搜再按分数合并排序。</w:t>
      </w:r>
    </w:p>
    <w:bookmarkEnd w:id="36"/>
    <w:bookmarkStart w:id="37" w:name="X533998394c19732807061fbcc76222d14d5933e"/>
    <w:p>
      <w:pPr>
        <w:pStyle w:val="Heading3"/>
      </w:pPr>
      <w:r>
        <w:t xml:space="preserve">4.4 需要改动的代码位置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ElasticsearchService.java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bulkIndex()</w:t>
            </w:r>
            <w:r>
              <w:t xml:space="preserve"> </w:t>
            </w:r>
            <w:r>
              <w:t xml:space="preserve">接受</w:t>
            </w:r>
            <w:r>
              <w:t xml:space="preserve"> </w:t>
            </w:r>
            <w:r>
              <w:rPr>
                <w:rStyle w:val="VerbatimChar"/>
              </w:rPr>
              <w:t xml:space="preserve">indexName</w:t>
            </w:r>
            <w:r>
              <w:t xml:space="preserve"> </w:t>
            </w:r>
            <w:r>
              <w:t xml:space="preserve">参数，不再硬编码</w:t>
            </w:r>
            <w:r>
              <w:t xml:space="preserve"> </w:t>
            </w:r>
            <w:r>
              <w:rPr>
                <w:rStyle w:val="VerbatimChar"/>
              </w:rPr>
              <w:t xml:space="preserve">knowledge_base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ElasticsearchService.java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deleteByFileMd5()</w:t>
            </w:r>
            <w:r>
              <w:t xml:space="preserve"> </w:t>
            </w:r>
            <w:r>
              <w:t xml:space="preserve">接受</w:t>
            </w:r>
            <w:r>
              <w:t xml:space="preserve"> </w:t>
            </w:r>
            <w:r>
              <w:rPr>
                <w:rStyle w:val="VerbatimChar"/>
              </w:rPr>
              <w:t xml:space="preserve">indexName</w:t>
            </w:r>
            <w:r>
              <w:t xml:space="preserve"> </w:t>
            </w: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ElasticsearchService.java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countByFileMd5()</w:t>
            </w:r>
            <w:r>
              <w:t xml:space="preserve"> </w:t>
            </w:r>
            <w:r>
              <w:t xml:space="preserve">接受</w:t>
            </w:r>
            <w:r>
              <w:t xml:space="preserve"> </w:t>
            </w:r>
            <w:r>
              <w:rPr>
                <w:rStyle w:val="VerbatimChar"/>
              </w:rPr>
              <w:t xml:space="preserve">indexName</w:t>
            </w:r>
            <w:r>
              <w:t xml:space="preserve"> </w:t>
            </w: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HybridSearchService.java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searchWithPermission()</w:t>
            </w:r>
            <w:r>
              <w:t xml:space="preserve"> </w:t>
            </w:r>
            <w:r>
              <w:t xml:space="preserve">改为接受索引名列表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EsIndexInitializer.java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支持动态创建索引（按</w:t>
            </w:r>
            <w:r>
              <w:t xml:space="preserve"> </w:t>
            </w:r>
            <w:r>
              <w:rPr>
                <w:rStyle w:val="VerbatimChar"/>
              </w:rPr>
              <w:t xml:space="preserve">tagId</w:t>
            </w:r>
            <w:r>
              <w:t xml:space="preserve"> </w:t>
            </w:r>
            <w:r>
              <w:t xml:space="preserve">生成 mapping）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findAdminParentTag()</w:t>
            </w:r>
            <w:r>
              <w:t xml:space="preserve"> </w:t>
            </w:r>
            <w:r>
              <w:t xml:space="preserve">方法 — 标签向上追溯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KbTagAccessService.java</w:t>
            </w:r>
            <w:r>
              <w:t xml:space="preserve"> </w:t>
            </w:r>
            <w:r>
              <w:t xml:space="preserve">— 知识库-标签映射管理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新增（数据库）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kb_tag_access</w:t>
            </w:r>
            <w:r>
              <w:t xml:space="preserve"> </w:t>
            </w:r>
            <w:r>
              <w:t xml:space="preserve">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KbTagAccessRepository.java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KbTagAccessController.java</w:t>
            </w:r>
            <w:r>
              <w:t xml:space="preserve"> </w:t>
            </w:r>
            <w:r>
              <w:t xml:space="preserve">— REST 端点供库管管理</w:t>
            </w:r>
          </w:p>
        </w:tc>
      </w:tr>
    </w:tbl>
    <w:bookmarkEnd w:id="37"/>
    <w:bookmarkStart w:id="38" w:name="Xe3cc37b06d6a888b2f5032f898e196ab767b8bd"/>
    <w:p>
      <w:pPr>
        <w:pStyle w:val="Heading3"/>
      </w:pPr>
      <w:r>
        <w:t xml:space="preserve">4.5 User.Role 字段处理</w:t>
      </w:r>
    </w:p>
    <w:p>
      <w:pPr>
        <w:pStyle w:val="FirstParagraph"/>
      </w:pPr>
      <w:r>
        <w:t xml:space="preserve">保留</w:t>
      </w:r>
      <w:r>
        <w:t xml:space="preserve"> </w:t>
      </w:r>
      <w:r>
        <w:rPr>
          <w:rStyle w:val="VerbatimChar"/>
        </w:rPr>
        <w:t xml:space="preserve">User.Role</w:t>
      </w:r>
      <w:r>
        <w:t xml:space="preserve"> </w:t>
      </w:r>
      <w:r>
        <w:t xml:space="preserve">枚举但不作为鉴权依据，新增</w:t>
      </w:r>
      <w:r>
        <w:t xml:space="preserve"> </w:t>
      </w:r>
      <w:r>
        <w:rPr>
          <w:rStyle w:val="VerbatimChar"/>
        </w:rPr>
        <w:t xml:space="preserve">LIBRARY_ADMIN</w:t>
      </w:r>
      <w:r>
        <w:t xml:space="preserve"> </w:t>
      </w:r>
      <w:r>
        <w:t xml:space="preserve">值仅用于：</w:t>
      </w:r>
    </w:p>
    <w:p>
      <w:pPr>
        <w:numPr>
          <w:ilvl w:val="0"/>
          <w:numId w:val="1004"/>
        </w:numPr>
        <w:pStyle w:val="Compact"/>
      </w:pPr>
      <w:r>
        <w:t xml:space="preserve">前端路由判定（哪些页面可见）</w:t>
      </w:r>
    </w:p>
    <w:p>
      <w:pPr>
        <w:numPr>
          <w:ilvl w:val="0"/>
          <w:numId w:val="1004"/>
        </w:numPr>
        <w:pStyle w:val="Compact"/>
      </w:pPr>
      <w:r>
        <w:t xml:space="preserve">快速筛选用户列表</w:t>
      </w:r>
    </w:p>
    <w:p>
      <w:pPr>
        <w:numPr>
          <w:ilvl w:val="0"/>
          <w:numId w:val="1004"/>
        </w:numPr>
        <w:pStyle w:val="Compact"/>
      </w:pPr>
      <w:r>
        <w:t xml:space="preserve">权限由标签层级计算，</w:t>
      </w:r>
      <w:r>
        <w:rPr>
          <w:rStyle w:val="VerbatimChar"/>
        </w:rPr>
        <w:t xml:space="preserve">Role</w:t>
      </w:r>
      <w:r>
        <w:t xml:space="preserve"> </w:t>
      </w:r>
      <w:r>
        <w:t xml:space="preserve">仅为缓存/辅助字段，写入时与标签同步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普通用户（USER 树下）</w:t>
      </w:r>
      <w:r>
        <w:br/>
      </w:r>
      <w:r>
        <w:rPr>
          <w:rStyle w:val="NormalTok"/>
        </w:rPr>
        <w:t xml:space="preserve">    LIBRARY_ADMIN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库管（ADMIN 子标签持有者）</w:t>
      </w:r>
      <w:r>
        <w:br/>
      </w:r>
      <w:r>
        <w:rPr>
          <w:rStyle w:val="NormalTok"/>
        </w:rPr>
        <w:t xml:space="preserve">    ADMIN           </w:t>
      </w:r>
      <w:r>
        <w:rPr>
          <w:rStyle w:val="CommentTok"/>
        </w:rPr>
        <w:t xml:space="preserve">// 超级管理员（ADMIN 标签持有者）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五前端改造计划"/>
    <w:p>
      <w:pPr>
        <w:pStyle w:val="Heading2"/>
      </w:pPr>
      <w:r>
        <w:t xml:space="preserve">五、前端改造计划</w:t>
      </w:r>
    </w:p>
    <w:bookmarkStart w:id="40" w:name="X0f91108ee8f58c9ab29e301a7bfc43e74486293"/>
    <w:p>
      <w:pPr>
        <w:pStyle w:val="Heading3"/>
      </w:pPr>
      <w:r>
        <w:t xml:space="preserve">5.1 路由改造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src/router/elegant/routes.ts</w:t>
      </w:r>
      <w:r>
        <w:t xml:space="preserve"> </w:t>
      </w:r>
      <w:r>
        <w:t xml:space="preserve">中新增路由：</w:t>
      </w:r>
    </w:p>
    <w:p>
      <w:pPr>
        <w:pStyle w:val="SourceCode"/>
      </w:pPr>
      <w:r>
        <w:rPr>
          <w:rStyle w:val="CommentTok"/>
        </w:rPr>
        <w:t xml:space="preserve">// 管理员专属</w:t>
      </w:r>
      <w:r>
        <w:br/>
      </w:r>
      <w:r>
        <w:rPr>
          <w:rStyle w:val="NormalTok"/>
        </w:rPr>
        <w:t xml:space="preserve">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'user-monitor'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'/user-monitor'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'layout.base$view.user-monitor'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'用户监控'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'mdi:monitor-dashboard'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'api-usage'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'/api-usage'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'layout.base$view.api-usage'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'API用量'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'mdi:chart-line'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// 用户专属</w:t>
      </w:r>
      <w:r>
        <w:br/>
      </w:r>
      <w:r>
        <w:rPr>
          <w:rStyle w:val="NormalTok"/>
        </w:rPr>
        <w:t xml:space="preserve">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'chat-history'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'/chat-history'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'layout.base$view.chat-history'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'聊天记录'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'mdi:history'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'LIBRARY_ADMIN'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</w:p>
    <w:bookmarkEnd w:id="40"/>
    <w:bookmarkStart w:id="41" w:name="Xe40d83c49830ae5a261ccc236be71e0e0c8989f"/>
    <w:p>
      <w:pPr>
        <w:pStyle w:val="Heading3"/>
      </w:pPr>
      <w:r>
        <w:t xml:space="preserve">5.2 路由守卫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src/router/guard/index.ts</w:t>
      </w:r>
      <w:r>
        <w:t xml:space="preserve"> </w:t>
      </w:r>
      <w:r>
        <w:t xml:space="preserve">中加入角色校验：</w:t>
      </w:r>
    </w:p>
    <w:p>
      <w:pPr>
        <w:numPr>
          <w:ilvl w:val="0"/>
          <w:numId w:val="1005"/>
        </w:numPr>
        <w:pStyle w:val="Compact"/>
      </w:pPr>
      <w:r>
        <w:t xml:space="preserve">从</w:t>
      </w:r>
      <w:r>
        <w:t xml:space="preserve"> </w:t>
      </w:r>
      <w:r>
        <w:rPr>
          <w:rStyle w:val="VerbatimChar"/>
        </w:rPr>
        <w:t xml:space="preserve">useAuthStore().userInfo.role</w:t>
      </w:r>
      <w:r>
        <w:t xml:space="preserve"> </w:t>
      </w:r>
      <w:r>
        <w:t xml:space="preserve">获取角色</w:t>
      </w:r>
    </w:p>
    <w:p>
      <w:pPr>
        <w:numPr>
          <w:ilvl w:val="0"/>
          <w:numId w:val="1005"/>
        </w:numPr>
        <w:pStyle w:val="Compact"/>
      </w:pPr>
      <w:r>
        <w:t xml:space="preserve">ADMIN 路由仅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 </w:t>
      </w:r>
      <w:r>
        <w:t xml:space="preserve">可访问</w:t>
      </w:r>
    </w:p>
    <w:p>
      <w:pPr>
        <w:numPr>
          <w:ilvl w:val="0"/>
          <w:numId w:val="1005"/>
        </w:numPr>
        <w:pStyle w:val="Compact"/>
      </w:pPr>
      <w:r>
        <w:t xml:space="preserve">USER 路由</w:t>
      </w:r>
      <w:r>
        <w:t xml:space="preserve"> </w:t>
      </w:r>
      <w:r>
        <w:rPr>
          <w:rStyle w:val="VerbatimChar"/>
        </w:rPr>
        <w:t xml:space="preserve">role === 'USER'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'LIBRARY_ADMIN'</w:t>
      </w:r>
      <w:r>
        <w:t xml:space="preserve"> </w:t>
      </w:r>
      <w:r>
        <w:t xml:space="preserve">可访问</w:t>
      </w:r>
    </w:p>
    <w:bookmarkEnd w:id="41"/>
    <w:bookmarkStart w:id="42" w:name="Xabf40d372dfee788e06716e1303fa3b7ca27015"/>
    <w:p>
      <w:pPr>
        <w:pStyle w:val="Heading3"/>
      </w:pPr>
      <w:r>
        <w:t xml:space="preserve">5.3 新增页面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src/views/user-monitor/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表格列出所有用户、聊天记录数、Token 用量（LLM + Embedding）、最后活跃时间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src/views/api-usage/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仪表盘：当日/本周 Token 消耗趋势图、配额剩余、各用户用量排行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聊天记录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src/views/chat-history/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当前用户的所有会话列表，支持搜索和日期筛选</w:t>
            </w:r>
          </w:p>
        </w:tc>
      </w:tr>
    </w:tbl>
    <w:bookmarkEnd w:id="42"/>
    <w:bookmarkStart w:id="43" w:name="X9f7513f5cd1985328bd7a99097edd3237543291"/>
    <w:p>
      <w:pPr>
        <w:pStyle w:val="Heading3"/>
      </w:pPr>
      <w:r>
        <w:t xml:space="preserve">5.4 知识库页改造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src/views/knowledge-base/</w:t>
      </w:r>
      <w:r>
        <w:t xml:space="preserve"> </w:t>
      </w:r>
      <w:r>
        <w:t xml:space="preserve">改造：</w:t>
      </w:r>
    </w:p>
    <w:p>
      <w:pPr>
        <w:numPr>
          <w:ilvl w:val="0"/>
          <w:numId w:val="1006"/>
        </w:numPr>
        <w:pStyle w:val="Compact"/>
      </w:pPr>
      <w:r>
        <w:t xml:space="preserve">库管登录 → 仅显示自己管理的库</w:t>
      </w:r>
    </w:p>
    <w:p>
      <w:pPr>
        <w:numPr>
          <w:ilvl w:val="0"/>
          <w:numId w:val="1006"/>
        </w:numPr>
        <w:pStyle w:val="Compact"/>
      </w:pPr>
      <w:r>
        <w:t xml:space="preserve">普通用户登录 → 仅显示被授权访问的库（只读检索）</w:t>
      </w:r>
    </w:p>
    <w:p>
      <w:pPr>
        <w:numPr>
          <w:ilvl w:val="0"/>
          <w:numId w:val="1006"/>
        </w:numPr>
        <w:pStyle w:val="Compact"/>
      </w:pPr>
      <w:r>
        <w:t xml:space="preserve">超级管理员 → 显示全部库</w:t>
      </w:r>
    </w:p>
    <w:p>
      <w:pPr>
        <w:numPr>
          <w:ilvl w:val="0"/>
          <w:numId w:val="1006"/>
        </w:numPr>
        <w:pStyle w:val="Compact"/>
      </w:pPr>
      <w:r>
        <w:t xml:space="preserve">上传时</w:t>
      </w:r>
      <w:r>
        <w:t xml:space="preserve"> </w:t>
      </w:r>
      <w:r>
        <w:rPr>
          <w:rStyle w:val="VerbatimChar"/>
        </w:rPr>
        <w:t xml:space="preserve">orgTag</w:t>
      </w:r>
      <w:r>
        <w:t xml:space="preserve"> </w:t>
      </w:r>
      <w:r>
        <w:t xml:space="preserve">自动绑定为当前库的标签</w:t>
      </w:r>
    </w:p>
    <w:bookmarkEnd w:id="43"/>
    <w:bookmarkStart w:id="44" w:name="Xf7ac736194b466f82378b36e583768e79d5e702"/>
    <w:p>
      <w:pPr>
        <w:pStyle w:val="Heading3"/>
      </w:pPr>
      <w:r>
        <w:t xml:space="preserve">5.5 侧边栏菜单</w:t>
      </w:r>
    </w:p>
    <w:p>
      <w:pPr>
        <w:pStyle w:val="FirstParagraph"/>
      </w:pPr>
      <w:r>
        <w:t xml:space="preserve">根据</w:t>
      </w:r>
      <w:r>
        <w:t xml:space="preserve"> </w:t>
      </w:r>
      <w:r>
        <w:rPr>
          <w:rStyle w:val="VerbatimChar"/>
        </w:rPr>
        <w:t xml:space="preserve">userInfo.role</w:t>
      </w:r>
      <w:r>
        <w:t xml:space="preserve"> </w:t>
      </w:r>
      <w:r>
        <w:t xml:space="preserve">动态过滤菜单项：</w:t>
      </w:r>
    </w:p>
    <w:p>
      <w:pPr>
        <w:pStyle w:val="SourceCode"/>
      </w:pPr>
      <w:r>
        <w:rPr>
          <w:rStyle w:val="VerbatimChar"/>
        </w:rPr>
        <w:t xml:space="preserve">管理员侧边栏:              库管侧边栏:              用户侧边栏:</w:t>
      </w:r>
      <w:r>
        <w:br/>
      </w:r>
      <w:r>
        <w:rPr>
          <w:rStyle w:val="VerbatimChar"/>
        </w:rPr>
        <w:t xml:space="preserve">├── 向量库管理              ├── 聊天                 ├── 聊天</w:t>
      </w:r>
      <w:r>
        <w:br/>
      </w:r>
      <w:r>
        <w:rPr>
          <w:rStyle w:val="VerbatimChar"/>
        </w:rPr>
        <w:t xml:space="preserve">├── 组织标签管理            ├── 知识库管理            └── 聊天记录</w:t>
      </w:r>
      <w:r>
        <w:br/>
      </w:r>
      <w:r>
        <w:rPr>
          <w:rStyle w:val="VerbatimChar"/>
        </w:rPr>
        <w:t xml:space="preserve">├── 用户监控                └── 聊天记录</w:t>
      </w:r>
      <w:r>
        <w:br/>
      </w:r>
      <w:r>
        <w:rPr>
          <w:rStyle w:val="VerbatimChar"/>
        </w:rPr>
        <w:t xml:space="preserve">└── API 用量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六后端改造计划"/>
    <w:p>
      <w:pPr>
        <w:pStyle w:val="Heading2"/>
      </w:pPr>
      <w:r>
        <w:t xml:space="preserve">六、后端改造计划</w:t>
      </w:r>
    </w:p>
    <w:bookmarkStart w:id="46" w:name="X3757c2b4a00d02fc488b82af5c1aeaf08c3b31a"/>
    <w:p>
      <w:pPr>
        <w:pStyle w:val="Heading3"/>
      </w:pPr>
      <w:r>
        <w:t xml:space="preserve">6.1 补全缺失的 Controller（优先级：高）</w:t>
      </w:r>
    </w:p>
    <w:p>
      <w:pPr>
        <w:pStyle w:val="FirstParagraph"/>
      </w:pPr>
      <w:r>
        <w:t xml:space="preserve">这些 Controller 的 Service 层业务逻辑已完整实现，只需写 Controller 暴露端点：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 Service 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UserService.authenticateUser()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UserService.registerUser()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TokenCacheService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/api/v1/auth/me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JwtUtils.extractUserIdFromToken()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JwtUtils.generateRefreshToken()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OrgTagController.java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/api/v1/admin/org-tags/tree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UserService.getOrganizationTagTree()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/api/v1/admin/org-tags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UserService.createOrganizationTag()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/api/v1/admin/org-tags/{tagId}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UserService.updateOrganizationTag()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/api/v1/admin/org-tags/{tagId}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UserService.deleteOrganizationTag()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/api/v1/users/org-tags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UserService.getUserOrgTags()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UserController.java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UserService.getUserList()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/api/v1/admin/users/{userId}/tags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UserService.assignOrgTagsToUser()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/api/v1/admin/users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UserService.createAdminUser()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UploadController.java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/api/v1/upload/chunk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分片上传（MinIO）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/api/v1/upload/merge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合并分片 + 触发异步处理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/api/v1/upload/status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查询上传进度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DocumentController.java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/api/v1/documents/accessible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文档列表（按库隔离）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/api/v1/documents/{fileMd5}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删除文档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/api/v1/documents/{fileMd5}/vectorization/retry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重试向量化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/api/v1/documents/preview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文件预览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/api/v1/documents/download-by-md5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DashboardController.java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/api/v1/admin/dashboard/usage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用量统计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/api/v1/admin/dashboard/rankings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用户排名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/api/v1/admin/dashboard/alerts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配额告警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UserMonitorController.java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/api/v1/admin/monitor/users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用户监控列表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/api/v1/admin/monitor/users/{id}/conversations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某用户聊天记录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/api/v1/admin/monitor/users/{id}/tokens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某用户 Token 用量明细</w:t>
            </w:r>
          </w:p>
        </w:tc>
      </w:tr>
    </w:tbl>
    <w:bookmarkEnd w:id="46"/>
    <w:bookmarkStart w:id="47" w:name="Xc0c78fa4fad26d10b52d63c44d95e8a9625f3d5"/>
    <w:p>
      <w:pPr>
        <w:pStyle w:val="Heading3"/>
      </w:pPr>
      <w:r>
        <w:t xml:space="preserve">6.2 新增表与模型（优先级：高）</w:t>
      </w:r>
    </w:p>
    <w:p>
      <w:pPr>
        <w:pStyle w:val="SourceCode"/>
      </w:pPr>
      <w:r>
        <w:rPr>
          <w:rStyle w:val="CommentTok"/>
        </w:rPr>
        <w:t xml:space="preserve">-- 知识库-标签访问映射表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kb_tag_access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kb_name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'ES索引名'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'USER树下的标签ID'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uk_kb_tag (kb_name, tag_id),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idx_tag_id (tag_id)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OrganizationTag 新增字段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organization_tags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root_tag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'所属根标签: ADMIN 或 USER'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Users 表新增字段（可选，用于快速筛选）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tag_tree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'标签树归属: ADMIN 或 USER'</w:t>
      </w:r>
      <w:r>
        <w:rPr>
          <w:rStyle w:val="NormalTok"/>
        </w:rPr>
        <w:t xml:space="preserve">;</w:t>
      </w:r>
    </w:p>
    <w:bookmarkEnd w:id="47"/>
    <w:bookmarkStart w:id="48" w:name="X0a0124155dac03e9ae6107b21b704c797627b70"/>
    <w:p>
      <w:pPr>
        <w:pStyle w:val="Heading3"/>
      </w:pPr>
      <w:r>
        <w:t xml:space="preserve">6.3 ES 索引隔离改造（优先级：高）</w:t>
      </w:r>
    </w:p>
    <w:p>
      <w:pPr>
        <w:pStyle w:val="FirstParagraph"/>
      </w:pPr>
      <w:r>
        <w:t xml:space="preserve">参见第四章详细方案。</w:t>
      </w:r>
    </w:p>
    <w:bookmarkEnd w:id="48"/>
    <w:bookmarkStart w:id="49" w:name="Xba4ecbf2a33435ed0a3486fd6d54ff65098f402"/>
    <w:p>
      <w:pPr>
        <w:pStyle w:val="Heading3"/>
      </w:pPr>
      <w:r>
        <w:t xml:space="preserve">6.4 Kafka Consumer 实现（优先级：中）</w:t>
      </w:r>
    </w:p>
    <w:p>
      <w:pPr>
        <w:pStyle w:val="FirstParagraph"/>
      </w:pPr>
      <w:r>
        <w:t xml:space="preserve">文件上传异步处理链路：</w:t>
      </w:r>
    </w:p>
    <w:p>
      <w:pPr>
        <w:pStyle w:val="SourceCode"/>
      </w:pPr>
      <w:r>
        <w:rPr>
          <w:rStyle w:val="VerbatimChar"/>
        </w:rPr>
        <w:t xml:space="preserve">上传分片 → 合并完成 → Kafka 消息 → Consumer 消费</w:t>
      </w:r>
      <w:r>
        <w:br/>
      </w:r>
      <w:r>
        <w:rPr>
          <w:rStyle w:val="VerbatimChar"/>
        </w:rPr>
        <w:t xml:space="preserve">  → (1) Tika/LiteParse 解析文本</w:t>
      </w:r>
      <w:r>
        <w:br/>
      </w:r>
      <w:r>
        <w:rPr>
          <w:rStyle w:val="VerbatimChar"/>
        </w:rPr>
        <w:t xml:space="preserve">  → (2) 文本切块</w:t>
      </w:r>
      <w:r>
        <w:br/>
      </w:r>
      <w:r>
        <w:rPr>
          <w:rStyle w:val="VerbatimChar"/>
        </w:rPr>
        <w:t xml:space="preserve">  → (3) Embedding 向量化</w:t>
      </w:r>
      <w:r>
        <w:br/>
      </w:r>
      <w:r>
        <w:rPr>
          <w:rStyle w:val="VerbatimChar"/>
        </w:rPr>
        <w:t xml:space="preserve">  → (4) 存入对应 ES 索引</w:t>
      </w:r>
      <w:r>
        <w:br/>
      </w:r>
      <w:r>
        <w:rPr>
          <w:rStyle w:val="VerbatimChar"/>
        </w:rPr>
        <w:t xml:space="preserve">  → (5) 更新 FileUpload 状态</w:t>
      </w:r>
    </w:p>
    <w:bookmarkEnd w:id="49"/>
    <w:bookmarkStart w:id="50" w:name="X8d419aab45c7eaa3d23f0a7c8d9de3aee26f5b2"/>
    <w:p>
      <w:pPr>
        <w:pStyle w:val="Heading3"/>
      </w:pPr>
      <w:r>
        <w:t xml:space="preserve">6.5 路径前缀统一（优先级：中）</w:t>
      </w:r>
    </w:p>
    <w:p>
      <w:pPr>
        <w:pStyle w:val="FirstParagraph"/>
      </w:pPr>
      <w:r>
        <w:rPr>
          <w:bCs/>
          <w:b/>
        </w:rPr>
        <w:t xml:space="preserve">方案 A（推荐）</w:t>
      </w:r>
      <w:r>
        <w:t xml:space="preserve">：前端 axios baseURL 改为</w:t>
      </w:r>
      <w:r>
        <w:t xml:space="preserve"> </w:t>
      </w:r>
      <w:r>
        <w:rPr>
          <w:rStyle w:val="VerbatimChar"/>
        </w:rPr>
        <w:t xml:space="preserve">/api/v1</w:t>
      </w:r>
    </w:p>
    <w:p>
      <w:pPr>
        <w:pStyle w:val="BodyText"/>
      </w:pPr>
      <w:r>
        <w:t xml:space="preserve">在前端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文件中统一配置</w:t>
      </w:r>
      <w:r>
        <w:t xml:space="preserve"> </w:t>
      </w:r>
      <w:r>
        <w:rPr>
          <w:rStyle w:val="VerbatimChar"/>
        </w:rPr>
        <w:t xml:space="preserve">VITE_API_BASE_URL=/api/v1</w:t>
      </w:r>
      <w:r>
        <w:t xml:space="preserve">，同时 Vite 代理指向</w:t>
      </w:r>
      <w:r>
        <w:t xml:space="preserve"> </w:t>
      </w:r>
      <w:r>
        <w:rPr>
          <w:rStyle w:val="VerbatimChar"/>
        </w:rPr>
        <w:t xml:space="preserve">http://backend:8081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方案 B</w:t>
      </w:r>
      <w:r>
        <w:t xml:space="preserve">：Nginx 反向代理</w:t>
      </w:r>
    </w:p>
    <w:p>
      <w:pPr>
        <w:pStyle w:val="SourceCode"/>
      </w:pPr>
      <w:r>
        <w:rPr>
          <w:rStyle w:val="VerbatimChar"/>
        </w:rPr>
        <w:t xml:space="preserve">location /api/v1/ {</w:t>
      </w:r>
      <w:r>
        <w:br/>
      </w:r>
      <w:r>
        <w:rPr>
          <w:rStyle w:val="VerbatimChar"/>
        </w:rPr>
        <w:t xml:space="preserve">    proxy_pass http://backend:8081;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七实施计划"/>
    <w:p>
      <w:pPr>
        <w:pStyle w:val="Heading2"/>
      </w:pPr>
      <w:r>
        <w:t xml:space="preserve">七、实施计划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预估工时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补全 AuthController、OrgTagController、UserController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</w:t>
            </w:r>
            <w:r>
              <w:t xml:space="preserve"> </w:t>
            </w:r>
            <w:r>
              <w:rPr>
                <w:rStyle w:val="VerbatimChar"/>
              </w:rPr>
              <w:t xml:space="preserve">kb_tag_access</w:t>
            </w:r>
            <w:r>
              <w:t xml:space="preserve"> </w:t>
            </w:r>
            <w:r>
              <w:t xml:space="preserve">表 + 权限追溯逻辑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索引级隔离改造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补全 DocumentController、UploadController、DashboardController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前端路由角色化 + 新增页面（用户监控、API用量、聊天记录）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Consumer 实现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路径前缀统一 + 联调测试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八附录关键参考文件"/>
    <w:p>
      <w:pPr>
        <w:pStyle w:val="Heading2"/>
      </w:pPr>
      <w:r>
        <w:t xml:space="preserve">八、附录：关键参考文件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backend-功能实现分析.md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后端技术栈、API端点、缺失Controller详细清单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knowledge-base-api-analysis.md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知识库页面13个API调用的完整分析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backend/src/main/java/com/group45/backend/model/User.java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实体（Role 枚举、orgTags 字段）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backend/src/main/java/com/group45/backend/model/OrganizationTag.java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组织标签实体（parentTag、层级结构）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backend/src/main/java/com/group45/backend/service/HybridSearchService.java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混合检索（KNN + BM25 + 权限过滤）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backend/src/main/java/com/group45/backend/service/ElasticsearchService.java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操作封装（硬编码 knowledge_base 索引名）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frontend/src/router/elegant/routes.ts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前端路由定义（待改造）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frontend/src/store/modules/auth/index.ts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 store（已有 isAdmin、role 字段）</w:t>
            </w:r>
          </w:p>
        </w:tc>
      </w:tr>
    </w:tbl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项目重构方案</dc:title>
  <dc:creator/>
  <cp:keywords/>
  <dcterms:created xsi:type="dcterms:W3CDTF">2026-07-04T12:39:44Z</dcterms:created>
  <dcterms:modified xsi:type="dcterms:W3CDTF">2026-07-04T12:39:44Z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