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179.png" ContentType="image/png"/>
  <Override PartName="/word/media/rId217.png" ContentType="image/png"/>
  <Override PartName="/word/media/rId192.png" ContentType="image/png"/>
  <Override PartName="/word/media/rId197.png" ContentType="image/png"/>
  <Override PartName="/word/media/rId186.png" ContentType="image/png"/>
  <Override PartName="/word/media/rId202.png" ContentType="image/png"/>
  <Override PartName="/word/media/rId213.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90.png" ContentType="image/png"/>
  <Override PartName="/word/media/rId260.png" ContentType="image/png"/>
  <Override PartName="/word/media/rId265.png" ContentType="image/png"/>
  <Override PartName="/word/media/rId270.png" ContentType="image/png"/>
  <Override PartName="/word/media/rId281.png" ContentType="image/png"/>
  <Override PartName="/word/media/rId277.png" ContentType="image/png"/>
  <Override PartName="/word/media/rId285.png" ContentType="image/png"/>
  <Override PartName="/word/media/rId251.png" ContentType="image/png"/>
  <Override PartName="/word/media/rId303.png" ContentType="image/png"/>
  <Override PartName="/word/media/rId299.png" ContentType="image/png"/>
  <Override PartName="/word/media/rId294.png" ContentType="image/png"/>
  <Override PartName="/word/media/rId255.png" ContentType="image/png"/>
  <Override PartName="/word/media/rId314.png" ContentType="image/png"/>
  <Override PartName="/word/media/rId319.png" ContentType="image/png"/>
  <Override PartName="/word/media/rId309.png" ContentType="image/png"/>
  <Override PartName="/word/media/rId324.png" ContentType="image/png"/>
  <Override PartName="/word/media/rId333.png" ContentType="image/png"/>
  <Override PartName="/word/media/rId328.png" ContentType="image/png"/>
  <Override PartName="/word/media/rId239.png" ContentType="image/png"/>
  <Override PartName="/word/media/rId243.png" ContentType="image/png"/>
  <Override PartName="/word/media/rId235.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February 10,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disrupting the interaction or function of these molecules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 I would also like to extend my thanks to Thomas Pratt for providing helpful feedback throughout my PhD progression.</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p>
    <w:bookmarkEnd w:id="24"/>
    <w:bookmarkStart w:id="25" w:name="publications-and-author-contributions"/>
    <w:p>
      <w:pPr>
        <w:pStyle w:val="Heading1"/>
      </w:pPr>
      <w:r>
        <w:t xml:space="preserve">Publications and Author Contributions</w:t>
      </w:r>
    </w:p>
    <w:p>
      <w:pPr>
        <w:pStyle w:val="FirstParagraph"/>
      </w:pPr>
      <w:hyperlink w:anchor="sec-data-hazards-chapter">
        <w:r>
          <w:rPr>
            <w:rStyle w:val="Hyperlink"/>
          </w:rPr>
          <w:t xml:space="preserve">Chapter 4</w:t>
        </w:r>
      </w:hyperlink>
      <w:r>
        <w:t xml:space="preserve"> </w:t>
      </w:r>
      <w:r>
        <w:t xml:space="preserve">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sec-objectives"/>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summarises key findings in relation to the main objectives of this thesis,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chapter provides the overall conclusions of the thesis. It summarises key findings, reflects on the research questions, and outlines broader implications for the field.</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Ramón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bashir1993Inductiona">
        <w:r>
          <w:rPr>
            <w:rStyle w:val="Hyperlink"/>
          </w:rPr>
          <w:t xml:space="preserve">Bashir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w:t>
      </w:r>
      <w:r>
        <w:t xml:space="preserve"> </w:t>
      </w:r>
      <m:oMath>
        <m:r>
          <m:rPr>
            <m:sty m:val="p"/>
          </m:rPr>
          <m:t>N</m:t>
        </m:r>
        <m:sSup>
          <m:e>
            <m:r>
              <m:rPr>
                <m:sty m:val="p"/>
              </m:rPr>
              <m:t>a</m:t>
            </m:r>
          </m:e>
          <m:sup>
            <m:r>
              <m:rPr>
                <m:sty m:val="p"/>
              </m:rPr>
              <m:t>+</m:t>
            </m:r>
          </m:sup>
        </m:sSup>
      </m:oMath>
      <w:r>
        <w:t xml:space="preserve"> </w:t>
      </w:r>
      <w:r>
        <w:t xml:space="preserve">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 (</w:t>
      </w:r>
      <w:hyperlink w:anchor="fig-nmdar-ampar">
        <w:r>
          <w:rPr>
            <w:rStyle w:val="Hyperlink"/>
          </w:rPr>
          <w:t xml:space="preserve">Figure 1.3</w:t>
        </w:r>
      </w:hyperlink>
      <w:r>
        <w:t xml:space="preserve">)</w:t>
      </w:r>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1.3.3 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w:t>
            </w:r>
            <w:r>
              <w:t xml:space="preserve"> </w:t>
            </w:r>
            <m:oMath>
              <m:r>
                <m:rPr>
                  <m:sty m:val="p"/>
                </m:rPr>
                <m:t>C</m:t>
              </m:r>
              <m:sSup>
                <m:e>
                  <m:r>
                    <m:rPr>
                      <m:sty m:val="p"/>
                    </m:rPr>
                    <m:t>a</m:t>
                  </m:r>
                </m:e>
                <m:sup>
                  <m:r>
                    <m:rPr>
                      <m:sty m:val="p"/>
                    </m:rPr>
                    <m:t>2</m:t>
                  </m:r>
                  <m:r>
                    <m:rPr>
                      <m:sty m:val="p"/>
                    </m:rPr>
                    <m:t>+</m:t>
                  </m:r>
                </m:sup>
              </m:sSup>
            </m:oMath>
            <w:r>
              <w:t xml:space="preserve"> </w:t>
            </w:r>
            <w:r>
              <w:t xml:space="preserve">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w:t>
            </w:r>
            <w:r>
              <w:rPr>
                <w:vertAlign w:val="superscript"/>
              </w:rPr>
              <w:t xml:space="preserve">2+</w:t>
            </w:r>
            <w:r>
              <w:t xml:space="preserve"> </w:t>
            </w:r>
            <w:r>
              <w:t xml:space="preserve">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autophosphorylation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between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in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interchangeably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obfuscating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challenges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While modelling is often expected to produce novel predictions, postdictions —the ability of a model to explain known phenomena— play an equally valuable role in assessing a model’s validity. Many major advances in science began as postdictions, such as explaining the gravitational basis of planetary orbits, where existing observations were given coherent theoretical foundations. In biological modelling, such cases are common and valuable, as they test whether models can reproduce and generalize known behaviour, offering new perspectives rather than focusing solely on new predictions</w:t>
      </w:r>
      <w:r>
        <w:t xml:space="preserve"> </w:t>
      </w:r>
      <w:r>
        <w:t xml:space="preserve">(</w:t>
      </w:r>
      <w:hyperlink w:anchor="ref-abbott2008Theoretical">
        <w:r>
          <w:rPr>
            <w:rStyle w:val="Hyperlink"/>
          </w:rPr>
          <w:t xml:space="preserve">Abbott 2008</w:t>
        </w:r>
      </w:hyperlink>
      <w:r>
        <w:t xml:space="preserve">)</w:t>
      </w:r>
      <w:r>
        <w:t xml:space="preserve">. Ultimately, a model’s value lies not only in its ability to predict the unknown, but also in its capacity to make postdictions that generalize across other systems.</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openness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5.3</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 (</w:t>
      </w:r>
      <w:hyperlink w:anchor="fig-mcell-works">
        <w:r>
          <w:rPr>
            <w:rStyle w:val="Hyperlink"/>
          </w:rPr>
          <w:t xml:space="preserve">Figure 2.3</w:t>
        </w:r>
      </w:hyperlink>
      <w:r>
        <w:t xml:space="preserve">). Moreover, MCell allows defining arbitrary geometry, and complex models such as a 180</w:t>
      </w:r>
      <w:r>
        <w:t xml:space="preserve"> </w:t>
      </w:r>
      <m:oMath>
        <m:r>
          <m:t>μ</m:t>
        </m:r>
        <m:sSup>
          <m:e>
            <m:r>
              <m:rPr>
                <m:nor/>
                <m:sty m:val="p"/>
              </m:rPr>
              <m:t>m</m:t>
            </m:r>
          </m:e>
          <m:sup>
            <m:r>
              <m:t>3</m:t>
            </m:r>
          </m:sup>
        </m:sSup>
      </m:oMath>
      <w:r>
        <w:t xml:space="preserve"> </w:t>
      </w:r>
      <w:r>
        <w:t xml:space="preserve">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on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to re-run the model and recreate figures is available in the model’s GitHub repository with instructions.</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Unlike Python-only tools such as pip, Conda can also manage non-Python packages and some system-level libraries, making it suitable for complex computational models.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code,and checking whether the molecules were behaving within a biologically plausible range. The aim was not to enforce exact expected outcomes, which could introduce bias, but to ensure that results were not wildly outside the bounds of what is reasonable given the known biology. Importantly, when deviations from expected patterns did occur, I treated these as potentially meaningful, since in a stochastic model they can reflect emergent behaviours.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The model was reproduced at different stages of development and successfully run on multiple machines, demonstrating practical reproducibility. Although I have not included figures here, the corresponding test runs, environment files, and outputs are fully available in the accompanying GitHub repository, where they can be directly inspected and re-executed by others to independently confirm reproducibility.</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8"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framework is designed to support reflection during the research cycle, helping researchers anticipate and address nuanced ethical issues such as bias, societal impact, and philosophy. At the same time, the framework can serve as a</w:t>
      </w:r>
      <w:r>
        <w:t xml:space="preserve"> </w:t>
      </w:r>
      <w:r>
        <w:t xml:space="preserve">“disclaimer”</w:t>
      </w:r>
      <w:r>
        <w:t xml:space="preserve"> </w:t>
      </w:r>
      <w:r>
        <w:t xml:space="preserve">or</w:t>
      </w:r>
      <w:r>
        <w:t xml:space="preserve"> </w:t>
      </w:r>
      <w:r>
        <w:t xml:space="preserve">“warning”</w:t>
      </w:r>
      <w:r>
        <w:t xml:space="preserve"> </w:t>
      </w:r>
      <w:r>
        <w:t xml:space="preserve">allowing researchers to communicate to readers which Data Hazards may be relevant to a project, and to highlight ethical considerations or potential risks in publications when appropriate.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 (</w:t>
      </w:r>
      <w:hyperlink w:anchor="fig-barchart">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barchart"/>
          <w:p>
            <w:pPr>
              <w:pStyle w:val="Compact"/>
              <w:jc w:val="center"/>
            </w:pPr>
            <w:r>
              <w:drawing>
                <wp:inline>
                  <wp:extent cx="5334000" cy="4917422"/>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 Each number indicates the total number of times a given Data Hazard label was selected by conference attendees visiting the poster. Attendees were invited to select any labels they felt were applicable, so not every label was chosen by every attendee. From poster presented at AI UK 2023, see details</w:t>
            </w:r>
            <w:r>
              <w:t xml:space="preserve"> </w:t>
            </w:r>
            <w:hyperlink r:id="rId175">
              <w:r>
                <w:rPr>
                  <w:rStyle w:val="Hyperlink"/>
                </w:rPr>
                <w:t xml:space="preserve">here</w:t>
              </w:r>
            </w:hyperlink>
            <w:r>
              <w:t xml:space="preserve">.</w:t>
            </w:r>
          </w:p>
          <w:bookmarkEnd w:id="176"/>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7"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7"/>
    <w:bookmarkEnd w:id="178"/>
    <w:bookmarkStart w:id="250" w:name="sec-model-description"/>
    <w:p>
      <w:pPr>
        <w:pStyle w:val="Heading1"/>
      </w:pPr>
      <w:r>
        <w:t xml:space="preserve">5. </w:t>
      </w:r>
      <w:r>
        <w:rPr>
          <w:i/>
          <w:iCs/>
        </w:rPr>
        <w:t xml:space="preserve">In Silico</w:t>
      </w:r>
      <w:r>
        <w:t xml:space="preserve"> </w:t>
      </w:r>
      <w:r>
        <w:t xml:space="preserve">Models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p>
      <w:pPr>
        <w:pStyle w:val="BodyText"/>
      </w:pPr>
      <w:r>
        <w:t xml:space="preserve">The overarching objective of this PhD research is to investigate how CaMKII and NMDARs interact within the postsynaptic dendrite following calcium entry, using reproducible computational models. These interactions are central to synaptic plasticity, as CaMKII activation and its association with NMDARs play key roles in regulating the molecular mechanisms underlying learning and memory. Understanding these processes in greater detail can provide insight into how synaptic strength is modified at the molecular level.</w:t>
      </w:r>
    </w:p>
    <w:p>
      <w:pPr>
        <w:pStyle w:val="BodyText"/>
      </w:pPr>
      <w:r>
        <w:t xml:space="preserve">The research here is therefore structured around a series of specific aims, investigated through three versions of a CaMKII/NMDAR model, one main wild type model and two mutant versions. The following section details how the wild-type (WT) model was constructed. The two mutant (MT) models differ only in a single modification each: one in which CaMKII cannot phosphorylate at T286, and another in which CaMKII is unable to bind to NMDARs. These mutations were implemented by setting the reaction rates corresponding to CaMKII autophosphorylation and CaMKII–NMDAR binding, respectively, to zero (</w:t>
      </w:r>
      <w:hyperlink w:anchor="fig-WTvsMT">
        <w:r>
          <w:rPr>
            <w:rStyle w:val="Hyperlink"/>
          </w:rPr>
          <w:t xml:space="preserve">Figure 5.1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2" w:name="fig-WTvsMT"/>
          <w:p>
            <w:pPr>
              <w:pStyle w:val="Compact"/>
              <w:jc w:val="center"/>
            </w:pPr>
            <w:r>
              <w:drawing>
                <wp:inline>
                  <wp:extent cx="5334000" cy="1008968"/>
                  <wp:effectExtent b="0" l="0" r="0" t="0"/>
                  <wp:docPr descr="" title="" id="180" name="Picture"/>
                  <a:graphic>
                    <a:graphicData uri="http://schemas.openxmlformats.org/drawingml/2006/picture">
                      <pic:pic>
                        <pic:nvPicPr>
                          <pic:cNvPr descr="30-methods-figures\WTvsMT.PNG" id="181" name="Picture"/>
                          <pic:cNvPicPr>
                            <a:picLocks noChangeArrowheads="1" noChangeAspect="1"/>
                          </pic:cNvPicPr>
                        </pic:nvPicPr>
                        <pic:blipFill>
                          <a:blip r:embed="rId179"/>
                          <a:stretch>
                            <a:fillRect/>
                          </a:stretch>
                        </pic:blipFill>
                        <pic:spPr bwMode="auto">
                          <a:xfrm>
                            <a:off x="0" y="0"/>
                            <a:ext cx="5334000" cy="10089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Each mutant differs from the WT by a single change in reaction kinetics. In the T286 mutant, CaMKII autophosphorylation at threonine 286 is disabled by setting the catalytic rate constant (k</w:t>
            </w:r>
            <w:r>
              <w:rPr>
                <w:vertAlign w:val="subscript"/>
              </w:rPr>
              <w:t xml:space="preserve">cat</w:t>
            </w:r>
            <w:r>
              <w:t xml:space="preserve">) of Reaction #8 to zero. In the CaMKII/NMDAR mutant, CaMKII–NMDAR binding is prevented by setting the association rate constant (k</w:t>
            </w:r>
            <w:r>
              <w:rPr>
                <w:vertAlign w:val="subscript"/>
              </w:rPr>
              <w:t xml:space="preserve">on</w:t>
            </w:r>
            <w:r>
              <w:t xml:space="preserve">) of Reaction #12 to zero.</w:t>
            </w:r>
          </w:p>
          <w:bookmarkEnd w:id="182"/>
        </w:tc>
      </w:tr>
    </w:tbl>
    <w:bookmarkStart w:id="183"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83"/>
    <w:bookmarkStart w:id="222" w:name="model-description"/>
    <w:p>
      <w:pPr>
        <w:pStyle w:val="Heading2"/>
      </w:pPr>
      <w:r>
        <w:t xml:space="preserve">5.2 Model Description</w:t>
      </w:r>
    </w:p>
    <w:p>
      <w:pPr>
        <w:pStyle w:val="FirstParagraph"/>
      </w:pPr>
      <w:r>
        <w:t xml:space="preserve">In this model, CaMKII is represented as a dodecamer using BioNetGen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90"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84"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r>
            <m:t>C</m:t>
          </m:r>
          <m:r>
            <m:t>o</m:t>
          </m:r>
          <m:r>
            <m:t>n</m:t>
          </m:r>
          <m:r>
            <m:t>c</m:t>
          </m:r>
          <m:r>
            <m:t>e</m:t>
          </m:r>
          <m:r>
            <m:t>n</m:t>
          </m:r>
          <m:r>
            <m:t>t</m:t>
          </m:r>
          <m:r>
            <m:t>r</m:t>
          </m:r>
          <m:r>
            <m:t>a</m:t>
          </m:r>
          <m:r>
            <m:t>t</m:t>
          </m:r>
          <m:r>
            <m:t>i</m:t>
          </m:r>
          <m:r>
            <m:t>o</m:t>
          </m:r>
          <m:r>
            <m:t>n</m:t>
          </m:r>
          <m:r>
            <m:t> </m:t>
          </m:r>
          <m:d>
            <m:dPr>
              <m:begChr m:val="("/>
              <m:endChr m:val=")"/>
              <m:sepChr m:val=""/>
              <m:grow/>
            </m:dPr>
            <m:e>
              <m:r>
                <m:rPr>
                  <m:nor/>
                  <m:sty m:val="p"/>
                </m:rPr>
                <m:t>M</m:t>
              </m:r>
            </m:e>
          </m:d>
          <m:r>
            <m:t>  </m:t>
          </m:r>
          <m:d>
            <m:dPr>
              <m:begChr m:val="("/>
              <m:endChr m:val=")"/>
              <m:sepChr m:val=""/>
              <m:grow/>
            </m:dPr>
            <m:e>
              <m:r>
                <m:t>5.1</m:t>
              </m:r>
            </m:e>
          </m:d>
        </m:oMath>
      </m:oMathPara>
      <w:bookmarkEnd w:id="184"/>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5"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5"/>
    </w:p>
    <w:p>
      <w:pPr>
        <w:pStyle w:val="FirstParagraph"/>
      </w:pPr>
      <w:r>
        <w:t xml:space="preserve">CaMKII is modelled as a dodecameric molecule, which is biologically accurate. The model contains the following molecules: CaM, PP1, CaMKII, NMDARS, and calcium, each defined with distinct molecular binding sites (</w:t>
      </w:r>
      <w:hyperlink w:anchor="fig-molecule-concentrations">
        <w:r>
          <w:rPr>
            <w:rStyle w:val="Hyperlink"/>
          </w:rPr>
          <w:t xml:space="preserve">Figure 5.2</w:t>
        </w:r>
      </w:hyperlink>
      <w:r>
        <w:t xml:space="preserv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are initially released inside the cytosol, and NMDARs are released as cell surface molecules. Interactions between calcium, CaM, and the other molecular species, can be found in</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9" w:name="fig-molecule-concentrations"/>
          <w:p>
            <w:pPr>
              <w:pStyle w:val="Compact"/>
              <w:jc w:val="center"/>
            </w:pPr>
            <w:r>
              <w:drawing>
                <wp:inline>
                  <wp:extent cx="5334000" cy="922610"/>
                  <wp:effectExtent b="0" l="0" r="0" t="0"/>
                  <wp:docPr descr="" title="" id="187" name="Picture"/>
                  <a:graphic>
                    <a:graphicData uri="http://schemas.openxmlformats.org/drawingml/2006/picture">
                      <pic:pic>
                        <pic:nvPicPr>
                          <pic:cNvPr descr="30-methods-figures\molecule-concentrations.PNG" id="188" name="Picture"/>
                          <pic:cNvPicPr>
                            <a:picLocks noChangeArrowheads="1" noChangeAspect="1"/>
                          </pic:cNvPicPr>
                        </pic:nvPicPr>
                        <pic:blipFill>
                          <a:blip r:embed="rId186"/>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Molecules released into the model, including their defined possible states specified in BioNetGen. Concentrations were calculated using</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9"/>
        </w:tc>
      </w:tr>
    </w:tbl>
    <w:bookmarkEnd w:id="190"/>
    <w:bookmarkStart w:id="191" w:name="sec-biological-plausibility"/>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91"/>
    <w:bookmarkStart w:id="196"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5.3</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5.3</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5.3</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5" w:name="fig-camkii-dodecamer"/>
          <w:p>
            <w:pPr>
              <w:pStyle w:val="Compact"/>
              <w:jc w:val="center"/>
            </w:pPr>
            <w:r>
              <w:drawing>
                <wp:inline>
                  <wp:extent cx="5067300" cy="2637951"/>
                  <wp:effectExtent b="0" l="0" r="0" t="0"/>
                  <wp:docPr descr="" title="" id="193" name="Picture"/>
                  <a:graphic>
                    <a:graphicData uri="http://schemas.openxmlformats.org/drawingml/2006/picture">
                      <pic:pic>
                        <pic:nvPicPr>
                          <pic:cNvPr descr="30-methods-figures\camkii_dodecamer_bngl.PNG" id="194" name="Picture"/>
                          <pic:cNvPicPr>
                            <a:picLocks noChangeArrowheads="1" noChangeAspect="1"/>
                          </pic:cNvPicPr>
                        </pic:nvPicPr>
                        <pic:blipFill>
                          <a:blip r:embed="rId192"/>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5"/>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5.6</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5.6</w:t>
        </w:r>
      </w:hyperlink>
      <w:r>
        <w:t xml:space="preserve">). As CaMKII remains open when bound to NMDARs, further reactions can happen such as phosphorylation at T286 and T305, as well as binding to CaM molecules (</w:t>
      </w:r>
      <w:hyperlink w:anchor="fig-camkii_nmdar">
        <w:r>
          <w:rPr>
            <w:rStyle w:val="Hyperlink"/>
          </w:rPr>
          <w:t xml:space="preserve">Figure 5.4</w:t>
        </w:r>
      </w:hyperlink>
      <w:r>
        <w:t xml:space="preserve"> </w:t>
      </w:r>
      <w:r>
        <w:t xml:space="preserve">and</w:t>
      </w:r>
      <w:r>
        <w:t xml:space="preserve"> </w:t>
      </w:r>
      <w:hyperlink w:anchor="fig-camkii-binding-rxns">
        <w:r>
          <w:rPr>
            <w:rStyle w:val="Hyperlink"/>
          </w:rPr>
          <w:t xml:space="preserve">Figure 5.7</w:t>
        </w:r>
      </w:hyperlink>
      <w:r>
        <w:t xml:space="preserve">).</w:t>
      </w:r>
    </w:p>
    <w:bookmarkEnd w:id="196"/>
    <w:bookmarkStart w:id="201"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Chapter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0" w:name="fig-camkii_nmdar"/>
          <w:p>
            <w:pPr>
              <w:pStyle w:val="Compact"/>
              <w:jc w:val="center"/>
            </w:pPr>
            <w:r>
              <w:drawing>
                <wp:inline>
                  <wp:extent cx="4533900" cy="1907810"/>
                  <wp:effectExtent b="0" l="0" r="0" t="0"/>
                  <wp:docPr descr="" title="" id="198" name="Picture"/>
                  <a:graphic>
                    <a:graphicData uri="http://schemas.openxmlformats.org/drawingml/2006/picture">
                      <pic:pic>
                        <pic:nvPicPr>
                          <pic:cNvPr descr="30-methods-figures\cbngl_camkii_nmdar.PNG" id="199" name="Picture"/>
                          <pic:cNvPicPr>
                            <a:picLocks noChangeArrowheads="1" noChangeAspect="1"/>
                          </pic:cNvPicPr>
                        </pic:nvPicPr>
                        <pic:blipFill>
                          <a:blip r:embed="rId197"/>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200"/>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w:t>
      </w:r>
      <w:r>
        <w:t xml:space="preserve"> </w:t>
      </w:r>
      <w:hyperlink w:anchor="fig-tbl-1">
        <w:r>
          <w:rPr>
            <w:rStyle w:val="Hyperlink"/>
          </w:rPr>
          <w:t xml:space="preserve">Figure 5.6</w:t>
        </w:r>
      </w:hyperlink>
      <w:r>
        <w:t xml:space="preserve">). Upon binding, a stable CaMKII/NMDAR complex is formed, in which the kinase remains in its active state due to the stabilisation of its open structure.</w:t>
      </w:r>
    </w:p>
    <w:bookmarkEnd w:id="201"/>
    <w:bookmarkStart w:id="206" w:name="sec-binding-ca-cam"/>
    <w:p>
      <w:pPr>
        <w:pStyle w:val="Heading3"/>
      </w:pPr>
      <w:r>
        <w:t xml:space="preserve">5.2.5 Binding of calcium to calmodulin</w:t>
      </w:r>
    </w:p>
    <w:p>
      <w:pPr>
        <w:pStyle w:val="FirstParagraph"/>
      </w:pPr>
      <w:r>
        <w:t xml:space="preserve">In this model, each calcium ion (</w:t>
      </w:r>
      <m:oMath>
        <m:r>
          <m:rPr>
            <m:sty m:val="p"/>
          </m:rPr>
          <m:t>C</m:t>
        </m:r>
        <m:sSup>
          <m:e>
            <m:r>
              <m:rPr>
                <m:sty m:val="p"/>
              </m:rPr>
              <m:t>a</m:t>
            </m:r>
          </m:e>
          <m:sup>
            <m:r>
              <m:rPr>
                <m:sty m:val="p"/>
              </m:rPr>
              <m:t>2</m:t>
            </m:r>
            <m:r>
              <m:rPr>
                <m:sty m:val="p"/>
              </m:rPr>
              <m:t>+</m:t>
            </m:r>
          </m:sup>
        </m:sSup>
      </m:oMath>
      <w:r>
        <w:t xml:space="preserve">) is represented as a single molecule, with each ion able to bind individually to one of CaM’s four binding sites. CaM has four calcium-binding domains known as E-helix/F-helix hand motifs (EFs), which are helix-loop-helix structures where calcium ions can bind. These four EF hands are arranged into two structural lobes: an N-terminal lobe containing two EF hands, and a C-terminal lobe containing the other two EF hands. Each lobe can bind two calcium ions, so in our model, CaM is capable of binding four calcium ions in total.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5.5</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5" w:name="fig-scheme3-cam"/>
          <w:p>
            <w:pPr>
              <w:pStyle w:val="Compact"/>
              <w:jc w:val="center"/>
            </w:pPr>
            <w:r>
              <w:drawing>
                <wp:inline>
                  <wp:extent cx="3733800" cy="870395"/>
                  <wp:effectExtent b="0" l="0" r="0" t="0"/>
                  <wp:docPr descr="" title="" id="203" name="Picture"/>
                  <a:graphic>
                    <a:graphicData uri="http://schemas.openxmlformats.org/drawingml/2006/picture">
                      <pic:pic>
                        <pic:nvPicPr>
                          <pic:cNvPr descr="30-methods-figures\scheme3_cam.PNG" id="204" name="Picture"/>
                          <pic:cNvPicPr>
                            <a:picLocks noChangeArrowheads="1" noChangeAspect="1"/>
                          </pic:cNvPicPr>
                        </pic:nvPicPr>
                        <pic:blipFill>
                          <a:blip r:embed="rId202"/>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We model calcium binding to CaM following</w:t>
            </w:r>
            <w:r>
              <w:t xml:space="preserve"> </w:t>
            </w:r>
            <w:r>
              <w:t xml:space="preserve">“scheme 3”</w:t>
            </w:r>
            <w:r>
              <w:t xml:space="preserve"> </w:t>
            </w:r>
            <w:r>
              <w:t xml:space="preserve">proposed by Linkevicius et al., 2024</w:t>
            </w:r>
            <w:r>
              <w:t xml:space="preserve"> </w:t>
            </w:r>
            <w:r>
              <w:t xml:space="preserve">(</w:t>
            </w:r>
            <w:hyperlink w:anchor="ref-linkevicius2025Fitting">
              <w:r>
                <w:rPr>
                  <w:rStyle w:val="Hyperlink"/>
                </w:rPr>
                <w:t xml:space="preserve">Linkevicius et al. 2025</w:t>
              </w:r>
            </w:hyperlink>
            <w:r>
              <w:t xml:space="preserve">)</w:t>
            </w:r>
            <w:r>
              <w:t xml:space="preserve">. It is a sequential CaM scheme where each binding site is represented individually.</w:t>
            </w:r>
          </w:p>
          <w:bookmarkEnd w:id="205"/>
        </w:tc>
      </w:tr>
    </w:tbl>
    <w:bookmarkEnd w:id="206"/>
    <w:bookmarkStart w:id="207"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5.7</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7"/>
    <w:bookmarkStart w:id="208"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8"/>
    <w:bookmarkStart w:id="209"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9"/>
    <w:bookmarkStart w:id="210"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5.7</w:t>
        </w:r>
      </w:hyperlink>
      <w:r>
        <w:t xml:space="preserve">).</w:t>
      </w:r>
    </w:p>
    <w:bookmarkEnd w:id="210"/>
    <w:bookmarkStart w:id="211"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11"/>
    <w:bookmarkStart w:id="212"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12"/>
    <w:bookmarkStart w:id="221"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5.6</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6" w:name="fig-tbl-1"/>
          <w:p>
            <w:pPr>
              <w:pStyle w:val="Compact"/>
              <w:jc w:val="center"/>
            </w:pPr>
            <w:r>
              <w:drawing>
                <wp:inline>
                  <wp:extent cx="5334000" cy="5950612"/>
                  <wp:effectExtent b="0" l="0" r="0" t="0"/>
                  <wp:docPr descr="" title="" id="214" name="Picture"/>
                  <a:graphic>
                    <a:graphicData uri="http://schemas.openxmlformats.org/drawingml/2006/picture">
                      <pic:pic>
                        <pic:nvPicPr>
                          <pic:cNvPr descr="30-methods-figures\table_rxns1.PNG" id="215" name="Picture"/>
                          <pic:cNvPicPr>
                            <a:picLocks noChangeArrowheads="1" noChangeAspect="1"/>
                          </pic:cNvPicPr>
                        </pic:nvPicPr>
                        <pic:blipFill>
                          <a:blip r:embed="rId213"/>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0" w:name="fig-camkii-binding-rxns"/>
          <w:p>
            <w:pPr>
              <w:pStyle w:val="Compact"/>
              <w:jc w:val="center"/>
            </w:pPr>
            <w:r>
              <w:drawing>
                <wp:inline>
                  <wp:extent cx="4800600" cy="2686651"/>
                  <wp:effectExtent b="0" l="0" r="0" t="0"/>
                  <wp:docPr descr="" title="" id="218" name="Picture"/>
                  <a:graphic>
                    <a:graphicData uri="http://schemas.openxmlformats.org/drawingml/2006/picture">
                      <pic:pic>
                        <pic:nvPicPr>
                          <pic:cNvPr descr="30-methods-figures\camkii-binding-rxns.PNG" id="219" name="Picture"/>
                          <pic:cNvPicPr>
                            <a:picLocks noChangeArrowheads="1" noChangeAspect="1"/>
                          </pic:cNvPicPr>
                        </pic:nvPicPr>
                        <pic:blipFill>
                          <a:blip r:embed="rId217"/>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20"/>
        </w:tc>
      </w:tr>
    </w:tbl>
    <w:bookmarkEnd w:id="221"/>
    <w:bookmarkEnd w:id="222"/>
    <w:bookmarkStart w:id="248"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24"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23"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5.6</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5.6</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5.6</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5.6</w:t>
                    </w:r>
                  </w:hyperlink>
                  <w:r>
                    <w:t xml:space="preserve">)</w:t>
                  </w:r>
                </w:p>
              </w:tc>
              <w:tc>
                <w:tcPr/>
                <w:p>
                  <w:pPr>
                    <w:pStyle w:val="Compact"/>
                    <w:jc w:val="center"/>
                  </w:pPr>
                  <w:r>
                    <w:t xml:space="preserve">Yes, data not shown.</w:t>
                  </w:r>
                </w:p>
              </w:tc>
            </w:tr>
          </w:tbl>
          <w:bookmarkEnd w:id="223"/>
          <w:p/>
        </w:tc>
      </w:tr>
    </w:tbl>
    <w:bookmarkEnd w:id="224"/>
    <w:bookmarkStart w:id="230"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5.6</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below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5"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5"/>
    <w:bookmarkStart w:id="226" w:name="camkii_cam_ca4_t306p1"/>
    <w:p>
      <w:pPr>
        <w:pStyle w:val="Heading5"/>
      </w:pPr>
      <w:r>
        <w:rPr>
          <w:b/>
          <w:bCs/>
        </w:rPr>
        <w:t xml:space="preserve">CaMKII_CaM_Ca4_T306P1</w:t>
      </w:r>
    </w:p>
    <w:p>
      <w:pPr>
        <w:pStyle w:val="Compact"/>
        <w:numPr>
          <w:ilvl w:val="0"/>
          <w:numId w:val="1013"/>
        </w:numPr>
      </w:pPr>
      <w:r>
        <w:t xml:space="preserve">Description: CaMKII bound to CaM_Ca4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6"/>
    <w:bookmarkStart w:id="227"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7"/>
    <w:bookmarkStart w:id="228"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8"/>
    <w:bookmarkStart w:id="229"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9"/>
    <w:bookmarkEnd w:id="230"/>
    <w:bookmarkStart w:id="247"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5.6</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5.6</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on</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5.8</w:t>
        </w:r>
      </w:hyperlink>
      <w:r>
        <w:t xml:space="preserve"> </w:t>
      </w:r>
      <w:r>
        <w:t xml:space="preserve">and</w:t>
      </w:r>
      <w:r>
        <w:t xml:space="preserve"> </w:t>
      </w:r>
      <w:hyperlink w:anchor="fig-open-close-camca4">
        <w:r>
          <w:rPr>
            <w:rStyle w:val="Hyperlink"/>
          </w:rPr>
          <w:t xml:space="preserve">Figure 5.9</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34" w:name="fig-open-close-t286p"/>
          <w:p>
            <w:pPr>
              <w:pStyle w:val="Compact"/>
              <w:jc w:val="center"/>
            </w:pPr>
            <w:r>
              <w:drawing>
                <wp:inline>
                  <wp:extent cx="5334000" cy="3200400"/>
                  <wp:effectExtent b="0" l="0" r="0" t="0"/>
                  <wp:docPr descr="" title="" id="232" name="Picture"/>
                  <a:graphic>
                    <a:graphicData uri="http://schemas.openxmlformats.org/drawingml/2006/picture">
                      <pic:pic>
                        <pic:nvPicPr>
                          <pic:cNvPr descr="validation-figures\open-close-t286p.png" id="233" name="Picture"/>
                          <pic:cNvPicPr>
                            <a:picLocks noChangeArrowheads="1" noChangeAspect="1"/>
                          </pic:cNvPicPr>
                        </pic:nvPicPr>
                        <pic:blipFill>
                          <a:blip r:embed="rId2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on</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8" w:name="fig-open-close-camca4"/>
          <w:p>
            <w:pPr>
              <w:pStyle w:val="Compact"/>
              <w:jc w:val="center"/>
            </w:pPr>
            <w:r>
              <w:drawing>
                <wp:inline>
                  <wp:extent cx="5334000" cy="3200400"/>
                  <wp:effectExtent b="0" l="0" r="0" t="0"/>
                  <wp:docPr descr="" title="" id="236" name="Picture"/>
                  <a:graphic>
                    <a:graphicData uri="http://schemas.openxmlformats.org/drawingml/2006/picture">
                      <pic:pic>
                        <pic:nvPicPr>
                          <pic:cNvPr descr="validation-figures\open-close-camca4.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on</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8"/>
        </w:tc>
      </w:tr>
    </w:tbl>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5.10</w:t>
        </w:r>
      </w:hyperlink>
      <w:r>
        <w:t xml:space="preserve"> </w:t>
      </w:r>
      <w:r>
        <w:t xml:space="preserve">and</w:t>
      </w:r>
      <w:r>
        <w:t xml:space="preserve"> </w:t>
      </w:r>
      <w:hyperlink w:anchor="fig-nmdar-varying-kd-camkiit286p">
        <w:r>
          <w:rPr>
            <w:rStyle w:val="Hyperlink"/>
          </w:rPr>
          <w:t xml:space="preserve">Figure 5.11</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tbl>
      <w:tblPr>
        <w:tblStyle w:val="Table"/>
        <w:tblW w:type="pct" w:w="5000"/>
        <w:tblLayout w:type="fixed"/>
        <w:tblLook w:firstRow="0" w:lastRow="0" w:firstColumn="0" w:lastColumn="0" w:noHBand="0" w:noVBand="0" w:val="0000"/>
      </w:tblPr>
      <w:tblGrid>
        <w:gridCol w:w="7920"/>
      </w:tblGrid>
      <w:tr>
        <w:tc>
          <w:tcPr/>
          <w:bookmarkStart w:id="242" w:name="fig-nmdar-varying-kd-cam-ca4"/>
          <w:p>
            <w:pPr>
              <w:pStyle w:val="Compact"/>
              <w:jc w:val="center"/>
            </w:pPr>
            <w:r>
              <w:drawing>
                <wp:inline>
                  <wp:extent cx="5334000" cy="3200400"/>
                  <wp:effectExtent b="0" l="0" r="0" t="0"/>
                  <wp:docPr descr="" title="" id="240" name="Picture"/>
                  <a:graphic>
                    <a:graphicData uri="http://schemas.openxmlformats.org/drawingml/2006/picture">
                      <pic:pic>
                        <pic:nvPicPr>
                          <pic:cNvPr descr="validation-figures\nmdar-varying-kd-cam-ca4.png" id="241" name="Picture"/>
                          <pic:cNvPicPr>
                            <a:picLocks noChangeArrowheads="1" noChangeAspect="1"/>
                          </pic:cNvPicPr>
                        </pic:nvPicPr>
                        <pic:blipFill>
                          <a:blip r:embed="rId2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6" w:name="fig-nmdar-varying-kd-camkiit286p"/>
          <w:p>
            <w:pPr>
              <w:pStyle w:val="Compact"/>
              <w:jc w:val="center"/>
            </w:pPr>
            <w:r>
              <w:drawing>
                <wp:inline>
                  <wp:extent cx="5334000" cy="3200400"/>
                  <wp:effectExtent b="0" l="0" r="0" t="0"/>
                  <wp:docPr descr="" title="" id="244" name="Picture"/>
                  <a:graphic>
                    <a:graphicData uri="http://schemas.openxmlformats.org/drawingml/2006/picture">
                      <pic:pic>
                        <pic:nvPicPr>
                          <pic:cNvPr descr="validation-figures\nmdar-varying-kd-camkiit286p.png" id="245" name="Picture"/>
                          <pic:cNvPicPr>
                            <a:picLocks noChangeArrowheads="1" noChangeAspect="1"/>
                          </pic:cNvPicPr>
                        </pic:nvPicPr>
                        <pic:blipFill>
                          <a:blip r:embed="rId24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5.11: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6"/>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w:t>
      </w:r>
    </w:p>
    <w:bookmarkEnd w:id="247"/>
    <w:bookmarkEnd w:id="248"/>
    <w:bookmarkStart w:id="249"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5.6</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Chapter 8</w:t>
        </w:r>
      </w:hyperlink>
      <w:r>
        <w:t xml:space="preserve">, where the model’s outputs are evaluated against known experimental observations.</w:t>
      </w:r>
    </w:p>
    <w:bookmarkEnd w:id="249"/>
    <w:bookmarkEnd w:id="250"/>
    <w:bookmarkStart w:id="339"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While previous computational studies have examined CaMKII temporal dynamics or multimeric structure, few integrate these aspects with NMDAR-specific interactions. Incorporating spatial, temporal, and multimeric dimensions is important because they shape CaMKII activation patterns, which influence synaptic plasticity</w:t>
      </w:r>
      <w:r>
        <w:t xml:space="preserve"> </w:t>
      </w:r>
      <w:r>
        <w:t xml:space="preserve">(</w:t>
      </w:r>
      <w:hyperlink w:anchor="ref-ohno2002Pharmacogenetic">
        <w:r>
          <w:rPr>
            <w:rStyle w:val="Hyperlink"/>
          </w:rPr>
          <w:t xml:space="preserve">Ohno, Frankland, and Silva 2002</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yasuda2017Biophysics">
        <w:r>
          <w:rPr>
            <w:rStyle w:val="Hyperlink"/>
          </w:rPr>
          <w:t xml:space="preserve">Yasuda 2017</w:t>
        </w:r>
      </w:hyperlink>
      <w:r>
        <w:t xml:space="preserve">)</w:t>
      </w:r>
      <w:r>
        <w:t xml:space="preserve">. Building on the CaMKII/NMDAR models described in</w:t>
      </w:r>
      <w:r>
        <w:t xml:space="preserve"> </w:t>
      </w:r>
      <w:hyperlink w:anchor="sec-model-description">
        <w:r>
          <w:rPr>
            <w:rStyle w:val="Hyperlink"/>
          </w:rPr>
          <w:t xml:space="preserve">Chapter 5</w:t>
        </w:r>
      </w:hyperlink>
      <w:r>
        <w:t xml:space="preserve">, this chapter explores the emergent behaviors of CaMKII and NMDARs arising from the models’ dynamics.</w:t>
      </w:r>
    </w:p>
    <w:p>
      <w:pPr>
        <w:pStyle w:val="BodyText"/>
      </w:pPr>
      <w:r>
        <w:t xml:space="preserve">Here, three model variants are considered: the wild-type (WT) model, and two mutants (MT) in which either T286 phosphorylation or NMDAR binding is abolished.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8"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9"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(panel c). Panel (b)</w:t>
      </w:r>
      <w:r>
        <w:t xml:space="preserve"> </w:t>
      </w:r>
      <w:hyperlink w:anchor="fig-t286p-means">
        <w:r>
          <w:rPr>
            <w:rStyle w:val="Hyperlink"/>
          </w:rPr>
          <w:t xml:space="preserve">Figure 6.1</w:t>
        </w:r>
      </w:hyperlink>
      <w:r>
        <w:t xml:space="preserve"> </w:t>
      </w:r>
      <w:r>
        <w:t xml:space="preserve">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Panel 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54" w:name="fig-t286p-means"/>
          <w:p>
            <w:pPr>
              <w:pStyle w:val="Compact"/>
              <w:jc w:val="center"/>
            </w:pPr>
            <w:r>
              <w:drawing>
                <wp:inline>
                  <wp:extent cx="5334000" cy="3637169"/>
                  <wp:effectExtent b="0" l="0" r="0" t="0"/>
                  <wp:docPr descr="" title="" id="252" name="Picture"/>
                  <a:graphic>
                    <a:graphicData uri="http://schemas.openxmlformats.org/drawingml/2006/picture">
                      <pic:pic>
                        <pic:nvPicPr>
                          <pic:cNvPr descr="40-results-figures\WT\t286p-means.PNG" id="253" name="Picture"/>
                          <pic:cNvPicPr>
                            <a:picLocks noChangeArrowheads="1" noChangeAspect="1"/>
                          </pic:cNvPicPr>
                        </pic:nvPicPr>
                        <pic:blipFill>
                          <a:blip r:embed="rId251"/>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54"/>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8" w:name="fig-observable_names"/>
          <w:p>
            <w:pPr>
              <w:pStyle w:val="Compact"/>
              <w:jc w:val="center"/>
            </w:pPr>
            <w:r>
              <w:drawing>
                <wp:inline>
                  <wp:extent cx="5334000" cy="5978630"/>
                  <wp:effectExtent b="0" l="0" r="0" t="0"/>
                  <wp:docPr descr="" title="" id="256" name="Picture"/>
                  <a:graphic>
                    <a:graphicData uri="http://schemas.openxmlformats.org/drawingml/2006/picture">
                      <pic:pic>
                        <pic:nvPicPr>
                          <pic:cNvPr descr="40-results-figures\observable_names.PNG" id="257" name="Picture"/>
                          <pic:cNvPicPr>
                            <a:picLocks noChangeArrowheads="1" noChangeAspect="1"/>
                          </pic:cNvPicPr>
                        </pic:nvPicPr>
                        <pic:blipFill>
                          <a:blip r:embed="rId255"/>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8"/>
        </w:tc>
      </w:tr>
    </w:tbl>
    <w:bookmarkEnd w:id="259"/>
    <w:bookmarkStart w:id="264"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63" w:name="fig-calcium-binding"/>
          <w:p>
            <w:pPr>
              <w:pStyle w:val="Compact"/>
              <w:jc w:val="center"/>
            </w:pPr>
            <w:r>
              <w:drawing>
                <wp:inline>
                  <wp:extent cx="5334000" cy="6212983"/>
                  <wp:effectExtent b="0" l="0" r="0" t="0"/>
                  <wp:docPr descr="" title="" id="261" name="Picture"/>
                  <a:graphic>
                    <a:graphicData uri="http://schemas.openxmlformats.org/drawingml/2006/picture">
                      <pic:pic>
                        <pic:nvPicPr>
                          <pic:cNvPr descr="40-results-figures\WT\calcium-binding.png" id="262" name="Picture"/>
                          <pic:cNvPicPr>
                            <a:picLocks noChangeArrowheads="1" noChangeAspect="1"/>
                          </pic:cNvPicPr>
                        </pic:nvPicPr>
                        <pic:blipFill>
                          <a:blip r:embed="rId260"/>
                          <a:stretch>
                            <a:fillRect/>
                          </a:stretch>
                        </pic:blipFill>
                        <pic:spPr bwMode="auto">
                          <a:xfrm>
                            <a:off x="0" y="0"/>
                            <a:ext cx="5334000" cy="62129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(Top) The concentration of free calcium initially drops sharply as it binds to CaM species, before stabilizing and gradually increasing toward the end of the simulation. Shown separate to other molecules due to difference in scale. (Bottom) The molecular counts of different CaM species show the distribution of CaM bound to 1, 2, 3, and 4 calcium ions (cam_ca1–cam_ca4), free CaM (cam_free), and the CaMKII–CaM_Ca4 complex. Free CaM rapidly decreases after the start, while CaM species with bound calcium transiently rise. The CaMKII_CaM_Ca4 complex steadily accumulates over time, indicating progressive activation of CaMKII through CaM binding.</w:t>
            </w:r>
          </w:p>
          <w:bookmarkEnd w:id="263"/>
        </w:tc>
      </w:tr>
    </w:tbl>
    <w:bookmarkEnd w:id="264"/>
    <w:bookmarkStart w:id="276"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5.6</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Chapter 8</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5"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9" w:name="fig-cam-camkii-binding"/>
                <w:p>
                  <w:pPr>
                    <w:pStyle w:val="Compact"/>
                    <w:jc w:val="center"/>
                    <w:jc w:val="left"/>
                  </w:pPr>
                  <w:bookmarkStart w:id="268" w:name="fig-cam-camkii-binding"/>
                  <w:r>
                    <w:drawing>
                      <wp:inline>
                        <wp:extent cx="5334000" cy="3200400"/>
                        <wp:effectExtent b="0" l="0" r="0" t="0"/>
                        <wp:docPr descr="" title="" id="266" name="Picture"/>
                        <a:graphic>
                          <a:graphicData uri="http://schemas.openxmlformats.org/drawingml/2006/picture">
                            <pic:pic>
                              <pic:nvPicPr>
                                <pic:cNvPr descr="40-results-figures\WT\cam-camkii-binding.png" id="267" name="Picture"/>
                                <pic:cNvPicPr>
                                  <a:picLocks noChangeArrowheads="1" noChangeAspect="1"/>
                                </pic:cNvPicPr>
                              </pic:nvPicPr>
                              <pic:blipFill>
                                <a:blip r:embed="rId265"/>
                                <a:stretch>
                                  <a:fillRect/>
                                </a:stretch>
                              </pic:blipFill>
                              <pic:spPr bwMode="auto">
                                <a:xfrm>
                                  <a:off x="0" y="0"/>
                                  <a:ext cx="5334000" cy="3200400"/>
                                </a:xfrm>
                                <a:prstGeom prst="rect">
                                  <a:avLst/>
                                </a:prstGeom>
                                <a:noFill/>
                                <a:ln w="9525">
                                  <a:noFill/>
                                  <a:headEnd/>
                                  <a:tailEnd/>
                                </a:ln>
                              </pic:spPr>
                            </pic:pic>
                          </a:graphicData>
                        </a:graphic>
                      </wp:inline>
                    </w:drawing>
                  </w:r>
                  <w:bookmarkEnd w:id="268"/>
                </w:p>
                <w:p>
                  <w:pPr>
                    <w:jc w:val="center"/>
                    <w:jc w:val="left"/>
                  </w:pPr>
                  <w:pPr>
                    <w:jc w:val="start"/>
                    <w:spacing w:before="200"/>
                    <w:pStyle w:val="ImageCaption"/>
                  </w:pPr>
                  <w:r>
                    <w:t xml:space="preserve">(a)</w:t>
                  </w:r>
                </w:p>
                <w:bookmarkEnd w:id="269"/>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74" w:name="fig-camkii-opening-nmdar"/>
                <w:p>
                  <w:pPr>
                    <w:pStyle w:val="Compact"/>
                    <w:jc w:val="center"/>
                    <w:jc w:val="left"/>
                  </w:pPr>
                  <w:bookmarkStart w:id="273" w:name="fig-camkii-opening-nmdar"/>
                  <w:r>
                    <w:drawing>
                      <wp:inline>
                        <wp:extent cx="5334000" cy="3200400"/>
                        <wp:effectExtent b="0" l="0" r="0" t="0"/>
                        <wp:docPr descr="" title="" id="271" name="Picture"/>
                        <a:graphic>
                          <a:graphicData uri="http://schemas.openxmlformats.org/drawingml/2006/picture">
                            <pic:pic>
                              <pic:nvPicPr>
                                <pic:cNvPr descr="40-results-figures\WT\camkii-open-nmdar.png" id="272" name="Picture"/>
                                <pic:cNvPicPr>
                                  <a:picLocks noChangeArrowheads="1" noChangeAspect="1"/>
                                </pic:cNvPicPr>
                              </pic:nvPicPr>
                              <pic:blipFill>
                                <a:blip r:embed="rId270"/>
                                <a:stretch>
                                  <a:fillRect/>
                                </a:stretch>
                              </pic:blipFill>
                              <pic:spPr bwMode="auto">
                                <a:xfrm>
                                  <a:off x="0" y="0"/>
                                  <a:ext cx="5334000" cy="3200400"/>
                                </a:xfrm>
                                <a:prstGeom prst="rect">
                                  <a:avLst/>
                                </a:prstGeom>
                                <a:noFill/>
                                <a:ln w="9525">
                                  <a:noFill/>
                                  <a:headEnd/>
                                  <a:tailEnd/>
                                </a:ln>
                              </pic:spPr>
                            </pic:pic>
                          </a:graphicData>
                        </a:graphic>
                      </wp:inline>
                    </w:drawing>
                  </w:r>
                  <w:bookmarkEnd w:id="273"/>
                </w:p>
                <w:p>
                  <w:pPr>
                    <w:jc w:val="center"/>
                    <w:jc w:val="left"/>
                  </w:pPr>
                  <w:pPr>
                    <w:jc w:val="start"/>
                    <w:spacing w:before="200"/>
                    <w:pStyle w:val="ImageCaption"/>
                  </w:pPr>
                  <w:r>
                    <w:t xml:space="preserve">(b)</w:t>
                  </w:r>
                </w:p>
                <w:bookmarkEnd w:id="274"/>
              </w:tc>
            </w:tr>
          </w:tbl>
          <w:p/>
        </w:tc>
      </w:tr>
    </w:tbl>
    <w:p>
      <w:pPr>
        <w:pStyle w:val="BodyText"/>
      </w:pPr>
      <w:pPr>
        <w:spacing w:before="200"/>
        <w:pStyle w:val="ImageCaption"/>
      </w:pPr>
      <w:r>
        <w:t xml:space="preserve">Figure 6.4: Stabilisation of CaMKII in the Open Conformation.</w:t>
      </w:r>
    </w:p>
    <w:bookmarkEnd w:id="275"/>
    <w:bookmarkEnd w:id="276"/>
    <w:bookmarkStart w:id="289"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Chapter 8</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80" w:name="fig-subsets-of-open-t286p1_p0"/>
          <w:p>
            <w:pPr>
              <w:pStyle w:val="Compact"/>
              <w:jc w:val="center"/>
            </w:pPr>
            <w:r>
              <w:drawing>
                <wp:inline>
                  <wp:extent cx="5334000" cy="3200400"/>
                  <wp:effectExtent b="0" l="0" r="0" t="0"/>
                  <wp:docPr descr="" title="" id="278" name="Picture"/>
                  <a:graphic>
                    <a:graphicData uri="http://schemas.openxmlformats.org/drawingml/2006/picture">
                      <pic:pic>
                        <pic:nvPicPr>
                          <pic:cNvPr descr="40-results-figures\WT\subsets-of-open-t286p1_p0.png" id="279" name="Picture"/>
                          <pic:cNvPicPr>
                            <a:picLocks noChangeArrowheads="1" noChangeAspect="1"/>
                          </pic:cNvPicPr>
                        </pic:nvPicPr>
                        <pic:blipFill>
                          <a:blip r:embed="rId2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camkii-t286p-nmdar-b"/>
          <w:p>
            <w:pPr>
              <w:pStyle w:val="Compact"/>
              <w:jc w:val="center"/>
            </w:pPr>
            <w:r>
              <w:drawing>
                <wp:inline>
                  <wp:extent cx="5334000" cy="3200400"/>
                  <wp:effectExtent b="0" l="0" r="0" t="0"/>
                  <wp:docPr descr="" title="" id="282" name="Picture"/>
                  <a:graphic>
                    <a:graphicData uri="http://schemas.openxmlformats.org/drawingml/2006/picture">
                      <pic:pic>
                        <pic:nvPicPr>
                          <pic:cNvPr descr="40-results-figures\WT\camkii-t286p.png" id="283" name="Picture"/>
                          <pic:cNvPicPr>
                            <a:picLocks noChangeArrowheads="1" noChangeAspect="1"/>
                          </pic:cNvPicPr>
                        </pic:nvPicPr>
                        <pic:blipFill>
                          <a:blip r:embed="rId2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8" w:name="fig-subsets_nmdar-t268p"/>
          <w:p>
            <w:pPr>
              <w:pStyle w:val="Compact"/>
              <w:jc w:val="center"/>
            </w:pPr>
            <w:r>
              <w:drawing>
                <wp:inline>
                  <wp:extent cx="5334000" cy="3200400"/>
                  <wp:effectExtent b="0" l="0" r="0" t="0"/>
                  <wp:docPr descr="" title="" id="286" name="Picture"/>
                  <a:graphic>
                    <a:graphicData uri="http://schemas.openxmlformats.org/drawingml/2006/picture">
                      <pic:pic>
                        <pic:nvPicPr>
                          <pic:cNvPr descr="40-results-figures\WT\subsets_nmdar-t268p.png" id="287" name="Picture"/>
                          <pic:cNvPicPr>
                            <a:picLocks noChangeArrowheads="1" noChangeAspect="1"/>
                          </pic:cNvPicPr>
                        </pic:nvPicPr>
                        <pic:blipFill>
                          <a:blip r:embed="rId28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8"/>
        </w:tc>
      </w:tr>
    </w:tbl>
    <w:bookmarkEnd w:id="289"/>
    <w:bookmarkStart w:id="298"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93" w:name="fig-subsets-of-camkii-t286p-cam-binding"/>
          <w:p>
            <w:pPr>
              <w:pStyle w:val="Compact"/>
              <w:jc w:val="center"/>
            </w:pPr>
            <w:r>
              <w:drawing>
                <wp:inline>
                  <wp:extent cx="5334000" cy="3200400"/>
                  <wp:effectExtent b="0" l="0" r="0" t="0"/>
                  <wp:docPr descr="" title="" id="291" name="Picture"/>
                  <a:graphic>
                    <a:graphicData uri="http://schemas.openxmlformats.org/drawingml/2006/picture">
                      <pic:pic>
                        <pic:nvPicPr>
                          <pic:cNvPr descr="40-results-figures/WT/subsets-of-camkii-t286p-cam-binding.png" id="292" name="Picture"/>
                          <pic:cNvPicPr>
                            <a:picLocks noChangeArrowheads="1" noChangeAspect="1"/>
                          </pic:cNvPicPr>
                        </pic:nvPicPr>
                        <pic:blipFill>
                          <a:blip r:embed="rId2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9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7" w:name="fig-xsubsets_nmdar-t268p"/>
          <w:p>
            <w:pPr>
              <w:pStyle w:val="Compact"/>
              <w:jc w:val="center"/>
            </w:pPr>
            <w:r>
              <w:drawing>
                <wp:inline>
                  <wp:extent cx="5334000" cy="3200400"/>
                  <wp:effectExtent b="0" l="0" r="0" t="0"/>
                  <wp:docPr descr="" title="" id="295" name="Picture"/>
                  <a:graphic>
                    <a:graphicData uri="http://schemas.openxmlformats.org/drawingml/2006/picture">
                      <pic:pic>
                        <pic:nvPicPr>
                          <pic:cNvPr descr="40-results-figures\WT\xsubsets_nmdar-t268p.png" id="296" name="Picture"/>
                          <pic:cNvPicPr>
                            <a:picLocks noChangeArrowheads="1" noChangeAspect="1"/>
                          </pic:cNvPicPr>
                        </pic:nvPicPr>
                        <pic:blipFill>
                          <a:blip r:embed="rId29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7"/>
        </w:tc>
      </w:tr>
    </w:tbl>
    <w:bookmarkEnd w:id="298"/>
    <w:bookmarkStart w:id="307"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302" w:name="fig-t306p"/>
          <w:p>
            <w:pPr>
              <w:pStyle w:val="Compact"/>
              <w:jc w:val="center"/>
            </w:pPr>
            <w:r>
              <w:drawing>
                <wp:inline>
                  <wp:extent cx="5334000" cy="3200400"/>
                  <wp:effectExtent b="0" l="0" r="0" t="0"/>
                  <wp:docPr descr="" title="" id="300" name="Picture"/>
                  <a:graphic>
                    <a:graphicData uri="http://schemas.openxmlformats.org/drawingml/2006/picture">
                      <pic:pic>
                        <pic:nvPicPr>
                          <pic:cNvPr descr="40-results-figures\WT\t306p.png" id="301" name="Picture"/>
                          <pic:cNvPicPr>
                            <a:picLocks noChangeArrowheads="1" noChangeAspect="1"/>
                          </pic:cNvPicPr>
                        </pic:nvPicPr>
                        <pic:blipFill>
                          <a:blip r:embed="rId29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302"/>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6" w:name="fig-t306p-nmdar-binding"/>
          <w:p>
            <w:pPr>
              <w:pStyle w:val="Compact"/>
              <w:jc w:val="center"/>
            </w:pPr>
            <w:r>
              <w:drawing>
                <wp:inline>
                  <wp:extent cx="5334000" cy="3200400"/>
                  <wp:effectExtent b="0" l="0" r="0" t="0"/>
                  <wp:docPr descr="" title="" id="304" name="Picture"/>
                  <a:graphic>
                    <a:graphicData uri="http://schemas.openxmlformats.org/drawingml/2006/picture">
                      <pic:pic>
                        <pic:nvPicPr>
                          <pic:cNvPr descr="40-results-figures\WT\t306p-nmdar-binding.png" id="305" name="Picture"/>
                          <pic:cNvPicPr>
                            <a:picLocks noChangeArrowheads="1" noChangeAspect="1"/>
                          </pic:cNvPicPr>
                        </pic:nvPicPr>
                        <pic:blipFill>
                          <a:blip r:embed="rId30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6"/>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7"/>
    <w:bookmarkEnd w:id="308"/>
    <w:bookmarkStart w:id="338"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w:t>
      </w:r>
      <w:r>
        <w:t xml:space="preserve"> </w:t>
      </w:r>
      <w:r>
        <w:t xml:space="preserve">(</w:t>
      </w:r>
      <w:hyperlink w:anchor="ref-coultrap2010CaMKIIa">
        <w:r>
          <w:rPr>
            <w:rStyle w:val="Hyperlink"/>
          </w:rPr>
          <w:t xml:space="preserve">Coultrap et al. 2010</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lou1986Activation">
        <w:r>
          <w:rPr>
            <w:rStyle w:val="Hyperlink"/>
          </w:rPr>
          <w:t xml:space="preserve">Lou, Lloyd, and Schulman 1986</w:t>
        </w:r>
      </w:hyperlink>
      <w:r>
        <w:t xml:space="preserve">;</w:t>
      </w:r>
      <w:r>
        <w:t xml:space="preserve"> </w:t>
      </w:r>
      <w:hyperlink w:anchor="ref-colbran2004Protein">
        <w:r>
          <w:rPr>
            <w:rStyle w:val="Hyperlink"/>
          </w:rPr>
          <w:t xml:space="preserve">Roger J. Colbran 2004</w:t>
        </w:r>
      </w:hyperlink>
      <w:r>
        <w:t xml:space="preserve">)</w:t>
      </w:r>
      <w:r>
        <w:t xml:space="preserve">.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5.6</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5.6</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5.2</w:t>
        </w:r>
      </w:hyperlink>
      <w:r>
        <w:t xml:space="preserve"> </w:t>
      </w:r>
      <w:r>
        <w:t xml:space="preserve">for initial molecule release and</w:t>
      </w:r>
      <w:r>
        <w:t xml:space="preserve"> </w:t>
      </w:r>
      <w:hyperlink w:anchor="fig-tbl-1">
        <w:r>
          <w:rPr>
            <w:rStyle w:val="Hyperlink"/>
          </w:rPr>
          <w:t xml:space="preserve">Figure 5.6</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13"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12" w:name="fig-camkii_open_anova"/>
          <w:p>
            <w:pPr>
              <w:pStyle w:val="Compact"/>
              <w:jc w:val="center"/>
            </w:pPr>
            <w:r>
              <w:drawing>
                <wp:inline>
                  <wp:extent cx="5334000" cy="4000499"/>
                  <wp:effectExtent b="0" l="0" r="0" t="0"/>
                  <wp:docPr descr="" title="" id="310" name="Picture"/>
                  <a:graphic>
                    <a:graphicData uri="http://schemas.openxmlformats.org/drawingml/2006/picture">
                      <pic:pic>
                        <pic:nvPicPr>
                          <pic:cNvPr descr="40-results-figures\statistics\camkii_open_anova.png" id="311" name="Picture"/>
                          <pic:cNvPicPr>
                            <a:picLocks noChangeArrowheads="1" noChangeAspect="1"/>
                          </pic:cNvPicPr>
                        </pic:nvPicPr>
                        <pic:blipFill>
                          <a:blip r:embed="rId30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12"/>
        </w:tc>
      </w:tr>
    </w:tbl>
    <w:bookmarkEnd w:id="313"/>
    <w:bookmarkStart w:id="318"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7" w:name="fig-CaMKII_CaM_Ca4_anova"/>
          <w:p>
            <w:pPr>
              <w:pStyle w:val="Compact"/>
              <w:jc w:val="center"/>
            </w:pPr>
            <w:r>
              <w:drawing>
                <wp:inline>
                  <wp:extent cx="5334000" cy="4000499"/>
                  <wp:effectExtent b="0" l="0" r="0" t="0"/>
                  <wp:docPr descr="" title="" id="315" name="Picture"/>
                  <a:graphic>
                    <a:graphicData uri="http://schemas.openxmlformats.org/drawingml/2006/picture">
                      <pic:pic>
                        <pic:nvPicPr>
                          <pic:cNvPr descr="40-results-figures\statistics\CaMKII_CaM_Ca4_anova.png" id="316" name="Picture"/>
                          <pic:cNvPicPr>
                            <a:picLocks noChangeArrowheads="1" noChangeAspect="1"/>
                          </pic:cNvPicPr>
                        </pic:nvPicPr>
                        <pic:blipFill>
                          <a:blip r:embed="rId31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7"/>
        </w:tc>
      </w:tr>
    </w:tbl>
    <w:bookmarkEnd w:id="318"/>
    <w:bookmarkStart w:id="323"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22" w:name="fig-camkii_cam_unbound_open"/>
          <w:p>
            <w:pPr>
              <w:pStyle w:val="Compact"/>
              <w:jc w:val="center"/>
            </w:pPr>
            <w:r>
              <w:drawing>
                <wp:inline>
                  <wp:extent cx="5334000" cy="4000499"/>
                  <wp:effectExtent b="0" l="0" r="0" t="0"/>
                  <wp:docPr descr="" title="" id="320" name="Picture"/>
                  <a:graphic>
                    <a:graphicData uri="http://schemas.openxmlformats.org/drawingml/2006/picture">
                      <pic:pic>
                        <pic:nvPicPr>
                          <pic:cNvPr descr="40-results-figures\statistics\camkii_cam_unbound_open.png" id="321" name="Picture"/>
                          <pic:cNvPicPr>
                            <a:picLocks noChangeArrowheads="1" noChangeAspect="1"/>
                          </pic:cNvPicPr>
                        </pic:nvPicPr>
                        <pic:blipFill>
                          <a:blip r:embed="rId319"/>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22"/>
        </w:tc>
      </w:tr>
    </w:tbl>
    <w:bookmarkEnd w:id="323"/>
    <w:bookmarkStart w:id="332"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when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7" w:name="fig-camkii_t286p_nmdarMT"/>
          <w:p>
            <w:pPr>
              <w:pStyle w:val="Compact"/>
              <w:jc w:val="center"/>
            </w:pPr>
            <w:r>
              <w:drawing>
                <wp:inline>
                  <wp:extent cx="5334000" cy="4000499"/>
                  <wp:effectExtent b="0" l="0" r="0" t="0"/>
                  <wp:docPr descr="" title="" id="325" name="Picture"/>
                  <a:graphic>
                    <a:graphicData uri="http://schemas.openxmlformats.org/drawingml/2006/picture">
                      <pic:pic>
                        <pic:nvPicPr>
                          <pic:cNvPr descr="40-results-figures\statistics\camkii_t286p_nmdarMT.png" id="326" name="Picture"/>
                          <pic:cNvPicPr>
                            <a:picLocks noChangeArrowheads="1" noChangeAspect="1"/>
                          </pic:cNvPicPr>
                        </pic:nvPicPr>
                        <pic:blipFill>
                          <a:blip r:embed="rId32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1" w:name="fig-t306p_anova"/>
          <w:p>
            <w:pPr>
              <w:pStyle w:val="Compact"/>
              <w:jc w:val="center"/>
            </w:pPr>
            <w:r>
              <w:drawing>
                <wp:inline>
                  <wp:extent cx="5334000" cy="4000499"/>
                  <wp:effectExtent b="0" l="0" r="0" t="0"/>
                  <wp:docPr descr="" title="" id="329" name="Picture"/>
                  <a:graphic>
                    <a:graphicData uri="http://schemas.openxmlformats.org/drawingml/2006/picture">
                      <pic:pic>
                        <pic:nvPicPr>
                          <pic:cNvPr descr="40-results-figures\statistics\t306p_anova.png" id="330" name="Picture"/>
                          <pic:cNvPicPr>
                            <a:picLocks noChangeArrowheads="1" noChangeAspect="1"/>
                          </pic:cNvPicPr>
                        </pic:nvPicPr>
                        <pic:blipFill>
                          <a:blip r:embed="rId328"/>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31"/>
        </w:tc>
      </w:tr>
    </w:tbl>
    <w:bookmarkEnd w:id="332"/>
    <w:bookmarkStart w:id="337"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6" w:name="fig-nmdar_MTvsWT"/>
          <w:p>
            <w:pPr>
              <w:pStyle w:val="Compact"/>
              <w:jc w:val="center"/>
            </w:pPr>
            <w:r>
              <w:drawing>
                <wp:inline>
                  <wp:extent cx="5334000" cy="3193814"/>
                  <wp:effectExtent b="0" l="0" r="0" t="0"/>
                  <wp:docPr descr="" title="" id="334" name="Picture"/>
                  <a:graphic>
                    <a:graphicData uri="http://schemas.openxmlformats.org/drawingml/2006/picture">
                      <pic:pic>
                        <pic:nvPicPr>
                          <pic:cNvPr descr="40-results-figures\statistics\nmdar_MTvsWT.png" id="335" name="Picture"/>
                          <pic:cNvPicPr>
                            <a:picLocks noChangeArrowheads="1" noChangeAspect="1"/>
                          </pic:cNvPicPr>
                        </pic:nvPicPr>
                        <pic:blipFill>
                          <a:blip r:embed="rId333"/>
                          <a:stretch>
                            <a:fillRect/>
                          </a:stretch>
                        </pic:blipFill>
                        <pic:spPr bwMode="auto">
                          <a:xfrm>
                            <a:off x="0" y="0"/>
                            <a:ext cx="5334000" cy="31938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Lack of T286 phosphorylation does not seem to influence the binding of CaMKII to NMDARs. NMDAR binding reaches full saturation in both WT and T286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6"/>
        </w:tc>
      </w:tr>
    </w:tbl>
    <w:bookmarkEnd w:id="337"/>
    <w:bookmarkEnd w:id="338"/>
    <w:bookmarkEnd w:id="339"/>
    <w:bookmarkStart w:id="340" w:name="X03ecc971c08f728d0b7b31cd74b5f00fcfa382b"/>
    <w:p>
      <w:pPr>
        <w:pStyle w:val="Heading1"/>
      </w:pPr>
      <w:r>
        <w:t xml:space="preserve">7. Summary of main findings: what have I done to tackle the aims of this PhD?</w:t>
      </w:r>
    </w:p>
    <w:p>
      <w:pPr>
        <w:pStyle w:val="FirstParagraph"/>
      </w:pPr>
      <w:r>
        <w:t xml:space="preserve">This PhD was structured around six main aims that guided both the scientific and methodological progression of the project. Each aim built on the previous one, moving from the development of a detailed computational model of CaMKII–NMDAR interactions to the evaluation of how these models can be made more transparent, reproducible, and ethically grounded. The following section summarises the approaches taken to achieve each aim and the key findings that emerged from them.</w:t>
      </w:r>
    </w:p>
    <w:p>
      <w:pPr>
        <w:pStyle w:val="BodyText"/>
      </w:pPr>
      <w:r>
        <w:t xml:space="preserve">The first aim of this PhD was to develop a computational model of CaMKII/NMDAR interactions. To achieve this, I built a model of CaMKII activation and its interaction with NMDARs based on previously established models (</w:t>
      </w:r>
      <w:hyperlink w:anchor="sec-model-description">
        <w:r>
          <w:rPr>
            <w:rStyle w:val="Hyperlink"/>
          </w:rPr>
          <w:t xml:space="preserve">Chapter 5</w:t>
        </w:r>
      </w:hyperlink>
      <w:r>
        <w:t xml:space="preserve">). The modelling combined rule-based, stochastic, and spatial approaches using MCell, the BioNetGen Language, and Python. The model was validated against biological predictions to ensure that the simulation outcomes were consistent with known experimental findings (</w:t>
      </w:r>
      <w:hyperlink w:anchor="sec-model-description">
        <w:r>
          <w:rPr>
            <w:rStyle w:val="Hyperlink"/>
          </w:rPr>
          <w:t xml:space="preserve">Chapter 5</w:t>
        </w:r>
      </w:hyperlink>
      <w:r>
        <w:t xml:space="preserve">).</w:t>
      </w:r>
    </w:p>
    <w:p>
      <w:pPr>
        <w:pStyle w:val="BodyText"/>
      </w:pPr>
      <w:r>
        <w:t xml:space="preserve">When determining appropriate parameter values for the model, those governing calcium binding to CaM and CaM binding to CaMKII were relatively straightforward to define, as they are well constrained by previous experimental data and comprehensive reviews that have identified parameter ranges consistent with biological observations. However, significantly less experiments have focused on calculating and providing kinetic parameters between CaMKII and NMDARs. Hence, I carried out parameter exploration focusing on two pairs of reaction parameters that were more uncertain yet critical for this study: (1) the kon/koff values describing the CaMKII flicker of opening and closing, and (2) the kon/koff values governing the binding of CaMKII to NMDARs, as discussed in</w:t>
      </w:r>
      <w:r>
        <w:t xml:space="preserve"> </w:t>
      </w:r>
      <w:hyperlink w:anchor="sec-validating-model">
        <w:r>
          <w:rPr>
            <w:rStyle w:val="Hyperlink"/>
          </w:rPr>
          <w:t xml:space="preserve">Section 5.3</w:t>
        </w:r>
      </w:hyperlink>
      <w:r>
        <w:t xml:space="preserve">.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and</w:t>
      </w:r>
      <w:r>
        <w:t xml:space="preserve"> </w:t>
      </w:r>
      <w:r>
        <w:t xml:space="preserve">Leonard et al. (</w:t>
      </w:r>
      <w:hyperlink w:anchor="ref-leonard2002Regulation">
        <w:r>
          <w:rPr>
            <w:rStyle w:val="Hyperlink"/>
          </w:rPr>
          <w:t xml:space="preserve">2002</w:t>
        </w:r>
      </w:hyperlink>
      <w:r>
        <w:t xml:space="preserve">)</w:t>
      </w:r>
      <w:r>
        <w:t xml:space="preserve"> </w:t>
      </w:r>
      <w:r>
        <w:t xml:space="preserve">provide parameter estimates for CaMKII subunit opening/closing dynamics and CaMKII–NMDAR binding, respectively. These reported values were ultimately adopted for the model used in this PhD, as discussed in</w:t>
      </w:r>
      <w:r>
        <w:t xml:space="preserve"> </w:t>
      </w:r>
      <w:hyperlink w:anchor="sec-validating-model">
        <w:r>
          <w:rPr>
            <w:rStyle w:val="Hyperlink"/>
          </w:rPr>
          <w:t xml:space="preserve">Section 5.3</w:t>
        </w:r>
      </w:hyperlink>
      <w:r>
        <w:t xml:space="preserve">.</w:t>
      </w:r>
    </w:p>
    <w:p>
      <w:pPr>
        <w:pStyle w:val="BodyText"/>
      </w:pPr>
      <w:r>
        <w:t xml:space="preserve">The second aim was to ensure that the computational model(s) created in this PhD adhere to FAIR principles. This involved making the data and model outputs</w:t>
      </w:r>
      <w:r>
        <w:t xml:space="preserve"> </w:t>
      </w:r>
      <w:r>
        <w:rPr>
          <w:i/>
          <w:iCs/>
        </w:rPr>
        <w:t xml:space="preserve">Findable</w:t>
      </w:r>
      <w:r>
        <w:t xml:space="preserve"> </w:t>
      </w:r>
      <w:r>
        <w:t xml:space="preserve">by providing rich metadata and DOIs for easy discovery;</w:t>
      </w:r>
      <w:r>
        <w:t xml:space="preserve"> </w:t>
      </w:r>
      <w:r>
        <w:rPr>
          <w:i/>
          <w:iCs/>
        </w:rPr>
        <w:t xml:space="preserve">Accessible</w:t>
      </w:r>
      <w:r>
        <w:t xml:space="preserve"> </w:t>
      </w:r>
      <w:r>
        <w:t xml:space="preserve">by making resources openly available with clear licenses and documentation;</w:t>
      </w:r>
      <w:r>
        <w:t xml:space="preserve"> </w:t>
      </w:r>
      <w:r>
        <w:rPr>
          <w:i/>
          <w:iCs/>
        </w:rPr>
        <w:t xml:space="preserve">Interoperable</w:t>
      </w:r>
      <w:r>
        <w:t xml:space="preserve"> </w:t>
      </w:r>
      <w:r>
        <w:t xml:space="preserve">by using standard formats and coding languages to support cross-platform compatibility; and</w:t>
      </w:r>
      <w:r>
        <w:t xml:space="preserve"> </w:t>
      </w:r>
      <w:r>
        <w:rPr>
          <w:i/>
          <w:iCs/>
        </w:rPr>
        <w:t xml:space="preserve">Reusable</w:t>
      </w:r>
      <w:r>
        <w:t xml:space="preserve"> </w:t>
      </w:r>
      <w:r>
        <w:t xml:space="preserve">by providing thorough documentation, provenance of information, and licensing to enable future use. How these principles are applied is discussed in</w:t>
      </w:r>
      <w:r>
        <w:t xml:space="preserve"> </w:t>
      </w:r>
      <w:hyperlink w:anchor="sec-open-repro-chapter">
        <w:r>
          <w:rPr>
            <w:rStyle w:val="Hyperlink"/>
          </w:rPr>
          <w:t xml:space="preserve">Chapter 3</w:t>
        </w:r>
      </w:hyperlink>
      <w:r>
        <w:t xml:space="preserve">.</w:t>
      </w:r>
    </w:p>
    <w:p>
      <w:pPr>
        <w:pStyle w:val="BodyText"/>
      </w:pPr>
      <w:r>
        <w:t xml:space="preserve">The third aim focused on exploring how the functional states of CaMKII contribute to stabilizing the CaMKII/NMDAR complex. In this model, each subunit of the CaMKII dodecamer has specific states of interest, including: opening/closing, T286 phosphorylation, T306 phosphorylation, CaM binding, and NMDAR binding. By examining CaMKII in different combinations of functional states, it was possible to investigate how these configurations influenced the stability and dynamics of the overall CaMKII/NMDAR complex over time. These analyses revealed that most CaMKII bound to NMDARs is not associated with calmodulin, suggesting that CaM binding is not required for stabilizing the complex. Additionally, T286 phosphorylation appears to occur after initial CaMKII/NMDAR binding, indicating that phosphorylation is not necessary for binding but may be promoted by NMDAR interaction and help maintain CaMKII in its open conformation.</w:t>
      </w:r>
    </w:p>
    <w:p>
      <w:pPr>
        <w:pStyle w:val="BodyText"/>
      </w:pPr>
      <w:r>
        <w:t xml:space="preserve">Aim four was, in relation to aim three, to assess the impact of disrupted CaMKII/NMDAR binding on CaMKII function. To investigate this, I created an</w:t>
      </w:r>
      <w:r>
        <w:t xml:space="preserve"> </w:t>
      </w:r>
      <w:r>
        <w:rPr>
          <w:i/>
          <w:iCs/>
        </w:rPr>
        <w:t xml:space="preserve">in silico</w:t>
      </w:r>
      <w:r>
        <w:t xml:space="preserve"> </w:t>
      </w:r>
      <w:r>
        <w:t xml:space="preserve">mutation in which CaMKII and NMDAR cannot bind. Similarly, aim five focused on asessing the impact of disrupted CaMKII phosphorylation on the CaMKII/NMDAR complex. For this latter aim, I created another</w:t>
      </w:r>
      <w:r>
        <w:t xml:space="preserve"> </w:t>
      </w:r>
      <w:r>
        <w:rPr>
          <w:i/>
          <w:iCs/>
        </w:rPr>
        <w:t xml:space="preserve">in silico</w:t>
      </w:r>
      <w:r>
        <w:t xml:space="preserve"> </w:t>
      </w:r>
      <w:r>
        <w:t xml:space="preserve">mutant model in which CaMKII cannot be phosphorylated at T286.</w:t>
      </w:r>
    </w:p>
    <w:p>
      <w:pPr>
        <w:pStyle w:val="BodyText"/>
      </w:pPr>
      <w:r>
        <w:t xml:space="preserve">The NMDAR/CaMKII mutant model exhibited a substantial decrease in the proportion of CaMKII in its open, active conformation compared with both the WT and T286 mutant models. This finding suggests that NMDAR binding is integral to maintaining CaMKII in its open, active state. While the T286 mutation also resulted in a reduction in CaMKII openness —consistent with the established role of autophosphorylation at T286 in promoting autonomous kinase activity— the effect was notably less severe than that observed in the NMDAR-binding mutant. These results align with previous reports demonstrating that CaMKII binding to the GluN2B subunit of the NMDAR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Furthermore, analysis of the T286 mutant model revealed that the loss of phosphorylation at this site alters CaMKII opening and CaM binding but does not disrupt CaMKII/NMDAR binding. Collectively, these findings suggest that although T286 phosphorylation modulates CaMKII conformational dynamics and CaM interactions, it is not required to stabilize the CaMKII/NMDAR complex itself.</w:t>
      </w:r>
    </w:p>
    <w:p>
      <w:pPr>
        <w:pStyle w:val="BodyText"/>
      </w:pPr>
      <w:r>
        <w:t xml:space="preserve">Previous studies have shown that prolonged CaMKII activation leads to sustained association with NMDARs, and the present simulations are consistent with this mechanism. The models indicate that NMDAR binding is a key determinant of prolonged CaMKII activation, enabling the kinase to remain in an open, active state even after CaM dissociation. This behavior reproduces an emergent form of CaM trapping, wherein CaMKII retains high CaM affinity as a result of its stabilized open conformation. Although the models do not explicitly increase CaM affinity following T286 phosphorylation, the phosphorylation event appears to enhance CaM binding indirectly by stabilizing the active state of the enzyme. Complementary to these structural findings, the simulations reveal that NMDAR binding not only maintains CaMKII in an open state but also actively promotes T286 autophosphorylation. This is consistent with prior evidence that the NMDAR/CaMKII interaction facilitates CaMKII activation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 </w:t>
      </w:r>
      <w:hyperlink w:anchor="ref-bayer2024Revised">
        <w:r>
          <w:rPr>
            <w:rStyle w:val="Hyperlink"/>
          </w:rPr>
          <w:t xml:space="preserve">Karl Ulrich Bayer and Giese 2024</w:t>
        </w:r>
      </w:hyperlink>
      <w:r>
        <w:t xml:space="preserve">)</w:t>
      </w:r>
      <w:r>
        <w:t xml:space="preserve">. Furthermore, T286 phosphorylation does not appear to influence the strength or stability of NMDAR binding, suggesting that NMDAR binding drives autophosphorylation and structural activation, whereas phosphorylation primarily sustains CaMKII activity once bound to NMDARs.</w:t>
      </w:r>
    </w:p>
    <w:p>
      <w:pPr>
        <w:pStyle w:val="BodyText"/>
      </w:pPr>
      <w:r>
        <w:t xml:space="preserve">Finally, the sixth aim was to evaluate ethical risks using Data Hazards to ensure responsible research. To address this aim, I progressively applied the Data Hazards framework throughout the PhD research to identify and mitigate potential ethical risks associated with the project. Beyond implementing the framework in my own work, I also contributed to its broader development and dissemination. This included facilitating several workshops on Data Hazards and co-developing the framework itself, as well as co-organising and co-hosting a one-day symposium focused on ethics, reproducibility, and responsible research practice. The outcomes of this work culminated in a paper publication,</w:t>
      </w:r>
      <w:r>
        <w:t xml:space="preserve"> </w:t>
      </w:r>
      <w:r>
        <w:t xml:space="preserve">“Data Hazards as an Ethical Toolkit for Neuroscience”</w:t>
      </w:r>
      <w:r>
        <w:t xml:space="preserve"> </w:t>
      </w:r>
      <w:r>
        <w:t xml:space="preserve">(</w:t>
      </w:r>
      <w:hyperlink w:anchor="sec-data-hazards-chapter">
        <w:r>
          <w:rPr>
            <w:rStyle w:val="Hyperlink"/>
          </w:rPr>
          <w:t xml:space="preserve">Chapter 4</w:t>
        </w:r>
      </w:hyperlink>
      <w:r>
        <w:t xml:space="preserve">), which formalises and extends the framework as a practical resource for the wider scientific community, and uses this PhD as a case study on how to apply the Data Hazards framework.</w:t>
      </w:r>
    </w:p>
    <w:bookmarkEnd w:id="340"/>
    <w:bookmarkStart w:id="342" w:name="sec-discussion"/>
    <w:p>
      <w:pPr>
        <w:pStyle w:val="Heading1"/>
      </w:pPr>
      <w:r>
        <w:t xml:space="preserve">8. Field perspectives, limitations and future directions</w:t>
      </w:r>
    </w:p>
    <w:p>
      <w:pPr>
        <w:pStyle w:val="FirstParagraph"/>
      </w:pPr>
      <w:r>
        <w:t xml:space="preserve">CaMKII–NMDAR binding represents a key molecular interaction underlying synaptic plasticity, the cellular basis of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Disruption of this interaction has been implicated in neurodegenerative processes, spineopathies, and cognitive deficit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Gaining a deeper understanding of how these proteins contribute to the structure and function of neuronal networks is therefore crucial, particularly in the context of spineopathies that alter both the biochemical composition and the morphology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p>
      <w:pPr>
        <w:pStyle w:val="BodyText"/>
      </w:pPr>
      <w:r>
        <w:t xml:space="preserve">This PhD project originated from that scientific motivation—using computational modelling to investigate how CaMKII and NMDARs interact within the postsynaptic density. These interactions are central to synaptic signalling, yet their spatiotemporal complexity makes them difficult to characterise experimentally. Computational models thus provide a powerful framework for exploring how changes in CaMKII functional states influence NMDAR binding and downstream signalling.</w:t>
      </w:r>
    </w:p>
    <w:p>
      <w:pPr>
        <w:pStyle w:val="BodyText"/>
      </w:pPr>
      <w:r>
        <w:t xml:space="preserve">As the research progressed, the focus expanded beyond the biological mechanisms to include how computational models are constructed and assessed, with particular attention to integrating ethical awareness and reproducibility into the modelling process. Ultimately, this PhD serves as a case study on embedding principles of transparency, accountability, and responsible research conduct within the practical workflow of a computational neuroscience PhD.</w:t>
      </w:r>
    </w:p>
    <w:p>
      <w:pPr>
        <w:pStyle w:val="BodyText"/>
      </w:pPr>
      <w:r>
        <w:t xml:space="preserve">The relevance of this project lies in both its scientific and methodological contributions. The interaction between CaMKII and NMDAR is a central mechanism in synaptic plasticity and the molecular basis of memory. To my knowledge, this work presents the first model to represent CaMKII as a dodecamer interacting directly with NMDARs in both time and space, marking a novel contribution to the field. Beyond its scientific insights, the project also demonstrates how ethical and reproducible research practices can be systematically integrated into computational modelling.</w:t>
      </w:r>
    </w:p>
    <w:p>
      <w:pPr>
        <w:pStyle w:val="BodyText"/>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our models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r>
        <w:t xml:space="preserve"> </w:t>
      </w:r>
      <w:r>
        <w:t xml:space="preserve">(</w:t>
      </w:r>
      <w:hyperlink w:anchor="ref-rumian2024LTP">
        <w:r>
          <w:rPr>
            <w:rStyle w:val="Hyperlink"/>
          </w:rPr>
          <w:t xml:space="preserve">Rumian et al. 2024</w:t>
        </w:r>
      </w:hyperlink>
      <w:r>
        <w:t xml:space="preserve">;</w:t>
      </w:r>
      <w:r>
        <w:t xml:space="preserve"> </w:t>
      </w:r>
      <w:hyperlink w:anchor="ref-cook2022CaMKIIb">
        <w:r>
          <w:rPr>
            <w:rStyle w:val="Hyperlink"/>
          </w:rPr>
          <w:t xml:space="preserve">Sarah G. Cook, Rumian, and Bayer 2022</w:t>
        </w:r>
      </w:hyperlink>
      <w:r>
        <w:t xml:space="preserve">)</w:t>
      </w:r>
      <w:r>
        <w:t xml:space="preserve">.</w:t>
      </w:r>
    </w:p>
    <w:p>
      <w:pPr>
        <w:pStyle w:val="BodyText"/>
      </w:pPr>
      <w:r>
        <w:t xml:space="preserve">CaMKII opening is also reduced when T286 phosphorylation is abolished in the T286 mutant model,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models at hand,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 similar to the approach used by</w:t>
      </w:r>
      <w:r>
        <w:t xml:space="preserve"> </w:t>
      </w:r>
      <w:r>
        <w:t xml:space="preserve">(</w:t>
      </w:r>
      <w:hyperlink w:anchor="ref-chang2019Mechanismsa">
        <w:r>
          <w:rPr>
            <w:rStyle w:val="Hyperlink"/>
          </w:rPr>
          <w:t xml:space="preserve">Chang et al. 2019b</w:t>
        </w:r>
      </w:hyperlink>
      <w:r>
        <w:t xml:space="preserve">)</w:t>
      </w:r>
      <w:r>
        <w:t xml:space="preserve">, 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 In the future, incorporating cytoskeleton dynamics into the models created in this PhD could provide a more complete picture of CaMKII-driven synaptic remodeling during LTP.</w:t>
      </w:r>
    </w:p>
    <w:bookmarkStart w:id="341" w:name="conclusion-1"/>
    <w:p>
      <w:pPr>
        <w:pStyle w:val="Heading2"/>
      </w:pPr>
      <w:r>
        <w:t xml:space="preserve">8.1 Conclusion</w:t>
      </w:r>
    </w:p>
    <w:p>
      <w:pPr>
        <w:pStyle w:val="FirstParagraph"/>
      </w:pPr>
      <w:r>
        <w:t xml:space="preserve">This PhD project began with a focus on neuroscience and computational modeling, specifically investigating how CaMKII and NMDARs interact in the postsynaptic density. Over time, it also evolved into a broader effort to embed reproducibility, ethics, and research integrity into the development and analysis of these models, serving as a case study for how such principles can be implemented in computational neuroscience research.</w:t>
      </w:r>
    </w:p>
    <w:p>
      <w:pPr>
        <w:pStyle w:val="BodyText"/>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Data hazard classification, future societal implications, and ethical considerations were actively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41"/>
    <w:bookmarkEnd w:id="342"/>
    <w:bookmarkStart w:id="355" w:name="X915c6a7114fe8d189e30084af030af6100093db"/>
    <w:p>
      <w:pPr>
        <w:pStyle w:val="Heading1"/>
      </w:pPr>
      <w:r>
        <w:t xml:space="preserve">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43">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44">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45">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6">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7">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8">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9">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175">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50">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51">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52">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53">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54">
        <w:r>
          <w:rPr>
            <w:rStyle w:val="Hyperlink"/>
          </w:rPr>
          <w:t xml:space="preserve">10.5281/zenodo.6973796</w:t>
        </w:r>
      </w:hyperlink>
    </w:p>
    <w:bookmarkEnd w:id="355"/>
    <w:bookmarkStart w:id="1279" w:name="references"/>
    <w:p>
      <w:pPr>
        <w:pStyle w:val="Heading1"/>
      </w:pPr>
      <w:r>
        <w:t xml:space="preserve">References</w:t>
      </w:r>
    </w:p>
    <w:bookmarkStart w:id="1278" w:name="refs"/>
    <w:bookmarkStart w:id="357" w:name="ref-abbott2008Theoretical"/>
    <w:p>
      <w:pPr>
        <w:pStyle w:val="Bibliography"/>
      </w:pPr>
      <w:r>
        <w:t xml:space="preserve">Abbott, L. F. 2008.</w:t>
      </w:r>
      <w:r>
        <w:t xml:space="preserve"> </w:t>
      </w:r>
      <w:r>
        <w:t xml:space="preserve">“Theoretical</w:t>
      </w:r>
      <w:r>
        <w:t xml:space="preserve"> </w:t>
      </w:r>
      <w:r>
        <w:t xml:space="preserve">Neuroscience Rising</w:t>
      </w:r>
      <w:r>
        <w:t xml:space="preserve">.”</w:t>
      </w:r>
      <w:r>
        <w:t xml:space="preserve"> </w:t>
      </w:r>
      <w:r>
        <w:rPr>
          <w:i/>
          <w:iCs/>
        </w:rPr>
        <w:t xml:space="preserve">Neuron</w:t>
      </w:r>
      <w:r>
        <w:t xml:space="preserve"> </w:t>
      </w:r>
      <w:r>
        <w:t xml:space="preserve">60 (3): 489–95.</w:t>
      </w:r>
      <w:r>
        <w:t xml:space="preserve"> </w:t>
      </w:r>
      <w:hyperlink r:id="rId356">
        <w:r>
          <w:rPr>
            <w:rStyle w:val="Hyperlink"/>
          </w:rPr>
          <w:t xml:space="preserve">https://doi.org/10.1016/j.neuron.2008.10.019</w:t>
        </w:r>
      </w:hyperlink>
      <w:r>
        <w:t xml:space="preserve">.</w:t>
      </w:r>
    </w:p>
    <w:bookmarkEnd w:id="357"/>
    <w:bookmarkStart w:id="359"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8">
        <w:r>
          <w:rPr>
            <w:rStyle w:val="Hyperlink"/>
          </w:rPr>
          <w:t xml:space="preserve">https://doi.org/10.1098/rstb.2023.0218</w:t>
        </w:r>
      </w:hyperlink>
      <w:r>
        <w:t xml:space="preserve">.</w:t>
      </w:r>
    </w:p>
    <w:bookmarkEnd w:id="359"/>
    <w:bookmarkStart w:id="361"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Science of Learning</w:t>
      </w:r>
      <w:r>
        <w:t xml:space="preserve"> </w:t>
      </w:r>
      <w:r>
        <w:t xml:space="preserve">4 (1): 1–10.</w:t>
      </w:r>
      <w:r>
        <w:t xml:space="preserve"> </w:t>
      </w:r>
      <w:hyperlink r:id="rId360">
        <w:r>
          <w:rPr>
            <w:rStyle w:val="Hyperlink"/>
          </w:rPr>
          <w:t xml:space="preserve">https://doi.org/10.1038/s41539-019-0048-y</w:t>
        </w:r>
      </w:hyperlink>
      <w:r>
        <w:t xml:space="preserve">.</w:t>
      </w:r>
    </w:p>
    <w:bookmarkEnd w:id="361"/>
    <w:bookmarkStart w:id="363"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The Neuroscientist: A Review Journal Bringing Neurobiology, Neurology and Psychiatry</w:t>
      </w:r>
      <w:r>
        <w:t xml:space="preserve"> </w:t>
      </w:r>
      <w:r>
        <w:t xml:space="preserve">9 (6): 463–74.</w:t>
      </w:r>
      <w:r>
        <w:t xml:space="preserve"> </w:t>
      </w:r>
      <w:hyperlink r:id="rId362">
        <w:r>
          <w:rPr>
            <w:rStyle w:val="Hyperlink"/>
          </w:rPr>
          <w:t xml:space="preserve">https://doi.org/10.1177/1073858403259119</w:t>
        </w:r>
      </w:hyperlink>
      <w:r>
        <w:t xml:space="preserve">.</w:t>
      </w:r>
    </w:p>
    <w:bookmarkEnd w:id="363"/>
    <w:bookmarkStart w:id="365"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64">
        <w:r>
          <w:rPr>
            <w:rStyle w:val="Hyperlink"/>
          </w:rPr>
          <w:t xml:space="preserve">https://doi.org/10.1016/j.nlm.2007.10.001</w:t>
        </w:r>
      </w:hyperlink>
      <w:r>
        <w:t xml:space="preserve">.</w:t>
      </w:r>
    </w:p>
    <w:bookmarkEnd w:id="365"/>
    <w:bookmarkStart w:id="367"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66">
        <w:r>
          <w:rPr>
            <w:rStyle w:val="Hyperlink"/>
          </w:rPr>
          <w:t xml:space="preserve">https://doi.org/10.1371/journal.pone.0215052</w:t>
        </w:r>
      </w:hyperlink>
      <w:r>
        <w:t xml:space="preserve">.</w:t>
      </w:r>
    </w:p>
    <w:bookmarkEnd w:id="367"/>
    <w:bookmarkStart w:id="369"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Medicine</w:t>
      </w:r>
      <w:r>
        <w:t xml:space="preserve"> </w:t>
      </w:r>
      <w:r>
        <w:t xml:space="preserve">54 (2): 257–69.</w:t>
      </w:r>
      <w:r>
        <w:t xml:space="preserve"> </w:t>
      </w:r>
      <w:hyperlink r:id="rId368">
        <w:r>
          <w:rPr>
            <w:rStyle w:val="Hyperlink"/>
          </w:rPr>
          <w:t xml:space="preserve">https://doi.org/10.1007/s40279-023-01927-9</w:t>
        </w:r>
      </w:hyperlink>
      <w:r>
        <w:t xml:space="preserve">.</w:t>
      </w:r>
    </w:p>
    <w:bookmarkEnd w:id="369"/>
    <w:bookmarkStart w:id="371"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70">
        <w:r>
          <w:rPr>
            <w:rStyle w:val="Hyperlink"/>
          </w:rPr>
          <w:t xml:space="preserve">https://doi.org/10.1016/j.mcn.2005.08.020</w:t>
        </w:r>
      </w:hyperlink>
      <w:r>
        <w:t xml:space="preserve">.</w:t>
      </w:r>
    </w:p>
    <w:bookmarkEnd w:id="371"/>
    <w:bookmarkStart w:id="373"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Journal of Neuroscience</w:t>
      </w:r>
      <w:r>
        <w:t xml:space="preserve"> </w:t>
      </w:r>
      <w:r>
        <w:t xml:space="preserve">29 (35): 10869–82.</w:t>
      </w:r>
      <w:r>
        <w:t xml:space="preserve"> </w:t>
      </w:r>
      <w:hyperlink r:id="rId372">
        <w:r>
          <w:rPr>
            <w:rStyle w:val="Hyperlink"/>
          </w:rPr>
          <w:t xml:space="preserve">https://doi.org/10.1523/JNEUROSCI.5531-08.2009</w:t>
        </w:r>
      </w:hyperlink>
      <w:r>
        <w:t xml:space="preserve">.</w:t>
      </w:r>
    </w:p>
    <w:bookmarkEnd w:id="373"/>
    <w:bookmarkStart w:id="375"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74">
        <w:r>
          <w:rPr>
            <w:rStyle w:val="Hyperlink"/>
          </w:rPr>
          <w:t xml:space="preserve">https://doi.org/10.1177/2158244019829575</w:t>
        </w:r>
      </w:hyperlink>
      <w:r>
        <w:t xml:space="preserve">.</w:t>
      </w:r>
    </w:p>
    <w:bookmarkEnd w:id="375"/>
    <w:bookmarkStart w:id="377"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76">
        <w:r>
          <w:rPr>
            <w:rStyle w:val="Hyperlink"/>
          </w:rPr>
          <w:t xml:space="preserve">https://doi.org/10.1016/j.pneurobio.2020.101986</w:t>
        </w:r>
      </w:hyperlink>
      <w:r>
        <w:t xml:space="preserve">.</w:t>
      </w:r>
    </w:p>
    <w:bookmarkEnd w:id="377"/>
    <w:bookmarkStart w:id="379"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8">
        <w:r>
          <w:rPr>
            <w:rStyle w:val="Hyperlink"/>
          </w:rPr>
          <w:t xml:space="preserve">https://doi.org/10.5281/zenodo.5960048</w:t>
        </w:r>
      </w:hyperlink>
      <w:r>
        <w:t xml:space="preserve">.</w:t>
      </w:r>
    </w:p>
    <w:bookmarkEnd w:id="379"/>
    <w:bookmarkStart w:id="381"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Publishing Research Quarterly</w:t>
      </w:r>
      <w:r>
        <w:t xml:space="preserve"> </w:t>
      </w:r>
      <w:r>
        <w:t xml:space="preserve">38 (2): 281–94.</w:t>
      </w:r>
      <w:r>
        <w:t xml:space="preserve"> </w:t>
      </w:r>
      <w:hyperlink r:id="rId380">
        <w:r>
          <w:rPr>
            <w:rStyle w:val="Hyperlink"/>
          </w:rPr>
          <w:t xml:space="preserve">https://doi.org/10.1007/s12109-022-09879-0</w:t>
        </w:r>
      </w:hyperlink>
      <w:r>
        <w:t xml:space="preserve">.</w:t>
      </w:r>
    </w:p>
    <w:bookmarkEnd w:id="381"/>
    <w:bookmarkStart w:id="383"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Annals of Internal Medicine</w:t>
      </w:r>
      <w:r>
        <w:t xml:space="preserve"> </w:t>
      </w:r>
      <w:r>
        <w:t xml:space="preserve">104 (2): 261–62.</w:t>
      </w:r>
      <w:r>
        <w:t xml:space="preserve"> </w:t>
      </w:r>
      <w:hyperlink r:id="rId382">
        <w:r>
          <w:rPr>
            <w:rStyle w:val="Hyperlink"/>
          </w:rPr>
          <w:t xml:space="preserve">https://doi.org/10.7326/0003-4819-104-2-261</w:t>
        </w:r>
      </w:hyperlink>
      <w:r>
        <w:t xml:space="preserve">.</w:t>
      </w:r>
    </w:p>
    <w:bookmarkEnd w:id="383"/>
    <w:bookmarkStart w:id="385"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84">
        <w:r>
          <w:rPr>
            <w:rStyle w:val="Hyperlink"/>
          </w:rPr>
          <w:t xml:space="preserve">https://doi.org/10.1016/s0306-4522(02)00745-5</w:t>
        </w:r>
      </w:hyperlink>
      <w:r>
        <w:t xml:space="preserve">.</w:t>
      </w:r>
    </w:p>
    <w:bookmarkEnd w:id="385"/>
    <w:bookmarkStart w:id="387"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6">
        <w:r>
          <w:rPr>
            <w:rStyle w:val="Hyperlink"/>
          </w:rPr>
          <w:t xml:space="preserve">https://doi.org/10.1016/j.jmgm.2021.107875</w:t>
        </w:r>
      </w:hyperlink>
      <w:r>
        <w:t xml:space="preserve">.</w:t>
      </w:r>
    </w:p>
    <w:bookmarkEnd w:id="387"/>
    <w:bookmarkStart w:id="388"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6">
        <w:r>
          <w:rPr>
            <w:rStyle w:val="Hyperlink"/>
          </w:rPr>
          <w:t xml:space="preserve">https://doi.org/10.1016/j.jmgm.2021.107875</w:t>
        </w:r>
      </w:hyperlink>
      <w:r>
        <w:t xml:space="preserve">.</w:t>
      </w:r>
    </w:p>
    <w:bookmarkEnd w:id="388"/>
    <w:bookmarkStart w:id="390"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9">
        <w:r>
          <w:rPr>
            <w:rStyle w:val="Hyperlink"/>
          </w:rPr>
          <w:t xml:space="preserve">https://doi.org/10.1109/TSE.2002.1019478</w:t>
        </w:r>
      </w:hyperlink>
      <w:r>
        <w:t xml:space="preserve">.</w:t>
      </w:r>
    </w:p>
    <w:bookmarkEnd w:id="390"/>
    <w:bookmarkStart w:id="392"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91">
        <w:r>
          <w:rPr>
            <w:rStyle w:val="Hyperlink"/>
          </w:rPr>
          <w:t xml:space="preserve">https://doi.org/10.1038/533452a</w:t>
        </w:r>
      </w:hyperlink>
      <w:r>
        <w:t xml:space="preserve">.</w:t>
      </w:r>
    </w:p>
    <w:bookmarkEnd w:id="392"/>
    <w:bookmarkStart w:id="394"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93">
        <w:r>
          <w:rPr>
            <w:rStyle w:val="Hyperlink"/>
          </w:rPr>
          <w:t xml:space="preserve">https://doi.org/10.1101/2025.03.21.644517</w:t>
        </w:r>
      </w:hyperlink>
      <w:r>
        <w:t xml:space="preserve">.</w:t>
      </w:r>
    </w:p>
    <w:bookmarkEnd w:id="394"/>
    <w:bookmarkStart w:id="396"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Neurochemical Research</w:t>
      </w:r>
      <w:r>
        <w:t xml:space="preserve"> </w:t>
      </w:r>
      <w:r>
        <w:t xml:space="preserve">44 (2): 281–96.</w:t>
      </w:r>
      <w:r>
        <w:t xml:space="preserve"> </w:t>
      </w:r>
      <w:hyperlink r:id="rId395">
        <w:r>
          <w:rPr>
            <w:rStyle w:val="Hyperlink"/>
          </w:rPr>
          <w:t xml:space="preserve">https://doi.org/10.1007/s11064-018-2695-4</w:t>
        </w:r>
      </w:hyperlink>
      <w:r>
        <w:t xml:space="preserve">.</w:t>
      </w:r>
    </w:p>
    <w:bookmarkEnd w:id="396"/>
    <w:bookmarkStart w:id="398"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7">
        <w:r>
          <w:rPr>
            <w:rStyle w:val="Hyperlink"/>
          </w:rPr>
          <w:t xml:space="preserve">https://doi.org/10.1038/378182a0</w:t>
        </w:r>
      </w:hyperlink>
      <w:r>
        <w:t xml:space="preserve">.</w:t>
      </w:r>
    </w:p>
    <w:bookmarkEnd w:id="398"/>
    <w:bookmarkStart w:id="400"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9">
        <w:r>
          <w:rPr>
            <w:rStyle w:val="Hyperlink"/>
          </w:rPr>
          <w:t xml:space="preserve">https://doi.org/10.48550/arXiv.1802.03311</w:t>
        </w:r>
      </w:hyperlink>
      <w:r>
        <w:t xml:space="preserve">.</w:t>
      </w:r>
    </w:p>
    <w:bookmarkEnd w:id="400"/>
    <w:bookmarkStart w:id="402"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The FASEB Journal</w:t>
      </w:r>
      <w:r>
        <w:t xml:space="preserve"> </w:t>
      </w:r>
      <w:r>
        <w:t xml:space="preserve">28 (8): 3810–19.</w:t>
      </w:r>
      <w:r>
        <w:t xml:space="preserve"> </w:t>
      </w:r>
      <w:hyperlink r:id="rId401">
        <w:r>
          <w:rPr>
            <w:rStyle w:val="Hyperlink"/>
          </w:rPr>
          <w:t xml:space="preserve">https://doi.org/10.1096/fj.14-250407</w:t>
        </w:r>
      </w:hyperlink>
      <w:r>
        <w:t xml:space="preserve">.</w:t>
      </w:r>
    </w:p>
    <w:bookmarkEnd w:id="402"/>
    <w:bookmarkStart w:id="404"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403">
        <w:r>
          <w:rPr>
            <w:rStyle w:val="Hyperlink"/>
          </w:rPr>
          <w:t xml:space="preserve">https://doi.org/10.1074/jbc.M116.734822</w:t>
        </w:r>
      </w:hyperlink>
      <w:r>
        <w:t xml:space="preserve">.</w:t>
      </w:r>
    </w:p>
    <w:bookmarkEnd w:id="404"/>
    <w:bookmarkStart w:id="406"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405">
        <w:r>
          <w:rPr>
            <w:rStyle w:val="Hyperlink"/>
          </w:rPr>
          <w:t xml:space="preserve">https://doi.org/10.1016/j.neuron.2005.08.034</w:t>
        </w:r>
      </w:hyperlink>
      <w:r>
        <w:t xml:space="preserve">.</w:t>
      </w:r>
    </w:p>
    <w:bookmarkEnd w:id="406"/>
    <w:bookmarkStart w:id="408"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7">
        <w:r>
          <w:rPr>
            <w:rStyle w:val="Hyperlink"/>
          </w:rPr>
          <w:t xml:space="preserve">https://doi.org/10.1371/journal.pcbi.1004559</w:t>
        </w:r>
      </w:hyperlink>
      <w:r>
        <w:t xml:space="preserve">.</w:t>
      </w:r>
    </w:p>
    <w:bookmarkEnd w:id="408"/>
    <w:bookmarkStart w:id="410"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9">
        <w:r>
          <w:rPr>
            <w:rStyle w:val="Hyperlink"/>
          </w:rPr>
          <w:t xml:space="preserve">https://doi.org/10.1371/journal.pcbi.1004591</w:t>
        </w:r>
      </w:hyperlink>
      <w:r>
        <w:t xml:space="preserve">.</w:t>
      </w:r>
    </w:p>
    <w:bookmarkEnd w:id="410"/>
    <w:bookmarkStart w:id="412"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11">
        <w:r>
          <w:rPr>
            <w:rStyle w:val="Hyperlink"/>
          </w:rPr>
          <w:t xml:space="preserve">https://www.frontiersin.org/articles/10.3389/fnsyn.2015.00017</w:t>
        </w:r>
      </w:hyperlink>
      <w:r>
        <w:t xml:space="preserve">.</w:t>
      </w:r>
    </w:p>
    <w:bookmarkEnd w:id="412"/>
    <w:bookmarkStart w:id="414"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13">
        <w:r>
          <w:rPr>
            <w:rStyle w:val="Hyperlink"/>
          </w:rPr>
          <w:t xml:space="preserve">https://doi.org/10.1101/2024.02.02.578696</w:t>
        </w:r>
      </w:hyperlink>
      <w:r>
        <w:t xml:space="preserve">.</w:t>
      </w:r>
    </w:p>
    <w:bookmarkEnd w:id="414"/>
    <w:bookmarkStart w:id="416"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15">
        <w:r>
          <w:rPr>
            <w:rStyle w:val="Hyperlink"/>
          </w:rPr>
          <w:t xml:space="preserve">https://books.google.com?id=8TLpBwAAQBAJ</w:t>
        </w:r>
      </w:hyperlink>
      <w:r>
        <w:t xml:space="preserve">.</w:t>
      </w:r>
    </w:p>
    <w:bookmarkEnd w:id="416"/>
    <w:bookmarkStart w:id="418"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7">
        <w:r>
          <w:rPr>
            <w:rStyle w:val="Hyperlink"/>
          </w:rPr>
          <w:t xml:space="preserve">https://doi.org/10.1016/S0074-7742(04)59009-8</w:t>
        </w:r>
      </w:hyperlink>
      <w:r>
        <w:t xml:space="preserve">.</w:t>
      </w:r>
    </w:p>
    <w:bookmarkEnd w:id="418"/>
    <w:bookmarkStart w:id="420" w:name="ref-bashir1993Inductiona"/>
    <w:p>
      <w:pPr>
        <w:pStyle w:val="Bibliography"/>
      </w:pPr>
      <w:r>
        <w:t xml:space="preserve">Bashir, Zafar I., Zuner A. Bortolotto, Ceri H. Davies, Nicola Berretta, Andrew J. Irving, Andrew J. Seal, Jeremy M. Henley, David E. Jane, Jeffrey C. Watkins, and Graham L. Collingridge.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 347–50.</w:t>
      </w:r>
      <w:r>
        <w:t xml:space="preserve"> </w:t>
      </w:r>
      <w:hyperlink r:id="rId419">
        <w:r>
          <w:rPr>
            <w:rStyle w:val="Hyperlink"/>
          </w:rPr>
          <w:t xml:space="preserve">https://doi.org/10.1038/363347a0</w:t>
        </w:r>
      </w:hyperlink>
      <w:r>
        <w:t xml:space="preserve">.</w:t>
      </w:r>
    </w:p>
    <w:bookmarkEnd w:id="420"/>
    <w:bookmarkStart w:id="422"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21">
        <w:r>
          <w:rPr>
            <w:rStyle w:val="Hyperlink"/>
          </w:rPr>
          <w:t xml:space="preserve">https://books.google.com?id=oHEWEAAAQBAJ</w:t>
        </w:r>
      </w:hyperlink>
      <w:r>
        <w:t xml:space="preserve">.</w:t>
      </w:r>
    </w:p>
    <w:bookmarkEnd w:id="422"/>
    <w:bookmarkStart w:id="424"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23">
        <w:r>
          <w:rPr>
            <w:rStyle w:val="Hyperlink"/>
          </w:rPr>
          <w:t xml:space="preserve">https://doi.org/10.1093/emboj/cdf360</w:t>
        </w:r>
      </w:hyperlink>
      <w:r>
        <w:t xml:space="preserve">.</w:t>
      </w:r>
    </w:p>
    <w:bookmarkEnd w:id="424"/>
    <w:bookmarkStart w:id="426"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The Journal of Neuroscience: The Official Journal of the Society for Neuroscience</w:t>
      </w:r>
      <w:r>
        <w:t xml:space="preserve"> </w:t>
      </w:r>
      <w:r>
        <w:t xml:space="preserve">26 (4): 1164–74.</w:t>
      </w:r>
      <w:r>
        <w:t xml:space="preserve"> </w:t>
      </w:r>
      <w:hyperlink r:id="rId425">
        <w:r>
          <w:rPr>
            <w:rStyle w:val="Hyperlink"/>
          </w:rPr>
          <w:t xml:space="preserve">https://doi.org/10.1523/JNEUROSCI.3116-05.2006</w:t>
        </w:r>
      </w:hyperlink>
      <w:r>
        <w:t xml:space="preserve">.</w:t>
      </w:r>
    </w:p>
    <w:bookmarkEnd w:id="426"/>
    <w:bookmarkStart w:id="428"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27">
        <w:r>
          <w:rPr>
            <w:rStyle w:val="Hyperlink"/>
          </w:rPr>
          <w:t xml:space="preserve">https://doi.org/10.1016/j.neuron.2019.05.033</w:t>
        </w:r>
      </w:hyperlink>
      <w:r>
        <w:t xml:space="preserve">.</w:t>
      </w:r>
    </w:p>
    <w:bookmarkEnd w:id="428"/>
    <w:bookmarkStart w:id="430"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Nature Neuroscience</w:t>
      </w:r>
      <w:r>
        <w:t xml:space="preserve">, November, 1–11.</w:t>
      </w:r>
      <w:r>
        <w:t xml:space="preserve"> </w:t>
      </w:r>
      <w:hyperlink r:id="rId429">
        <w:r>
          <w:rPr>
            <w:rStyle w:val="Hyperlink"/>
          </w:rPr>
          <w:t xml:space="preserve">https://doi.org/10.1038/s41593-024-01809-x</w:t>
        </w:r>
      </w:hyperlink>
      <w:r>
        <w:t xml:space="preserve">.</w:t>
      </w:r>
    </w:p>
    <w:bookmarkEnd w:id="430"/>
    <w:bookmarkStart w:id="432"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31">
        <w:r>
          <w:rPr>
            <w:rStyle w:val="Hyperlink"/>
          </w:rPr>
          <w:t xml:space="preserve">https://doi.org/10.1038/35081080</w:t>
        </w:r>
      </w:hyperlink>
      <w:r>
        <w:t xml:space="preserve">.</w:t>
      </w:r>
    </w:p>
    <w:bookmarkEnd w:id="432"/>
    <w:bookmarkStart w:id="433"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31">
        <w:r>
          <w:rPr>
            <w:rStyle w:val="Hyperlink"/>
          </w:rPr>
          <w:t xml:space="preserve">https://doi.org/10.1038/35081080</w:t>
        </w:r>
      </w:hyperlink>
      <w:r>
        <w:t xml:space="preserve">.</w:t>
      </w:r>
    </w:p>
    <w:bookmarkEnd w:id="433"/>
    <w:bookmarkStart w:id="435"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Journal of Neuroscience</w:t>
      </w:r>
      <w:r>
        <w:t xml:space="preserve"> </w:t>
      </w:r>
      <w:r>
        <w:t xml:space="preserve">20 (18): 7080–86.</w:t>
      </w:r>
      <w:r>
        <w:t xml:space="preserve"> </w:t>
      </w:r>
      <w:hyperlink r:id="rId434">
        <w:r>
          <w:rPr>
            <w:rStyle w:val="Hyperlink"/>
          </w:rPr>
          <w:t xml:space="preserve">https://doi.org/10.1523/JNEUROSCI.20-18-07080.2000</w:t>
        </w:r>
      </w:hyperlink>
      <w:r>
        <w:t xml:space="preserve">.</w:t>
      </w:r>
    </w:p>
    <w:bookmarkEnd w:id="435"/>
    <w:bookmarkStart w:id="437"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36">
        <w:r>
          <w:rPr>
            <w:rStyle w:val="Hyperlink"/>
          </w:rPr>
          <w:t xml:space="preserve">https://doi.org/10.1016/0165-3806(91)90084-V</w:t>
        </w:r>
      </w:hyperlink>
      <w:r>
        <w:t xml:space="preserve">.</w:t>
      </w:r>
    </w:p>
    <w:bookmarkEnd w:id="437"/>
    <w:bookmarkStart w:id="439"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Journal of Neuroscience</w:t>
      </w:r>
      <w:r>
        <w:t xml:space="preserve"> </w:t>
      </w:r>
      <w:r>
        <w:t xml:space="preserve">25 (46): 10768–72.</w:t>
      </w:r>
      <w:r>
        <w:t xml:space="preserve"> </w:t>
      </w:r>
      <w:hyperlink r:id="rId438">
        <w:r>
          <w:rPr>
            <w:rStyle w:val="Hyperlink"/>
          </w:rPr>
          <w:t xml:space="preserve">https://doi.org/10.1523/JNEUROSCI.2876-05.2005</w:t>
        </w:r>
      </w:hyperlink>
      <w:r>
        <w:t xml:space="preserve">.</w:t>
      </w:r>
    </w:p>
    <w:bookmarkEnd w:id="439"/>
    <w:bookmarkStart w:id="441"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40">
        <w:r>
          <w:rPr>
            <w:rStyle w:val="Hyperlink"/>
          </w:rPr>
          <w:t xml:space="preserve">https://doi.org/10.1186/s12859-014-0369-z</w:t>
        </w:r>
      </w:hyperlink>
      <w:r>
        <w:t xml:space="preserve">.</w:t>
      </w:r>
    </w:p>
    <w:bookmarkEnd w:id="441"/>
    <w:bookmarkStart w:id="443"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42">
        <w:r>
          <w:rPr>
            <w:rStyle w:val="Hyperlink"/>
          </w:rPr>
          <w:t xml:space="preserve">https://doi.org/10.1007/978-3-319-40189-8_3</w:t>
        </w:r>
      </w:hyperlink>
      <w:r>
        <w:t xml:space="preserve">.</w:t>
      </w:r>
    </w:p>
    <w:bookmarkEnd w:id="443"/>
    <w:bookmarkStart w:id="445"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44">
        <w:r>
          <w:rPr>
            <w:rStyle w:val="Hyperlink"/>
          </w:rPr>
          <w:t xml:space="preserve">https://www.cmaj.ca/content/170/4/477</w:t>
        </w:r>
      </w:hyperlink>
      <w:r>
        <w:t xml:space="preserve">.</w:t>
      </w:r>
    </w:p>
    <w:bookmarkEnd w:id="445"/>
    <w:bookmarkStart w:id="447"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Harbor Perspectives in Biology</w:t>
      </w:r>
      <w:r>
        <w:t xml:space="preserve"> </w:t>
      </w:r>
      <w:r>
        <w:t xml:space="preserve">12 (6): a035147.</w:t>
      </w:r>
      <w:r>
        <w:t xml:space="preserve"> </w:t>
      </w:r>
      <w:hyperlink r:id="rId446">
        <w:r>
          <w:rPr>
            <w:rStyle w:val="Hyperlink"/>
          </w:rPr>
          <w:t xml:space="preserve">https://doi.org/10.1101/cshperspect.a035147</w:t>
        </w:r>
      </w:hyperlink>
      <w:r>
        <w:t xml:space="preserve">.</w:t>
      </w:r>
    </w:p>
    <w:bookmarkEnd w:id="447"/>
    <w:bookmarkStart w:id="449"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48">
        <w:r>
          <w:rPr>
            <w:rStyle w:val="Hyperlink"/>
          </w:rPr>
          <w:t xml:space="preserve">https://doi.org/10.7554/eLife.53670</w:t>
        </w:r>
      </w:hyperlink>
      <w:r>
        <w:t xml:space="preserve">.</w:t>
      </w:r>
    </w:p>
    <w:bookmarkEnd w:id="449"/>
    <w:bookmarkStart w:id="451"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50">
        <w:r>
          <w:rPr>
            <w:rStyle w:val="Hyperlink"/>
          </w:rPr>
          <w:t xml:space="preserve">https://doi.org/10.1016/j.brainres.2014.12.010</w:t>
        </w:r>
      </w:hyperlink>
      <w:r>
        <w:t xml:space="preserve">.</w:t>
      </w:r>
    </w:p>
    <w:bookmarkEnd w:id="451"/>
    <w:bookmarkStart w:id="453"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52">
        <w:r>
          <w:rPr>
            <w:rStyle w:val="Hyperlink"/>
          </w:rPr>
          <w:t xml:space="preserve">https://doi.org/10.48550/arXiv.2009.14258</w:t>
        </w:r>
      </w:hyperlink>
      <w:r>
        <w:t xml:space="preserve">.</w:t>
      </w:r>
    </w:p>
    <w:bookmarkEnd w:id="453"/>
    <w:bookmarkStart w:id="455"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54">
        <w:r>
          <w:rPr>
            <w:rStyle w:val="Hyperlink"/>
          </w:rPr>
          <w:t xml:space="preserve">https://doi.org/10.1002/asi.22963</w:t>
        </w:r>
      </w:hyperlink>
      <w:r>
        <w:t xml:space="preserve">.</w:t>
      </w:r>
    </w:p>
    <w:bookmarkEnd w:id="455"/>
    <w:bookmarkStart w:id="457"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56">
        <w:r>
          <w:rPr>
            <w:rStyle w:val="Hyperlink"/>
          </w:rPr>
          <w:t xml:space="preserve">https://doi.org/10.1016/j.ejor.2003.10.054</w:t>
        </w:r>
      </w:hyperlink>
      <w:r>
        <w:t xml:space="preserve">.</w:t>
      </w:r>
    </w:p>
    <w:bookmarkEnd w:id="457"/>
    <w:bookmarkStart w:id="459"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58">
        <w:r>
          <w:rPr>
            <w:rStyle w:val="Hyperlink"/>
          </w:rPr>
          <w:t xml:space="preserve">https://doi.org/10.1038/361031a0</w:t>
        </w:r>
      </w:hyperlink>
      <w:r>
        <w:t xml:space="preserve">.</w:t>
      </w:r>
    </w:p>
    <w:bookmarkEnd w:id="459"/>
    <w:bookmarkStart w:id="461"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60">
        <w:r>
          <w:rPr>
            <w:rStyle w:val="Hyperlink"/>
          </w:rPr>
          <w:t xml:space="preserve">https://doi.org/10.1098/rstb.2002.1222</w:t>
        </w:r>
      </w:hyperlink>
      <w:r>
        <w:t xml:space="preserve">.</w:t>
      </w:r>
    </w:p>
    <w:bookmarkEnd w:id="461"/>
    <w:bookmarkStart w:id="463"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62">
        <w:r>
          <w:rPr>
            <w:rStyle w:val="Hyperlink"/>
          </w:rPr>
          <w:t xml:space="preserve">https://doi.org/10.1113/jphysiol.1973.sp010274</w:t>
        </w:r>
      </w:hyperlink>
      <w:r>
        <w:t xml:space="preserve">.</w:t>
      </w:r>
    </w:p>
    <w:bookmarkEnd w:id="463"/>
    <w:bookmarkStart w:id="465"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64">
        <w:r>
          <w:rPr>
            <w:rStyle w:val="Hyperlink"/>
          </w:rPr>
          <w:t xml:space="preserve">https://doi.org/10.1113/jphysiol.1973.sp010273</w:t>
        </w:r>
      </w:hyperlink>
      <w:r>
        <w:t xml:space="preserve">.</w:t>
      </w:r>
    </w:p>
    <w:bookmarkEnd w:id="465"/>
    <w:bookmarkStart w:id="467"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66">
        <w:r>
          <w:rPr>
            <w:rStyle w:val="Hyperlink"/>
          </w:rPr>
          <w:t xml:space="preserve">https://doi.org/10.1515/nf-2017-A059</w:t>
        </w:r>
      </w:hyperlink>
      <w:r>
        <w:t xml:space="preserve">.</w:t>
      </w:r>
    </w:p>
    <w:bookmarkEnd w:id="467"/>
    <w:bookmarkStart w:id="469"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68">
        <w:r>
          <w:rPr>
            <w:rStyle w:val="Hyperlink"/>
          </w:rPr>
          <w:t xml:space="preserve">https://doi.org/10.1080/1743727X.2022.2054981</w:t>
        </w:r>
      </w:hyperlink>
      <w:r>
        <w:t xml:space="preserve">.</w:t>
      </w:r>
    </w:p>
    <w:bookmarkEnd w:id="469"/>
    <w:bookmarkStart w:id="471"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70">
        <w:r>
          <w:rPr>
            <w:rStyle w:val="Hyperlink"/>
          </w:rPr>
          <w:t xml:space="preserve">https://doi.org/10.1093/bib/bbl027</w:t>
        </w:r>
      </w:hyperlink>
      <w:r>
        <w:t xml:space="preserve">.</w:t>
      </w:r>
    </w:p>
    <w:bookmarkEnd w:id="471"/>
    <w:bookmarkStart w:id="473"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72">
        <w:r>
          <w:rPr>
            <w:rStyle w:val="Hyperlink"/>
          </w:rPr>
          <w:t xml:space="preserve">https://doi.org/10.1016/j.mcn.2018.07.001</w:t>
        </w:r>
      </w:hyperlink>
      <w:r>
        <w:t xml:space="preserve">.</w:t>
      </w:r>
    </w:p>
    <w:bookmarkEnd w:id="473"/>
    <w:bookmarkStart w:id="475"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74">
        <w:r>
          <w:rPr>
            <w:rStyle w:val="Hyperlink"/>
          </w:rPr>
          <w:t xml:space="preserve">https://doi.org/10.1002/leap.1558</w:t>
        </w:r>
      </w:hyperlink>
      <w:r>
        <w:t xml:space="preserve">.</w:t>
      </w:r>
    </w:p>
    <w:bookmarkEnd w:id="475"/>
    <w:bookmarkStart w:id="477"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76">
        <w:r>
          <w:rPr>
            <w:rStyle w:val="Hyperlink"/>
          </w:rPr>
          <w:t xml:space="preserve">https://doi.org/10.1016/0028-3908(93)90123-k</w:t>
        </w:r>
      </w:hyperlink>
      <w:r>
        <w:t xml:space="preserve">.</w:t>
      </w:r>
    </w:p>
    <w:bookmarkEnd w:id="477"/>
    <w:bookmarkStart w:id="479"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Current Opinion in Neurobiology</w:t>
      </w:r>
      <w:r>
        <w:t xml:space="preserve"> </w:t>
      </w:r>
      <w:r>
        <w:t xml:space="preserve">9 (3): 299–304.</w:t>
      </w:r>
      <w:r>
        <w:t xml:space="preserve"> </w:t>
      </w:r>
      <w:hyperlink r:id="rId478">
        <w:r>
          <w:rPr>
            <w:rStyle w:val="Hyperlink"/>
          </w:rPr>
          <w:t xml:space="preserve">https://doi.org/10.1016/s0959-4388(99)80044-0</w:t>
        </w:r>
      </w:hyperlink>
      <w:r>
        <w:t xml:space="preserve">.</w:t>
      </w:r>
    </w:p>
    <w:bookmarkEnd w:id="479"/>
    <w:bookmarkStart w:id="481"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Journal of Molecular Medicine</w:t>
      </w:r>
      <w:r>
        <w:t xml:space="preserve"> </w:t>
      </w:r>
      <w:r>
        <w:t xml:space="preserve">91 (8): 907–16.</w:t>
      </w:r>
      <w:r>
        <w:t xml:space="preserve"> </w:t>
      </w:r>
      <w:hyperlink r:id="rId480">
        <w:r>
          <w:rPr>
            <w:rStyle w:val="Hyperlink"/>
          </w:rPr>
          <w:t xml:space="preserve">https://doi.org/10.1007/s00109-013-1060-y</w:t>
        </w:r>
      </w:hyperlink>
      <w:r>
        <w:t xml:space="preserve">.</w:t>
      </w:r>
    </w:p>
    <w:bookmarkEnd w:id="481"/>
    <w:bookmarkStart w:id="483"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82">
        <w:r>
          <w:rPr>
            <w:rStyle w:val="Hyperlink"/>
          </w:rPr>
          <w:t xml:space="preserve">https://doi.org/10.1093/bioinformatics/bty272</w:t>
        </w:r>
      </w:hyperlink>
      <w:r>
        <w:t xml:space="preserve">.</w:t>
      </w:r>
    </w:p>
    <w:bookmarkEnd w:id="483"/>
    <w:bookmarkStart w:id="485"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84">
        <w:r>
          <w:rPr>
            <w:rStyle w:val="Hyperlink"/>
          </w:rPr>
          <w:t xml:space="preserve">https://doi.org/10.1086/720003</w:t>
        </w:r>
      </w:hyperlink>
      <w:r>
        <w:t xml:space="preserve">.</w:t>
      </w:r>
    </w:p>
    <w:bookmarkEnd w:id="485"/>
    <w:bookmarkStart w:id="487"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Annual Review of Physiology</w:t>
      </w:r>
      <w:r>
        <w:t xml:space="preserve"> </w:t>
      </w:r>
      <w:r>
        <w:t xml:space="preserve">57: 417–45.</w:t>
      </w:r>
      <w:r>
        <w:t xml:space="preserve"> </w:t>
      </w:r>
      <w:hyperlink r:id="rId486">
        <w:r>
          <w:rPr>
            <w:rStyle w:val="Hyperlink"/>
          </w:rPr>
          <w:t xml:space="preserve">https://doi.org/10.1146/annurev.ph.57.030195.002221</w:t>
        </w:r>
      </w:hyperlink>
      <w:r>
        <w:t xml:space="preserve">.</w:t>
      </w:r>
    </w:p>
    <w:bookmarkEnd w:id="487"/>
    <w:bookmarkStart w:id="489"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88">
        <w:r>
          <w:rPr>
            <w:rStyle w:val="Hyperlink"/>
          </w:rPr>
          <w:t xml:space="preserve">https://doi.org/10.1093/bioinformatics/btab649</w:t>
        </w:r>
      </w:hyperlink>
      <w:r>
        <w:t xml:space="preserve">.</w:t>
      </w:r>
    </w:p>
    <w:bookmarkEnd w:id="489"/>
    <w:bookmarkStart w:id="491"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90">
        <w:r>
          <w:rPr>
            <w:rStyle w:val="Hyperlink"/>
          </w:rPr>
          <w:t xml:space="preserve">https://books.google.com?id=YLyGmfVuBsIC</w:t>
        </w:r>
      </w:hyperlink>
      <w:r>
        <w:t xml:space="preserve">.</w:t>
      </w:r>
    </w:p>
    <w:bookmarkEnd w:id="491"/>
    <w:bookmarkStart w:id="493"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92">
        <w:r>
          <w:rPr>
            <w:rStyle w:val="Hyperlink"/>
          </w:rPr>
          <w:t xml:space="preserve">https://doi.org/10.1007/978-94-007-5561-1_5</w:t>
        </w:r>
      </w:hyperlink>
      <w:r>
        <w:t xml:space="preserve">.</w:t>
      </w:r>
    </w:p>
    <w:bookmarkEnd w:id="493"/>
    <w:bookmarkStart w:id="495"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94">
        <w:r>
          <w:rPr>
            <w:rStyle w:val="Hyperlink"/>
          </w:rPr>
          <w:t xml:space="preserve">https://doi.org/10.1055/s-0038-1625243</w:t>
        </w:r>
      </w:hyperlink>
      <w:r>
        <w:t xml:space="preserve">.</w:t>
      </w:r>
    </w:p>
    <w:bookmarkEnd w:id="495"/>
    <w:bookmarkStart w:id="497"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96">
        <w:r>
          <w:rPr>
            <w:rStyle w:val="Hyperlink"/>
          </w:rPr>
          <w:t xml:space="preserve">https://doi.org/10.1074/jbc.274.32.22713</w:t>
        </w:r>
      </w:hyperlink>
      <w:r>
        <w:t xml:space="preserve">.</w:t>
      </w:r>
    </w:p>
    <w:bookmarkEnd w:id="497"/>
    <w:bookmarkStart w:id="499"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98">
        <w:r>
          <w:rPr>
            <w:rStyle w:val="Hyperlink"/>
          </w:rPr>
          <w:t xml:space="preserve">https://doi.org/10.1016/j.semcdb.2015.07.001</w:t>
        </w:r>
      </w:hyperlink>
      <w:r>
        <w:t xml:space="preserve">.</w:t>
      </w:r>
    </w:p>
    <w:bookmarkEnd w:id="499"/>
    <w:bookmarkStart w:id="501"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500">
        <w:r>
          <w:rPr>
            <w:rStyle w:val="Hyperlink"/>
          </w:rPr>
          <w:t xml:space="preserve">https://doi.org/10.1016/j.celrep.2024.113982</w:t>
        </w:r>
      </w:hyperlink>
      <w:r>
        <w:t xml:space="preserve">.</w:t>
      </w:r>
    </w:p>
    <w:bookmarkEnd w:id="501"/>
    <w:bookmarkStart w:id="503"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502">
        <w:r>
          <w:rPr>
            <w:rStyle w:val="Hyperlink"/>
          </w:rPr>
          <w:t xml:space="preserve">https://doi.org/10.1016/j.neurom.2021.09.003</w:t>
        </w:r>
      </w:hyperlink>
      <w:r>
        <w:t xml:space="preserve">.</w:t>
      </w:r>
    </w:p>
    <w:bookmarkEnd w:id="503"/>
    <w:bookmarkStart w:id="505"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Journal of Neuroscience</w:t>
      </w:r>
      <w:r>
        <w:t xml:space="preserve"> </w:t>
      </w:r>
      <w:r>
        <w:t xml:space="preserve">30 (24): 8214–20.</w:t>
      </w:r>
      <w:r>
        <w:t xml:space="preserve"> </w:t>
      </w:r>
      <w:hyperlink r:id="rId504">
        <w:r>
          <w:rPr>
            <w:rStyle w:val="Hyperlink"/>
          </w:rPr>
          <w:t xml:space="preserve">https://doi.org/10.1523/JNEUROSCI.1469-10.2010</w:t>
        </w:r>
      </w:hyperlink>
      <w:r>
        <w:t xml:space="preserve">.</w:t>
      </w:r>
    </w:p>
    <w:bookmarkEnd w:id="505"/>
    <w:bookmarkStart w:id="507"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Reports</w:t>
      </w:r>
      <w:r>
        <w:t xml:space="preserve"> </w:t>
      </w:r>
      <w:r>
        <w:t xml:space="preserve">37 (13): 110168.</w:t>
      </w:r>
      <w:r>
        <w:t xml:space="preserve"> </w:t>
      </w:r>
      <w:hyperlink r:id="rId506">
        <w:r>
          <w:rPr>
            <w:rStyle w:val="Hyperlink"/>
          </w:rPr>
          <w:t xml:space="preserve">https://doi.org/10.1016/j.celrep.2021.110168</w:t>
        </w:r>
      </w:hyperlink>
      <w:r>
        <w:t xml:space="preserve">.</w:t>
      </w:r>
    </w:p>
    <w:bookmarkEnd w:id="507"/>
    <w:bookmarkStart w:id="509"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508">
        <w:r>
          <w:rPr>
            <w:rStyle w:val="Hyperlink"/>
          </w:rPr>
          <w:t xml:space="preserve">https://doi.org/10.1016/S0896-6273(02)00830-9</w:t>
        </w:r>
      </w:hyperlink>
      <w:r>
        <w:t xml:space="preserve">.</w:t>
      </w:r>
    </w:p>
    <w:bookmarkEnd w:id="509"/>
    <w:bookmarkStart w:id="510"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10"/>
    <w:bookmarkStart w:id="512"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11">
        <w:r>
          <w:rPr>
            <w:rStyle w:val="Hyperlink"/>
          </w:rPr>
          <w:t xml:space="preserve">https://doi.org/10.1146/annurev-psych-010814-015006</w:t>
        </w:r>
      </w:hyperlink>
      <w:r>
        <w:t xml:space="preserve">.</w:t>
      </w:r>
    </w:p>
    <w:bookmarkEnd w:id="512"/>
    <w:bookmarkStart w:id="514"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Higher Education</w:t>
      </w:r>
      <w:r>
        <w:t xml:space="preserve"> </w:t>
      </w:r>
      <w:r>
        <w:t xml:space="preserve">77 (4): 717–38.</w:t>
      </w:r>
      <w:r>
        <w:t xml:space="preserve"> </w:t>
      </w:r>
      <w:hyperlink r:id="rId513">
        <w:r>
          <w:rPr>
            <w:rStyle w:val="Hyperlink"/>
          </w:rPr>
          <w:t xml:space="preserve">https://doi.org/10.1007/s10734-018-0297-3</w:t>
        </w:r>
      </w:hyperlink>
      <w:r>
        <w:t xml:space="preserve">.</w:t>
      </w:r>
    </w:p>
    <w:bookmarkEnd w:id="514"/>
    <w:bookmarkStart w:id="516"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15">
        <w:r>
          <w:rPr>
            <w:rStyle w:val="Hyperlink"/>
          </w:rPr>
          <w:t xml:space="preserve">https://doi.org/10.1177/1094428110392383</w:t>
        </w:r>
      </w:hyperlink>
      <w:r>
        <w:t xml:space="preserve">.</w:t>
      </w:r>
    </w:p>
    <w:bookmarkEnd w:id="516"/>
    <w:bookmarkStart w:id="518"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17">
        <w:r>
          <w:rPr>
            <w:rStyle w:val="Hyperlink"/>
          </w:rPr>
          <w:t xml:space="preserve">https://doi.org/10.1073/pnas.2119373119</w:t>
        </w:r>
      </w:hyperlink>
      <w:r>
        <w:t xml:space="preserve">.</w:t>
      </w:r>
    </w:p>
    <w:bookmarkEnd w:id="518"/>
    <w:bookmarkStart w:id="520"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9">
        <w:r>
          <w:rPr>
            <w:rStyle w:val="Hyperlink"/>
          </w:rPr>
          <w:t xml:space="preserve">https://doi.org/10.1152/jn.1996.76.5.3038</w:t>
        </w:r>
      </w:hyperlink>
      <w:r>
        <w:t xml:space="preserve">.</w:t>
      </w:r>
    </w:p>
    <w:bookmarkEnd w:id="520"/>
    <w:bookmarkStart w:id="522"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21">
        <w:r>
          <w:rPr>
            <w:rStyle w:val="Hyperlink"/>
          </w:rPr>
          <w:t xml:space="preserve">https://doi.org/10.1016/S0140-6736(13)62296-5</w:t>
        </w:r>
      </w:hyperlink>
      <w:r>
        <w:t xml:space="preserve">.</w:t>
      </w:r>
    </w:p>
    <w:bookmarkEnd w:id="522"/>
    <w:bookmarkStart w:id="524"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3">
        <w:r>
          <w:rPr>
            <w:rStyle w:val="Hyperlink"/>
          </w:rPr>
          <w:t xml:space="preserve">https://doi.org/10.1038/s41467-019-10694-z</w:t>
        </w:r>
      </w:hyperlink>
      <w:r>
        <w:t xml:space="preserve">.</w:t>
      </w:r>
    </w:p>
    <w:bookmarkEnd w:id="524"/>
    <w:bookmarkStart w:id="525"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Nature Communications</w:t>
      </w:r>
      <w:r>
        <w:t xml:space="preserve"> </w:t>
      </w:r>
      <w:r>
        <w:t xml:space="preserve">10 (1): 2784.</w:t>
      </w:r>
      <w:r>
        <w:t xml:space="preserve"> </w:t>
      </w:r>
      <w:hyperlink r:id="rId523">
        <w:r>
          <w:rPr>
            <w:rStyle w:val="Hyperlink"/>
          </w:rPr>
          <w:t xml:space="preserve">https://doi.org/10.1038/s41467-019-10694-z</w:t>
        </w:r>
      </w:hyperlink>
      <w:r>
        <w:t xml:space="preserve">.</w:t>
      </w:r>
    </w:p>
    <w:bookmarkEnd w:id="525"/>
    <w:bookmarkStart w:id="527"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26">
        <w:r>
          <w:rPr>
            <w:rStyle w:val="Hyperlink"/>
          </w:rPr>
          <w:t xml:space="preserve">https://doi.org/10.1016/j.neuron.2017.04.041</w:t>
        </w:r>
      </w:hyperlink>
      <w:r>
        <w:t xml:space="preserve">.</w:t>
      </w:r>
    </w:p>
    <w:bookmarkEnd w:id="527"/>
    <w:bookmarkStart w:id="529"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28">
        <w:r>
          <w:rPr>
            <w:rStyle w:val="Hyperlink"/>
          </w:rPr>
          <w:t xml:space="preserve">https://doi.org/10.1126/science.1108595</w:t>
        </w:r>
      </w:hyperlink>
      <w:r>
        <w:t xml:space="preserve">.</w:t>
      </w:r>
    </w:p>
    <w:bookmarkEnd w:id="529"/>
    <w:bookmarkStart w:id="531"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30">
        <w:r>
          <w:rPr>
            <w:rStyle w:val="Hyperlink"/>
          </w:rPr>
          <w:t xml:space="preserve">https://doi.org/10.1016/j.cell.2011.07.038</w:t>
        </w:r>
      </w:hyperlink>
      <w:r>
        <w:t xml:space="preserve">.</w:t>
      </w:r>
    </w:p>
    <w:bookmarkEnd w:id="531"/>
    <w:bookmarkStart w:id="532"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30">
        <w:r>
          <w:rPr>
            <w:rStyle w:val="Hyperlink"/>
          </w:rPr>
          <w:t xml:space="preserve">https://doi.org/10.1016/j.cell.2011.07.038</w:t>
        </w:r>
      </w:hyperlink>
      <w:r>
        <w:t xml:space="preserve">.</w:t>
      </w:r>
    </w:p>
    <w:bookmarkEnd w:id="532"/>
    <w:bookmarkStart w:id="534"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Frontiers in Cellular Neuroscience</w:t>
      </w:r>
      <w:r>
        <w:t xml:space="preserve"> </w:t>
      </w:r>
      <w:r>
        <w:t xml:space="preserve">8 (November).</w:t>
      </w:r>
      <w:r>
        <w:t xml:space="preserve"> </w:t>
      </w:r>
      <w:hyperlink r:id="rId533">
        <w:r>
          <w:rPr>
            <w:rStyle w:val="Hyperlink"/>
          </w:rPr>
          <w:t xml:space="preserve">https://doi.org/10.3389/fncel.2014.00401</w:t>
        </w:r>
      </w:hyperlink>
      <w:r>
        <w:t xml:space="preserve">.</w:t>
      </w:r>
    </w:p>
    <w:bookmarkEnd w:id="534"/>
    <w:bookmarkStart w:id="536"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35">
        <w:r>
          <w:rPr>
            <w:rStyle w:val="Hyperlink"/>
          </w:rPr>
          <w:t xml:space="preserve">https://doi.org/10.1073/pnas.93.15.8011</w:t>
        </w:r>
      </w:hyperlink>
      <w:r>
        <w:t xml:space="preserve">.</w:t>
      </w:r>
    </w:p>
    <w:bookmarkEnd w:id="536"/>
    <w:bookmarkStart w:id="538"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37">
        <w:r>
          <w:rPr>
            <w:rStyle w:val="Hyperlink"/>
          </w:rPr>
          <w:t xml:space="preserve">https://doi.org/10.1073/pnas.0505359102</w:t>
        </w:r>
      </w:hyperlink>
      <w:r>
        <w:t xml:space="preserve">.</w:t>
      </w:r>
    </w:p>
    <w:bookmarkEnd w:id="538"/>
    <w:bookmarkStart w:id="540"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9">
        <w:r>
          <w:rPr>
            <w:rStyle w:val="Hyperlink"/>
          </w:rPr>
          <w:t xml:space="preserve">https://doi.org/10.1073/pnas.2402783121</w:t>
        </w:r>
      </w:hyperlink>
      <w:r>
        <w:t xml:space="preserve">.</w:t>
      </w:r>
    </w:p>
    <w:bookmarkEnd w:id="540"/>
    <w:bookmarkStart w:id="542"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41">
        <w:r>
          <w:rPr>
            <w:rStyle w:val="Hyperlink"/>
          </w:rPr>
          <w:t xml:space="preserve">https://doi.org/10.1016/j.pnpbp.2019.01.005</w:t>
        </w:r>
      </w:hyperlink>
      <w:r>
        <w:t xml:space="preserve">.</w:t>
      </w:r>
    </w:p>
    <w:bookmarkEnd w:id="542"/>
    <w:bookmarkStart w:id="544"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43">
        <w:r>
          <w:rPr>
            <w:rStyle w:val="Hyperlink"/>
          </w:rPr>
          <w:t xml:space="preserve">https://doi.org/10.1111/j.1460-9568.2010.07350.x</w:t>
        </w:r>
      </w:hyperlink>
      <w:r>
        <w:t xml:space="preserve">.</w:t>
      </w:r>
    </w:p>
    <w:bookmarkEnd w:id="544"/>
    <w:bookmarkStart w:id="546"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45">
        <w:r>
          <w:rPr>
            <w:rStyle w:val="Hyperlink"/>
          </w:rPr>
          <w:t xml:space="preserve">https://doi.org/10.1002/wsbm.1245</w:t>
        </w:r>
      </w:hyperlink>
      <w:r>
        <w:t xml:space="preserve">.</w:t>
      </w:r>
    </w:p>
    <w:bookmarkEnd w:id="546"/>
    <w:bookmarkStart w:id="548"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Physical Biology</w:t>
      </w:r>
      <w:r>
        <w:t xml:space="preserve"> </w:t>
      </w:r>
      <w:r>
        <w:t xml:space="preserve">12 (4): 045007.</w:t>
      </w:r>
      <w:r>
        <w:t xml:space="preserve"> </w:t>
      </w:r>
      <w:hyperlink r:id="rId547">
        <w:r>
          <w:rPr>
            <w:rStyle w:val="Hyperlink"/>
          </w:rPr>
          <w:t xml:space="preserve">https://doi.org/10.1088/1478-3975/12/4/045007</w:t>
        </w:r>
      </w:hyperlink>
      <w:r>
        <w:t xml:space="preserve">.</w:t>
      </w:r>
    </w:p>
    <w:bookmarkEnd w:id="548"/>
    <w:bookmarkStart w:id="550"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The Journal of Neuroscience: The Official Journal of the Society for Neuroscience</w:t>
      </w:r>
      <w:r>
        <w:t xml:space="preserve"> </w:t>
      </w:r>
      <w:r>
        <w:t xml:space="preserve">15 (10): 6498–508.</w:t>
      </w:r>
      <w:r>
        <w:t xml:space="preserve"> </w:t>
      </w:r>
      <w:hyperlink r:id="rId549">
        <w:r>
          <w:rPr>
            <w:rStyle w:val="Hyperlink"/>
          </w:rPr>
          <w:t xml:space="preserve">https://doi.org/10.1523/JNEUROSCI.15-10-06498.1995</w:t>
        </w:r>
      </w:hyperlink>
      <w:r>
        <w:t xml:space="preserve">.</w:t>
      </w:r>
    </w:p>
    <w:bookmarkEnd w:id="550"/>
    <w:bookmarkStart w:id="552"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51">
        <w:r>
          <w:rPr>
            <w:rStyle w:val="Hyperlink"/>
          </w:rPr>
          <w:t xml:space="preserve">https://doi.org/10.1190/1.1822162</w:t>
        </w:r>
      </w:hyperlink>
      <w:r>
        <w:t xml:space="preserve">.</w:t>
      </w:r>
    </w:p>
    <w:bookmarkEnd w:id="552"/>
    <w:bookmarkStart w:id="554"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53">
        <w:r>
          <w:rPr>
            <w:rStyle w:val="Hyperlink"/>
          </w:rPr>
          <w:t xml:space="preserve">https://doi.org/10.1016/S0968-0004(97)01060-8</w:t>
        </w:r>
      </w:hyperlink>
      <w:r>
        <w:t xml:space="preserve">.</w:t>
      </w:r>
    </w:p>
    <w:bookmarkEnd w:id="554"/>
    <w:bookmarkStart w:id="556" w:name="ref-cohen2002Protein"/>
    <w:p>
      <w:pPr>
        <w:pStyle w:val="Bibliography"/>
      </w:pPr>
      <w:r>
        <w:t xml:space="preserve">———. 2002.</w:t>
      </w:r>
      <w:r>
        <w:t xml:space="preserve"> </w:t>
      </w:r>
      <w:r>
        <w:t xml:space="preserve">“Protein Phosphatase 1–Targeted in Many Directions.”</w:t>
      </w:r>
      <w:r>
        <w:t xml:space="preserve"> </w:t>
      </w:r>
      <w:r>
        <w:rPr>
          <w:i/>
          <w:iCs/>
        </w:rPr>
        <w:t xml:space="preserve">Journal of Cell Science</w:t>
      </w:r>
      <w:r>
        <w:t xml:space="preserve"> </w:t>
      </w:r>
      <w:r>
        <w:t xml:space="preserve">115 (January): 241–56.</w:t>
      </w:r>
      <w:r>
        <w:t xml:space="preserve"> </w:t>
      </w:r>
      <w:hyperlink r:id="rId555">
        <w:r>
          <w:rPr>
            <w:rStyle w:val="Hyperlink"/>
          </w:rPr>
          <w:t xml:space="preserve">https://doi.org/10.1242/jcs.115.2.241</w:t>
        </w:r>
      </w:hyperlink>
      <w:r>
        <w:t xml:space="preserve">.</w:t>
      </w:r>
    </w:p>
    <w:bookmarkEnd w:id="556"/>
    <w:bookmarkStart w:id="557"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The Journal of Biological Chemistry</w:t>
      </w:r>
      <w:r>
        <w:t xml:space="preserve"> </w:t>
      </w:r>
      <w:r>
        <w:t xml:space="preserve">268 (10): 7163–70.</w:t>
      </w:r>
    </w:p>
    <w:bookmarkEnd w:id="557"/>
    <w:bookmarkStart w:id="559"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Journal of Neuroscience</w:t>
      </w:r>
      <w:r>
        <w:t xml:space="preserve"> </w:t>
      </w:r>
      <w:r>
        <w:t xml:space="preserve">24 (39): 8404–9.</w:t>
      </w:r>
      <w:r>
        <w:t xml:space="preserve"> </w:t>
      </w:r>
      <w:hyperlink r:id="rId558">
        <w:r>
          <w:rPr>
            <w:rStyle w:val="Hyperlink"/>
          </w:rPr>
          <w:t xml:space="preserve">https://doi.org/10.1523/JNEUROSCI.3602-04.2004</w:t>
        </w:r>
      </w:hyperlink>
      <w:r>
        <w:t xml:space="preserve">.</w:t>
      </w:r>
    </w:p>
    <w:bookmarkEnd w:id="559"/>
    <w:bookmarkStart w:id="561"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60">
        <w:r>
          <w:rPr>
            <w:rStyle w:val="Hyperlink"/>
          </w:rPr>
          <w:t xml:space="preserve">https://doi.org/10.1108/LHT-11-2016-0126</w:t>
        </w:r>
      </w:hyperlink>
      <w:r>
        <w:t xml:space="preserve">.</w:t>
      </w:r>
    </w:p>
    <w:bookmarkEnd w:id="561"/>
    <w:bookmarkStart w:id="563"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62">
        <w:r>
          <w:rPr>
            <w:rStyle w:val="Hyperlink"/>
          </w:rPr>
          <w:t xml:space="preserve">https://doi.org/10.1113/jphysiol.1983.sp014478</w:t>
        </w:r>
      </w:hyperlink>
      <w:r>
        <w:t xml:space="preserve">.</w:t>
      </w:r>
    </w:p>
    <w:bookmarkEnd w:id="563"/>
    <w:bookmarkStart w:id="565"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64">
        <w:r>
          <w:rPr>
            <w:rStyle w:val="Hyperlink"/>
          </w:rPr>
          <w:t xml:space="preserve">https://doi.org/10.1177/0011392116680020</w:t>
        </w:r>
      </w:hyperlink>
      <w:r>
        <w:t xml:space="preserve">.</w:t>
      </w:r>
    </w:p>
    <w:bookmarkEnd w:id="565"/>
    <w:bookmarkStart w:id="567"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66">
        <w:r>
          <w:rPr>
            <w:rStyle w:val="Hyperlink"/>
          </w:rPr>
          <w:t xml:space="preserve">https://doi.org/10.1007/978-3-540-88869-7_27</w:t>
        </w:r>
      </w:hyperlink>
      <w:r>
        <w:t xml:space="preserve">.</w:t>
      </w:r>
    </w:p>
    <w:bookmarkEnd w:id="567"/>
    <w:bookmarkStart w:id="569"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68">
        <w:r>
          <w:rPr>
            <w:rStyle w:val="Hyperlink"/>
          </w:rPr>
          <w:t xml:space="preserve">https://doi.org/10.1126/sciadv.abe2300</w:t>
        </w:r>
      </w:hyperlink>
      <w:r>
        <w:t xml:space="preserve">.</w:t>
      </w:r>
    </w:p>
    <w:bookmarkEnd w:id="569"/>
    <w:bookmarkStart w:id="570"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68">
        <w:r>
          <w:rPr>
            <w:rStyle w:val="Hyperlink"/>
          </w:rPr>
          <w:t xml:space="preserve">https://doi.org/10.1126/sciadv.abe2300</w:t>
        </w:r>
      </w:hyperlink>
      <w:r>
        <w:t xml:space="preserve">.</w:t>
      </w:r>
    </w:p>
    <w:bookmarkEnd w:id="570"/>
    <w:bookmarkStart w:id="572"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71">
        <w:r>
          <w:rPr>
            <w:rStyle w:val="Hyperlink"/>
          </w:rPr>
          <w:t xml:space="preserve">https://doi.org/10.1016/j.jbc.2022.102299</w:t>
        </w:r>
      </w:hyperlink>
      <w:r>
        <w:t xml:space="preserve">.</w:t>
      </w:r>
    </w:p>
    <w:bookmarkEnd w:id="572"/>
    <w:bookmarkStart w:id="574"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73">
        <w:r>
          <w:rPr>
            <w:rStyle w:val="Hyperlink"/>
          </w:rPr>
          <w:t xml:space="preserve">https://doi.org/10.1016/j.tins.2012.05.003</w:t>
        </w:r>
      </w:hyperlink>
      <w:r>
        <w:t xml:space="preserve">.</w:t>
      </w:r>
    </w:p>
    <w:bookmarkEnd w:id="574"/>
    <w:bookmarkStart w:id="576"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75">
        <w:r>
          <w:rPr>
            <w:rStyle w:val="Hyperlink"/>
          </w:rPr>
          <w:t xml:space="preserve">https://doi.org/10.1074/jbc.M109.069351</w:t>
        </w:r>
      </w:hyperlink>
      <w:r>
        <w:t xml:space="preserve">.</w:t>
      </w:r>
    </w:p>
    <w:bookmarkEnd w:id="576"/>
    <w:bookmarkStart w:id="578"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77">
        <w:r>
          <w:rPr>
            <w:rStyle w:val="Hyperlink"/>
          </w:rPr>
          <w:t xml:space="preserve">https://doi.org/10.1016/j.celrep.2014.01.005</w:t>
        </w:r>
      </w:hyperlink>
      <w:r>
        <w:t xml:space="preserve">.</w:t>
      </w:r>
    </w:p>
    <w:bookmarkEnd w:id="578"/>
    <w:bookmarkStart w:id="579"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9"/>
    <w:bookmarkStart w:id="581"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80">
        <w:r>
          <w:rPr>
            <w:rStyle w:val="Hyperlink"/>
          </w:rPr>
          <w:t xml:space="preserve">https://doi.org/10.1002/hipo.20661</w:t>
        </w:r>
      </w:hyperlink>
      <w:r>
        <w:t xml:space="preserve">.</w:t>
      </w:r>
    </w:p>
    <w:bookmarkEnd w:id="581"/>
    <w:bookmarkStart w:id="583"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82">
        <w:r>
          <w:rPr>
            <w:rStyle w:val="Hyperlink"/>
          </w:rPr>
          <w:t xml:space="preserve">https://doi.org/10.1016/j.brainres.2007.05.008</w:t>
        </w:r>
      </w:hyperlink>
      <w:r>
        <w:t xml:space="preserve">.</w:t>
      </w:r>
    </w:p>
    <w:bookmarkEnd w:id="583"/>
    <w:bookmarkStart w:id="585"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84">
        <w:r>
          <w:rPr>
            <w:rStyle w:val="Hyperlink"/>
          </w:rPr>
          <w:t xml:space="preserve">https://doi.org/10.1126/science.279.5348.227</w:t>
        </w:r>
      </w:hyperlink>
      <w:r>
        <w:t xml:space="preserve">.</w:t>
      </w:r>
    </w:p>
    <w:bookmarkEnd w:id="585"/>
    <w:bookmarkStart w:id="587"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86">
        <w:r>
          <w:rPr>
            <w:rStyle w:val="Hyperlink"/>
          </w:rPr>
          <w:t xml:space="preserve">https://doi.org/10.20944/preprints202502.1719.v1</w:t>
        </w:r>
      </w:hyperlink>
      <w:r>
        <w:t xml:space="preserve">.</w:t>
      </w:r>
    </w:p>
    <w:bookmarkEnd w:id="587"/>
    <w:bookmarkStart w:id="588"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88"/>
    <w:bookmarkStart w:id="590"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9">
        <w:r>
          <w:rPr>
            <w:rStyle w:val="Hyperlink"/>
          </w:rPr>
          <w:t xml:space="preserve">https://doi.org/10.7554/eLife.58042</w:t>
        </w:r>
      </w:hyperlink>
      <w:r>
        <w:t xml:space="preserve">.</w:t>
      </w:r>
    </w:p>
    <w:bookmarkEnd w:id="590"/>
    <w:bookmarkStart w:id="592"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91">
        <w:r>
          <w:rPr>
            <w:rStyle w:val="Hyperlink"/>
          </w:rPr>
          <w:t xml:space="preserve">https://doi.org/10.3390/ani13071223</w:t>
        </w:r>
      </w:hyperlink>
      <w:r>
        <w:t xml:space="preserve">.</w:t>
      </w:r>
    </w:p>
    <w:bookmarkEnd w:id="592"/>
    <w:bookmarkStart w:id="594"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93">
        <w:r>
          <w:rPr>
            <w:rStyle w:val="Hyperlink"/>
          </w:rPr>
          <w:t xml:space="preserve">https://doi.org/10.1002/hipo.23213</w:t>
        </w:r>
      </w:hyperlink>
      <w:r>
        <w:t xml:space="preserve">.</w:t>
      </w:r>
    </w:p>
    <w:bookmarkEnd w:id="594"/>
    <w:bookmarkStart w:id="596"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Reports on Progress in Physics</w:t>
      </w:r>
      <w:r>
        <w:t xml:space="preserve"> </w:t>
      </w:r>
      <w:r>
        <w:t xml:space="preserve">81 (5): 052601.</w:t>
      </w:r>
      <w:r>
        <w:t xml:space="preserve"> </w:t>
      </w:r>
      <w:hyperlink r:id="rId595">
        <w:r>
          <w:rPr>
            <w:rStyle w:val="Hyperlink"/>
          </w:rPr>
          <w:t xml:space="preserve">https://doi.org/10.1088/1361-6633/aaae2c</w:t>
        </w:r>
      </w:hyperlink>
      <w:r>
        <w:t xml:space="preserve">.</w:t>
      </w:r>
    </w:p>
    <w:bookmarkEnd w:id="596"/>
    <w:bookmarkStart w:id="598"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97">
        <w:r>
          <w:rPr>
            <w:rStyle w:val="Hyperlink"/>
          </w:rPr>
          <w:t xml:space="preserve">https://doi.org/10.1177/1087057105285611</w:t>
        </w:r>
      </w:hyperlink>
      <w:r>
        <w:t xml:space="preserve">.</w:t>
      </w:r>
    </w:p>
    <w:bookmarkEnd w:id="598"/>
    <w:bookmarkStart w:id="600"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9">
        <w:r>
          <w:rPr>
            <w:rStyle w:val="Hyperlink"/>
          </w:rPr>
          <w:t xml:space="preserve">https://doi.org/10.1007/s11192-015-1825-x</w:t>
        </w:r>
      </w:hyperlink>
      <w:r>
        <w:t xml:space="preserve">.</w:t>
      </w:r>
    </w:p>
    <w:bookmarkEnd w:id="600"/>
    <w:bookmarkStart w:id="602"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601">
        <w:r>
          <w:rPr>
            <w:rStyle w:val="Hyperlink"/>
          </w:rPr>
          <w:t xml:space="preserve">https://doi.org/10.4324/9781351291002</w:t>
        </w:r>
      </w:hyperlink>
      <w:r>
        <w:t xml:space="preserve">.</w:t>
      </w:r>
    </w:p>
    <w:bookmarkEnd w:id="602"/>
    <w:bookmarkStart w:id="604"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603">
        <w:r>
          <w:rPr>
            <w:rStyle w:val="Hyperlink"/>
          </w:rPr>
          <w:t xml:space="preserve">https://doi.org/10.1111/emre.12618</w:t>
        </w:r>
      </w:hyperlink>
      <w:r>
        <w:t xml:space="preserve">.</w:t>
      </w:r>
    </w:p>
    <w:bookmarkEnd w:id="604"/>
    <w:bookmarkStart w:id="606"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605">
        <w:r>
          <w:rPr>
            <w:rStyle w:val="Hyperlink"/>
          </w:rPr>
          <w:t xml:space="preserve">https://doi.org/10.1016/S0896-6273(02)01007-3</w:t>
        </w:r>
      </w:hyperlink>
      <w:r>
        <w:t xml:space="preserve">.</w:t>
      </w:r>
    </w:p>
    <w:bookmarkEnd w:id="606"/>
    <w:bookmarkStart w:id="608"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607">
        <w:r>
          <w:rPr>
            <w:rStyle w:val="Hyperlink"/>
          </w:rPr>
          <w:t xml:space="preserve">https://guides.library.pdx.edu/c.php?g=931273&amp;p=6711316</w:t>
        </w:r>
      </w:hyperlink>
      <w:r>
        <w:t xml:space="preserve">.</w:t>
      </w:r>
    </w:p>
    <w:bookmarkEnd w:id="608"/>
    <w:bookmarkStart w:id="610"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9">
        <w:r>
          <w:rPr>
            <w:rStyle w:val="Hyperlink"/>
          </w:rPr>
          <w:t xml:space="preserve">https://doi.org/10.1016/j.neuron.2008.09.039</w:t>
        </w:r>
      </w:hyperlink>
      <w:r>
        <w:t xml:space="preserve">.</w:t>
      </w:r>
    </w:p>
    <w:bookmarkEnd w:id="610"/>
    <w:bookmarkStart w:id="612"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11">
        <w:r>
          <w:rPr>
            <w:rStyle w:val="Hyperlink"/>
          </w:rPr>
          <w:t xml:space="preserve">https://doi.org/10.1016/j.cell.2008.02.048</w:t>
        </w:r>
      </w:hyperlink>
      <w:r>
        <w:t xml:space="preserve">.</w:t>
      </w:r>
    </w:p>
    <w:bookmarkEnd w:id="612"/>
    <w:bookmarkStart w:id="614"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The Journal of Neuroscience: The Official Journal of the Society for Neuroscience</w:t>
      </w:r>
      <w:r>
        <w:t xml:space="preserve"> </w:t>
      </w:r>
      <w:r>
        <w:t xml:space="preserve">5 (12): 3270–77.</w:t>
      </w:r>
      <w:r>
        <w:t xml:space="preserve"> </w:t>
      </w:r>
      <w:hyperlink r:id="rId613">
        <w:r>
          <w:rPr>
            <w:rStyle w:val="Hyperlink"/>
          </w:rPr>
          <w:t xml:space="preserve">https://doi.org/10.1523/JNEUROSCI.05-12-03270.1985</w:t>
        </w:r>
      </w:hyperlink>
      <w:r>
        <w:t xml:space="preserve">.</w:t>
      </w:r>
    </w:p>
    <w:bookmarkEnd w:id="614"/>
    <w:bookmarkStart w:id="616"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15">
        <w:r>
          <w:rPr>
            <w:rStyle w:val="Hyperlink"/>
          </w:rPr>
          <w:t xml:space="preserve">https://doi.org/10.1177/2053168016665856</w:t>
        </w:r>
      </w:hyperlink>
      <w:r>
        <w:t xml:space="preserve">.</w:t>
      </w:r>
    </w:p>
    <w:bookmarkEnd w:id="616"/>
    <w:bookmarkStart w:id="618"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17">
        <w:r>
          <w:rPr>
            <w:rStyle w:val="Hyperlink"/>
          </w:rPr>
          <w:t xml:space="preserve">https://doi.org/10.1002/prot.22317</w:t>
        </w:r>
      </w:hyperlink>
      <w:r>
        <w:t xml:space="preserve">.</w:t>
      </w:r>
    </w:p>
    <w:bookmarkEnd w:id="618"/>
    <w:bookmarkStart w:id="620"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in Molecular Biology (Clifton, N.J.)</w:t>
      </w:r>
      <w:r>
        <w:t xml:space="preserve"> </w:t>
      </w:r>
      <w:r>
        <w:t xml:space="preserve">500: 113–67.</w:t>
      </w:r>
      <w:r>
        <w:t xml:space="preserve"> </w:t>
      </w:r>
      <w:hyperlink r:id="rId619">
        <w:r>
          <w:rPr>
            <w:rStyle w:val="Hyperlink"/>
          </w:rPr>
          <w:t xml:space="preserve">https://doi.org/10.1007/978-1-59745-525-1_5</w:t>
        </w:r>
      </w:hyperlink>
      <w:r>
        <w:t xml:space="preserve">.</w:t>
      </w:r>
    </w:p>
    <w:bookmarkEnd w:id="620"/>
    <w:bookmarkStart w:id="622"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21">
        <w:r>
          <w:rPr>
            <w:rStyle w:val="Hyperlink"/>
          </w:rPr>
          <w:t xml:space="preserve">https://dialnet.unirioja.es/servlet/articulo?codigo=5474032</w:t>
        </w:r>
      </w:hyperlink>
      <w:r>
        <w:t xml:space="preserve">.</w:t>
      </w:r>
    </w:p>
    <w:bookmarkEnd w:id="622"/>
    <w:bookmarkStart w:id="624"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23">
        <w:r>
          <w:rPr>
            <w:rStyle w:val="Hyperlink"/>
          </w:rPr>
          <w:t xml:space="preserve">https://doi.org/10.1016/j.brainres.2011.08.051</w:t>
        </w:r>
      </w:hyperlink>
      <w:r>
        <w:t xml:space="preserve">.</w:t>
      </w:r>
    </w:p>
    <w:bookmarkEnd w:id="624"/>
    <w:bookmarkStart w:id="626"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25">
        <w:r>
          <w:rPr>
            <w:rStyle w:val="Hyperlink"/>
          </w:rPr>
          <w:t xml:space="preserve">https://doi.org/10.1038/381706a0</w:t>
        </w:r>
      </w:hyperlink>
      <w:r>
        <w:t xml:space="preserve">.</w:t>
      </w:r>
    </w:p>
    <w:bookmarkEnd w:id="626"/>
    <w:bookmarkStart w:id="628"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27">
        <w:r>
          <w:rPr>
            <w:rStyle w:val="Hyperlink"/>
          </w:rPr>
          <w:t xml:space="preserve">https://doi.org/10.1016/s0896-6273(03)00428-8</w:t>
        </w:r>
      </w:hyperlink>
      <w:r>
        <w:t xml:space="preserve">.</w:t>
      </w:r>
    </w:p>
    <w:bookmarkEnd w:id="628"/>
    <w:bookmarkStart w:id="630"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Current Opinion in Neurobiology</w:t>
      </w:r>
      <w:r>
        <w:t xml:space="preserve"> </w:t>
      </w:r>
      <w:r>
        <w:t xml:space="preserve">12 (3): 293–99.</w:t>
      </w:r>
      <w:r>
        <w:t xml:space="preserve"> </w:t>
      </w:r>
      <w:hyperlink r:id="rId629">
        <w:r>
          <w:rPr>
            <w:rStyle w:val="Hyperlink"/>
          </w:rPr>
          <w:t xml:space="preserve">https://doi.org/10.1016/s0959-4388(02)00327-6</w:t>
        </w:r>
      </w:hyperlink>
      <w:r>
        <w:t xml:space="preserve">.</w:t>
      </w:r>
    </w:p>
    <w:bookmarkEnd w:id="630"/>
    <w:bookmarkStart w:id="632"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Neuroinformatics</w:t>
      </w:r>
      <w:r>
        <w:t xml:space="preserve"> </w:t>
      </w:r>
      <w:r>
        <w:t xml:space="preserve">20 (1): 277–84.</w:t>
      </w:r>
      <w:r>
        <w:t xml:space="preserve"> </w:t>
      </w:r>
      <w:hyperlink r:id="rId631">
        <w:r>
          <w:rPr>
            <w:rStyle w:val="Hyperlink"/>
          </w:rPr>
          <w:t xml:space="preserve">https://doi.org/10.1007/s12021-022-09584-5</w:t>
        </w:r>
      </w:hyperlink>
      <w:r>
        <w:t xml:space="preserve">.</w:t>
      </w:r>
    </w:p>
    <w:bookmarkEnd w:id="632"/>
    <w:bookmarkStart w:id="634"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33">
        <w:r>
          <w:rPr>
            <w:rStyle w:val="Hyperlink"/>
          </w:rPr>
          <w:t xml:space="preserve">https://doi.org/10.1016/j.molmet.2016.11.006</w:t>
        </w:r>
      </w:hyperlink>
      <w:r>
        <w:t xml:space="preserve">.</w:t>
      </w:r>
    </w:p>
    <w:bookmarkEnd w:id="634"/>
    <w:bookmarkStart w:id="636"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Journal of Neuroscience</w:t>
      </w:r>
      <w:r>
        <w:t xml:space="preserve"> </w:t>
      </w:r>
      <w:r>
        <w:t xml:space="preserve">30 (7): 2676–85.</w:t>
      </w:r>
      <w:r>
        <w:t xml:space="preserve"> </w:t>
      </w:r>
      <w:hyperlink r:id="rId635">
        <w:r>
          <w:rPr>
            <w:rStyle w:val="Hyperlink"/>
          </w:rPr>
          <w:t xml:space="preserve">https://doi.org/10.1523/JNEUROSCI.4022-09.2010</w:t>
        </w:r>
      </w:hyperlink>
      <w:r>
        <w:t xml:space="preserve">.</w:t>
      </w:r>
    </w:p>
    <w:bookmarkEnd w:id="636"/>
    <w:bookmarkStart w:id="638"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37">
        <w:r>
          <w:rPr>
            <w:rStyle w:val="Hyperlink"/>
          </w:rPr>
          <w:t xml:space="preserve">https://doi.org/10.1016/S0163-1047(87)90664-9</w:t>
        </w:r>
      </w:hyperlink>
      <w:r>
        <w:t xml:space="preserve">.</w:t>
      </w:r>
    </w:p>
    <w:bookmarkEnd w:id="638"/>
    <w:bookmarkStart w:id="640"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9">
        <w:r>
          <w:rPr>
            <w:rStyle w:val="Hyperlink"/>
          </w:rPr>
          <w:t xml:space="preserve">https://doi.org/10.1038/385533a0</w:t>
        </w:r>
      </w:hyperlink>
      <w:r>
        <w:t xml:space="preserve">.</w:t>
      </w:r>
    </w:p>
    <w:bookmarkEnd w:id="640"/>
    <w:bookmarkStart w:id="642"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41">
        <w:r>
          <w:rPr>
            <w:rStyle w:val="Hyperlink"/>
          </w:rPr>
          <w:t xml:space="preserve">https://doi.org/10.1037/met0000246</w:t>
        </w:r>
      </w:hyperlink>
      <w:r>
        <w:t xml:space="preserve">.</w:t>
      </w:r>
    </w:p>
    <w:bookmarkEnd w:id="642"/>
    <w:bookmarkStart w:id="644"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43">
        <w:r>
          <w:rPr>
            <w:rStyle w:val="Hyperlink"/>
          </w:rPr>
          <w:t xml:space="preserve">https://doi.org/10.1152/jn.00416.2009</w:t>
        </w:r>
      </w:hyperlink>
      <w:r>
        <w:t xml:space="preserve">.</w:t>
      </w:r>
    </w:p>
    <w:bookmarkEnd w:id="644"/>
    <w:bookmarkStart w:id="646"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45">
        <w:r>
          <w:rPr>
            <w:rStyle w:val="Hyperlink"/>
          </w:rPr>
          <w:t xml:space="preserve">https://doi.org/10.1074/jbc.M313597200</w:t>
        </w:r>
      </w:hyperlink>
      <w:r>
        <w:t xml:space="preserve">.</w:t>
      </w:r>
    </w:p>
    <w:bookmarkEnd w:id="646"/>
    <w:bookmarkStart w:id="648"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47">
        <w:r>
          <w:rPr>
            <w:rStyle w:val="Hyperlink"/>
          </w:rPr>
          <w:t xml:space="preserve">https://doi.org/10.1042/BJ20071582</w:t>
        </w:r>
      </w:hyperlink>
      <w:r>
        <w:t xml:space="preserve">.</w:t>
      </w:r>
    </w:p>
    <w:bookmarkEnd w:id="648"/>
    <w:bookmarkStart w:id="649"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54">
        <w:r>
          <w:rPr>
            <w:rStyle w:val="Hyperlink"/>
          </w:rPr>
          <w:t xml:space="preserve">https://doi.org/10.5281/zenodo.6973796</w:t>
        </w:r>
      </w:hyperlink>
      <w:r>
        <w:t xml:space="preserve">.</w:t>
      </w:r>
    </w:p>
    <w:bookmarkEnd w:id="649"/>
    <w:bookmarkStart w:id="651"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50">
        <w:r>
          <w:rPr>
            <w:rStyle w:val="Hyperlink"/>
          </w:rPr>
          <w:t xml:space="preserve">https://doi.org/10.31219/osf.io/yn2j9</w:t>
        </w:r>
      </w:hyperlink>
      <w:r>
        <w:t xml:space="preserve">.</w:t>
      </w:r>
    </w:p>
    <w:bookmarkEnd w:id="651"/>
    <w:bookmarkStart w:id="652"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43">
        <w:r>
          <w:rPr>
            <w:rStyle w:val="Hyperlink"/>
          </w:rPr>
          <w:t xml:space="preserve">https://doi.org/10.1007/s12152-024-09580-3</w:t>
        </w:r>
      </w:hyperlink>
      <w:r>
        <w:t xml:space="preserve">.</w:t>
      </w:r>
    </w:p>
    <w:bookmarkEnd w:id="652"/>
    <w:bookmarkStart w:id="654"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53">
        <w:r>
          <w:rPr>
            <w:rStyle w:val="Hyperlink"/>
          </w:rPr>
          <w:t xml:space="preserve">https://doi.org/10.4324/9781351231831</w:t>
        </w:r>
      </w:hyperlink>
      <w:r>
        <w:t xml:space="preserve">.</w:t>
      </w:r>
    </w:p>
    <w:bookmarkEnd w:id="654"/>
    <w:bookmarkStart w:id="656"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Molecular Brain</w:t>
      </w:r>
      <w:r>
        <w:t xml:space="preserve"> </w:t>
      </w:r>
      <w:r>
        <w:t xml:space="preserve">8 (1): 78.</w:t>
      </w:r>
      <w:r>
        <w:t xml:space="preserve"> </w:t>
      </w:r>
      <w:hyperlink r:id="rId655">
        <w:r>
          <w:rPr>
            <w:rStyle w:val="Hyperlink"/>
          </w:rPr>
          <w:t xml:space="preserve">https://doi.org/10.1186/s13041-015-0166-2</w:t>
        </w:r>
      </w:hyperlink>
      <w:r>
        <w:t xml:space="preserve">.</w:t>
      </w:r>
    </w:p>
    <w:bookmarkEnd w:id="656"/>
    <w:bookmarkStart w:id="658"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Nature Reviews Genetics</w:t>
      </w:r>
      <w:r>
        <w:t xml:space="preserve"> </w:t>
      </w:r>
      <w:r>
        <w:t xml:space="preserve">12 (12): 821–32.</w:t>
      </w:r>
      <w:r>
        <w:t xml:space="preserve"> </w:t>
      </w:r>
      <w:hyperlink r:id="rId657">
        <w:r>
          <w:rPr>
            <w:rStyle w:val="Hyperlink"/>
          </w:rPr>
          <w:t xml:space="preserve">https://doi.org/10.1038/nrg3096</w:t>
        </w:r>
      </w:hyperlink>
      <w:r>
        <w:t xml:space="preserve">.</w:t>
      </w:r>
    </w:p>
    <w:bookmarkEnd w:id="658"/>
    <w:bookmarkStart w:id="660"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9">
        <w:r>
          <w:rPr>
            <w:rStyle w:val="Hyperlink"/>
          </w:rPr>
          <w:t xml:space="preserve">https://doi.org/10.1126/science.279.5352.870</w:t>
        </w:r>
      </w:hyperlink>
      <w:r>
        <w:t xml:space="preserve">.</w:t>
      </w:r>
    </w:p>
    <w:bookmarkEnd w:id="660"/>
    <w:bookmarkStart w:id="662"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61">
        <w:r>
          <w:rPr>
            <w:rStyle w:val="Hyperlink"/>
          </w:rPr>
          <w:t xml:space="preserve">https://doi.org/10.1146/annurev.physchem.58.032806.104637</w:t>
        </w:r>
      </w:hyperlink>
      <w:r>
        <w:t xml:space="preserve">.</w:t>
      </w:r>
    </w:p>
    <w:bookmarkEnd w:id="662"/>
    <w:bookmarkStart w:id="664"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63">
        <w:r>
          <w:rPr>
            <w:rStyle w:val="Hyperlink"/>
          </w:rPr>
          <w:t xml:space="preserve">https://docs-internal.github.com/en/repositories/managing-your-repositorys-settings-and-features/customizing-your-repository/about-readmes</w:t>
        </w:r>
      </w:hyperlink>
      <w:r>
        <w:t xml:space="preserve">.</w:t>
      </w:r>
    </w:p>
    <w:bookmarkEnd w:id="664"/>
    <w:bookmarkStart w:id="666"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65">
        <w:r>
          <w:rPr>
            <w:rStyle w:val="Hyperlink"/>
          </w:rPr>
          <w:t xml:space="preserve">https://doi.org/10.1016/j.mcn.2011.05.001</w:t>
        </w:r>
      </w:hyperlink>
      <w:r>
        <w:t xml:space="preserve">.</w:t>
      </w:r>
    </w:p>
    <w:bookmarkEnd w:id="666"/>
    <w:bookmarkStart w:id="668"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Critical Reviews&amp;trade; in Neurobiology</w:t>
      </w:r>
      <w:r>
        <w:t xml:space="preserve"> </w:t>
      </w:r>
      <w:r>
        <w:t xml:space="preserve">14 (2).</w:t>
      </w:r>
      <w:r>
        <w:t xml:space="preserve"> </w:t>
      </w:r>
      <w:hyperlink r:id="rId667">
        <w:r>
          <w:rPr>
            <w:rStyle w:val="Hyperlink"/>
          </w:rPr>
          <w:t xml:space="preserve">https://doi.org/10.1615/CritRevNeurobiol.v14.i2.10</w:t>
        </w:r>
      </w:hyperlink>
      <w:r>
        <w:t xml:space="preserve">.</w:t>
      </w:r>
    </w:p>
    <w:bookmarkEnd w:id="668"/>
    <w:bookmarkStart w:id="670"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9">
        <w:r>
          <w:rPr>
            <w:rStyle w:val="Hyperlink"/>
          </w:rPr>
          <w:t xml:space="preserve">https://books.google.com?id=5ZvNngEACAAJ</w:t>
        </w:r>
      </w:hyperlink>
      <w:r>
        <w:t xml:space="preserve">.</w:t>
      </w:r>
    </w:p>
    <w:bookmarkEnd w:id="670"/>
    <w:bookmarkStart w:id="672"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71">
        <w:r>
          <w:rPr>
            <w:rStyle w:val="Hyperlink"/>
          </w:rPr>
          <w:t xml:space="preserve">https://doi.org/10.1080/07391102.2015.1022225</w:t>
        </w:r>
      </w:hyperlink>
      <w:r>
        <w:t xml:space="preserve">.</w:t>
      </w:r>
    </w:p>
    <w:bookmarkEnd w:id="672"/>
    <w:bookmarkStart w:id="674"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73">
        <w:r>
          <w:rPr>
            <w:rStyle w:val="Hyperlink"/>
          </w:rPr>
          <w:t xml:space="preserve">https://doi.org/10.1371/journal.pone.0096522</w:t>
        </w:r>
      </w:hyperlink>
      <w:r>
        <w:t xml:space="preserve">.</w:t>
      </w:r>
    </w:p>
    <w:bookmarkEnd w:id="674"/>
    <w:bookmarkStart w:id="676"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75">
        <w:r>
          <w:rPr>
            <w:rStyle w:val="Hyperlink"/>
          </w:rPr>
          <w:t xml:space="preserve">https://doi.org/10.1016/j.celrep.2017.05.068</w:t>
        </w:r>
      </w:hyperlink>
      <w:r>
        <w:t xml:space="preserve">.</w:t>
      </w:r>
    </w:p>
    <w:bookmarkEnd w:id="676"/>
    <w:bookmarkStart w:id="678"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Journal of Neurophysiology</w:t>
      </w:r>
      <w:r>
        <w:t xml:space="preserve"> </w:t>
      </w:r>
      <w:r>
        <w:t xml:space="preserve">79 (3): 1167–82.</w:t>
      </w:r>
      <w:r>
        <w:t xml:space="preserve"> </w:t>
      </w:r>
      <w:hyperlink r:id="rId677">
        <w:r>
          <w:rPr>
            <w:rStyle w:val="Hyperlink"/>
          </w:rPr>
          <w:t xml:space="preserve">https://doi.org/10.1152/jn.1998.79.3.1167</w:t>
        </w:r>
      </w:hyperlink>
      <w:r>
        <w:t xml:space="preserve">.</w:t>
      </w:r>
    </w:p>
    <w:bookmarkEnd w:id="678"/>
    <w:bookmarkStart w:id="680"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9">
        <w:r>
          <w:rPr>
            <w:rStyle w:val="Hyperlink"/>
          </w:rPr>
          <w:t xml:space="preserve">https://doi.org/10.1038/347477a0</w:t>
        </w:r>
      </w:hyperlink>
      <w:r>
        <w:t xml:space="preserve">.</w:t>
      </w:r>
    </w:p>
    <w:bookmarkEnd w:id="680"/>
    <w:bookmarkStart w:id="682"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81">
        <w:r>
          <w:rPr>
            <w:rStyle w:val="Hyperlink"/>
          </w:rPr>
          <w:t xml:space="preserve">https://doi.org/10.1016/0306-4522(92)90072-A</w:t>
        </w:r>
      </w:hyperlink>
      <w:r>
        <w:t xml:space="preserve">.</w:t>
      </w:r>
    </w:p>
    <w:bookmarkEnd w:id="682"/>
    <w:bookmarkStart w:id="684"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Cell Systems</w:t>
      </w:r>
      <w:r>
        <w:t xml:space="preserve"> </w:t>
      </w:r>
      <w:r>
        <w:t xml:space="preserve">6 (6): 631–35.</w:t>
      </w:r>
      <w:r>
        <w:t xml:space="preserve"> </w:t>
      </w:r>
      <w:hyperlink r:id="rId683">
        <w:r>
          <w:rPr>
            <w:rStyle w:val="Hyperlink"/>
          </w:rPr>
          <w:t xml:space="preserve">https://doi.org/10.1016/j.cels.2018.03.014</w:t>
        </w:r>
      </w:hyperlink>
      <w:r>
        <w:t xml:space="preserve">.</w:t>
      </w:r>
    </w:p>
    <w:bookmarkEnd w:id="684"/>
    <w:bookmarkStart w:id="686"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85">
        <w:r>
          <w:rPr>
            <w:rStyle w:val="Hyperlink"/>
          </w:rPr>
          <w:t xml:space="preserve">https://doi.org/10.48550/arXiv.1810.00499</w:t>
        </w:r>
      </w:hyperlink>
      <w:r>
        <w:t xml:space="preserve">.</w:t>
      </w:r>
    </w:p>
    <w:bookmarkEnd w:id="686"/>
    <w:bookmarkStart w:id="688"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87">
        <w:r>
          <w:rPr>
            <w:rStyle w:val="Hyperlink"/>
          </w:rPr>
          <w:t xml:space="preserve">https://doi.org/10.1016/j.mcn.2011.05.006</w:t>
        </w:r>
      </w:hyperlink>
      <w:r>
        <w:t xml:space="preserve">.</w:t>
      </w:r>
    </w:p>
    <w:bookmarkEnd w:id="688"/>
    <w:bookmarkStart w:id="690"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9">
        <w:r>
          <w:rPr>
            <w:rStyle w:val="Hyperlink"/>
          </w:rPr>
          <w:t xml:space="preserve">https://doi.org/10.1016/S0079-6123(04)47003-4</w:t>
        </w:r>
      </w:hyperlink>
      <w:r>
        <w:t xml:space="preserve">.</w:t>
      </w:r>
    </w:p>
    <w:bookmarkEnd w:id="690"/>
    <w:bookmarkStart w:id="692"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91">
        <w:r>
          <w:rPr>
            <w:rStyle w:val="Hyperlink"/>
          </w:rPr>
          <w:t xml:space="preserve">https://doi.org/10.1038/emboj.2011.482</w:t>
        </w:r>
      </w:hyperlink>
      <w:r>
        <w:t xml:space="preserve">.</w:t>
      </w:r>
    </w:p>
    <w:bookmarkEnd w:id="692"/>
    <w:bookmarkStart w:id="694"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93">
        <w:r>
          <w:rPr>
            <w:rStyle w:val="Hyperlink"/>
          </w:rPr>
          <w:t xml:space="preserve">https://doi.org/10.1097/EDE.0000000000001845</w:t>
        </w:r>
      </w:hyperlink>
      <w:r>
        <w:t xml:space="preserve">.</w:t>
      </w:r>
    </w:p>
    <w:bookmarkEnd w:id="694"/>
    <w:bookmarkStart w:id="696"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95">
        <w:r>
          <w:rPr>
            <w:rStyle w:val="Hyperlink"/>
          </w:rPr>
          <w:t xml:space="preserve">https://doi.org/10.1108/AJIM-01-2017-0019</w:t>
        </w:r>
      </w:hyperlink>
      <w:r>
        <w:t xml:space="preserve">.</w:t>
      </w:r>
    </w:p>
    <w:bookmarkEnd w:id="696"/>
    <w:bookmarkStart w:id="698"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97">
        <w:r>
          <w:rPr>
            <w:rStyle w:val="Hyperlink"/>
          </w:rPr>
          <w:t xml:space="preserve">https://doi.org/10.1085/jgp.201812032</w:t>
        </w:r>
      </w:hyperlink>
      <w:r>
        <w:t xml:space="preserve">.</w:t>
      </w:r>
    </w:p>
    <w:bookmarkEnd w:id="698"/>
    <w:bookmarkStart w:id="699"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The Journal of Biological Chemistry</w:t>
      </w:r>
      <w:r>
        <w:t xml:space="preserve"> </w:t>
      </w:r>
      <w:r>
        <w:t xml:space="preserve">267 (24): 17216–24.</w:t>
      </w:r>
    </w:p>
    <w:bookmarkEnd w:id="699"/>
    <w:bookmarkStart w:id="701"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700">
        <w:r>
          <w:rPr>
            <w:rStyle w:val="Hyperlink"/>
          </w:rPr>
          <w:t xml:space="preserve">https://doi.org/10.1016/0006-8993(84)90275-0</w:t>
        </w:r>
      </w:hyperlink>
      <w:r>
        <w:t xml:space="preserve">.</w:t>
      </w:r>
    </w:p>
    <w:bookmarkEnd w:id="701"/>
    <w:bookmarkStart w:id="703"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702">
        <w:r>
          <w:rPr>
            <w:rStyle w:val="Hyperlink"/>
          </w:rPr>
          <w:t xml:space="preserve">https://doi.org/10.1113/jphysiol.1984.sp015005</w:t>
        </w:r>
      </w:hyperlink>
      <w:r>
        <w:t xml:space="preserve">.</w:t>
      </w:r>
    </w:p>
    <w:bookmarkEnd w:id="703"/>
    <w:bookmarkStart w:id="705"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704">
        <w:r>
          <w:rPr>
            <w:rStyle w:val="Hyperlink"/>
          </w:rPr>
          <w:t xml:space="preserve">https://doi.org/10.1109/WSC.2009.5429719</w:t>
        </w:r>
      </w:hyperlink>
      <w:r>
        <w:t xml:space="preserve">.</w:t>
      </w:r>
    </w:p>
    <w:bookmarkEnd w:id="705"/>
    <w:bookmarkStart w:id="707"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706">
        <w:r>
          <w:rPr>
            <w:rStyle w:val="Hyperlink"/>
          </w:rPr>
          <w:t xml:space="preserve">https://doi.org/10.1093/bioinformatics/btw469</w:t>
        </w:r>
      </w:hyperlink>
      <w:r>
        <w:t xml:space="preserve">.</w:t>
      </w:r>
    </w:p>
    <w:bookmarkEnd w:id="707"/>
    <w:bookmarkStart w:id="709"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708">
        <w:r>
          <w:rPr>
            <w:rStyle w:val="Hyperlink"/>
          </w:rPr>
          <w:t xml:space="preserve">https://doi.org/10.1525/collabra.71</w:t>
        </w:r>
      </w:hyperlink>
      <w:r>
        <w:t xml:space="preserve">.</w:t>
      </w:r>
    </w:p>
    <w:bookmarkEnd w:id="709"/>
    <w:bookmarkStart w:id="711"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10">
        <w:r>
          <w:rPr>
            <w:rStyle w:val="Hyperlink"/>
          </w:rPr>
          <w:t xml:space="preserve">https://doi.org/10.1007/978-981-19-8406-8_40</w:t>
        </w:r>
      </w:hyperlink>
      <w:r>
        <w:t xml:space="preserve">.</w:t>
      </w:r>
    </w:p>
    <w:bookmarkEnd w:id="711"/>
    <w:bookmarkStart w:id="713"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12">
        <w:r>
          <w:rPr>
            <w:rStyle w:val="Hyperlink"/>
          </w:rPr>
          <w:t xml:space="preserve">https://doi.org/10.48550/arXiv.1908.05986</w:t>
        </w:r>
      </w:hyperlink>
      <w:r>
        <w:t xml:space="preserve">.</w:t>
      </w:r>
    </w:p>
    <w:bookmarkEnd w:id="713"/>
    <w:bookmarkStart w:id="715"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14">
        <w:r>
          <w:rPr>
            <w:rStyle w:val="Hyperlink"/>
          </w:rPr>
          <w:t xml:space="preserve">https://doi.org/10.1126/science.287.5461.2262</w:t>
        </w:r>
      </w:hyperlink>
      <w:r>
        <w:t xml:space="preserve">.</w:t>
      </w:r>
    </w:p>
    <w:bookmarkEnd w:id="715"/>
    <w:bookmarkStart w:id="716"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16"/>
    <w:bookmarkStart w:id="718"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17">
        <w:r>
          <w:rPr>
            <w:rStyle w:val="Hyperlink"/>
          </w:rPr>
          <w:t xml:space="preserve">https://doi.org/10.1016/j.neuron.2013.12.024</w:t>
        </w:r>
      </w:hyperlink>
      <w:r>
        <w:t xml:space="preserve">.</w:t>
      </w:r>
    </w:p>
    <w:bookmarkEnd w:id="718"/>
    <w:bookmarkStart w:id="720"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Neurochemical Research</w:t>
      </w:r>
      <w:r>
        <w:t xml:space="preserve"> </w:t>
      </w:r>
      <w:r>
        <w:t xml:space="preserve">38 (6): 1156–62.</w:t>
      </w:r>
      <w:r>
        <w:t xml:space="preserve"> </w:t>
      </w:r>
      <w:hyperlink r:id="rId719">
        <w:r>
          <w:rPr>
            <w:rStyle w:val="Hyperlink"/>
          </w:rPr>
          <w:t xml:space="preserve">https://doi.org/10.1007/s11064-013-0987-2</w:t>
        </w:r>
      </w:hyperlink>
      <w:r>
        <w:t xml:space="preserve">.</w:t>
      </w:r>
    </w:p>
    <w:bookmarkEnd w:id="720"/>
    <w:bookmarkStart w:id="722"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21">
        <w:r>
          <w:rPr>
            <w:rStyle w:val="Hyperlink"/>
          </w:rPr>
          <w:t xml:space="preserve">https://doi.org/10.1146/annurev-physiol-021014-071753</w:t>
        </w:r>
      </w:hyperlink>
      <w:r>
        <w:t xml:space="preserve">.</w:t>
      </w:r>
    </w:p>
    <w:bookmarkEnd w:id="722"/>
    <w:bookmarkStart w:id="723"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23"/>
    <w:bookmarkStart w:id="725"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24">
        <w:r>
          <w:rPr>
            <w:rStyle w:val="Hyperlink"/>
          </w:rPr>
          <w:t xml:space="preserve">https://etd.library.vanderbilt.edu/etd-11302011-144712</w:t>
        </w:r>
      </w:hyperlink>
      <w:r>
        <w:t xml:space="preserve">.</w:t>
      </w:r>
    </w:p>
    <w:bookmarkEnd w:id="725"/>
    <w:bookmarkStart w:id="727"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The EMBO Journal</w:t>
      </w:r>
      <w:r>
        <w:t xml:space="preserve"> </w:t>
      </w:r>
      <w:r>
        <w:t xml:space="preserve">30 (7): 1251–62.</w:t>
      </w:r>
      <w:r>
        <w:t xml:space="preserve"> </w:t>
      </w:r>
      <w:hyperlink r:id="rId726">
        <w:r>
          <w:rPr>
            <w:rStyle w:val="Hyperlink"/>
          </w:rPr>
          <w:t xml:space="preserve">https://doi.org/10.1038/emboj.2011.40</w:t>
        </w:r>
      </w:hyperlink>
      <w:r>
        <w:t xml:space="preserve">.</w:t>
      </w:r>
    </w:p>
    <w:bookmarkEnd w:id="727"/>
    <w:bookmarkStart w:id="729"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Journal of Computational Neuroscience</w:t>
      </w:r>
      <w:r>
        <w:t xml:space="preserve"> </w:t>
      </w:r>
      <w:r>
        <w:t xml:space="preserve">8 (1): 65–86.</w:t>
      </w:r>
      <w:r>
        <w:t xml:space="preserve"> </w:t>
      </w:r>
      <w:hyperlink r:id="rId728">
        <w:r>
          <w:rPr>
            <w:rStyle w:val="Hyperlink"/>
          </w:rPr>
          <w:t xml:space="preserve">https://doi.org/10.1023/A:1008969032563</w:t>
        </w:r>
      </w:hyperlink>
      <w:r>
        <w:t xml:space="preserve">.</w:t>
      </w:r>
    </w:p>
    <w:bookmarkEnd w:id="729"/>
    <w:bookmarkStart w:id="731"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30">
        <w:r>
          <w:rPr>
            <w:rStyle w:val="Hyperlink"/>
          </w:rPr>
          <w:t xml:space="preserve">https://doi.org/10.1016/B978-0-12-803697-6.00005-9</w:t>
        </w:r>
      </w:hyperlink>
      <w:r>
        <w:t xml:space="preserve">.</w:t>
      </w:r>
    </w:p>
    <w:bookmarkEnd w:id="731"/>
    <w:bookmarkStart w:id="733"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32">
        <w:r>
          <w:rPr>
            <w:rStyle w:val="Hyperlink"/>
          </w:rPr>
          <w:t xml:space="preserve">https://doi.org/10.1007/s11192-012-0893-4</w:t>
        </w:r>
      </w:hyperlink>
      <w:r>
        <w:t xml:space="preserve">.</w:t>
      </w:r>
    </w:p>
    <w:bookmarkEnd w:id="733"/>
    <w:bookmarkStart w:id="735"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34">
        <w:r>
          <w:rPr>
            <w:rStyle w:val="Hyperlink"/>
          </w:rPr>
          <w:t xml:space="preserve">https://doi.org/10.1016/S0960-9822(98)70219-2</w:t>
        </w:r>
      </w:hyperlink>
      <w:r>
        <w:t xml:space="preserve">.</w:t>
      </w:r>
    </w:p>
    <w:bookmarkEnd w:id="735"/>
    <w:bookmarkStart w:id="737"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36">
        <w:r>
          <w:rPr>
            <w:rStyle w:val="Hyperlink"/>
          </w:rPr>
          <w:t xml:space="preserve">https://doi.org/10.1093/bioinformatics/btg015</w:t>
        </w:r>
      </w:hyperlink>
      <w:r>
        <w:t xml:space="preserve">.</w:t>
      </w:r>
    </w:p>
    <w:bookmarkEnd w:id="737"/>
    <w:bookmarkStart w:id="739"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38">
        <w:r>
          <w:rPr>
            <w:rStyle w:val="Hyperlink"/>
          </w:rPr>
          <w:t xml:space="preserve">https://doi.org/10.1016/j.bbr.2007.11.015</w:t>
        </w:r>
      </w:hyperlink>
      <w:r>
        <w:t xml:space="preserve">.</w:t>
      </w:r>
    </w:p>
    <w:bookmarkEnd w:id="739"/>
    <w:bookmarkStart w:id="741"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40">
        <w:r>
          <w:rPr>
            <w:rStyle w:val="Hyperlink"/>
          </w:rPr>
          <w:t xml:space="preserve">https://doi.org/10.1016/j.conb.2012.01.007</w:t>
        </w:r>
      </w:hyperlink>
      <w:r>
        <w:t xml:space="preserve">.</w:t>
      </w:r>
    </w:p>
    <w:bookmarkEnd w:id="741"/>
    <w:bookmarkStart w:id="743"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42">
        <w:r>
          <w:rPr>
            <w:rStyle w:val="Hyperlink"/>
          </w:rPr>
          <w:t xml:space="preserve">https://doi.org/10.1016/S0092-8674(00)81688-8</w:t>
        </w:r>
      </w:hyperlink>
      <w:r>
        <w:t xml:space="preserve">.</w:t>
      </w:r>
    </w:p>
    <w:bookmarkEnd w:id="743"/>
    <w:bookmarkStart w:id="745"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44">
        <w:r>
          <w:rPr>
            <w:rStyle w:val="Hyperlink"/>
          </w:rPr>
          <w:t xml:space="preserve">https://doi.org/10.1101/2022.05.17.492333</w:t>
        </w:r>
      </w:hyperlink>
      <w:r>
        <w:t xml:space="preserve">.</w:t>
      </w:r>
    </w:p>
    <w:bookmarkEnd w:id="745"/>
    <w:bookmarkStart w:id="747"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Nature Communications</w:t>
      </w:r>
      <w:r>
        <w:t xml:space="preserve"> </w:t>
      </w:r>
      <w:r>
        <w:t xml:space="preserve">9 (1): 2069.</w:t>
      </w:r>
      <w:r>
        <w:t xml:space="preserve"> </w:t>
      </w:r>
      <w:hyperlink r:id="rId746">
        <w:r>
          <w:rPr>
            <w:rStyle w:val="Hyperlink"/>
          </w:rPr>
          <w:t xml:space="preserve">https://doi.org/10.1038/s41467-018-04439-7</w:t>
        </w:r>
      </w:hyperlink>
      <w:r>
        <w:t xml:space="preserve">.</w:t>
      </w:r>
    </w:p>
    <w:bookmarkEnd w:id="747"/>
    <w:bookmarkStart w:id="749"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48">
        <w:r>
          <w:rPr>
            <w:rStyle w:val="Hyperlink"/>
          </w:rPr>
          <w:t xml:space="preserve">https://doi.org/10.1371/journal.pmed.0020124</w:t>
        </w:r>
      </w:hyperlink>
      <w:r>
        <w:t xml:space="preserve">.</w:t>
      </w:r>
    </w:p>
    <w:bookmarkEnd w:id="749"/>
    <w:bookmarkStart w:id="751"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Computing Surveys</w:t>
      </w:r>
      <w:r>
        <w:t xml:space="preserve"> </w:t>
      </w:r>
      <w:r>
        <w:t xml:space="preserve">51 (3): 63:1–36.</w:t>
      </w:r>
      <w:r>
        <w:t xml:space="preserve"> </w:t>
      </w:r>
      <w:hyperlink r:id="rId750">
        <w:r>
          <w:rPr>
            <w:rStyle w:val="Hyperlink"/>
          </w:rPr>
          <w:t xml:space="preserve">https://doi.org/10.1145/3186266</w:t>
        </w:r>
      </w:hyperlink>
      <w:r>
        <w:t xml:space="preserve">.</w:t>
      </w:r>
    </w:p>
    <w:bookmarkEnd w:id="751"/>
    <w:bookmarkStart w:id="753"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52">
        <w:r>
          <w:rPr>
            <w:rStyle w:val="Hyperlink"/>
          </w:rPr>
          <w:t xml:space="preserve">https://www.proquest.com/docview/195541933/abstract/7D2B19E7A5E4D1DPQ/1</w:t>
        </w:r>
      </w:hyperlink>
      <w:r>
        <w:t xml:space="preserve">.</w:t>
      </w:r>
    </w:p>
    <w:bookmarkEnd w:id="753"/>
    <w:bookmarkStart w:id="755"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54">
        <w:r>
          <w:rPr>
            <w:rStyle w:val="Hyperlink"/>
          </w:rPr>
          <w:t xml:space="preserve">https://doi.org/10.1152/jn.1993.70.4.1412</w:t>
        </w:r>
      </w:hyperlink>
      <w:r>
        <w:t xml:space="preserve">.</w:t>
      </w:r>
    </w:p>
    <w:bookmarkEnd w:id="755"/>
    <w:bookmarkStart w:id="757"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56">
        <w:r>
          <w:rPr>
            <w:rStyle w:val="Hyperlink"/>
          </w:rPr>
          <w:t xml:space="preserve">https://doi.org/10.1162/dint_r_00024</w:t>
        </w:r>
      </w:hyperlink>
      <w:r>
        <w:t xml:space="preserve">.</w:t>
      </w:r>
    </w:p>
    <w:bookmarkEnd w:id="757"/>
    <w:bookmarkStart w:id="759"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58">
        <w:r>
          <w:rPr>
            <w:rStyle w:val="Hyperlink"/>
          </w:rPr>
          <w:t xml:space="preserve">https://doi.org/10.1007/s11229-019-02080-5</w:t>
        </w:r>
      </w:hyperlink>
      <w:r>
        <w:t xml:space="preserve">.</w:t>
      </w:r>
    </w:p>
    <w:bookmarkEnd w:id="759"/>
    <w:bookmarkStart w:id="761"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60">
        <w:r>
          <w:rPr>
            <w:rStyle w:val="Hyperlink"/>
          </w:rPr>
          <w:t xml:space="preserve">https://doi.org/10.1111/j.1475-5661.2009.00367.x</w:t>
        </w:r>
      </w:hyperlink>
      <w:r>
        <w:t xml:space="preserve">.</w:t>
      </w:r>
    </w:p>
    <w:bookmarkEnd w:id="761"/>
    <w:bookmarkStart w:id="763"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Psychological Science</w:t>
      </w:r>
      <w:r>
        <w:t xml:space="preserve"> </w:t>
      </w:r>
      <w:r>
        <w:t xml:space="preserve">23 (5): 524–32.</w:t>
      </w:r>
      <w:r>
        <w:t xml:space="preserve"> </w:t>
      </w:r>
      <w:hyperlink r:id="rId762">
        <w:r>
          <w:rPr>
            <w:rStyle w:val="Hyperlink"/>
          </w:rPr>
          <w:t xml:space="preserve">https://doi.org/10.1177/0956797611430953</w:t>
        </w:r>
      </w:hyperlink>
      <w:r>
        <w:t xml:space="preserve">.</w:t>
      </w:r>
    </w:p>
    <w:bookmarkEnd w:id="763"/>
    <w:bookmarkStart w:id="765"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Molecular Biology of the Cell</w:t>
      </w:r>
      <w:r>
        <w:t xml:space="preserve"> </w:t>
      </w:r>
      <w:r>
        <w:t xml:space="preserve">32 (2): 186–210.</w:t>
      </w:r>
      <w:r>
        <w:t xml:space="preserve"> </w:t>
      </w:r>
      <w:hyperlink r:id="rId764">
        <w:r>
          <w:rPr>
            <w:rStyle w:val="Hyperlink"/>
          </w:rPr>
          <w:t xml:space="preserve">https://doi.org/10.1091/mbc.E20-08-0530</w:t>
        </w:r>
      </w:hyperlink>
      <w:r>
        <w:t xml:space="preserve">.</w:t>
      </w:r>
    </w:p>
    <w:bookmarkEnd w:id="765"/>
    <w:bookmarkStart w:id="767"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Physical Biology</w:t>
      </w:r>
      <w:r>
        <w:t xml:space="preserve"> </w:t>
      </w:r>
      <w:r>
        <w:t xml:space="preserve">12 (4): 045005.</w:t>
      </w:r>
      <w:r>
        <w:t xml:space="preserve"> </w:t>
      </w:r>
      <w:hyperlink r:id="rId766">
        <w:r>
          <w:rPr>
            <w:rStyle w:val="Hyperlink"/>
          </w:rPr>
          <w:t xml:space="preserve">https://doi.org/10.1088/1478-3975/12/4/045005</w:t>
        </w:r>
      </w:hyperlink>
      <w:r>
        <w:t xml:space="preserve">.</w:t>
      </w:r>
    </w:p>
    <w:bookmarkEnd w:id="767"/>
    <w:bookmarkStart w:id="769"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in Physiological Sciences: An International Journal of Physiology Produced Jointly by the International Union of Physiological Sciences and the American Physiological Society</w:t>
      </w:r>
      <w:r>
        <w:t xml:space="preserve"> </w:t>
      </w:r>
      <w:r>
        <w:t xml:space="preserve">15 (April): 83–89.</w:t>
      </w:r>
      <w:r>
        <w:t xml:space="preserve"> </w:t>
      </w:r>
      <w:hyperlink r:id="rId768">
        <w:r>
          <w:rPr>
            <w:rStyle w:val="Hyperlink"/>
          </w:rPr>
          <w:t xml:space="preserve">https://doi.org/10.1152/physiologyonline.2000.15.2.83</w:t>
        </w:r>
      </w:hyperlink>
      <w:r>
        <w:t xml:space="preserve">.</w:t>
      </w:r>
    </w:p>
    <w:bookmarkEnd w:id="769"/>
    <w:bookmarkStart w:id="771"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70">
        <w:r>
          <w:rPr>
            <w:rStyle w:val="Hyperlink"/>
          </w:rPr>
          <w:t xml:space="preserve">https://doi.org/10.1023/A:1021237420663</w:t>
        </w:r>
      </w:hyperlink>
      <w:r>
        <w:t xml:space="preserve">.</w:t>
      </w:r>
    </w:p>
    <w:bookmarkEnd w:id="771"/>
    <w:bookmarkStart w:id="772"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72"/>
    <w:bookmarkStart w:id="774"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73">
        <w:r>
          <w:rPr>
            <w:rStyle w:val="Hyperlink"/>
          </w:rPr>
          <w:t xml:space="preserve">https://doi.org/10.1113/jphysiol.2003.058842</w:t>
        </w:r>
      </w:hyperlink>
      <w:r>
        <w:t xml:space="preserve">.</w:t>
      </w:r>
    </w:p>
    <w:bookmarkEnd w:id="774"/>
    <w:bookmarkStart w:id="776"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 (New York, N.Y.)</w:t>
      </w:r>
      <w:r>
        <w:t xml:space="preserve"> </w:t>
      </w:r>
      <w:r>
        <w:t xml:space="preserve">294 (5544): 1030–38.</w:t>
      </w:r>
      <w:r>
        <w:t xml:space="preserve"> </w:t>
      </w:r>
      <w:hyperlink r:id="rId775">
        <w:r>
          <w:rPr>
            <w:rStyle w:val="Hyperlink"/>
          </w:rPr>
          <w:t xml:space="preserve">https://doi.org/10.1126/science.1067020</w:t>
        </w:r>
      </w:hyperlink>
      <w:r>
        <w:t xml:space="preserve">.</w:t>
      </w:r>
    </w:p>
    <w:bookmarkEnd w:id="776"/>
    <w:bookmarkStart w:id="778"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77">
        <w:r>
          <w:rPr>
            <w:rStyle w:val="Hyperlink"/>
          </w:rPr>
          <w:t xml:space="preserve">https://doi.org/10.1002/net.1975.5.1.45</w:t>
        </w:r>
      </w:hyperlink>
      <w:r>
        <w:t xml:space="preserve">.</w:t>
      </w:r>
    </w:p>
    <w:bookmarkEnd w:id="778"/>
    <w:bookmarkStart w:id="780"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9">
        <w:r>
          <w:rPr>
            <w:rStyle w:val="Hyperlink"/>
          </w:rPr>
          <w:t xml:space="preserve">https://doi.org/10.1007/978-1-4684-2001-2_9</w:t>
        </w:r>
      </w:hyperlink>
      <w:r>
        <w:t xml:space="preserve">.</w:t>
      </w:r>
    </w:p>
    <w:bookmarkEnd w:id="780"/>
    <w:bookmarkStart w:id="782"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81">
        <w:r>
          <w:rPr>
            <w:rStyle w:val="Hyperlink"/>
          </w:rPr>
          <w:t xml:space="preserve">https://doi.org/10.1007/978-981-15-5495-7_22</w:t>
        </w:r>
      </w:hyperlink>
      <w:r>
        <w:t xml:space="preserve">.</w:t>
      </w:r>
    </w:p>
    <w:bookmarkEnd w:id="782"/>
    <w:bookmarkStart w:id="784"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83">
        <w:r>
          <w:rPr>
            <w:rStyle w:val="Hyperlink"/>
          </w:rPr>
          <w:t xml:space="preserve">https://doi.org/10.1016/j.jinorgbio.2017.08.025</w:t>
        </w:r>
      </w:hyperlink>
      <w:r>
        <w:t xml:space="preserve">.</w:t>
      </w:r>
    </w:p>
    <w:bookmarkEnd w:id="784"/>
    <w:bookmarkStart w:id="786"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85">
        <w:r>
          <w:rPr>
            <w:rStyle w:val="Hyperlink"/>
          </w:rPr>
          <w:t xml:space="preserve">https://doi.org/10.15252/msb.20199110</w:t>
        </w:r>
      </w:hyperlink>
      <w:r>
        <w:t xml:space="preserve">.</w:t>
      </w:r>
    </w:p>
    <w:bookmarkEnd w:id="786"/>
    <w:bookmarkStart w:id="788"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Proceedings of the National Academy of Sciences of the United States of America</w:t>
      </w:r>
      <w:r>
        <w:t xml:space="preserve"> </w:t>
      </w:r>
      <w:r>
        <w:t xml:space="preserve">80 (23): 7357–61.</w:t>
      </w:r>
      <w:r>
        <w:t xml:space="preserve"> </w:t>
      </w:r>
      <w:hyperlink r:id="rId787">
        <w:r>
          <w:rPr>
            <w:rStyle w:val="Hyperlink"/>
          </w:rPr>
          <w:t xml:space="preserve">https://doi.org/10.1073/pnas.80.23.7357</w:t>
        </w:r>
      </w:hyperlink>
      <w:r>
        <w:t xml:space="preserve">.</w:t>
      </w:r>
    </w:p>
    <w:bookmarkEnd w:id="788"/>
    <w:bookmarkStart w:id="790"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Journal on Scientific Computing: A Publication of the Society for Industrial and Applied Mathematics</w:t>
      </w:r>
      <w:r>
        <w:t xml:space="preserve"> </w:t>
      </w:r>
      <w:r>
        <w:t xml:space="preserve">30 (6): 3126.</w:t>
      </w:r>
      <w:r>
        <w:t xml:space="preserve"> </w:t>
      </w:r>
      <w:hyperlink r:id="rId789">
        <w:r>
          <w:rPr>
            <w:rStyle w:val="Hyperlink"/>
          </w:rPr>
          <w:t xml:space="preserve">https://doi.org/10.1137/070692017</w:t>
        </w:r>
      </w:hyperlink>
      <w:r>
        <w:t xml:space="preserve">.</w:t>
      </w:r>
    </w:p>
    <w:bookmarkEnd w:id="790"/>
    <w:bookmarkStart w:id="792"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91">
        <w:r>
          <w:rPr>
            <w:rStyle w:val="Hyperlink"/>
          </w:rPr>
          <w:t xml:space="preserve">https://doi.org/10.1016/j.bpj.2024.02.021</w:t>
        </w:r>
      </w:hyperlink>
      <w:r>
        <w:t xml:space="preserve">.</w:t>
      </w:r>
    </w:p>
    <w:bookmarkEnd w:id="792"/>
    <w:bookmarkStart w:id="794"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93">
        <w:r>
          <w:rPr>
            <w:rStyle w:val="Hyperlink"/>
          </w:rPr>
          <w:t xml:space="preserve">https://doi.org/10.1371/journal.pone.0081823</w:t>
        </w:r>
      </w:hyperlink>
      <w:r>
        <w:t xml:space="preserve">.</w:t>
      </w:r>
    </w:p>
    <w:bookmarkEnd w:id="794"/>
    <w:bookmarkStart w:id="796"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95">
        <w:r>
          <w:rPr>
            <w:rStyle w:val="Hyperlink"/>
          </w:rPr>
          <w:t xml:space="preserve">https://doi.org/10.1136/bmjopen-2014-004831</w:t>
        </w:r>
      </w:hyperlink>
      <w:r>
        <w:t xml:space="preserve">.</w:t>
      </w:r>
    </w:p>
    <w:bookmarkEnd w:id="796"/>
    <w:bookmarkStart w:id="798"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97">
        <w:r>
          <w:rPr>
            <w:rStyle w:val="Hyperlink"/>
          </w:rPr>
          <w:t xml:space="preserve">https://irf.fhnw.ch/handle/11654/49487</w:t>
        </w:r>
      </w:hyperlink>
      <w:r>
        <w:t xml:space="preserve">.</w:t>
      </w:r>
    </w:p>
    <w:bookmarkEnd w:id="798"/>
    <w:bookmarkStart w:id="800"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Nature Reviews Neuroscience</w:t>
      </w:r>
      <w:r>
        <w:t xml:space="preserve"> </w:t>
      </w:r>
      <w:r>
        <w:t xml:space="preserve">3 (6): 453–62.</w:t>
      </w:r>
      <w:r>
        <w:t xml:space="preserve"> </w:t>
      </w:r>
      <w:hyperlink r:id="rId799">
        <w:r>
          <w:rPr>
            <w:rStyle w:val="Hyperlink"/>
          </w:rPr>
          <w:t xml:space="preserve">https://doi.org/10.1038/nrn849</w:t>
        </w:r>
      </w:hyperlink>
      <w:r>
        <w:t xml:space="preserve">.</w:t>
      </w:r>
    </w:p>
    <w:bookmarkEnd w:id="800"/>
    <w:bookmarkStart w:id="802"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801">
        <w:r>
          <w:rPr>
            <w:rStyle w:val="Hyperlink"/>
          </w:rPr>
          <w:t xml:space="preserve">https://doi.org/10.1111/jnc.13672</w:t>
        </w:r>
      </w:hyperlink>
      <w:r>
        <w:t xml:space="preserve">.</w:t>
      </w:r>
    </w:p>
    <w:bookmarkEnd w:id="802"/>
    <w:bookmarkStart w:id="804"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Biology</w:t>
      </w:r>
      <w:r>
        <w:t xml:space="preserve"> </w:t>
      </w:r>
      <w:r>
        <w:t xml:space="preserve">12 (7): e1001900.</w:t>
      </w:r>
      <w:r>
        <w:t xml:space="preserve"> </w:t>
      </w:r>
      <w:hyperlink r:id="rId803">
        <w:r>
          <w:rPr>
            <w:rStyle w:val="Hyperlink"/>
          </w:rPr>
          <w:t xml:space="preserve">https://doi.org/10.1371/journal.pbio.1001900</w:t>
        </w:r>
      </w:hyperlink>
      <w:r>
        <w:t xml:space="preserve">.</w:t>
      </w:r>
    </w:p>
    <w:bookmarkEnd w:id="804"/>
    <w:bookmarkStart w:id="806"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805">
        <w:r>
          <w:rPr>
            <w:rStyle w:val="Hyperlink"/>
          </w:rPr>
          <w:t xml:space="preserve">https://doi.org/10.1016/S0363-8111(02)00197-2</w:t>
        </w:r>
      </w:hyperlink>
      <w:r>
        <w:t xml:space="preserve">.</w:t>
      </w:r>
    </w:p>
    <w:bookmarkEnd w:id="806"/>
    <w:bookmarkStart w:id="808"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Molecular Biology Reports</w:t>
      </w:r>
      <w:r>
        <w:t xml:space="preserve"> </w:t>
      </w:r>
      <w:r>
        <w:t xml:space="preserve">29 (1): 233–36.</w:t>
      </w:r>
      <w:r>
        <w:t xml:space="preserve"> </w:t>
      </w:r>
      <w:hyperlink r:id="rId807">
        <w:r>
          <w:rPr>
            <w:rStyle w:val="Hyperlink"/>
          </w:rPr>
          <w:t xml:space="preserve">https://doi.org/10.1023/A:1020390132244</w:t>
        </w:r>
      </w:hyperlink>
      <w:r>
        <w:t xml:space="preserve">.</w:t>
      </w:r>
    </w:p>
    <w:bookmarkEnd w:id="808"/>
    <w:bookmarkStart w:id="810"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9">
        <w:r>
          <w:rPr>
            <w:rStyle w:val="Hyperlink"/>
          </w:rPr>
          <w:t xml:space="preserve">https://doi.org/10.1016/j.cub.2015.10.049</w:t>
        </w:r>
      </w:hyperlink>
      <w:r>
        <w:t xml:space="preserve">.</w:t>
      </w:r>
    </w:p>
    <w:bookmarkEnd w:id="810"/>
    <w:bookmarkStart w:id="812"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11">
        <w:r>
          <w:rPr>
            <w:rStyle w:val="Hyperlink"/>
          </w:rPr>
          <w:t xml:space="preserve">https://doi.org/10.1007/978-1-60761-987-1_26</w:t>
        </w:r>
      </w:hyperlink>
      <w:r>
        <w:t xml:space="preserve">.</w:t>
      </w:r>
    </w:p>
    <w:bookmarkEnd w:id="812"/>
    <w:bookmarkStart w:id="814"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13">
        <w:r>
          <w:rPr>
            <w:rStyle w:val="Hyperlink"/>
          </w:rPr>
          <w:t xml:space="preserve">https://doi.org/10.2139/ssrn.3303148</w:t>
        </w:r>
      </w:hyperlink>
      <w:r>
        <w:t xml:space="preserve">.</w:t>
      </w:r>
    </w:p>
    <w:bookmarkEnd w:id="814"/>
    <w:bookmarkStart w:id="816"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Frontiers in Aging Neuroscience</w:t>
      </w:r>
      <w:r>
        <w:t xml:space="preserve"> </w:t>
      </w:r>
      <w:r>
        <w:t xml:space="preserve">3 (May): 7.</w:t>
      </w:r>
      <w:r>
        <w:t xml:space="preserve"> </w:t>
      </w:r>
      <w:hyperlink r:id="rId815">
        <w:r>
          <w:rPr>
            <w:rStyle w:val="Hyperlink"/>
          </w:rPr>
          <w:t xml:space="preserve">https://doi.org/10.3389/fnagi.2011.00007</w:t>
        </w:r>
      </w:hyperlink>
      <w:r>
        <w:t xml:space="preserve">.</w:t>
      </w:r>
    </w:p>
    <w:bookmarkEnd w:id="816"/>
    <w:bookmarkStart w:id="818"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17">
        <w:r>
          <w:rPr>
            <w:rStyle w:val="Hyperlink"/>
          </w:rPr>
          <w:t xml:space="preserve">https://books.google.com?id=xSAaEQAAQBAJ</w:t>
        </w:r>
      </w:hyperlink>
      <w:r>
        <w:t xml:space="preserve">.</w:t>
      </w:r>
    </w:p>
    <w:bookmarkEnd w:id="818"/>
    <w:bookmarkStart w:id="820"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9">
        <w:r>
          <w:rPr>
            <w:rStyle w:val="Hyperlink"/>
          </w:rPr>
          <w:t xml:space="preserve">https://doi.org/10.1016/j.neuropharm.2013.08.003</w:t>
        </w:r>
      </w:hyperlink>
      <w:r>
        <w:t xml:space="preserve">.</w:t>
      </w:r>
    </w:p>
    <w:bookmarkEnd w:id="820"/>
    <w:bookmarkStart w:id="822"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21">
        <w:r>
          <w:rPr>
            <w:rStyle w:val="Hyperlink"/>
          </w:rPr>
          <w:t xml:space="preserve">https://doi.org/10.1111/j.1468-5930.1995.tb00116.x</w:t>
        </w:r>
      </w:hyperlink>
      <w:r>
        <w:t xml:space="preserve">.</w:t>
      </w:r>
    </w:p>
    <w:bookmarkEnd w:id="822"/>
    <w:bookmarkStart w:id="824"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23">
        <w:r>
          <w:rPr>
            <w:rStyle w:val="Hyperlink"/>
          </w:rPr>
          <w:t xml:space="preserve">https://doi.org/10.1016/j.bbadis.2013.08.012</w:t>
        </w:r>
      </w:hyperlink>
      <w:r>
        <w:t xml:space="preserve">.</w:t>
      </w:r>
    </w:p>
    <w:bookmarkEnd w:id="824"/>
    <w:bookmarkStart w:id="826"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5">
        <w:r>
          <w:rPr>
            <w:rStyle w:val="Hyperlink"/>
          </w:rPr>
          <w:t xml:space="preserve">https://doi.org/10.1038/nrn1301</w:t>
        </w:r>
      </w:hyperlink>
      <w:r>
        <w:t xml:space="preserve">.</w:t>
      </w:r>
    </w:p>
    <w:bookmarkEnd w:id="826"/>
    <w:bookmarkStart w:id="827" w:name="ref-lamprecht2004Structurala"/>
    <w:p>
      <w:pPr>
        <w:pStyle w:val="Bibliography"/>
      </w:pPr>
      <w:r>
        <w:t xml:space="preserve">———. 2004b.</w:t>
      </w:r>
      <w:r>
        <w:t xml:space="preserve"> </w:t>
      </w:r>
      <w:r>
        <w:t xml:space="preserve">“Structural Plasticity and Memory.”</w:t>
      </w:r>
      <w:r>
        <w:t xml:space="preserve"> </w:t>
      </w:r>
      <w:r>
        <w:rPr>
          <w:i/>
          <w:iCs/>
        </w:rPr>
        <w:t xml:space="preserve">Nature Reviews Neuroscience</w:t>
      </w:r>
      <w:r>
        <w:t xml:space="preserve"> </w:t>
      </w:r>
      <w:r>
        <w:t xml:space="preserve">5 (1): 45–54.</w:t>
      </w:r>
      <w:r>
        <w:t xml:space="preserve"> </w:t>
      </w:r>
      <w:hyperlink r:id="rId825">
        <w:r>
          <w:rPr>
            <w:rStyle w:val="Hyperlink"/>
          </w:rPr>
          <w:t xml:space="preserve">https://doi.org/10.1038/nrn1301</w:t>
        </w:r>
      </w:hyperlink>
      <w:r>
        <w:t xml:space="preserve">.</w:t>
      </w:r>
    </w:p>
    <w:bookmarkEnd w:id="827"/>
    <w:bookmarkStart w:id="829"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Nature Computational Science</w:t>
      </w:r>
      <w:r>
        <w:t xml:space="preserve"> </w:t>
      </w:r>
      <w:r>
        <w:t xml:space="preserve">3 (6): 514–21.</w:t>
      </w:r>
      <w:r>
        <w:t xml:space="preserve"> </w:t>
      </w:r>
      <w:hyperlink r:id="rId828">
        <w:r>
          <w:rPr>
            <w:rStyle w:val="Hyperlink"/>
          </w:rPr>
          <w:t xml:space="preserve">https://doi.org/10.1038/s43588-023-00461-y</w:t>
        </w:r>
      </w:hyperlink>
      <w:r>
        <w:t xml:space="preserve">.</w:t>
      </w:r>
    </w:p>
    <w:bookmarkEnd w:id="829"/>
    <w:bookmarkStart w:id="831"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30">
        <w:r>
          <w:rPr>
            <w:rStyle w:val="Hyperlink"/>
          </w:rPr>
          <w:t xml:space="preserve">https://doi.org/10.1093/nar/gkj092</w:t>
        </w:r>
      </w:hyperlink>
      <w:r>
        <w:t xml:space="preserve">.</w:t>
      </w:r>
    </w:p>
    <w:bookmarkEnd w:id="831"/>
    <w:bookmarkStart w:id="833"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32">
        <w:r>
          <w:rPr>
            <w:rStyle w:val="Hyperlink"/>
          </w:rPr>
          <w:t xml:space="preserve">https://doi.org/10.1093/bioinformatics/17.6.575</w:t>
        </w:r>
      </w:hyperlink>
      <w:r>
        <w:t xml:space="preserve">.</w:t>
      </w:r>
    </w:p>
    <w:bookmarkEnd w:id="833"/>
    <w:bookmarkStart w:id="835"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34">
        <w:r>
          <w:rPr>
            <w:rStyle w:val="Hyperlink"/>
          </w:rPr>
          <w:t xml:space="preserve">https://doi.org/10.1038/nature07842</w:t>
        </w:r>
      </w:hyperlink>
      <w:r>
        <w:t xml:space="preserve">.</w:t>
      </w:r>
    </w:p>
    <w:bookmarkEnd w:id="835"/>
    <w:bookmarkStart w:id="837"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Nature Human Behaviour</w:t>
      </w:r>
      <w:r>
        <w:t xml:space="preserve"> </w:t>
      </w:r>
      <w:r>
        <w:t xml:space="preserve">5 (4): 409–9.</w:t>
      </w:r>
      <w:r>
        <w:t xml:space="preserve"> </w:t>
      </w:r>
      <w:hyperlink r:id="rId836">
        <w:r>
          <w:rPr>
            <w:rStyle w:val="Hyperlink"/>
          </w:rPr>
          <w:t xml:space="preserve">https://doi.org/10.1038/s41562-021-01080-1</w:t>
        </w:r>
      </w:hyperlink>
      <w:r>
        <w:t xml:space="preserve">.</w:t>
      </w:r>
    </w:p>
    <w:bookmarkEnd w:id="837"/>
    <w:bookmarkStart w:id="839"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38">
        <w:r>
          <w:rPr>
            <w:rStyle w:val="Hyperlink"/>
          </w:rPr>
          <w:t xml:space="preserve">https://doi.org/10.1074/jbc.M205164200</w:t>
        </w:r>
      </w:hyperlink>
      <w:r>
        <w:t xml:space="preserve">.</w:t>
      </w:r>
    </w:p>
    <w:bookmarkEnd w:id="839"/>
    <w:bookmarkStart w:id="841"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Journal of Neuroscience</w:t>
      </w:r>
      <w:r>
        <w:t xml:space="preserve"> </w:t>
      </w:r>
      <w:r>
        <w:t xml:space="preserve">43 (7): 1074–88.</w:t>
      </w:r>
      <w:r>
        <w:t xml:space="preserve"> </w:t>
      </w:r>
      <w:hyperlink r:id="rId840">
        <w:r>
          <w:rPr>
            <w:rStyle w:val="Hyperlink"/>
          </w:rPr>
          <w:t xml:space="preserve">https://doi.org/10.1523/JNEUROSCI.1179-22.2022</w:t>
        </w:r>
      </w:hyperlink>
      <w:r>
        <w:t xml:space="preserve">.</w:t>
      </w:r>
    </w:p>
    <w:bookmarkEnd w:id="841"/>
    <w:bookmarkStart w:id="843"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42">
        <w:r>
          <w:rPr>
            <w:rStyle w:val="Hyperlink"/>
          </w:rPr>
          <w:t xml:space="preserve">https://doi.org/10.1007/164_2019_286</w:t>
        </w:r>
      </w:hyperlink>
      <w:r>
        <w:t xml:space="preserve">.</w:t>
      </w:r>
    </w:p>
    <w:bookmarkEnd w:id="843"/>
    <w:bookmarkStart w:id="845"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44">
        <w:r>
          <w:rPr>
            <w:rStyle w:val="Hyperlink"/>
          </w:rPr>
          <w:t xml:space="preserve">https://doi.org/10.1371/journal.pone.0182743</w:t>
        </w:r>
      </w:hyperlink>
      <w:r>
        <w:t xml:space="preserve">.</w:t>
      </w:r>
    </w:p>
    <w:bookmarkEnd w:id="845"/>
    <w:bookmarkStart w:id="847"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46">
        <w:r>
          <w:rPr>
            <w:rStyle w:val="Hyperlink"/>
          </w:rPr>
          <w:t xml:space="preserve">https://doi.org/10.1371/journal.pone.0318646</w:t>
        </w:r>
      </w:hyperlink>
      <w:r>
        <w:t xml:space="preserve">.</w:t>
      </w:r>
    </w:p>
    <w:bookmarkEnd w:id="847"/>
    <w:bookmarkStart w:id="849"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48">
        <w:r>
          <w:rPr>
            <w:rStyle w:val="Hyperlink"/>
          </w:rPr>
          <w:t xml:space="preserve">https://doi.org/10.1007/0-387-25443-9_20</w:t>
        </w:r>
      </w:hyperlink>
      <w:r>
        <w:t xml:space="preserve">.</w:t>
      </w:r>
    </w:p>
    <w:bookmarkEnd w:id="849"/>
    <w:bookmarkStart w:id="851"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50">
        <w:r>
          <w:rPr>
            <w:rStyle w:val="Hyperlink"/>
          </w:rPr>
          <w:t xml:space="preserve">https://doi.org/10.1098/rstb.2016.0260</w:t>
        </w:r>
      </w:hyperlink>
      <w:r>
        <w:t xml:space="preserve">.</w:t>
      </w:r>
    </w:p>
    <w:bookmarkEnd w:id="851"/>
    <w:bookmarkStart w:id="853"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52">
        <w:r>
          <w:rPr>
            <w:rStyle w:val="Hyperlink"/>
          </w:rPr>
          <w:t xml:space="preserve">https://doi.org/10.1016/S0896-6273(00)81085-5</w:t>
        </w:r>
      </w:hyperlink>
      <w:r>
        <w:t xml:space="preserve">.</w:t>
      </w:r>
    </w:p>
    <w:bookmarkEnd w:id="853"/>
    <w:bookmarkStart w:id="855"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54">
        <w:r>
          <w:rPr>
            <w:rStyle w:val="Hyperlink"/>
          </w:rPr>
          <w:t xml:space="preserve">https://doi.org/10.1016/S0896-6273(01)00364-6</w:t>
        </w:r>
      </w:hyperlink>
      <w:r>
        <w:t xml:space="preserve">.</w:t>
      </w:r>
    </w:p>
    <w:bookmarkEnd w:id="855"/>
    <w:bookmarkStart w:id="857"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169–82.</w:t>
      </w:r>
      <w:r>
        <w:t xml:space="preserve"> </w:t>
      </w:r>
      <w:hyperlink r:id="rId856">
        <w:r>
          <w:rPr>
            <w:rStyle w:val="Hyperlink"/>
          </w:rPr>
          <w:t xml:space="preserve">https://doi.org/10.1038/nrn3192</w:t>
        </w:r>
      </w:hyperlink>
      <w:r>
        <w:t xml:space="preserve">.</w:t>
      </w:r>
    </w:p>
    <w:bookmarkEnd w:id="857"/>
    <w:bookmarkStart w:id="858"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Nature Reviews Neuroscience</w:t>
      </w:r>
      <w:r>
        <w:t xml:space="preserve"> </w:t>
      </w:r>
      <w:r>
        <w:t xml:space="preserve">13 (3, 3): 169–82.</w:t>
      </w:r>
      <w:r>
        <w:t xml:space="preserve"> </w:t>
      </w:r>
      <w:hyperlink r:id="rId856">
        <w:r>
          <w:rPr>
            <w:rStyle w:val="Hyperlink"/>
          </w:rPr>
          <w:t xml:space="preserve">https://doi.org/10.1038/nrn3192</w:t>
        </w:r>
      </w:hyperlink>
      <w:r>
        <w:t xml:space="preserve">.</w:t>
      </w:r>
    </w:p>
    <w:bookmarkEnd w:id="858"/>
    <w:bookmarkStart w:id="860"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Nature Reviews. Neuroscience</w:t>
      </w:r>
      <w:r>
        <w:t xml:space="preserve"> </w:t>
      </w:r>
      <w:r>
        <w:t xml:space="preserve">3 (3): 175–90.</w:t>
      </w:r>
      <w:r>
        <w:t xml:space="preserve"> </w:t>
      </w:r>
      <w:hyperlink r:id="rId859">
        <w:r>
          <w:rPr>
            <w:rStyle w:val="Hyperlink"/>
          </w:rPr>
          <w:t xml:space="preserve">https://doi.org/10.1038/nrn753</w:t>
        </w:r>
      </w:hyperlink>
      <w:r>
        <w:t xml:space="preserve">.</w:t>
      </w:r>
    </w:p>
    <w:bookmarkEnd w:id="860"/>
    <w:bookmarkStart w:id="862"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The Journal of Neuroscience: The Official Journal of the Society for Neuroscience</w:t>
      </w:r>
      <w:r>
        <w:t xml:space="preserve"> </w:t>
      </w:r>
      <w:r>
        <w:t xml:space="preserve">24 (40): 8885–95.</w:t>
      </w:r>
      <w:r>
        <w:t xml:space="preserve"> </w:t>
      </w:r>
      <w:hyperlink r:id="rId861">
        <w:r>
          <w:rPr>
            <w:rStyle w:val="Hyperlink"/>
          </w:rPr>
          <w:t xml:space="preserve">https://doi.org/10.1523/JNEUROSCI.2476-04.2004</w:t>
        </w:r>
      </w:hyperlink>
      <w:r>
        <w:t xml:space="preserve">.</w:t>
      </w:r>
    </w:p>
    <w:bookmarkEnd w:id="862"/>
    <w:bookmarkStart w:id="863"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63"/>
    <w:bookmarkStart w:id="864"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Experimental Brain Research</w:t>
      </w:r>
      <w:r>
        <w:t xml:space="preserve"> </w:t>
      </w:r>
      <w:r>
        <w:t xml:space="preserve">12 (1): 18–45.</w:t>
      </w:r>
    </w:p>
    <w:bookmarkEnd w:id="864"/>
    <w:bookmarkStart w:id="866"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65">
        <w:r>
          <w:rPr>
            <w:rStyle w:val="Hyperlink"/>
          </w:rPr>
          <w:t xml:space="preserve">https://doi.org/10.1038/msb.2013.1</w:t>
        </w:r>
      </w:hyperlink>
      <w:r>
        <w:t xml:space="preserve">.</w:t>
      </w:r>
    </w:p>
    <w:bookmarkEnd w:id="866"/>
    <w:bookmarkStart w:id="868"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67">
        <w:r>
          <w:rPr>
            <w:rStyle w:val="Hyperlink"/>
          </w:rPr>
          <w:t xml:space="preserve">https://doi.org/10.1073/pnas.83.24.9497</w:t>
        </w:r>
      </w:hyperlink>
      <w:r>
        <w:t xml:space="preserve">.</w:t>
      </w:r>
    </w:p>
    <w:bookmarkEnd w:id="868"/>
    <w:bookmarkStart w:id="870"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European Biophysics Journal</w:t>
      </w:r>
      <w:r>
        <w:t xml:space="preserve"> </w:t>
      </w:r>
      <w:r>
        <w:t xml:space="preserve">38 (1): 83–98.</w:t>
      </w:r>
      <w:r>
        <w:t xml:space="preserve"> </w:t>
      </w:r>
      <w:hyperlink r:id="rId869">
        <w:r>
          <w:rPr>
            <w:rStyle w:val="Hyperlink"/>
          </w:rPr>
          <w:t xml:space="preserve">https://doi.org/10.1007/s00249-008-0362-4</w:t>
        </w:r>
      </w:hyperlink>
      <w:r>
        <w:t xml:space="preserve">.</w:t>
      </w:r>
    </w:p>
    <w:bookmarkEnd w:id="870"/>
    <w:bookmarkStart w:id="872"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71">
        <w:r>
          <w:rPr>
            <w:rStyle w:val="Hyperlink"/>
          </w:rPr>
          <w:t xml:space="preserve">https://doi.org/10.1016/j.jbc.2022.101866</w:t>
        </w:r>
      </w:hyperlink>
      <w:r>
        <w:t xml:space="preserve">.</w:t>
      </w:r>
    </w:p>
    <w:bookmarkEnd w:id="872"/>
    <w:bookmarkStart w:id="874"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3">
        <w:r>
          <w:rPr>
            <w:rStyle w:val="Hyperlink"/>
          </w:rPr>
          <w:t xml:space="preserve">https://doi.org/10.1101/cshperspect.a005710</w:t>
        </w:r>
      </w:hyperlink>
      <w:r>
        <w:t xml:space="preserve">.</w:t>
      </w:r>
    </w:p>
    <w:bookmarkEnd w:id="874"/>
    <w:bookmarkStart w:id="875"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Harbor Perspectives in Biology</w:t>
      </w:r>
      <w:r>
        <w:t xml:space="preserve"> </w:t>
      </w:r>
      <w:r>
        <w:t xml:space="preserve">4 (6): a005710.</w:t>
      </w:r>
      <w:r>
        <w:t xml:space="preserve"> </w:t>
      </w:r>
      <w:hyperlink r:id="rId873">
        <w:r>
          <w:rPr>
            <w:rStyle w:val="Hyperlink"/>
          </w:rPr>
          <w:t xml:space="preserve">https://doi.org/10.1101/cshperspect.a005710</w:t>
        </w:r>
      </w:hyperlink>
      <w:r>
        <w:t xml:space="preserve">.</w:t>
      </w:r>
    </w:p>
    <w:bookmarkEnd w:id="875"/>
    <w:bookmarkStart w:id="877"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76">
        <w:r>
          <w:rPr>
            <w:rStyle w:val="Hyperlink"/>
          </w:rPr>
          <w:t xml:space="preserve">https://doi.org/10.2106/JBJS.F.01152</w:t>
        </w:r>
      </w:hyperlink>
      <w:r>
        <w:t xml:space="preserve">.</w:t>
      </w:r>
    </w:p>
    <w:bookmarkEnd w:id="877"/>
    <w:bookmarkStart w:id="879"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78">
        <w:r>
          <w:rPr>
            <w:rStyle w:val="Hyperlink"/>
          </w:rPr>
          <w:t xml:space="preserve">https://doi.org/10.1152/physrev.00014.2003</w:t>
        </w:r>
      </w:hyperlink>
      <w:r>
        <w:t xml:space="preserve">.</w:t>
      </w:r>
    </w:p>
    <w:bookmarkEnd w:id="879"/>
    <w:bookmarkStart w:id="881"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80">
        <w:r>
          <w:rPr>
            <w:rStyle w:val="Hyperlink"/>
          </w:rPr>
          <w:t xml:space="preserve">https://doi.org/10.1016/S0140-6736(08)61098-3</w:t>
        </w:r>
      </w:hyperlink>
      <w:r>
        <w:t xml:space="preserve">.</w:t>
      </w:r>
    </w:p>
    <w:bookmarkEnd w:id="881"/>
    <w:bookmarkStart w:id="883"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Alternatives to Laboratory Animals</w:t>
      </w:r>
      <w:r>
        <w:t xml:space="preserve"> </w:t>
      </w:r>
      <w:r>
        <w:t xml:space="preserve">48 (4): 146–72.</w:t>
      </w:r>
      <w:r>
        <w:t xml:space="preserve"> </w:t>
      </w:r>
      <w:hyperlink r:id="rId882">
        <w:r>
          <w:rPr>
            <w:rStyle w:val="Hyperlink"/>
          </w:rPr>
          <w:t xml:space="preserve">https://doi.org/10.1177/0261192920965977</w:t>
        </w:r>
      </w:hyperlink>
      <w:r>
        <w:t xml:space="preserve">.</w:t>
      </w:r>
    </w:p>
    <w:bookmarkEnd w:id="883"/>
    <w:bookmarkStart w:id="885"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84">
        <w:r>
          <w:rPr>
            <w:rStyle w:val="Hyperlink"/>
          </w:rPr>
          <w:t xml:space="preserve">https://doi.org/10.1109/HUSTProtools51951.2020.00011</w:t>
        </w:r>
      </w:hyperlink>
      <w:r>
        <w:t xml:space="preserve">.</w:t>
      </w:r>
    </w:p>
    <w:bookmarkEnd w:id="885"/>
    <w:bookmarkStart w:id="887"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86">
        <w:r>
          <w:rPr>
            <w:rStyle w:val="Hyperlink"/>
          </w:rPr>
          <w:t xml:space="preserve">https://doi.org/10.1016/j.neuron.2004.09.012</w:t>
        </w:r>
      </w:hyperlink>
      <w:r>
        <w:t xml:space="preserve">.</w:t>
      </w:r>
    </w:p>
    <w:bookmarkEnd w:id="887"/>
    <w:bookmarkStart w:id="889"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88">
        <w:r>
          <w:rPr>
            <w:rStyle w:val="Hyperlink"/>
          </w:rPr>
          <w:t xml:space="preserve">https://doi.org/10.1016/0896-6273(92)90227-5</w:t>
        </w:r>
      </w:hyperlink>
      <w:r>
        <w:t xml:space="preserve">.</w:t>
      </w:r>
    </w:p>
    <w:bookmarkEnd w:id="889"/>
    <w:bookmarkStart w:id="891"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90">
        <w:r>
          <w:rPr>
            <w:rStyle w:val="Hyperlink"/>
          </w:rPr>
          <w:t xml:space="preserve">https://doi.org/10.1093/nar/gkz1055</w:t>
        </w:r>
      </w:hyperlink>
      <w:r>
        <w:t xml:space="preserve">.</w:t>
      </w:r>
    </w:p>
    <w:bookmarkEnd w:id="891"/>
    <w:bookmarkStart w:id="893"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in Molecular Biology (Clifton, N.J.)</w:t>
      </w:r>
      <w:r>
        <w:t xml:space="preserve"> </w:t>
      </w:r>
      <w:r>
        <w:t xml:space="preserve">500: 3–13.</w:t>
      </w:r>
      <w:r>
        <w:t xml:space="preserve"> </w:t>
      </w:r>
      <w:hyperlink r:id="rId892">
        <w:r>
          <w:rPr>
            <w:rStyle w:val="Hyperlink"/>
          </w:rPr>
          <w:t xml:space="preserve">https://doi.org/10.1007/978-1-59745-525-1_1</w:t>
        </w:r>
      </w:hyperlink>
      <w:r>
        <w:t xml:space="preserve">.</w:t>
      </w:r>
    </w:p>
    <w:bookmarkEnd w:id="893"/>
    <w:bookmarkStart w:id="894"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94"/>
    <w:bookmarkStart w:id="896"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95">
        <w:r>
          <w:rPr>
            <w:rStyle w:val="Hyperlink"/>
          </w:rPr>
          <w:t xml:space="preserve">https://books.google.com?id=v357DwAAQBAJ</w:t>
        </w:r>
      </w:hyperlink>
      <w:r>
        <w:t xml:space="preserve">.</w:t>
      </w:r>
    </w:p>
    <w:bookmarkEnd w:id="896"/>
    <w:bookmarkStart w:id="898"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97">
        <w:r>
          <w:rPr>
            <w:rStyle w:val="Hyperlink"/>
          </w:rPr>
          <w:t xml:space="preserve">https://doi.org/10.3390/ijms23147807</w:t>
        </w:r>
      </w:hyperlink>
      <w:r>
        <w:t xml:space="preserve">.</w:t>
      </w:r>
    </w:p>
    <w:bookmarkEnd w:id="898"/>
    <w:bookmarkStart w:id="900"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9">
        <w:r>
          <w:rPr>
            <w:rStyle w:val="Hyperlink"/>
          </w:rPr>
          <w:t xml:space="preserve">https://doi.org/10.1016/j.neuron.2011.02.045</w:t>
        </w:r>
      </w:hyperlink>
      <w:r>
        <w:t xml:space="preserve">.</w:t>
      </w:r>
    </w:p>
    <w:bookmarkEnd w:id="900"/>
    <w:bookmarkStart w:id="902"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901">
        <w:r>
          <w:rPr>
            <w:rStyle w:val="Hyperlink"/>
          </w:rPr>
          <w:t xml:space="preserve">https://doi.org/10.1016/j.conb.2007.05.001</w:t>
        </w:r>
      </w:hyperlink>
      <w:r>
        <w:t xml:space="preserve">.</w:t>
      </w:r>
    </w:p>
    <w:bookmarkEnd w:id="902"/>
    <w:bookmarkStart w:id="904"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Law Journal</w:t>
      </w:r>
      <w:r>
        <w:t xml:space="preserve"> </w:t>
      </w:r>
      <w:r>
        <w:t xml:space="preserve">128 (8): 2218–2301.</w:t>
      </w:r>
      <w:r>
        <w:t xml:space="preserve"> </w:t>
      </w:r>
      <w:hyperlink r:id="rId903">
        <w:r>
          <w:rPr>
            <w:rStyle w:val="Hyperlink"/>
          </w:rPr>
          <w:t xml:space="preserve">https://heinonline.org/HOL/P?h=hein.journals/ylr128&amp;i=2309</w:t>
        </w:r>
      </w:hyperlink>
      <w:r>
        <w:t xml:space="preserve">.</w:t>
      </w:r>
    </w:p>
    <w:bookmarkEnd w:id="904"/>
    <w:bookmarkStart w:id="906"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905">
        <w:r>
          <w:rPr>
            <w:rStyle w:val="Hyperlink"/>
          </w:rPr>
          <w:t xml:space="preserve">https://doi.org/10.1093/acprof:oso/9780199556441.003.0002</w:t>
        </w:r>
      </w:hyperlink>
      <w:r>
        <w:t xml:space="preserve">.</w:t>
      </w:r>
    </w:p>
    <w:bookmarkEnd w:id="906"/>
    <w:bookmarkStart w:id="908"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907">
        <w:r>
          <w:rPr>
            <w:rStyle w:val="Hyperlink"/>
          </w:rPr>
          <w:t xml:space="preserve">https://doi.org/10.1080/08993400802114581</w:t>
        </w:r>
      </w:hyperlink>
      <w:r>
        <w:t xml:space="preserve">.</w:t>
      </w:r>
    </w:p>
    <w:bookmarkEnd w:id="908"/>
    <w:bookmarkStart w:id="910"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9">
        <w:r>
          <w:rPr>
            <w:rStyle w:val="Hyperlink"/>
          </w:rPr>
          <w:t xml:space="preserve">https://doi.org/10.3390/molecules27010263</w:t>
        </w:r>
      </w:hyperlink>
      <w:r>
        <w:t xml:space="preserve">.</w:t>
      </w:r>
    </w:p>
    <w:bookmarkEnd w:id="910"/>
    <w:bookmarkStart w:id="912"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11">
        <w:r>
          <w:rPr>
            <w:rStyle w:val="Hyperlink"/>
          </w:rPr>
          <w:t xml:space="preserve">https://doi.org/10.1016/j.celrep.2018.09.089</w:t>
        </w:r>
      </w:hyperlink>
      <w:r>
        <w:t xml:space="preserve">.</w:t>
      </w:r>
    </w:p>
    <w:bookmarkEnd w:id="912"/>
    <w:bookmarkStart w:id="914"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13">
        <w:r>
          <w:rPr>
            <w:rStyle w:val="Hyperlink"/>
          </w:rPr>
          <w:t xml:space="preserve">https://books.google.com?id=f8dEDwAAQBAJ</w:t>
        </w:r>
      </w:hyperlink>
      <w:r>
        <w:t xml:space="preserve">.</w:t>
      </w:r>
    </w:p>
    <w:bookmarkEnd w:id="914"/>
    <w:bookmarkStart w:id="916"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15">
        <w:r>
          <w:rPr>
            <w:rStyle w:val="Hyperlink"/>
          </w:rPr>
          <w:t xml:space="preserve">https://doi.org/10.3390/biomedicines10081859</w:t>
        </w:r>
      </w:hyperlink>
      <w:r>
        <w:t xml:space="preserve">.</w:t>
      </w:r>
    </w:p>
    <w:bookmarkEnd w:id="916"/>
    <w:bookmarkStart w:id="918"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Science and Engineering Ethics</w:t>
      </w:r>
      <w:r>
        <w:t xml:space="preserve"> </w:t>
      </w:r>
      <w:r>
        <w:t xml:space="preserve">25 (4): 1193–1216.</w:t>
      </w:r>
      <w:r>
        <w:t xml:space="preserve"> </w:t>
      </w:r>
      <w:hyperlink r:id="rId917">
        <w:r>
          <w:rPr>
            <w:rStyle w:val="Hyperlink"/>
          </w:rPr>
          <w:t xml:space="preserve">https://doi.org/10.1007/s11948-018-0050-4</w:t>
        </w:r>
      </w:hyperlink>
      <w:r>
        <w:t xml:space="preserve">.</w:t>
      </w:r>
    </w:p>
    <w:bookmarkEnd w:id="918"/>
    <w:bookmarkStart w:id="920"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9">
        <w:r>
          <w:rPr>
            <w:rStyle w:val="Hyperlink"/>
          </w:rPr>
          <w:t xml:space="preserve">https://doi.org/10.1126/science.256.5060.1199</w:t>
        </w:r>
      </w:hyperlink>
      <w:r>
        <w:t xml:space="preserve">.</w:t>
      </w:r>
    </w:p>
    <w:bookmarkEnd w:id="920"/>
    <w:bookmarkStart w:id="922"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21">
        <w:r>
          <w:rPr>
            <w:rStyle w:val="Hyperlink"/>
          </w:rPr>
          <w:t xml:space="preserve">https://doi.org/10.1111/j.1471-4159.2006.03876.x</w:t>
        </w:r>
      </w:hyperlink>
      <w:r>
        <w:t xml:space="preserve">.</w:t>
      </w:r>
    </w:p>
    <w:bookmarkEnd w:id="922"/>
    <w:bookmarkStart w:id="924"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23">
        <w:r>
          <w:rPr>
            <w:rStyle w:val="Hyperlink"/>
          </w:rPr>
          <w:t xml:space="preserve">https://doi.org/10.1016/j.compedu.2006.12.010</w:t>
        </w:r>
      </w:hyperlink>
      <w:r>
        <w:t xml:space="preserve">.</w:t>
      </w:r>
    </w:p>
    <w:bookmarkEnd w:id="924"/>
    <w:bookmarkStart w:id="926"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25">
        <w:r>
          <w:rPr>
            <w:rStyle w:val="Hyperlink"/>
          </w:rPr>
          <w:t xml:space="preserve">https://doi.org/10.1108/13620431111167751</w:t>
        </w:r>
      </w:hyperlink>
      <w:r>
        <w:t xml:space="preserve">.</w:t>
      </w:r>
    </w:p>
    <w:bookmarkEnd w:id="926"/>
    <w:bookmarkStart w:id="928"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27">
        <w:r>
          <w:rPr>
            <w:rStyle w:val="Hyperlink"/>
          </w:rPr>
          <w:t xml:space="preserve">https://doi.org/10.1016/0092-8674(86)90008-5</w:t>
        </w:r>
      </w:hyperlink>
      <w:r>
        <w:t xml:space="preserve">.</w:t>
      </w:r>
    </w:p>
    <w:bookmarkEnd w:id="928"/>
    <w:bookmarkStart w:id="930"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Frontiers in Molecular Neuroscience</w:t>
      </w:r>
      <w:r>
        <w:t xml:space="preserve"> </w:t>
      </w:r>
      <w:r>
        <w:t xml:space="preserve">15 (June).</w:t>
      </w:r>
      <w:r>
        <w:t xml:space="preserve"> </w:t>
      </w:r>
      <w:hyperlink r:id="rId929">
        <w:r>
          <w:rPr>
            <w:rStyle w:val="Hyperlink"/>
          </w:rPr>
          <w:t xml:space="preserve">https://doi.org/10.3389/fnmol.2022.855752</w:t>
        </w:r>
      </w:hyperlink>
      <w:r>
        <w:t xml:space="preserve">.</w:t>
      </w:r>
    </w:p>
    <w:bookmarkEnd w:id="930"/>
    <w:bookmarkStart w:id="932"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Journal of Neuroscience</w:t>
      </w:r>
      <w:r>
        <w:t xml:space="preserve"> </w:t>
      </w:r>
      <w:r>
        <w:t xml:space="preserve">28 (40): 10134–44.</w:t>
      </w:r>
      <w:r>
        <w:t xml:space="preserve"> </w:t>
      </w:r>
      <w:hyperlink r:id="rId931">
        <w:r>
          <w:rPr>
            <w:rStyle w:val="Hyperlink"/>
          </w:rPr>
          <w:t xml:space="preserve">https://doi.org/10.1523/JNEUROSCI.1967-08.2008</w:t>
        </w:r>
      </w:hyperlink>
      <w:r>
        <w:t xml:space="preserve">.</w:t>
      </w:r>
    </w:p>
    <w:bookmarkEnd w:id="932"/>
    <w:bookmarkStart w:id="933"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33"/>
    <w:bookmarkStart w:id="935"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34">
        <w:r>
          <w:rPr>
            <w:rStyle w:val="Hyperlink"/>
          </w:rPr>
          <w:t xml:space="preserve">https://doi.org/10.1111/j.1468-2273.2007.00353.x</w:t>
        </w:r>
      </w:hyperlink>
      <w:r>
        <w:t xml:space="preserve">.</w:t>
      </w:r>
    </w:p>
    <w:bookmarkEnd w:id="935"/>
    <w:bookmarkStart w:id="937"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36">
        <w:r>
          <w:rPr>
            <w:rStyle w:val="Hyperlink"/>
          </w:rPr>
          <w:t xml:space="preserve">https://doi.org/10.1111/j.1460-9568.2006.04888.x</w:t>
        </w:r>
      </w:hyperlink>
      <w:r>
        <w:t xml:space="preserve">.</w:t>
      </w:r>
    </w:p>
    <w:bookmarkEnd w:id="937"/>
    <w:bookmarkStart w:id="939"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38">
        <w:r>
          <w:rPr>
            <w:rStyle w:val="Hyperlink"/>
          </w:rPr>
          <w:t xml:space="preserve">https://doi.org/10.1038/319774a0</w:t>
        </w:r>
      </w:hyperlink>
      <w:r>
        <w:t xml:space="preserve">.</w:t>
      </w:r>
    </w:p>
    <w:bookmarkEnd w:id="939"/>
    <w:bookmarkStart w:id="941"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Biological Cybernetics</w:t>
      </w:r>
      <w:r>
        <w:t xml:space="preserve"> </w:t>
      </w:r>
      <w:r>
        <w:t xml:space="preserve">98 (6): 459–78.</w:t>
      </w:r>
      <w:r>
        <w:t xml:space="preserve"> </w:t>
      </w:r>
      <w:hyperlink r:id="rId940">
        <w:r>
          <w:rPr>
            <w:rStyle w:val="Hyperlink"/>
          </w:rPr>
          <w:t xml:space="preserve">https://doi.org/10.1007/s00422-008-0233-1</w:t>
        </w:r>
      </w:hyperlink>
      <w:r>
        <w:t xml:space="preserve">.</w:t>
      </w:r>
    </w:p>
    <w:bookmarkEnd w:id="941"/>
    <w:bookmarkStart w:id="943"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42">
        <w:r>
          <w:rPr>
            <w:rStyle w:val="Hyperlink"/>
          </w:rPr>
          <w:t xml:space="preserve">https://doi.org/10.1146/annurev-psych-113011-143733</w:t>
        </w:r>
      </w:hyperlink>
      <w:r>
        <w:t xml:space="preserve">.</w:t>
      </w:r>
    </w:p>
    <w:bookmarkEnd w:id="943"/>
    <w:bookmarkStart w:id="945"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44">
        <w:r>
          <w:rPr>
            <w:rStyle w:val="Hyperlink"/>
          </w:rPr>
          <w:t xml:space="preserve">https://doi.org/10.1016/S0896-6273(00)81192-7</w:t>
        </w:r>
      </w:hyperlink>
      <w:r>
        <w:t xml:space="preserve">.</w:t>
      </w:r>
    </w:p>
    <w:bookmarkEnd w:id="945"/>
    <w:bookmarkStart w:id="947"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46">
        <w:r>
          <w:rPr>
            <w:rStyle w:val="Hyperlink"/>
          </w:rPr>
          <w:t xml:space="preserve">https://doi.org/10.1186/s42826-022-00128-1</w:t>
        </w:r>
      </w:hyperlink>
      <w:r>
        <w:t xml:space="preserve">.</w:t>
      </w:r>
    </w:p>
    <w:bookmarkEnd w:id="947"/>
    <w:bookmarkStart w:id="949"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48">
        <w:r>
          <w:rPr>
            <w:rStyle w:val="Hyperlink"/>
          </w:rPr>
          <w:t xml:space="preserve">https://doi.org/10.1016/0165-3806(89)90063-1</w:t>
        </w:r>
      </w:hyperlink>
      <w:r>
        <w:t xml:space="preserve">.</w:t>
      </w:r>
    </w:p>
    <w:bookmarkEnd w:id="949"/>
    <w:bookmarkStart w:id="951"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50">
        <w:r>
          <w:rPr>
            <w:rStyle w:val="Hyperlink"/>
          </w:rPr>
          <w:t xml:space="preserve">https://doi.org/10.1016/j.febslet.2004.03.121</w:t>
        </w:r>
      </w:hyperlink>
      <w:r>
        <w:t xml:space="preserve">.</w:t>
      </w:r>
    </w:p>
    <w:bookmarkEnd w:id="951"/>
    <w:bookmarkStart w:id="953"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Nature Communications</w:t>
      </w:r>
      <w:r>
        <w:t xml:space="preserve"> </w:t>
      </w:r>
      <w:r>
        <w:t xml:space="preserve">8 (June): 15742.</w:t>
      </w:r>
      <w:r>
        <w:t xml:space="preserve"> </w:t>
      </w:r>
      <w:hyperlink r:id="rId952">
        <w:r>
          <w:rPr>
            <w:rStyle w:val="Hyperlink"/>
          </w:rPr>
          <w:t xml:space="preserve">https://doi.org/10.1038/ncomms15742</w:t>
        </w:r>
      </w:hyperlink>
      <w:r>
        <w:t xml:space="preserve">.</w:t>
      </w:r>
    </w:p>
    <w:bookmarkEnd w:id="953"/>
    <w:bookmarkStart w:id="955"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54">
        <w:r>
          <w:rPr>
            <w:rStyle w:val="Hyperlink"/>
          </w:rPr>
          <w:t xml:space="preserve">https://doi.org/10.1038/nature13294</w:t>
        </w:r>
      </w:hyperlink>
      <w:r>
        <w:t xml:space="preserve">.</w:t>
      </w:r>
    </w:p>
    <w:bookmarkEnd w:id="955"/>
    <w:bookmarkStart w:id="957"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Review of Philosophy and Psychology</w:t>
      </w:r>
      <w:r>
        <w:t xml:space="preserve"> </w:t>
      </w:r>
      <w:r>
        <w:t xml:space="preserve">15 (4): 1281–1306.</w:t>
      </w:r>
      <w:r>
        <w:t xml:space="preserve"> </w:t>
      </w:r>
      <w:hyperlink r:id="rId956">
        <w:r>
          <w:rPr>
            <w:rStyle w:val="Hyperlink"/>
          </w:rPr>
          <w:t xml:space="preserve">https://doi.org/10.1007/s13164-023-00694-w</w:t>
        </w:r>
      </w:hyperlink>
      <w:r>
        <w:t xml:space="preserve">.</w:t>
      </w:r>
    </w:p>
    <w:bookmarkEnd w:id="957"/>
    <w:bookmarkStart w:id="959"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58">
        <w:r>
          <w:rPr>
            <w:rStyle w:val="Hyperlink"/>
          </w:rPr>
          <w:t xml:space="preserve">https://www.nature.com/collections/prbfkwmwvz</w:t>
        </w:r>
      </w:hyperlink>
      <w:r>
        <w:t xml:space="preserve">.</w:t>
      </w:r>
    </w:p>
    <w:bookmarkEnd w:id="959"/>
    <w:bookmarkStart w:id="961"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60">
        <w:r>
          <w:rPr>
            <w:rStyle w:val="Hyperlink"/>
          </w:rPr>
          <w:t xml:space="preserve">https://doi.org/10.1016/j.bpj.2015.03.028</w:t>
        </w:r>
      </w:hyperlink>
      <w:r>
        <w:t xml:space="preserve">.</w:t>
      </w:r>
    </w:p>
    <w:bookmarkEnd w:id="961"/>
    <w:bookmarkStart w:id="963"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62">
        <w:r>
          <w:rPr>
            <w:rStyle w:val="Hyperlink"/>
          </w:rPr>
          <w:t xml:space="preserve">https://doi.org/10.1098/rstb.2002.1228</w:t>
        </w:r>
      </w:hyperlink>
      <w:r>
        <w:t xml:space="preserve">.</w:t>
      </w:r>
    </w:p>
    <w:bookmarkEnd w:id="963"/>
    <w:bookmarkStart w:id="965"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64">
        <w:r>
          <w:rPr>
            <w:rStyle w:val="Hyperlink"/>
          </w:rPr>
          <w:t xml:space="preserve">https://doi.org/10.1016/j.neuron.2016.12.015</w:t>
        </w:r>
      </w:hyperlink>
      <w:r>
        <w:t xml:space="preserve">.</w:t>
      </w:r>
    </w:p>
    <w:bookmarkEnd w:id="965"/>
    <w:bookmarkStart w:id="967"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6">
        <w:r>
          <w:rPr>
            <w:rStyle w:val="Hyperlink"/>
          </w:rPr>
          <w:t xml:space="preserve">https://doi.org/10.1038/nrn1786</w:t>
        </w:r>
      </w:hyperlink>
      <w:r>
        <w:t xml:space="preserve">.</w:t>
      </w:r>
    </w:p>
    <w:bookmarkEnd w:id="967"/>
    <w:bookmarkStart w:id="968"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Nature Reviews. Neuroscience</w:t>
      </w:r>
      <w:r>
        <w:t xml:space="preserve"> </w:t>
      </w:r>
      <w:r>
        <w:t xml:space="preserve">6 (11): 863–76.</w:t>
      </w:r>
      <w:r>
        <w:t xml:space="preserve"> </w:t>
      </w:r>
      <w:hyperlink r:id="rId966">
        <w:r>
          <w:rPr>
            <w:rStyle w:val="Hyperlink"/>
          </w:rPr>
          <w:t xml:space="preserve">https://doi.org/10.1038/nrn1786</w:t>
        </w:r>
      </w:hyperlink>
      <w:r>
        <w:t xml:space="preserve">.</w:t>
      </w:r>
    </w:p>
    <w:bookmarkEnd w:id="968"/>
    <w:bookmarkStart w:id="970"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9">
        <w:r>
          <w:rPr>
            <w:rStyle w:val="Hyperlink"/>
          </w:rPr>
          <w:t xml:space="preserve">https://doi.org/10.1152/physrev.00034.2022</w:t>
        </w:r>
      </w:hyperlink>
      <w:r>
        <w:t xml:space="preserve">.</w:t>
      </w:r>
    </w:p>
    <w:bookmarkEnd w:id="970"/>
    <w:bookmarkStart w:id="971"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9">
        <w:r>
          <w:rPr>
            <w:rStyle w:val="Hyperlink"/>
          </w:rPr>
          <w:t xml:space="preserve">https://doi.org/10.1152/physrev.00034.2022</w:t>
        </w:r>
      </w:hyperlink>
      <w:r>
        <w:t xml:space="preserve">.</w:t>
      </w:r>
    </w:p>
    <w:bookmarkEnd w:id="971"/>
    <w:bookmarkStart w:id="973"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72">
        <w:r>
          <w:rPr>
            <w:rStyle w:val="Hyperlink"/>
          </w:rPr>
          <w:t xml:space="preserve">https://doi.org/10.1016/j.neuron.2004.04.003</w:t>
        </w:r>
      </w:hyperlink>
      <w:r>
        <w:t xml:space="preserve">.</w:t>
      </w:r>
    </w:p>
    <w:bookmarkEnd w:id="973"/>
    <w:bookmarkStart w:id="975" w:name="ref-noble2002Rise"/>
    <w:p>
      <w:pPr>
        <w:pStyle w:val="Bibliography"/>
      </w:pPr>
      <w:r>
        <w:t xml:space="preserve">Noble, Denis. 2002.</w:t>
      </w:r>
      <w:r>
        <w:t xml:space="preserve"> </w:t>
      </w:r>
      <w:r>
        <w:t xml:space="preserve">“The Rise of Computational Biology.”</w:t>
      </w:r>
      <w:r>
        <w:t xml:space="preserve"> </w:t>
      </w:r>
      <w:r>
        <w:rPr>
          <w:i/>
          <w:iCs/>
        </w:rPr>
        <w:t xml:space="preserve">Nature Reviews Molecular Cell Biology</w:t>
      </w:r>
      <w:r>
        <w:t xml:space="preserve"> </w:t>
      </w:r>
      <w:r>
        <w:t xml:space="preserve">3 (6): 459–63.</w:t>
      </w:r>
      <w:r>
        <w:t xml:space="preserve"> </w:t>
      </w:r>
      <w:hyperlink r:id="rId974">
        <w:r>
          <w:rPr>
            <w:rStyle w:val="Hyperlink"/>
          </w:rPr>
          <w:t xml:space="preserve">https://doi.org/10.1038/nrm810</w:t>
        </w:r>
      </w:hyperlink>
      <w:r>
        <w:t xml:space="preserve">.</w:t>
      </w:r>
    </w:p>
    <w:bookmarkEnd w:id="975"/>
    <w:bookmarkStart w:id="977"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76">
        <w:r>
          <w:rPr>
            <w:rStyle w:val="Hyperlink"/>
          </w:rPr>
          <w:t xml:space="preserve">https://go.gale.com/ps/i.do?p=HRCA&amp;sw=w&amp;issn=00280836&amp;v=2.1&amp;it=r&amp;id=GALE%7CA362064378&amp;sid=googleScholar&amp;linkaccess=abs</w:t>
        </w:r>
      </w:hyperlink>
      <w:r>
        <w:t xml:space="preserve">.</w:t>
      </w:r>
    </w:p>
    <w:bookmarkEnd w:id="977"/>
    <w:bookmarkStart w:id="979"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Molecular Biology of the Cell</w:t>
      </w:r>
      <w:r>
        <w:t xml:space="preserve"> </w:t>
      </w:r>
      <w:r>
        <w:t xml:space="preserve">17 (11): 4656–65.</w:t>
      </w:r>
      <w:r>
        <w:t xml:space="preserve"> </w:t>
      </w:r>
      <w:hyperlink r:id="rId978">
        <w:r>
          <w:rPr>
            <w:rStyle w:val="Hyperlink"/>
          </w:rPr>
          <w:t xml:space="preserve">https://doi.org/10.1091/mbc.e06-03-0252</w:t>
        </w:r>
      </w:hyperlink>
      <w:r>
        <w:t xml:space="preserve">.</w:t>
      </w:r>
    </w:p>
    <w:bookmarkEnd w:id="979"/>
    <w:bookmarkStart w:id="981"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80">
        <w:r>
          <w:rPr>
            <w:rStyle w:val="Hyperlink"/>
          </w:rPr>
          <w:t xml:space="preserve">https://doi.org/10.1016/S0960-9822(02)00767-4</w:t>
        </w:r>
      </w:hyperlink>
      <w:r>
        <w:t xml:space="preserve">.</w:t>
      </w:r>
    </w:p>
    <w:bookmarkEnd w:id="981"/>
    <w:bookmarkStart w:id="983"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82">
        <w:r>
          <w:rPr>
            <w:rStyle w:val="Hyperlink"/>
          </w:rPr>
          <w:t xml:space="preserve">https://doi.org/10.1152/physiol.00029.2009</w:t>
        </w:r>
      </w:hyperlink>
      <w:r>
        <w:t xml:space="preserve">.</w:t>
      </w:r>
    </w:p>
    <w:bookmarkEnd w:id="983"/>
    <w:bookmarkStart w:id="985"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Nature Neuroscience</w:t>
      </w:r>
      <w:r>
        <w:t xml:space="preserve"> </w:t>
      </w:r>
      <w:r>
        <w:t xml:space="preserve">7 (10): 1104–12.</w:t>
      </w:r>
      <w:r>
        <w:t xml:space="preserve"> </w:t>
      </w:r>
      <w:hyperlink r:id="rId984">
        <w:r>
          <w:rPr>
            <w:rStyle w:val="Hyperlink"/>
          </w:rPr>
          <w:t xml:space="preserve">https://doi.org/10.1038/nn1311</w:t>
        </w:r>
      </w:hyperlink>
      <w:r>
        <w:t xml:space="preserve">.</w:t>
      </w:r>
    </w:p>
    <w:bookmarkEnd w:id="985"/>
    <w:bookmarkStart w:id="987"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Proceedings of the National Academy of Sciences of the United States of America</w:t>
      </w:r>
      <w:r>
        <w:t xml:space="preserve"> </w:t>
      </w:r>
      <w:r>
        <w:t xml:space="preserve">104 (15): 6418–23.</w:t>
      </w:r>
      <w:r>
        <w:t xml:space="preserve"> </w:t>
      </w:r>
      <w:hyperlink r:id="rId986">
        <w:r>
          <w:rPr>
            <w:rStyle w:val="Hyperlink"/>
          </w:rPr>
          <w:t xml:space="preserve">https://doi.org/10.1073/pnas.0701656104</w:t>
        </w:r>
      </w:hyperlink>
      <w:r>
        <w:t xml:space="preserve">.</w:t>
      </w:r>
    </w:p>
    <w:bookmarkEnd w:id="987"/>
    <w:bookmarkStart w:id="989"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88">
        <w:r>
          <w:rPr>
            <w:rStyle w:val="Hyperlink"/>
          </w:rPr>
          <w:t xml:space="preserve">https://doi.org/10.1007/978-1-4939-3283-2_19</w:t>
        </w:r>
      </w:hyperlink>
      <w:r>
        <w:t xml:space="preserve">.</w:t>
      </w:r>
    </w:p>
    <w:bookmarkEnd w:id="989"/>
    <w:bookmarkStart w:id="991"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90">
        <w:r>
          <w:rPr>
            <w:rStyle w:val="Hyperlink"/>
          </w:rPr>
          <w:t xml:space="preserve">https://doi.org/10.1016/j.neuron.2010.06.007</w:t>
        </w:r>
      </w:hyperlink>
      <w:r>
        <w:t xml:space="preserve">.</w:t>
      </w:r>
    </w:p>
    <w:bookmarkEnd w:id="991"/>
    <w:bookmarkStart w:id="993"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92">
        <w:r>
          <w:rPr>
            <w:rStyle w:val="Hyperlink"/>
          </w:rPr>
          <w:t xml:space="preserve">https://d-nb.info/1063386357/04</w:t>
        </w:r>
      </w:hyperlink>
      <w:r>
        <w:t xml:space="preserve">.</w:t>
      </w:r>
    </w:p>
    <w:bookmarkEnd w:id="993"/>
    <w:bookmarkStart w:id="995"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94">
        <w:r>
          <w:rPr>
            <w:rStyle w:val="Hyperlink"/>
          </w:rPr>
          <w:t xml:space="preserve">https://www.opendatasoft.com/en/what-is-open-data-practical-guide/</w:t>
        </w:r>
      </w:hyperlink>
      <w:r>
        <w:t xml:space="preserve">.</w:t>
      </w:r>
    </w:p>
    <w:bookmarkEnd w:id="995"/>
    <w:bookmarkStart w:id="997"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96">
        <w:r>
          <w:rPr>
            <w:rStyle w:val="Hyperlink"/>
          </w:rPr>
          <w:t xml:space="preserve">https://opendefinition.org/guide/</w:t>
        </w:r>
      </w:hyperlink>
      <w:r>
        <w:t xml:space="preserve">.</w:t>
      </w:r>
    </w:p>
    <w:bookmarkEnd w:id="997"/>
    <w:bookmarkStart w:id="999"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8">
        <w:r>
          <w:rPr>
            <w:rStyle w:val="Hyperlink"/>
          </w:rPr>
          <w:t xml:space="preserve">https://doi.org/10.1371/journal.pcbi.1008015</w:t>
        </w:r>
      </w:hyperlink>
      <w:r>
        <w:t xml:space="preserve">.</w:t>
      </w:r>
    </w:p>
    <w:bookmarkEnd w:id="999"/>
    <w:bookmarkStart w:id="1000"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8">
        <w:r>
          <w:rPr>
            <w:rStyle w:val="Hyperlink"/>
          </w:rPr>
          <w:t xml:space="preserve">https://doi.org/10.1371/journal.pcbi.1008015</w:t>
        </w:r>
      </w:hyperlink>
      <w:r>
        <w:t xml:space="preserve">.</w:t>
      </w:r>
    </w:p>
    <w:bookmarkEnd w:id="1000"/>
    <w:bookmarkStart w:id="1002"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1001">
        <w:r>
          <w:rPr>
            <w:rStyle w:val="Hyperlink"/>
          </w:rPr>
          <w:t xml:space="preserve">https://doi.org/10.1016/j.jneumeth.2011.09.022</w:t>
        </w:r>
      </w:hyperlink>
      <w:r>
        <w:t xml:space="preserve">.</w:t>
      </w:r>
    </w:p>
    <w:bookmarkEnd w:id="1002"/>
    <w:bookmarkStart w:id="1004"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1003">
        <w:r>
          <w:rPr>
            <w:rStyle w:val="Hyperlink"/>
          </w:rPr>
          <w:t xml:space="preserve">https://doi.org/10.1371/journal.pone.0130457</w:t>
        </w:r>
      </w:hyperlink>
      <w:r>
        <w:t xml:space="preserve">.</w:t>
      </w:r>
    </w:p>
    <w:bookmarkEnd w:id="1004"/>
    <w:bookmarkStart w:id="1006"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The Journal of Neuroscience</w:t>
      </w:r>
      <w:r>
        <w:t xml:space="preserve"> </w:t>
      </w:r>
      <w:r>
        <w:t xml:space="preserve">22 (4): 1199–1207.</w:t>
      </w:r>
      <w:r>
        <w:t xml:space="preserve"> </w:t>
      </w:r>
      <w:hyperlink r:id="rId1005">
        <w:r>
          <w:rPr>
            <w:rStyle w:val="Hyperlink"/>
          </w:rPr>
          <w:t xml:space="preserve">https://doi.org/10.1523/JNEUROSCI.22-04-01199.2002</w:t>
        </w:r>
      </w:hyperlink>
      <w:r>
        <w:t xml:space="preserve">.</w:t>
      </w:r>
    </w:p>
    <w:bookmarkEnd w:id="1006"/>
    <w:bookmarkStart w:id="1008"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7">
        <w:r>
          <w:rPr>
            <w:rStyle w:val="Hyperlink"/>
          </w:rPr>
          <w:t xml:space="preserve">https://doi.org/10.1016/j.celrep.2022.111064</w:t>
        </w:r>
      </w:hyperlink>
      <w:r>
        <w:t xml:space="preserve">.</w:t>
      </w:r>
    </w:p>
    <w:bookmarkEnd w:id="1008"/>
    <w:bookmarkStart w:id="1009"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7">
        <w:r>
          <w:rPr>
            <w:rStyle w:val="Hyperlink"/>
          </w:rPr>
          <w:t xml:space="preserve">https://doi.org/10.1016/j.celrep.2022.111064</w:t>
        </w:r>
      </w:hyperlink>
      <w:r>
        <w:t xml:space="preserve">.</w:t>
      </w:r>
    </w:p>
    <w:bookmarkEnd w:id="1009"/>
    <w:bookmarkStart w:id="1011"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10">
        <w:r>
          <w:rPr>
            <w:rStyle w:val="Hyperlink"/>
          </w:rPr>
          <w:t xml:space="preserve">https://doi.org/10.1002/9781119536604.ch13</w:t>
        </w:r>
      </w:hyperlink>
      <w:r>
        <w:t xml:space="preserve">.</w:t>
      </w:r>
    </w:p>
    <w:bookmarkEnd w:id="1011"/>
    <w:bookmarkStart w:id="1013"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12">
        <w:r>
          <w:rPr>
            <w:rStyle w:val="Hyperlink"/>
          </w:rPr>
          <w:t xml:space="preserve">https://doi.org/10.1002/jrsm.1468</w:t>
        </w:r>
      </w:hyperlink>
      <w:r>
        <w:t xml:space="preserve">.</w:t>
      </w:r>
    </w:p>
    <w:bookmarkEnd w:id="1013"/>
    <w:bookmarkStart w:id="1015"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Computational Biology</w:t>
      </w:r>
      <w:r>
        <w:t xml:space="preserve"> </w:t>
      </w:r>
      <w:r>
        <w:t xml:space="preserve">15 (5): e1006796.</w:t>
      </w:r>
      <w:r>
        <w:t xml:space="preserve"> </w:t>
      </w:r>
      <w:hyperlink r:id="rId1014">
        <w:r>
          <w:rPr>
            <w:rStyle w:val="Hyperlink"/>
          </w:rPr>
          <w:t xml:space="preserve">https://doi.org/10.1371/journal.pcbi.1006796</w:t>
        </w:r>
      </w:hyperlink>
      <w:r>
        <w:t xml:space="preserve">.</w:t>
      </w:r>
    </w:p>
    <w:bookmarkEnd w:id="1015"/>
    <w:bookmarkStart w:id="1017"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16">
        <w:r>
          <w:rPr>
            <w:rStyle w:val="Hyperlink"/>
          </w:rPr>
          <w:t xml:space="preserve">https://doi.org/10.1177/0170840612473550</w:t>
        </w:r>
      </w:hyperlink>
      <w:r>
        <w:t xml:space="preserve">.</w:t>
      </w:r>
    </w:p>
    <w:bookmarkEnd w:id="1017"/>
    <w:bookmarkStart w:id="1019"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18">
        <w:r>
          <w:rPr>
            <w:rStyle w:val="Hyperlink"/>
          </w:rPr>
          <w:t xml:space="preserve">https://doi.org/10.1016/j.ynstr.2024.100606</w:t>
        </w:r>
      </w:hyperlink>
      <w:r>
        <w:t xml:space="preserve">.</w:t>
      </w:r>
    </w:p>
    <w:bookmarkEnd w:id="1019"/>
    <w:bookmarkStart w:id="1021"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Frontiers in Synaptic Neuroscience</w:t>
      </w:r>
      <w:r>
        <w:t xml:space="preserve"> </w:t>
      </w:r>
      <w:r>
        <w:t xml:space="preserve">10 (November).</w:t>
      </w:r>
      <w:r>
        <w:t xml:space="preserve"> </w:t>
      </w:r>
      <w:hyperlink r:id="rId1020">
        <w:r>
          <w:rPr>
            <w:rStyle w:val="Hyperlink"/>
          </w:rPr>
          <w:t xml:space="preserve">https://doi.org/10.3389/fnsyn.2018.00042</w:t>
        </w:r>
      </w:hyperlink>
      <w:r>
        <w:t xml:space="preserve">.</w:t>
      </w:r>
    </w:p>
    <w:bookmarkEnd w:id="1021"/>
    <w:bookmarkStart w:id="1023"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Nature Human Behaviour</w:t>
      </w:r>
      <w:r>
        <w:t xml:space="preserve"> </w:t>
      </w:r>
      <w:r>
        <w:t xml:space="preserve">6 (3): 312–18.</w:t>
      </w:r>
      <w:r>
        <w:t xml:space="preserve"> </w:t>
      </w:r>
      <w:hyperlink r:id="rId1022">
        <w:r>
          <w:rPr>
            <w:rStyle w:val="Hyperlink"/>
          </w:rPr>
          <w:t xml:space="preserve">https://doi.org/10.1038/s41562-021-01269-4</w:t>
        </w:r>
      </w:hyperlink>
      <w:r>
        <w:t xml:space="preserve">.</w:t>
      </w:r>
    </w:p>
    <w:bookmarkEnd w:id="1023"/>
    <w:bookmarkStart w:id="1025"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24">
        <w:r>
          <w:rPr>
            <w:rStyle w:val="Hyperlink"/>
          </w:rPr>
          <w:t xml:space="preserve">https://doi.org/10.15252/embj.201899771</w:t>
        </w:r>
      </w:hyperlink>
      <w:r>
        <w:t xml:space="preserve">.</w:t>
      </w:r>
    </w:p>
    <w:bookmarkEnd w:id="1025"/>
    <w:bookmarkStart w:id="1027"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26">
        <w:r>
          <w:rPr>
            <w:rStyle w:val="Hyperlink"/>
          </w:rPr>
          <w:t xml:space="preserve">https://doi.org/10.3390/psych3040053</w:t>
        </w:r>
      </w:hyperlink>
      <w:r>
        <w:t xml:space="preserve">.</w:t>
      </w:r>
    </w:p>
    <w:bookmarkEnd w:id="1027"/>
    <w:bookmarkStart w:id="1029"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Frontiers in Pharmacology</w:t>
      </w:r>
      <w:r>
        <w:t xml:space="preserve"> </w:t>
      </w:r>
      <w:r>
        <w:t xml:space="preserve">5 (February).</w:t>
      </w:r>
      <w:r>
        <w:t xml:space="preserve"> </w:t>
      </w:r>
      <w:hyperlink r:id="rId1028">
        <w:r>
          <w:rPr>
            <w:rStyle w:val="Hyperlink"/>
          </w:rPr>
          <w:t xml:space="preserve">https://doi.org/10.3389/fphar.2014.00021</w:t>
        </w:r>
      </w:hyperlink>
      <w:r>
        <w:t xml:space="preserve">.</w:t>
      </w:r>
    </w:p>
    <w:bookmarkEnd w:id="1029"/>
    <w:bookmarkStart w:id="1031"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30">
        <w:r>
          <w:rPr>
            <w:rStyle w:val="Hyperlink"/>
          </w:rPr>
          <w:t xml:space="preserve">https://doi.org/10.1371/journal.pcbi.1000675</w:t>
        </w:r>
      </w:hyperlink>
      <w:r>
        <w:t xml:space="preserve">.</w:t>
      </w:r>
    </w:p>
    <w:bookmarkEnd w:id="1031"/>
    <w:bookmarkStart w:id="1033"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32">
        <w:r>
          <w:rPr>
            <w:rStyle w:val="Hyperlink"/>
          </w:rPr>
          <w:t xml:space="preserve">https://doi.org/10.1113/jphysiol.1993.sp019674</w:t>
        </w:r>
      </w:hyperlink>
      <w:r>
        <w:t xml:space="preserve">.</w:t>
      </w:r>
    </w:p>
    <w:bookmarkEnd w:id="1033"/>
    <w:bookmarkStart w:id="1035"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34">
        <w:r>
          <w:rPr>
            <w:rStyle w:val="Hyperlink"/>
          </w:rPr>
          <w:t xml:space="preserve">https://doi.org/10.1100/2012/267120</w:t>
        </w:r>
      </w:hyperlink>
      <w:r>
        <w:t xml:space="preserve">.</w:t>
      </w:r>
    </w:p>
    <w:bookmarkEnd w:id="1035"/>
    <w:bookmarkStart w:id="1037"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36">
        <w:r>
          <w:rPr>
            <w:rStyle w:val="Hyperlink"/>
          </w:rPr>
          <w:t xml:space="preserve">https://doi.org/10.1523/JNEUROSCI.1797-06.2006</w:t>
        </w:r>
      </w:hyperlink>
      <w:r>
        <w:t xml:space="preserve">.</w:t>
      </w:r>
    </w:p>
    <w:bookmarkEnd w:id="1037"/>
    <w:bookmarkStart w:id="1039"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38">
        <w:r>
          <w:rPr>
            <w:rStyle w:val="Hyperlink"/>
          </w:rPr>
          <w:t xml:space="preserve">https://doi.org/10.1371/journal.pcbi.1006941</w:t>
        </w:r>
      </w:hyperlink>
      <w:r>
        <w:t xml:space="preserve">.</w:t>
      </w:r>
    </w:p>
    <w:bookmarkEnd w:id="1039"/>
    <w:bookmarkStart w:id="1041"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Journal of Neuroscience</w:t>
      </w:r>
      <w:r>
        <w:t xml:space="preserve"> </w:t>
      </w:r>
      <w:r>
        <w:t xml:space="preserve">30 (26): 8704–9.</w:t>
      </w:r>
      <w:r>
        <w:t xml:space="preserve"> </w:t>
      </w:r>
      <w:hyperlink r:id="rId1040">
        <w:r>
          <w:rPr>
            <w:rStyle w:val="Hyperlink"/>
          </w:rPr>
          <w:t xml:space="preserve">https://doi.org/10.1523/JNEUROSCI.0133-10.2010</w:t>
        </w:r>
      </w:hyperlink>
      <w:r>
        <w:t xml:space="preserve">.</w:t>
      </w:r>
    </w:p>
    <w:bookmarkEnd w:id="1041"/>
    <w:bookmarkStart w:id="1043"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42">
        <w:r>
          <w:rPr>
            <w:rStyle w:val="Hyperlink"/>
          </w:rPr>
          <w:t xml:space="preserve">https://doi.org/10.1016/0006-8993(92)91586-4</w:t>
        </w:r>
      </w:hyperlink>
      <w:r>
        <w:t xml:space="preserve">.</w:t>
      </w:r>
    </w:p>
    <w:bookmarkEnd w:id="1043"/>
    <w:bookmarkStart w:id="1045"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44">
        <w:r>
          <w:rPr>
            <w:rStyle w:val="Hyperlink"/>
          </w:rPr>
          <w:t xml:space="preserve">https://books.google.com?id=b3TsOSvU5TUC</w:t>
        </w:r>
      </w:hyperlink>
      <w:r>
        <w:t xml:space="preserve">.</w:t>
      </w:r>
    </w:p>
    <w:bookmarkEnd w:id="1045"/>
    <w:bookmarkStart w:id="1047"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46">
        <w:r>
          <w:rPr>
            <w:rStyle w:val="Hyperlink"/>
          </w:rPr>
          <w:t xml:space="preserve">https://www.frontiersin.org/articles/10.3389/fninf.2017.00076</w:t>
        </w:r>
      </w:hyperlink>
      <w:r>
        <w:t xml:space="preserve">.</w:t>
      </w:r>
    </w:p>
    <w:bookmarkEnd w:id="1047"/>
    <w:bookmarkStart w:id="1049"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48">
        <w:r>
          <w:rPr>
            <w:rStyle w:val="Hyperlink"/>
          </w:rPr>
          <w:t xml:space="preserve">https://doi.org/10.1016/j.renene.2020.04.089</w:t>
        </w:r>
      </w:hyperlink>
      <w:r>
        <w:t xml:space="preserve">.</w:t>
      </w:r>
    </w:p>
    <w:bookmarkEnd w:id="1049"/>
    <w:bookmarkStart w:id="1051"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50">
        <w:r>
          <w:rPr>
            <w:rStyle w:val="Hyperlink"/>
          </w:rPr>
          <w:t xml:space="preserve">https://doi.org/10.1016/B978-0-12-800948-2.00021-2</w:t>
        </w:r>
      </w:hyperlink>
      <w:r>
        <w:t xml:space="preserve">.</w:t>
      </w:r>
    </w:p>
    <w:bookmarkEnd w:id="1051"/>
    <w:bookmarkStart w:id="1053"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52">
        <w:r>
          <w:rPr>
            <w:rStyle w:val="Hyperlink"/>
          </w:rPr>
          <w:t xml:space="preserve">https://doi.org/10.1136/bmj.328.7438.514</w:t>
        </w:r>
      </w:hyperlink>
      <w:r>
        <w:t xml:space="preserve">.</w:t>
      </w:r>
    </w:p>
    <w:bookmarkEnd w:id="1053"/>
    <w:bookmarkStart w:id="1055"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The Journal of Physical Chemistry B</w:t>
      </w:r>
      <w:r>
        <w:t xml:space="preserve"> </w:t>
      </w:r>
      <w:r>
        <w:t xml:space="preserve">121 (45): 10344–52.</w:t>
      </w:r>
      <w:r>
        <w:t xml:space="preserve"> </w:t>
      </w:r>
      <w:hyperlink r:id="rId1054">
        <w:r>
          <w:rPr>
            <w:rStyle w:val="Hyperlink"/>
          </w:rPr>
          <w:t xml:space="preserve">https://doi.org/10.1021/acs.jpcb.7b09214</w:t>
        </w:r>
      </w:hyperlink>
      <w:r>
        <w:t xml:space="preserve">.</w:t>
      </w:r>
    </w:p>
    <w:bookmarkEnd w:id="1055"/>
    <w:bookmarkStart w:id="1057"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Frontiers in Synaptic Neuroscience</w:t>
      </w:r>
      <w:r>
        <w:t xml:space="preserve"> </w:t>
      </w:r>
      <w:r>
        <w:t xml:space="preserve">12 (March).</w:t>
      </w:r>
      <w:r>
        <w:t xml:space="preserve"> </w:t>
      </w:r>
      <w:hyperlink r:id="rId1056">
        <w:r>
          <w:rPr>
            <w:rStyle w:val="Hyperlink"/>
          </w:rPr>
          <w:t xml:space="preserve">https://doi.org/10.3389/fnsyn.2020.00008</w:t>
        </w:r>
      </w:hyperlink>
      <w:r>
        <w:t xml:space="preserve">.</w:t>
      </w:r>
    </w:p>
    <w:bookmarkEnd w:id="1057"/>
    <w:bookmarkStart w:id="1059"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58">
        <w:r>
          <w:rPr>
            <w:rStyle w:val="Hyperlink"/>
          </w:rPr>
          <w:t xml:space="preserve">https://doi.org/10.1074/jbc.271.47.29619</w:t>
        </w:r>
      </w:hyperlink>
      <w:r>
        <w:t xml:space="preserve">.</w:t>
      </w:r>
    </w:p>
    <w:bookmarkEnd w:id="1059"/>
    <w:bookmarkStart w:id="1061"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60">
        <w:r>
          <w:rPr>
            <w:rStyle w:val="Hyperlink"/>
          </w:rPr>
          <w:t xml:space="preserve">http://archive.org/details/histologiedusyst01ram</w:t>
        </w:r>
      </w:hyperlink>
      <w:r>
        <w:t xml:space="preserve">.</w:t>
      </w:r>
    </w:p>
    <w:bookmarkEnd w:id="1061"/>
    <w:bookmarkStart w:id="1063"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Journal of Research in Medical Sciences : The Official Journal of Isfahan University of Medical Sciences</w:t>
      </w:r>
      <w:r>
        <w:t xml:space="preserve"> </w:t>
      </w:r>
      <w:r>
        <w:t xml:space="preserve">19 (2): 87–89.</w:t>
      </w:r>
      <w:r>
        <w:t xml:space="preserve"> </w:t>
      </w:r>
      <w:hyperlink r:id="rId1062">
        <w:r>
          <w:rPr>
            <w:rStyle w:val="Hyperlink"/>
          </w:rPr>
          <w:t xml:space="preserve">https://www.ncbi.nlm.nih.gov/pmc/articles/PMC3999612/</w:t>
        </w:r>
      </w:hyperlink>
      <w:r>
        <w:t xml:space="preserve">.</w:t>
      </w:r>
    </w:p>
    <w:bookmarkEnd w:id="1063"/>
    <w:bookmarkStart w:id="1065"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Nature Reviews Neuroscience</w:t>
      </w:r>
      <w:r>
        <w:t xml:space="preserve"> </w:t>
      </w:r>
      <w:r>
        <w:t xml:space="preserve">18 (4): 208–20.</w:t>
      </w:r>
      <w:r>
        <w:t xml:space="preserve"> </w:t>
      </w:r>
      <w:hyperlink r:id="rId1064">
        <w:r>
          <w:rPr>
            <w:rStyle w:val="Hyperlink"/>
          </w:rPr>
          <w:t xml:space="preserve">https://doi.org/10.1038/nrn.2017.10</w:t>
        </w:r>
      </w:hyperlink>
      <w:r>
        <w:t xml:space="preserve">.</w:t>
      </w:r>
    </w:p>
    <w:bookmarkEnd w:id="1065"/>
    <w:bookmarkStart w:id="1067"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66">
        <w:r>
          <w:rPr>
            <w:rStyle w:val="Hyperlink"/>
          </w:rPr>
          <w:t xml:space="preserve">https://doi.org/10.1016/j.neuron.2007.11.023</w:t>
        </w:r>
      </w:hyperlink>
      <w:r>
        <w:t xml:space="preserve">.</w:t>
      </w:r>
    </w:p>
    <w:bookmarkEnd w:id="1067"/>
    <w:bookmarkStart w:id="1069"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68">
        <w:r>
          <w:rPr>
            <w:rStyle w:val="Hyperlink"/>
          </w:rPr>
          <w:t xml:space="preserve">https://www.legislation.gov.uk/eur/2016/679/contents</w:t>
        </w:r>
      </w:hyperlink>
      <w:r>
        <w:t xml:space="preserve">.</w:t>
      </w:r>
    </w:p>
    <w:bookmarkEnd w:id="1069"/>
    <w:bookmarkStart w:id="1071"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70">
        <w:r>
          <w:rPr>
            <w:rStyle w:val="Hyperlink"/>
          </w:rPr>
          <w:t xml:space="preserve">https://doi.org/10.1371/journal.pbio.1000426</w:t>
        </w:r>
      </w:hyperlink>
      <w:r>
        <w:t xml:space="preserve">.</w:t>
      </w:r>
    </w:p>
    <w:bookmarkEnd w:id="1071"/>
    <w:bookmarkStart w:id="1072"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70">
        <w:r>
          <w:rPr>
            <w:rStyle w:val="Hyperlink"/>
          </w:rPr>
          <w:t xml:space="preserve">https://doi.org/10.1371/journal.pbio.1000426</w:t>
        </w:r>
      </w:hyperlink>
      <w:r>
        <w:t xml:space="preserve">.</w:t>
      </w:r>
    </w:p>
    <w:bookmarkEnd w:id="1072"/>
    <w:bookmarkStart w:id="1074"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73">
        <w:r>
          <w:rPr>
            <w:rStyle w:val="Hyperlink"/>
          </w:rPr>
          <w:t xml:space="preserve">https://doi.org/10.1016/j.ejps.2023.106505</w:t>
        </w:r>
      </w:hyperlink>
      <w:r>
        <w:t xml:space="preserve">.</w:t>
      </w:r>
    </w:p>
    <w:bookmarkEnd w:id="1074"/>
    <w:bookmarkStart w:id="1076"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75">
        <w:r>
          <w:rPr>
            <w:rStyle w:val="Hyperlink"/>
          </w:rPr>
          <w:t xml:space="preserve">https://doi.org/10.1007/978-1-59745-243-4_14</w:t>
        </w:r>
      </w:hyperlink>
      <w:r>
        <w:t xml:space="preserve">.</w:t>
      </w:r>
    </w:p>
    <w:bookmarkEnd w:id="1076"/>
    <w:bookmarkStart w:id="1078"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77">
        <w:r>
          <w:rPr>
            <w:rStyle w:val="Hyperlink"/>
          </w:rPr>
          <w:t xml:space="preserve">https://doi.org/10.1016/j.neuropharm.2006.07.026</w:t>
        </w:r>
      </w:hyperlink>
      <w:r>
        <w:t xml:space="preserve">.</w:t>
      </w:r>
    </w:p>
    <w:bookmarkEnd w:id="1078"/>
    <w:bookmarkStart w:id="1080"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9">
        <w:r>
          <w:rPr>
            <w:rStyle w:val="Hyperlink"/>
          </w:rPr>
          <w:t xml:space="preserve">https://doi.org/10.1007/978-0-85729-883-6_5</w:t>
        </w:r>
      </w:hyperlink>
      <w:r>
        <w:t xml:space="preserve">.</w:t>
      </w:r>
    </w:p>
    <w:bookmarkEnd w:id="1080"/>
    <w:bookmarkStart w:id="1082"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Learning &amp; Memory</w:t>
      </w:r>
      <w:r>
        <w:t xml:space="preserve"> </w:t>
      </w:r>
      <w:r>
        <w:t xml:space="preserve">3 (1): 1–24.</w:t>
      </w:r>
      <w:r>
        <w:t xml:space="preserve"> </w:t>
      </w:r>
      <w:hyperlink r:id="rId1081">
        <w:r>
          <w:rPr>
            <w:rStyle w:val="Hyperlink"/>
          </w:rPr>
          <w:t xml:space="preserve">https://doi.org/10.1101/lm.3.1.1</w:t>
        </w:r>
      </w:hyperlink>
      <w:r>
        <w:t xml:space="preserve">.</w:t>
      </w:r>
    </w:p>
    <w:bookmarkEnd w:id="1082"/>
    <w:bookmarkStart w:id="1084"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83">
        <w:r>
          <w:rPr>
            <w:rStyle w:val="Hyperlink"/>
          </w:rPr>
          <w:t xml:space="preserve">https://doi.org/10.1016/j.simpat.2003.11.006</w:t>
        </w:r>
      </w:hyperlink>
      <w:r>
        <w:t xml:space="preserve">.</w:t>
      </w:r>
    </w:p>
    <w:bookmarkEnd w:id="1084"/>
    <w:bookmarkStart w:id="1086"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85">
        <w:r>
          <w:rPr>
            <w:rStyle w:val="Hyperlink"/>
          </w:rPr>
          <w:t xml:space="preserve">https://books.google.com?id=a_if1WSQQHcC</w:t>
        </w:r>
      </w:hyperlink>
      <w:r>
        <w:t xml:space="preserve">.</w:t>
      </w:r>
    </w:p>
    <w:bookmarkEnd w:id="1086"/>
    <w:bookmarkStart w:id="1087"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175">
        <w:r>
          <w:rPr>
            <w:rStyle w:val="Hyperlink"/>
          </w:rPr>
          <w:t xml:space="preserve">https://github.com/Susana465/DH_Project_CaseStudy</w:t>
        </w:r>
      </w:hyperlink>
      <w:r>
        <w:t xml:space="preserve">.</w:t>
      </w:r>
    </w:p>
    <w:bookmarkEnd w:id="1087"/>
    <w:bookmarkStart w:id="1089"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88">
        <w:r>
          <w:rPr>
            <w:rStyle w:val="Hyperlink"/>
          </w:rPr>
          <w:t xml:space="preserve">https://doi.org/10.7488/ds/2226</w:t>
        </w:r>
      </w:hyperlink>
      <w:r>
        <w:t xml:space="preserve">.</w:t>
      </w:r>
    </w:p>
    <w:bookmarkEnd w:id="1089"/>
    <w:bookmarkStart w:id="1091"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90">
        <w:r>
          <w:rPr>
            <w:rStyle w:val="Hyperlink"/>
          </w:rPr>
          <w:t xml:space="preserve">https://github.com/Susana465/Bias-and-Reproducibility-Poster</w:t>
        </w:r>
      </w:hyperlink>
      <w:r>
        <w:t xml:space="preserve">.</w:t>
      </w:r>
    </w:p>
    <w:bookmarkEnd w:id="1091"/>
    <w:bookmarkStart w:id="1092"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52">
        <w:r>
          <w:rPr>
            <w:rStyle w:val="Hyperlink"/>
          </w:rPr>
          <w:t xml:space="preserve">https://github.com/Susana465/Data_Hazards_workshops</w:t>
        </w:r>
      </w:hyperlink>
      <w:r>
        <w:t xml:space="preserve">.</w:t>
      </w:r>
    </w:p>
    <w:bookmarkEnd w:id="1092"/>
    <w:bookmarkStart w:id="1094"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93">
        <w:r>
          <w:rPr>
            <w:rStyle w:val="Hyperlink"/>
          </w:rPr>
          <w:t xml:space="preserve">https://doi.org/10.1016/j.cell.2005.10.029</w:t>
        </w:r>
      </w:hyperlink>
      <w:r>
        <w:t xml:space="preserve">.</w:t>
      </w:r>
    </w:p>
    <w:bookmarkEnd w:id="1094"/>
    <w:bookmarkStart w:id="1096"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95">
        <w:r>
          <w:rPr>
            <w:rStyle w:val="Hyperlink"/>
          </w:rPr>
          <w:t xml:space="preserve">https://books.google.com?id=ivbkDwAAQBAJ</w:t>
        </w:r>
      </w:hyperlink>
      <w:r>
        <w:t xml:space="preserve">.</w:t>
      </w:r>
    </w:p>
    <w:bookmarkEnd w:id="1096"/>
    <w:bookmarkStart w:id="1097"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97"/>
    <w:bookmarkStart w:id="1099"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98">
        <w:r>
          <w:rPr>
            <w:rStyle w:val="Hyperlink"/>
          </w:rPr>
          <w:t xml:space="preserve">https://doi.org/10.1016/j.celrep.2024.114866</w:t>
        </w:r>
      </w:hyperlink>
      <w:r>
        <w:t xml:space="preserve">.</w:t>
      </w:r>
    </w:p>
    <w:bookmarkEnd w:id="1099"/>
    <w:bookmarkStart w:id="1101"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100">
        <w:r>
          <w:rPr>
            <w:rStyle w:val="Hyperlink"/>
          </w:rPr>
          <w:t xml:space="preserve">https://doi.org/10.1006/smns.1994.1012</w:t>
        </w:r>
      </w:hyperlink>
      <w:r>
        <w:t xml:space="preserve">.</w:t>
      </w:r>
    </w:p>
    <w:bookmarkEnd w:id="1101"/>
    <w:bookmarkStart w:id="1103"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102">
        <w:r>
          <w:rPr>
            <w:rStyle w:val="Hyperlink"/>
          </w:rPr>
          <w:t xml:space="preserve">https://doi.org/10.1016/S0079-6123(07)00002-7</w:t>
        </w:r>
      </w:hyperlink>
      <w:r>
        <w:t xml:space="preserve">.</w:t>
      </w:r>
    </w:p>
    <w:bookmarkEnd w:id="1103"/>
    <w:bookmarkStart w:id="1105"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104">
        <w:r>
          <w:rPr>
            <w:rStyle w:val="Hyperlink"/>
          </w:rPr>
          <w:t xml:space="preserve">https://doi.org/10.1152/physrev.00012.2013</w:t>
        </w:r>
      </w:hyperlink>
      <w:r>
        <w:t xml:space="preserve">.</w:t>
      </w:r>
    </w:p>
    <w:bookmarkEnd w:id="1105"/>
    <w:bookmarkStart w:id="1107"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Biophysical Journal</w:t>
      </w:r>
      <w:r>
        <w:t xml:space="preserve"> </w:t>
      </w:r>
      <w:r>
        <w:t xml:space="preserve">95 (12): 6002–15.</w:t>
      </w:r>
      <w:r>
        <w:t xml:space="preserve"> </w:t>
      </w:r>
      <w:hyperlink r:id="rId1106">
        <w:r>
          <w:rPr>
            <w:rStyle w:val="Hyperlink"/>
          </w:rPr>
          <w:t xml:space="preserve">https://doi.org/10.1529/biophysj.108.138974</w:t>
        </w:r>
      </w:hyperlink>
      <w:r>
        <w:t xml:space="preserve">.</w:t>
      </w:r>
    </w:p>
    <w:bookmarkEnd w:id="1107"/>
    <w:bookmarkStart w:id="1109"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108">
        <w:r>
          <w:rPr>
            <w:rStyle w:val="Hyperlink"/>
          </w:rPr>
          <w:t xml:space="preserve">https://doi.org/10.1371/journal.pcbi.1003285</w:t>
        </w:r>
      </w:hyperlink>
      <w:r>
        <w:t xml:space="preserve">.</w:t>
      </w:r>
    </w:p>
    <w:bookmarkEnd w:id="1109"/>
    <w:bookmarkStart w:id="1111"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10">
        <w:r>
          <w:rPr>
            <w:rStyle w:val="Hyperlink"/>
          </w:rPr>
          <w:t xml:space="preserve">https://doi.org/10.1523/JNEUROSCI.1250-11.2011</w:t>
        </w:r>
      </w:hyperlink>
      <w:r>
        <w:t xml:space="preserve">.</w:t>
      </w:r>
    </w:p>
    <w:bookmarkEnd w:id="1111"/>
    <w:bookmarkStart w:id="1113"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12">
        <w:r>
          <w:rPr>
            <w:rStyle w:val="Hyperlink"/>
          </w:rPr>
          <w:t xml:space="preserve">https://doi.org/10.1186/1756-6606-6-10</w:t>
        </w:r>
      </w:hyperlink>
      <w:r>
        <w:t xml:space="preserve">.</w:t>
      </w:r>
    </w:p>
    <w:bookmarkEnd w:id="1113"/>
    <w:bookmarkStart w:id="1115"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14">
        <w:r>
          <w:rPr>
            <w:rStyle w:val="Hyperlink"/>
          </w:rPr>
          <w:t xml:space="preserve">https://doi.org/10.1038/378186a0</w:t>
        </w:r>
      </w:hyperlink>
      <w:r>
        <w:t xml:space="preserve">.</w:t>
      </w:r>
    </w:p>
    <w:bookmarkEnd w:id="1115"/>
    <w:bookmarkStart w:id="1117"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16">
        <w:r>
          <w:rPr>
            <w:rStyle w:val="Hyperlink"/>
          </w:rPr>
          <w:t xml:space="preserve">https://oro.open.ac.uk/35646/</w:t>
        </w:r>
      </w:hyperlink>
      <w:r>
        <w:t xml:space="preserve">.</w:t>
      </w:r>
    </w:p>
    <w:bookmarkEnd w:id="1117"/>
    <w:bookmarkStart w:id="1119"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18">
        <w:r>
          <w:rPr>
            <w:rStyle w:val="Hyperlink"/>
          </w:rPr>
          <w:t xml:space="preserve">https://doi.org/10.1093/bioinformatics/btw353</w:t>
        </w:r>
      </w:hyperlink>
      <w:r>
        <w:t xml:space="preserve">.</w:t>
      </w:r>
    </w:p>
    <w:bookmarkEnd w:id="1119"/>
    <w:bookmarkStart w:id="1121"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20">
        <w:r>
          <w:rPr>
            <w:rStyle w:val="Hyperlink"/>
          </w:rPr>
          <w:t xml:space="preserve">https://doi.org/10.1016/j.mcn.2018.05.002</w:t>
        </w:r>
      </w:hyperlink>
      <w:r>
        <w:t xml:space="preserve">.</w:t>
      </w:r>
    </w:p>
    <w:bookmarkEnd w:id="1121"/>
    <w:bookmarkStart w:id="1123"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Frontiers in Cellular Neuroscience</w:t>
      </w:r>
      <w:r>
        <w:t xml:space="preserve"> </w:t>
      </w:r>
      <w:r>
        <w:t xml:space="preserve">14 (November).</w:t>
      </w:r>
      <w:r>
        <w:t xml:space="preserve"> </w:t>
      </w:r>
      <w:hyperlink r:id="rId1122">
        <w:r>
          <w:rPr>
            <w:rStyle w:val="Hyperlink"/>
          </w:rPr>
          <w:t xml:space="preserve">https://doi.org/10.3389/fncel.2020.590569</w:t>
        </w:r>
      </w:hyperlink>
      <w:r>
        <w:t xml:space="preserve">.</w:t>
      </w:r>
    </w:p>
    <w:bookmarkEnd w:id="1123"/>
    <w:bookmarkStart w:id="1125"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24">
        <w:r>
          <w:rPr>
            <w:rStyle w:val="Hyperlink"/>
          </w:rPr>
          <w:t xml:space="preserve">https://doi.org/10.1371/journal.pone.0292717</w:t>
        </w:r>
      </w:hyperlink>
      <w:r>
        <w:t xml:space="preserve">.</w:t>
      </w:r>
    </w:p>
    <w:bookmarkEnd w:id="1125"/>
    <w:bookmarkStart w:id="1127"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26">
        <w:r>
          <w:rPr>
            <w:rStyle w:val="Hyperlink"/>
          </w:rPr>
          <w:t xml:space="preserve">https://publications.parliament.uk/pa/cm5803/cmselect/cmsctech/101/summary.html</w:t>
        </w:r>
      </w:hyperlink>
      <w:r>
        <w:t xml:space="preserve">.</w:t>
      </w:r>
    </w:p>
    <w:bookmarkEnd w:id="1127"/>
    <w:bookmarkStart w:id="1129"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28">
        <w:r>
          <w:rPr>
            <w:rStyle w:val="Hyperlink"/>
          </w:rPr>
          <w:t xml:space="preserve">https://doi.org/10.1016/B978-0-12-571150-0.50006-8</w:t>
        </w:r>
      </w:hyperlink>
      <w:r>
        <w:t xml:space="preserve">.</w:t>
      </w:r>
    </w:p>
    <w:bookmarkEnd w:id="1129"/>
    <w:bookmarkStart w:id="1131"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30">
        <w:r>
          <w:rPr>
            <w:rStyle w:val="Hyperlink"/>
          </w:rPr>
          <w:t xml:space="preserve">https://doi.org/10.1080/13688790903350633</w:t>
        </w:r>
      </w:hyperlink>
      <w:r>
        <w:t xml:space="preserve">.</w:t>
      </w:r>
    </w:p>
    <w:bookmarkEnd w:id="1131"/>
    <w:bookmarkStart w:id="1133"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32">
        <w:r>
          <w:rPr>
            <w:rStyle w:val="Hyperlink"/>
          </w:rPr>
          <w:t xml:space="preserve">https://doi.org/10.1002/(SICI)1098-1063(1999)9:4&lt;365::AID-HIPO4&gt;3.0.CO;2-T</w:t>
        </w:r>
      </w:hyperlink>
      <w:r>
        <w:t xml:space="preserve">.</w:t>
      </w:r>
    </w:p>
    <w:bookmarkEnd w:id="1133"/>
    <w:bookmarkStart w:id="1135"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34">
        <w:r>
          <w:rPr>
            <w:rStyle w:val="Hyperlink"/>
          </w:rPr>
          <w:t xml:space="preserve">https://doi.org/10.1016/S0896-6273(00)80569-3</w:t>
        </w:r>
      </w:hyperlink>
      <w:r>
        <w:t xml:space="preserve">.</w:t>
      </w:r>
    </w:p>
    <w:bookmarkEnd w:id="1135"/>
    <w:bookmarkStart w:id="1137"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36">
        <w:r>
          <w:rPr>
            <w:rStyle w:val="Hyperlink"/>
          </w:rPr>
          <w:t xml:space="preserve">https://doi.org/10.1093/oxfordjournals.jbchem.a003063</w:t>
        </w:r>
      </w:hyperlink>
      <w:r>
        <w:t xml:space="preserve">.</w:t>
      </w:r>
    </w:p>
    <w:bookmarkEnd w:id="1137"/>
    <w:bookmarkStart w:id="1139"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International Journal of Molecular Sciences</w:t>
      </w:r>
      <w:r>
        <w:t xml:space="preserve"> </w:t>
      </w:r>
      <w:r>
        <w:t xml:space="preserve">19 (1): 20.</w:t>
      </w:r>
      <w:r>
        <w:t xml:space="preserve"> </w:t>
      </w:r>
      <w:hyperlink r:id="rId1138">
        <w:r>
          <w:rPr>
            <w:rStyle w:val="Hyperlink"/>
          </w:rPr>
          <w:t xml:space="preserve">https://doi.org/10.3390/ijms19010020</w:t>
        </w:r>
      </w:hyperlink>
      <w:r>
        <w:t xml:space="preserve">.</w:t>
      </w:r>
    </w:p>
    <w:bookmarkEnd w:id="1139"/>
    <w:bookmarkStart w:id="1141"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The Journal of Biological Chemistry</w:t>
      </w:r>
      <w:r>
        <w:t xml:space="preserve"> </w:t>
      </w:r>
      <w:r>
        <w:t xml:space="preserve">276 (31): 29353–60.</w:t>
      </w:r>
      <w:r>
        <w:t xml:space="preserve"> </w:t>
      </w:r>
      <w:hyperlink r:id="rId1140">
        <w:r>
          <w:rPr>
            <w:rStyle w:val="Hyperlink"/>
          </w:rPr>
          <w:t xml:space="preserve">https://doi.org/10.1074/jbc.M101744200</w:t>
        </w:r>
      </w:hyperlink>
      <w:r>
        <w:t xml:space="preserve">.</w:t>
      </w:r>
    </w:p>
    <w:bookmarkEnd w:id="1141"/>
    <w:bookmarkStart w:id="1142"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40">
        <w:r>
          <w:rPr>
            <w:rStyle w:val="Hyperlink"/>
          </w:rPr>
          <w:t xml:space="preserve">https://doi.org/10.1074/jbc.M101744200</w:t>
        </w:r>
      </w:hyperlink>
      <w:r>
        <w:t xml:space="preserve">.</w:t>
      </w:r>
    </w:p>
    <w:bookmarkEnd w:id="1142"/>
    <w:bookmarkStart w:id="1144"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43">
        <w:r>
          <w:rPr>
            <w:rStyle w:val="Hyperlink"/>
          </w:rPr>
          <w:t xml:space="preserve">https://doi.org/10.1586/14737167.6.5.603</w:t>
        </w:r>
      </w:hyperlink>
      <w:r>
        <w:t xml:space="preserve">.</w:t>
      </w:r>
    </w:p>
    <w:bookmarkEnd w:id="1144"/>
    <w:bookmarkStart w:id="1146"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Bulletin of Mathematical Biology</w:t>
      </w:r>
      <w:r>
        <w:t xml:space="preserve"> </w:t>
      </w:r>
      <w:r>
        <w:t xml:space="preserve">81 (8): 2960–3009.</w:t>
      </w:r>
      <w:r>
        <w:t xml:space="preserve"> </w:t>
      </w:r>
      <w:hyperlink r:id="rId1145">
        <w:r>
          <w:rPr>
            <w:rStyle w:val="Hyperlink"/>
          </w:rPr>
          <w:t xml:space="preserve">https://doi.org/10.1007/s11538-018-0443-1</w:t>
        </w:r>
      </w:hyperlink>
      <w:r>
        <w:t xml:space="preserve">.</w:t>
      </w:r>
    </w:p>
    <w:bookmarkEnd w:id="1146"/>
    <w:bookmarkStart w:id="1148"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47">
        <w:r>
          <w:rPr>
            <w:rStyle w:val="Hyperlink"/>
          </w:rPr>
          <w:t xml:space="preserve">https://books.google.com?id=8lYbNfsAVT4C</w:t>
        </w:r>
      </w:hyperlink>
      <w:r>
        <w:t xml:space="preserve">.</w:t>
      </w:r>
    </w:p>
    <w:bookmarkEnd w:id="1148"/>
    <w:bookmarkStart w:id="1150"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9">
        <w:r>
          <w:rPr>
            <w:rStyle w:val="Hyperlink"/>
          </w:rPr>
          <w:t xml:space="preserve">https://doi.org/10.3389/fnhum.2019.00022</w:t>
        </w:r>
      </w:hyperlink>
      <w:r>
        <w:t xml:space="preserve">.</w:t>
      </w:r>
    </w:p>
    <w:bookmarkEnd w:id="1150"/>
    <w:bookmarkStart w:id="1152"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51">
        <w:r>
          <w:rPr>
            <w:rStyle w:val="Hyperlink"/>
          </w:rPr>
          <w:t xml:space="preserve">https://doi.org/10.1017/S003329171700294X</w:t>
        </w:r>
      </w:hyperlink>
      <w:r>
        <w:t xml:space="preserve">.</w:t>
      </w:r>
    </w:p>
    <w:bookmarkEnd w:id="1152"/>
    <w:bookmarkStart w:id="1154"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53">
        <w:r>
          <w:rPr>
            <w:rStyle w:val="Hyperlink"/>
          </w:rPr>
          <w:t xml:space="preserve">https://doi.org/10.1098/rsos.220346</w:t>
        </w:r>
      </w:hyperlink>
      <w:r>
        <w:t xml:space="preserve">.</w:t>
      </w:r>
    </w:p>
    <w:bookmarkEnd w:id="1154"/>
    <w:bookmarkStart w:id="1156"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Computational Biology</w:t>
      </w:r>
      <w:r>
        <w:t xml:space="preserve"> </w:t>
      </w:r>
      <w:r>
        <w:t xml:space="preserve">10 (9): e1003844.</w:t>
      </w:r>
      <w:r>
        <w:t xml:space="preserve"> </w:t>
      </w:r>
      <w:hyperlink r:id="rId1155">
        <w:r>
          <w:rPr>
            <w:rStyle w:val="Hyperlink"/>
          </w:rPr>
          <w:t xml:space="preserve">https://doi.org/10.1371/journal.pcbi.1003844</w:t>
        </w:r>
      </w:hyperlink>
      <w:r>
        <w:t xml:space="preserve">.</w:t>
      </w:r>
    </w:p>
    <w:bookmarkEnd w:id="1156"/>
    <w:bookmarkStart w:id="1158"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57">
        <w:r>
          <w:rPr>
            <w:rStyle w:val="Hyperlink"/>
          </w:rPr>
          <w:t xml:space="preserve">https://doi.org/10.1073/pnas.0804672105</w:t>
        </w:r>
      </w:hyperlink>
      <w:r>
        <w:t xml:space="preserve">.</w:t>
      </w:r>
    </w:p>
    <w:bookmarkEnd w:id="1158"/>
    <w:bookmarkStart w:id="1160"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9">
        <w:r>
          <w:rPr>
            <w:rStyle w:val="Hyperlink"/>
          </w:rPr>
          <w:t xml:space="preserve">https://doi.org/10.1371/journal.pone.0029406</w:t>
        </w:r>
      </w:hyperlink>
      <w:r>
        <w:t xml:space="preserve">.</w:t>
      </w:r>
    </w:p>
    <w:bookmarkEnd w:id="1160"/>
    <w:bookmarkStart w:id="1162"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61">
        <w:r>
          <w:rPr>
            <w:rStyle w:val="Hyperlink"/>
          </w:rPr>
          <w:t xml:space="preserve">https://doi.org/10.3389/conf.fninf.2011.08.00033</w:t>
        </w:r>
      </w:hyperlink>
      <w:r>
        <w:t xml:space="preserve">.</w:t>
      </w:r>
    </w:p>
    <w:bookmarkEnd w:id="1162"/>
    <w:bookmarkStart w:id="1164"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Frontiers in Neural Circuits</w:t>
      </w:r>
      <w:r>
        <w:t xml:space="preserve"> </w:t>
      </w:r>
      <w:r>
        <w:t xml:space="preserve">9 (November).</w:t>
      </w:r>
      <w:r>
        <w:t xml:space="preserve"> </w:t>
      </w:r>
      <w:hyperlink r:id="rId1163">
        <w:r>
          <w:rPr>
            <w:rStyle w:val="Hyperlink"/>
          </w:rPr>
          <w:t xml:space="preserve">https://doi.org/10.3389/fncir.2015.00075</w:t>
        </w:r>
      </w:hyperlink>
      <w:r>
        <w:t xml:space="preserve">.</w:t>
      </w:r>
    </w:p>
    <w:bookmarkEnd w:id="1164"/>
    <w:bookmarkStart w:id="1166"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65">
        <w:r>
          <w:rPr>
            <w:rStyle w:val="Hyperlink"/>
          </w:rPr>
          <w:t xml:space="preserve">https://doi.org/10.1163/9789462096448_004</w:t>
        </w:r>
      </w:hyperlink>
      <w:r>
        <w:t xml:space="preserve">.</w:t>
      </w:r>
    </w:p>
    <w:bookmarkEnd w:id="1166"/>
    <w:bookmarkStart w:id="1168"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67">
        <w:r>
          <w:rPr>
            <w:rStyle w:val="Hyperlink"/>
          </w:rPr>
          <w:t xml:space="preserve">https://doi.org/10.1016/S0960-9822(00)00153-6</w:t>
        </w:r>
      </w:hyperlink>
      <w:r>
        <w:t xml:space="preserve">.</w:t>
      </w:r>
    </w:p>
    <w:bookmarkEnd w:id="1168"/>
    <w:bookmarkStart w:id="1170"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9">
        <w:r>
          <w:rPr>
            <w:rStyle w:val="Hyperlink"/>
          </w:rPr>
          <w:t xml:space="preserve">https://doi.org/10.1073/pnas.93.12.5747</w:t>
        </w:r>
      </w:hyperlink>
      <w:r>
        <w:t xml:space="preserve">.</w:t>
      </w:r>
    </w:p>
    <w:bookmarkEnd w:id="1170"/>
    <w:bookmarkStart w:id="1172"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71">
        <w:r>
          <w:rPr>
            <w:rStyle w:val="Hyperlink"/>
          </w:rPr>
          <w:t xml:space="preserve">https://doi.org/10.1201/b16868</w:t>
        </w:r>
      </w:hyperlink>
      <w:r>
        <w:t xml:space="preserve">.</w:t>
      </w:r>
    </w:p>
    <w:bookmarkEnd w:id="1172"/>
    <w:bookmarkStart w:id="1174"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73">
        <w:r>
          <w:rPr>
            <w:rStyle w:val="Hyperlink"/>
          </w:rPr>
          <w:t xml:space="preserve">https://doi.org/10.1074/jbc.273.33.20689</w:t>
        </w:r>
      </w:hyperlink>
      <w:r>
        <w:t xml:space="preserve">.</w:t>
      </w:r>
    </w:p>
    <w:bookmarkEnd w:id="1174"/>
    <w:bookmarkStart w:id="1176"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75">
        <w:r>
          <w:rPr>
            <w:rStyle w:val="Hyperlink"/>
          </w:rPr>
          <w:t xml:space="preserve">https://doi.org/10.1074/jbc.M001471200</w:t>
        </w:r>
      </w:hyperlink>
      <w:r>
        <w:t xml:space="preserve">.</w:t>
      </w:r>
    </w:p>
    <w:bookmarkEnd w:id="1176"/>
    <w:bookmarkStart w:id="1178"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77">
        <w:r>
          <w:rPr>
            <w:rStyle w:val="Hyperlink"/>
          </w:rPr>
          <w:t xml:space="preserve">https://doi.org/10.1098/rsif.2008.0508.focus</w:t>
        </w:r>
      </w:hyperlink>
      <w:r>
        <w:t xml:space="preserve">.</w:t>
      </w:r>
    </w:p>
    <w:bookmarkEnd w:id="1178"/>
    <w:bookmarkStart w:id="1180"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9">
        <w:r>
          <w:rPr>
            <w:rStyle w:val="Hyperlink"/>
          </w:rPr>
          <w:t xml:space="preserve">https://library.oapen.org/handle/20.500.12657/26065</w:t>
        </w:r>
      </w:hyperlink>
      <w:r>
        <w:t xml:space="preserve">.</w:t>
      </w:r>
    </w:p>
    <w:bookmarkEnd w:id="1180"/>
    <w:bookmarkStart w:id="1182"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81">
        <w:r>
          <w:rPr>
            <w:rStyle w:val="Hyperlink"/>
          </w:rPr>
          <w:t xml:space="preserve">https://doi.org/10.1002/j.2040-4603.2011.tb00341.x</w:t>
        </w:r>
      </w:hyperlink>
      <w:r>
        <w:t xml:space="preserve">.</w:t>
      </w:r>
    </w:p>
    <w:bookmarkEnd w:id="1182"/>
    <w:bookmarkStart w:id="1184"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83">
        <w:r>
          <w:rPr>
            <w:rStyle w:val="Hyperlink"/>
          </w:rPr>
          <w:t xml:space="preserve">https://doi.org/10.1002/cpet.32</w:t>
        </w:r>
      </w:hyperlink>
      <w:r>
        <w:t xml:space="preserve">.</w:t>
      </w:r>
    </w:p>
    <w:bookmarkEnd w:id="1184"/>
    <w:bookmarkStart w:id="1186"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Theoretical Chemistry Accounts</w:t>
      </w:r>
      <w:r>
        <w:t xml:space="preserve"> </w:t>
      </w:r>
      <w:r>
        <w:t xml:space="preserve">108 (4): 187–213.</w:t>
      </w:r>
      <w:r>
        <w:t xml:space="preserve"> </w:t>
      </w:r>
      <w:hyperlink r:id="rId1185">
        <w:r>
          <w:rPr>
            <w:rStyle w:val="Hyperlink"/>
          </w:rPr>
          <w:t xml:space="preserve">https://doi.org/10.1007/s00214-002-0368-4</w:t>
        </w:r>
      </w:hyperlink>
      <w:r>
        <w:t xml:space="preserve">.</w:t>
      </w:r>
    </w:p>
    <w:bookmarkEnd w:id="1186"/>
    <w:bookmarkStart w:id="1188"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87">
        <w:r>
          <w:rPr>
            <w:rStyle w:val="Hyperlink"/>
          </w:rPr>
          <w:t xml:space="preserve">https://doi.org/10.1016/B978-0-12-374951-2.00007-X</w:t>
        </w:r>
      </w:hyperlink>
      <w:r>
        <w:t xml:space="preserve">.</w:t>
      </w:r>
    </w:p>
    <w:bookmarkEnd w:id="1188"/>
    <w:bookmarkStart w:id="1190"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9">
        <w:r>
          <w:rPr>
            <w:rStyle w:val="Hyperlink"/>
          </w:rPr>
          <w:t xml:space="preserve">https://doi.org/10.1016/j.csbj.2014.10.003</w:t>
        </w:r>
      </w:hyperlink>
      <w:r>
        <w:t xml:space="preserve">.</w:t>
      </w:r>
    </w:p>
    <w:bookmarkEnd w:id="1190"/>
    <w:bookmarkStart w:id="1192"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91">
        <w:r>
          <w:rPr>
            <w:rStyle w:val="Hyperlink"/>
          </w:rPr>
          <w:t xml:space="preserve">https://doi.org/10.1098/rstb.2013.0288</w:t>
        </w:r>
      </w:hyperlink>
      <w:r>
        <w:t xml:space="preserve">.</w:t>
      </w:r>
    </w:p>
    <w:bookmarkEnd w:id="1192"/>
    <w:bookmarkStart w:id="1194"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93">
        <w:r>
          <w:rPr>
            <w:rStyle w:val="Hyperlink"/>
          </w:rPr>
          <w:t xml:space="preserve">https://doi.org/10.31222/osf.io/b4v8p</w:t>
        </w:r>
      </w:hyperlink>
      <w:r>
        <w:t xml:space="preserve">.</w:t>
      </w:r>
    </w:p>
    <w:bookmarkEnd w:id="1194"/>
    <w:bookmarkStart w:id="1196"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Nature Reviews Genetics</w:t>
      </w:r>
      <w:r>
        <w:t xml:space="preserve"> </w:t>
      </w:r>
      <w:r>
        <w:t xml:space="preserve">22 (7): 459–76.</w:t>
      </w:r>
      <w:r>
        <w:t xml:space="preserve"> </w:t>
      </w:r>
      <w:hyperlink r:id="rId1195">
        <w:r>
          <w:rPr>
            <w:rStyle w:val="Hyperlink"/>
          </w:rPr>
          <w:t xml:space="preserve">https://doi.org/10.1038/s41576-021-00341-z</w:t>
        </w:r>
      </w:hyperlink>
      <w:r>
        <w:t xml:space="preserve">.</w:t>
      </w:r>
    </w:p>
    <w:bookmarkEnd w:id="1196"/>
    <w:bookmarkStart w:id="1198"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97">
        <w:r>
          <w:rPr>
            <w:rStyle w:val="Hyperlink"/>
          </w:rPr>
          <w:t xml:space="preserve">https://opendefinition.org/</w:t>
        </w:r>
      </w:hyperlink>
      <w:r>
        <w:t xml:space="preserve">.</w:t>
      </w:r>
    </w:p>
    <w:bookmarkEnd w:id="1198"/>
    <w:bookmarkStart w:id="1200"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9">
        <w:r>
          <w:rPr>
            <w:rStyle w:val="Hyperlink"/>
          </w:rPr>
          <w:t xml:space="preserve">https://doi.org/10.1016/S0895-4356(99)00161-4</w:t>
        </w:r>
      </w:hyperlink>
      <w:r>
        <w:t xml:space="preserve">.</w:t>
      </w:r>
    </w:p>
    <w:bookmarkEnd w:id="1200"/>
    <w:bookmarkStart w:id="1202"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201">
        <w:r>
          <w:rPr>
            <w:rStyle w:val="Hyperlink"/>
          </w:rPr>
          <w:t xml:space="preserve">https://doi.org/10.15252/msb.20209982</w:t>
        </w:r>
      </w:hyperlink>
      <w:r>
        <w:t xml:space="preserve">.</w:t>
      </w:r>
    </w:p>
    <w:bookmarkEnd w:id="1202"/>
    <w:bookmarkStart w:id="1203"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201">
        <w:r>
          <w:rPr>
            <w:rStyle w:val="Hyperlink"/>
          </w:rPr>
          <w:t xml:space="preserve">https://doi.org/10.15252/msb.20209982</w:t>
        </w:r>
      </w:hyperlink>
      <w:r>
        <w:t xml:space="preserve">.</w:t>
      </w:r>
    </w:p>
    <w:bookmarkEnd w:id="1203"/>
    <w:bookmarkStart w:id="1205"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204">
        <w:r>
          <w:rPr>
            <w:rStyle w:val="Hyperlink"/>
          </w:rPr>
          <w:t xml:space="preserve">https://doi.org/10.1037/a0037909</w:t>
        </w:r>
      </w:hyperlink>
      <w:r>
        <w:t xml:space="preserve">.</w:t>
      </w:r>
    </w:p>
    <w:bookmarkEnd w:id="1205"/>
    <w:bookmarkStart w:id="1207"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206">
        <w:r>
          <w:rPr>
            <w:rStyle w:val="Hyperlink"/>
          </w:rPr>
          <w:t xml:space="preserve">https://doi.org/10.1016/j.cell.2018.02.007</w:t>
        </w:r>
      </w:hyperlink>
      <w:r>
        <w:t xml:space="preserve">.</w:t>
      </w:r>
    </w:p>
    <w:bookmarkEnd w:id="1207"/>
    <w:bookmarkStart w:id="1209"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208">
        <w:r>
          <w:rPr>
            <w:rStyle w:val="Hyperlink"/>
          </w:rPr>
          <w:t xml:space="preserve">https://doi.org/10.1016/j.neuropharm.2016.08.023</w:t>
        </w:r>
      </w:hyperlink>
      <w:r>
        <w:t xml:space="preserve">.</w:t>
      </w:r>
    </w:p>
    <w:bookmarkEnd w:id="1209"/>
    <w:bookmarkStart w:id="1211"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10">
        <w:r>
          <w:rPr>
            <w:rStyle w:val="Hyperlink"/>
          </w:rPr>
          <w:t xml:space="preserve">https://doi.org/10.1124/pr.109.002451</w:t>
        </w:r>
      </w:hyperlink>
      <w:r>
        <w:t xml:space="preserve">.</w:t>
      </w:r>
    </w:p>
    <w:bookmarkEnd w:id="1211"/>
    <w:bookmarkStart w:id="1213"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12">
        <w:r>
          <w:rPr>
            <w:rStyle w:val="Hyperlink"/>
          </w:rPr>
          <w:t xml:space="preserve">https://doi.org/10.1016/j.isci.2023.106723</w:t>
        </w:r>
      </w:hyperlink>
      <w:r>
        <w:t xml:space="preserve">.</w:t>
      </w:r>
    </w:p>
    <w:bookmarkEnd w:id="1213"/>
    <w:bookmarkStart w:id="1215"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14">
        <w:r>
          <w:rPr>
            <w:rStyle w:val="Hyperlink"/>
          </w:rPr>
          <w:t xml:space="preserve">https://doi.org/10.1016/j.isci.2021.103214</w:t>
        </w:r>
      </w:hyperlink>
      <w:r>
        <w:t xml:space="preserve">.</w:t>
      </w:r>
    </w:p>
    <w:bookmarkEnd w:id="1215"/>
    <w:bookmarkStart w:id="1217"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16">
        <w:r>
          <w:rPr>
            <w:rStyle w:val="Hyperlink"/>
          </w:rPr>
          <w:t xml:space="preserve">https://doi.org/10.1038/s41586-023-06465-y</w:t>
        </w:r>
      </w:hyperlink>
      <w:r>
        <w:t xml:space="preserve">.</w:t>
      </w:r>
    </w:p>
    <w:bookmarkEnd w:id="1217"/>
    <w:bookmarkStart w:id="1219"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8">
        <w:r>
          <w:rPr>
            <w:rStyle w:val="Hyperlink"/>
          </w:rPr>
          <w:t xml:space="preserve">https://doi.org/10.1002/kin.20717</w:t>
        </w:r>
      </w:hyperlink>
      <w:r>
        <w:t xml:space="preserve">.</w:t>
      </w:r>
    </w:p>
    <w:bookmarkEnd w:id="1219"/>
    <w:bookmarkStart w:id="1221"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20">
        <w:r>
          <w:rPr>
            <w:rStyle w:val="Hyperlink"/>
          </w:rPr>
          <w:t xml:space="preserve">https://doi.org/10.5281/zenodo.3233986</w:t>
        </w:r>
      </w:hyperlink>
      <w:r>
        <w:t xml:space="preserve">.</w:t>
      </w:r>
    </w:p>
    <w:bookmarkEnd w:id="1221"/>
    <w:bookmarkStart w:id="1223"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22">
        <w:r>
          <w:rPr>
            <w:rStyle w:val="Hyperlink"/>
          </w:rPr>
          <w:t xml:space="preserve">https://doi.org/10.1016/S0959-4388(00)00091-X</w:t>
        </w:r>
      </w:hyperlink>
      <w:r>
        <w:t xml:space="preserve">.</w:t>
      </w:r>
    </w:p>
    <w:bookmarkEnd w:id="1223"/>
    <w:bookmarkStart w:id="1225"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24">
        <w:r>
          <w:rPr>
            <w:rStyle w:val="Hyperlink"/>
          </w:rPr>
          <w:t xml:space="preserve">https://doi.org/10.3233/SJI-240021</w:t>
        </w:r>
      </w:hyperlink>
      <w:r>
        <w:t xml:space="preserve">.</w:t>
      </w:r>
    </w:p>
    <w:bookmarkEnd w:id="1225"/>
    <w:bookmarkStart w:id="1227"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26">
        <w:r>
          <w:rPr>
            <w:rStyle w:val="Hyperlink"/>
          </w:rPr>
          <w:t xml:space="preserve">https://www.unesco.org/en/open-science/open-science-glossary</w:t>
        </w:r>
      </w:hyperlink>
      <w:r>
        <w:t xml:space="preserve">.</w:t>
      </w:r>
    </w:p>
    <w:bookmarkEnd w:id="1227"/>
    <w:bookmarkStart w:id="1229"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8">
        <w:r>
          <w:rPr>
            <w:rStyle w:val="Hyperlink"/>
          </w:rPr>
          <w:t xml:space="preserve">https://doi.org/10.3390/biom10071051</w:t>
        </w:r>
      </w:hyperlink>
      <w:r>
        <w:t xml:space="preserve">.</w:t>
      </w:r>
    </w:p>
    <w:bookmarkEnd w:id="1229"/>
    <w:bookmarkStart w:id="1231"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30">
        <w:r>
          <w:rPr>
            <w:rStyle w:val="Hyperlink"/>
          </w:rPr>
          <w:t xml:space="preserve">https://doi.org/10.1016/j.jbusres.2017.12.043</w:t>
        </w:r>
      </w:hyperlink>
      <w:r>
        <w:t xml:space="preserve">.</w:t>
      </w:r>
    </w:p>
    <w:bookmarkEnd w:id="1231"/>
    <w:bookmarkStart w:id="1233"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32">
        <w:r>
          <w:rPr>
            <w:rStyle w:val="Hyperlink"/>
          </w:rPr>
          <w:t xml:space="preserve">https://doi.org/10.1007/978-3-319-24364-1_4</w:t>
        </w:r>
      </w:hyperlink>
      <w:r>
        <w:t xml:space="preserve">.</w:t>
      </w:r>
    </w:p>
    <w:bookmarkEnd w:id="1233"/>
    <w:bookmarkStart w:id="1235"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1621 (September): 5–16.</w:t>
      </w:r>
      <w:r>
        <w:t xml:space="preserve"> </w:t>
      </w:r>
      <w:hyperlink r:id="rId1234">
        <w:r>
          <w:rPr>
            <w:rStyle w:val="Hyperlink"/>
          </w:rPr>
          <w:t xml:space="preserve">https://doi.org/10.1016/j.brainres.2015.01.016</w:t>
        </w:r>
      </w:hyperlink>
      <w:r>
        <w:t xml:space="preserve">.</w:t>
      </w:r>
    </w:p>
    <w:bookmarkEnd w:id="1235"/>
    <w:bookmarkStart w:id="1237"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36">
        <w:r>
          <w:rPr>
            <w:rStyle w:val="Hyperlink"/>
          </w:rPr>
          <w:t xml:space="preserve">https://doi.org/10.1016/j.crtox.2024.100151</w:t>
        </w:r>
      </w:hyperlink>
      <w:r>
        <w:t xml:space="preserve">.</w:t>
      </w:r>
    </w:p>
    <w:bookmarkEnd w:id="1237"/>
    <w:bookmarkStart w:id="1239"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8">
        <w:r>
          <w:rPr>
            <w:rStyle w:val="Hyperlink"/>
          </w:rPr>
          <w:t xml:space="preserve">https://doi.org/10.3758/BF03194105</w:t>
        </w:r>
      </w:hyperlink>
      <w:r>
        <w:t xml:space="preserve">.</w:t>
      </w:r>
    </w:p>
    <w:bookmarkEnd w:id="1239"/>
    <w:bookmarkStart w:id="1241"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Proceedings of the National Academy of Sciences of the United States of America</w:t>
      </w:r>
      <w:r>
        <w:t xml:space="preserve"> </w:t>
      </w:r>
      <w:r>
        <w:t xml:space="preserve">116 (38): 18937–42.</w:t>
      </w:r>
      <w:r>
        <w:t xml:space="preserve"> </w:t>
      </w:r>
      <w:hyperlink r:id="rId1240">
        <w:r>
          <w:rPr>
            <w:rStyle w:val="Hyperlink"/>
          </w:rPr>
          <w:t xml:space="preserve">https://doi.org/10.1073/pnas.1911452116</w:t>
        </w:r>
      </w:hyperlink>
      <w:r>
        <w:t xml:space="preserve">.</w:t>
      </w:r>
    </w:p>
    <w:bookmarkEnd w:id="1241"/>
    <w:bookmarkStart w:id="1243"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Scientific Data</w:t>
      </w:r>
      <w:r>
        <w:t xml:space="preserve"> </w:t>
      </w:r>
      <w:r>
        <w:t xml:space="preserve">3 (1): 160018.</w:t>
      </w:r>
      <w:r>
        <w:t xml:space="preserve"> </w:t>
      </w:r>
      <w:hyperlink r:id="rId1242">
        <w:r>
          <w:rPr>
            <w:rStyle w:val="Hyperlink"/>
          </w:rPr>
          <w:t xml:space="preserve">https://doi.org/10.1038/sdata.2016.18</w:t>
        </w:r>
      </w:hyperlink>
      <w:r>
        <w:t xml:space="preserve">.</w:t>
      </w:r>
    </w:p>
    <w:bookmarkEnd w:id="1243"/>
    <w:bookmarkStart w:id="1245"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44">
        <w:r>
          <w:rPr>
            <w:rStyle w:val="Hyperlink"/>
          </w:rPr>
          <w:t xml:space="preserve">https://doi.org/10.1037/tps0000253</w:t>
        </w:r>
      </w:hyperlink>
      <w:r>
        <w:t xml:space="preserve">.</w:t>
      </w:r>
    </w:p>
    <w:bookmarkEnd w:id="1245"/>
    <w:bookmarkStart w:id="1247"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46">
        <w:r>
          <w:rPr>
            <w:rStyle w:val="Hyperlink"/>
          </w:rPr>
          <w:t xml:space="preserve">https://doi.org/10.1016/s0092-8674(00)80896-x</w:t>
        </w:r>
      </w:hyperlink>
      <w:r>
        <w:t xml:space="preserve">.</w:t>
      </w:r>
    </w:p>
    <w:bookmarkEnd w:id="1247"/>
    <w:bookmarkStart w:id="1249"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Nature Reviews Neuroscience</w:t>
      </w:r>
      <w:r>
        <w:t xml:space="preserve"> </w:t>
      </w:r>
      <w:r>
        <w:t xml:space="preserve">6 (4): 267–76.</w:t>
      </w:r>
      <w:r>
        <w:t xml:space="preserve"> </w:t>
      </w:r>
      <w:hyperlink r:id="rId1248">
        <w:r>
          <w:rPr>
            <w:rStyle w:val="Hyperlink"/>
          </w:rPr>
          <w:t xml:space="preserve">https://doi.org/10.1038/nrn1647</w:t>
        </w:r>
      </w:hyperlink>
      <w:r>
        <w:t xml:space="preserve">.</w:t>
      </w:r>
    </w:p>
    <w:bookmarkEnd w:id="1249"/>
    <w:bookmarkStart w:id="1251"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International Journal of Bio-Inspired Computation</w:t>
      </w:r>
      <w:r>
        <w:t xml:space="preserve"> </w:t>
      </w:r>
      <w:r>
        <w:t xml:space="preserve">7 (2): 75.</w:t>
      </w:r>
      <w:r>
        <w:t xml:space="preserve"> </w:t>
      </w:r>
      <w:hyperlink r:id="rId1250">
        <w:r>
          <w:rPr>
            <w:rStyle w:val="Hyperlink"/>
          </w:rPr>
          <w:t xml:space="preserve">https://doi.org/10.1504/IJBIC.2015.069292</w:t>
        </w:r>
      </w:hyperlink>
      <w:r>
        <w:t xml:space="preserve">.</w:t>
      </w:r>
    </w:p>
    <w:bookmarkEnd w:id="1251"/>
    <w:bookmarkStart w:id="1253"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52">
        <w:r>
          <w:rPr>
            <w:rStyle w:val="Hyperlink"/>
          </w:rPr>
          <w:t xml:space="preserve">https://doi.org/10.1016/j.biopsych.2023.02.008</w:t>
        </w:r>
      </w:hyperlink>
      <w:r>
        <w:t xml:space="preserve">.</w:t>
      </w:r>
    </w:p>
    <w:bookmarkEnd w:id="1253"/>
    <w:bookmarkStart w:id="1255"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54">
        <w:r>
          <w:rPr>
            <w:rStyle w:val="Hyperlink"/>
          </w:rPr>
          <w:t xml:space="preserve">https://doi.org/10.1016/j.bpj.2017.07.029</w:t>
        </w:r>
      </w:hyperlink>
      <w:r>
        <w:t xml:space="preserve">.</w:t>
      </w:r>
    </w:p>
    <w:bookmarkEnd w:id="1255"/>
    <w:bookmarkStart w:id="1257"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11): 666–82.</w:t>
      </w:r>
      <w:r>
        <w:t xml:space="preserve"> </w:t>
      </w:r>
      <w:hyperlink r:id="rId1256">
        <w:r>
          <w:rPr>
            <w:rStyle w:val="Hyperlink"/>
          </w:rPr>
          <w:t xml:space="preserve">https://doi.org/10.1038/s41583-022-00624-2</w:t>
        </w:r>
      </w:hyperlink>
      <w:r>
        <w:t xml:space="preserve">.</w:t>
      </w:r>
    </w:p>
    <w:bookmarkEnd w:id="1257"/>
    <w:bookmarkStart w:id="1258"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6">
        <w:r>
          <w:rPr>
            <w:rStyle w:val="Hyperlink"/>
          </w:rPr>
          <w:t xml:space="preserve">https://doi.org/10.1038/s41583-022-00624-2</w:t>
        </w:r>
      </w:hyperlink>
      <w:r>
        <w:t xml:space="preserve">.</w:t>
      </w:r>
    </w:p>
    <w:bookmarkEnd w:id="1258"/>
    <w:bookmarkStart w:id="1259"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Nature Reviews Neuroscience</w:t>
      </w:r>
      <w:r>
        <w:t xml:space="preserve"> </w:t>
      </w:r>
      <w:r>
        <w:t xml:space="preserve">23 (11): 666–82.</w:t>
      </w:r>
      <w:r>
        <w:t xml:space="preserve"> </w:t>
      </w:r>
      <w:hyperlink r:id="rId1256">
        <w:r>
          <w:rPr>
            <w:rStyle w:val="Hyperlink"/>
          </w:rPr>
          <w:t xml:space="preserve">https://doi.org/10.1038/s41583-022-00624-2</w:t>
        </w:r>
      </w:hyperlink>
      <w:r>
        <w:t xml:space="preserve">.</w:t>
      </w:r>
    </w:p>
    <w:bookmarkEnd w:id="1259"/>
    <w:bookmarkStart w:id="1261"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60">
        <w:r>
          <w:rPr>
            <w:rStyle w:val="Hyperlink"/>
          </w:rPr>
          <w:t xml:space="preserve">https://eric.ed.gov/?id=EJ1059739</w:t>
        </w:r>
      </w:hyperlink>
      <w:r>
        <w:t xml:space="preserve">.</w:t>
      </w:r>
    </w:p>
    <w:bookmarkEnd w:id="1261"/>
    <w:bookmarkStart w:id="1263"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Frontiers in Molecular Neuroscience</w:t>
      </w:r>
      <w:r>
        <w:t xml:space="preserve"> </w:t>
      </w:r>
      <w:r>
        <w:t xml:space="preserve">11 (December).</w:t>
      </w:r>
      <w:r>
        <w:t xml:space="preserve"> </w:t>
      </w:r>
      <w:hyperlink r:id="rId1262">
        <w:r>
          <w:rPr>
            <w:rStyle w:val="Hyperlink"/>
          </w:rPr>
          <w:t xml:space="preserve">https://doi.org/10.3389/fnmol.2018.00445</w:t>
        </w:r>
      </w:hyperlink>
      <w:r>
        <w:t xml:space="preserve">.</w:t>
      </w:r>
    </w:p>
    <w:bookmarkEnd w:id="1263"/>
    <w:bookmarkStart w:id="1265"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64">
        <w:r>
          <w:rPr>
            <w:rStyle w:val="Hyperlink"/>
          </w:rPr>
          <w:t xml:space="preserve">https://doi.org/10.31219/osf.io/hzmyp</w:t>
        </w:r>
      </w:hyperlink>
      <w:r>
        <w:t xml:space="preserve">.</w:t>
      </w:r>
    </w:p>
    <w:bookmarkEnd w:id="1265"/>
    <w:bookmarkStart w:id="1267"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66">
        <w:r>
          <w:rPr>
            <w:rStyle w:val="Hyperlink"/>
          </w:rPr>
          <w:t xml:space="preserve">https://doi.org/10.1016/j.conb.2017.04.005</w:t>
        </w:r>
      </w:hyperlink>
      <w:r>
        <w:t xml:space="preserve">.</w:t>
      </w:r>
    </w:p>
    <w:bookmarkEnd w:id="1267"/>
    <w:bookmarkStart w:id="1269"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8">
        <w:r>
          <w:rPr>
            <w:rStyle w:val="Hyperlink"/>
          </w:rPr>
          <w:t xml:space="preserve">https://doi.org/10.1016/S0006-3495(00)76469-1</w:t>
        </w:r>
      </w:hyperlink>
      <w:r>
        <w:t xml:space="preserve">.</w:t>
      </w:r>
    </w:p>
    <w:bookmarkEnd w:id="1269"/>
    <w:bookmarkStart w:id="1271"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Journal of Korean Medical Science</w:t>
      </w:r>
      <w:r>
        <w:t xml:space="preserve"> </w:t>
      </w:r>
      <w:r>
        <w:t xml:space="preserve">38 (47).</w:t>
      </w:r>
      <w:r>
        <w:t xml:space="preserve"> </w:t>
      </w:r>
      <w:hyperlink r:id="rId1270">
        <w:r>
          <w:rPr>
            <w:rStyle w:val="Hyperlink"/>
          </w:rPr>
          <w:t xml:space="preserve">https://doi.org/10.3346/jkms.2023.38.e405</w:t>
        </w:r>
      </w:hyperlink>
      <w:r>
        <w:t xml:space="preserve">.</w:t>
      </w:r>
    </w:p>
    <w:bookmarkEnd w:id="1271"/>
    <w:bookmarkStart w:id="1273"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72">
        <w:r>
          <w:rPr>
            <w:rStyle w:val="Hyperlink"/>
          </w:rPr>
          <w:t xml:space="preserve">https://doi.org/10.1016/j.bpj.2017.01.020</w:t>
        </w:r>
      </w:hyperlink>
      <w:r>
        <w:t xml:space="preserve">.</w:t>
      </w:r>
    </w:p>
    <w:bookmarkEnd w:id="1273"/>
    <w:bookmarkStart w:id="1275"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Nature Protocols</w:t>
      </w:r>
      <w:r>
        <w:t xml:space="preserve"> </w:t>
      </w:r>
      <w:r>
        <w:t xml:space="preserve">13 (3): 581–97.</w:t>
      </w:r>
      <w:r>
        <w:t xml:space="preserve"> </w:t>
      </w:r>
      <w:hyperlink r:id="rId1274">
        <w:r>
          <w:rPr>
            <w:rStyle w:val="Hyperlink"/>
          </w:rPr>
          <w:t xml:space="preserve">https://doi.org/10.1038/nprot.2017.154</w:t>
        </w:r>
      </w:hyperlink>
      <w:r>
        <w:t xml:space="preserve">.</w:t>
      </w:r>
    </w:p>
    <w:bookmarkEnd w:id="1275"/>
    <w:bookmarkStart w:id="1277"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76">
        <w:r>
          <w:rPr>
            <w:rStyle w:val="Hyperlink"/>
          </w:rPr>
          <w:t xml:space="preserve">https://doi.org/10.1113/JP286081</w:t>
        </w:r>
      </w:hyperlink>
      <w:r>
        <w:t xml:space="preserve">.</w:t>
      </w:r>
    </w:p>
    <w:bookmarkEnd w:id="1277"/>
    <w:bookmarkEnd w:id="1278"/>
    <w:bookmarkEnd w:id="12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179" Target="media/rId179.png" /><Relationship Type="http://schemas.openxmlformats.org/officeDocument/2006/relationships/image" Id="rId217" Target="media/rId217.png" /><Relationship Type="http://schemas.openxmlformats.org/officeDocument/2006/relationships/image" Id="rId192" Target="media/rId192.png" /><Relationship Type="http://schemas.openxmlformats.org/officeDocument/2006/relationships/image" Id="rId197" Target="media/rId197.png" /><Relationship Type="http://schemas.openxmlformats.org/officeDocument/2006/relationships/image" Id="rId186" Target="media/rId186.png" /><Relationship Type="http://schemas.openxmlformats.org/officeDocument/2006/relationships/image" Id="rId202" Target="media/rId202.png" /><Relationship Type="http://schemas.openxmlformats.org/officeDocument/2006/relationships/image" Id="rId213" Target="media/rId213.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90" Target="media/rId290.png" /><Relationship Type="http://schemas.openxmlformats.org/officeDocument/2006/relationships/image" Id="rId260" Target="media/rId260.png" /><Relationship Type="http://schemas.openxmlformats.org/officeDocument/2006/relationships/image" Id="rId265" Target="media/rId265.png" /><Relationship Type="http://schemas.openxmlformats.org/officeDocument/2006/relationships/image" Id="rId270" Target="media/rId270.png" /><Relationship Type="http://schemas.openxmlformats.org/officeDocument/2006/relationships/image" Id="rId281" Target="media/rId281.png" /><Relationship Type="http://schemas.openxmlformats.org/officeDocument/2006/relationships/image" Id="rId277" Target="media/rId277.png" /><Relationship Type="http://schemas.openxmlformats.org/officeDocument/2006/relationships/image" Id="rId285" Target="media/rId285.png" /><Relationship Type="http://schemas.openxmlformats.org/officeDocument/2006/relationships/image" Id="rId251" Target="media/rId251.png" /><Relationship Type="http://schemas.openxmlformats.org/officeDocument/2006/relationships/image" Id="rId303" Target="media/rId303.png" /><Relationship Type="http://schemas.openxmlformats.org/officeDocument/2006/relationships/image" Id="rId299" Target="media/rId299.png" /><Relationship Type="http://schemas.openxmlformats.org/officeDocument/2006/relationships/image" Id="rId294" Target="media/rId294.png" /><Relationship Type="http://schemas.openxmlformats.org/officeDocument/2006/relationships/image" Id="rId255" Target="media/rId255.png" /><Relationship Type="http://schemas.openxmlformats.org/officeDocument/2006/relationships/image" Id="rId314" Target="media/rId314.png" /><Relationship Type="http://schemas.openxmlformats.org/officeDocument/2006/relationships/image" Id="rId319" Target="media/rId319.png" /><Relationship Type="http://schemas.openxmlformats.org/officeDocument/2006/relationships/image" Id="rId309" Target="media/rId309.png" /><Relationship Type="http://schemas.openxmlformats.org/officeDocument/2006/relationships/image" Id="rId324" Target="media/rId324.png" /><Relationship Type="http://schemas.openxmlformats.org/officeDocument/2006/relationships/image" Id="rId333" Target="media/rId333.png" /><Relationship Type="http://schemas.openxmlformats.org/officeDocument/2006/relationships/image" Id="rId328" Target="media/rId328.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35" Target="media/rId235.png" /><Relationship Type="http://schemas.openxmlformats.org/officeDocument/2006/relationships/image" Id="rId231" Target="media/rId231.png" /><Relationship Type="http://schemas.openxmlformats.org/officeDocument/2006/relationships/hyperlink" Id="rId1060"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9" Target="https://books.google.com?id=5ZvNngEACAAJ" TargetMode="External" /><Relationship Type="http://schemas.openxmlformats.org/officeDocument/2006/relationships/hyperlink" Id="rId415" Target="https://books.google.com?id=8TLpBwAAQBAJ" TargetMode="External" /><Relationship Type="http://schemas.openxmlformats.org/officeDocument/2006/relationships/hyperlink" Id="rId1147" Target="https://books.google.com?id=8lYbNfsAVT4C" TargetMode="External" /><Relationship Type="http://schemas.openxmlformats.org/officeDocument/2006/relationships/hyperlink" Id="rId490" Target="https://books.google.com?id=YLyGmfVuBsIC" TargetMode="External" /><Relationship Type="http://schemas.openxmlformats.org/officeDocument/2006/relationships/hyperlink" Id="rId1085" Target="https://books.google.com?id=a_if1WSQQHcC" TargetMode="External" /><Relationship Type="http://schemas.openxmlformats.org/officeDocument/2006/relationships/hyperlink" Id="rId1044" Target="https://books.google.com?id=b3TsOSvU5TUC" TargetMode="External" /><Relationship Type="http://schemas.openxmlformats.org/officeDocument/2006/relationships/hyperlink" Id="rId913" Target="https://books.google.com?id=f8dEDwAAQBAJ" TargetMode="External" /><Relationship Type="http://schemas.openxmlformats.org/officeDocument/2006/relationships/hyperlink" Id="rId1095" Target="https://books.google.com?id=ivbkDwAAQBAJ" TargetMode="External" /><Relationship Type="http://schemas.openxmlformats.org/officeDocument/2006/relationships/hyperlink" Id="rId421" Target="https://books.google.com?id=oHEWEAAAQBAJ" TargetMode="External" /><Relationship Type="http://schemas.openxmlformats.org/officeDocument/2006/relationships/hyperlink" Id="rId895" Target="https://books.google.com?id=v357DwAAQBAJ" TargetMode="External" /><Relationship Type="http://schemas.openxmlformats.org/officeDocument/2006/relationships/hyperlink" Id="rId817"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2" Target="https://d-nb.info/1063386357/04" TargetMode="External" /><Relationship Type="http://schemas.openxmlformats.org/officeDocument/2006/relationships/hyperlink" Id="rId621" Target="https://dialnet.unirioja.es/servlet/articulo?codigo=5474032" TargetMode="External" /><Relationship Type="http://schemas.openxmlformats.org/officeDocument/2006/relationships/hyperlink" Id="rId663" Target="https://docs-internal.github.com/en/repositories/managing-your-repositorys-settings-and-features/customizing-your-repository/about-readmes" TargetMode="External" /><Relationship Type="http://schemas.openxmlformats.org/officeDocument/2006/relationships/hyperlink" Id="rId1132" Target="https://doi.org/10.1002/(SICI)1098-1063(1999)9:4&lt;365::AID-HIPO4&gt;3.0.CO;2-T" TargetMode="External" /><Relationship Type="http://schemas.openxmlformats.org/officeDocument/2006/relationships/hyperlink" Id="rId1010" Target="https://doi.org/10.1002/9781119536604.ch13" TargetMode="External" /><Relationship Type="http://schemas.openxmlformats.org/officeDocument/2006/relationships/hyperlink" Id="rId454" Target="https://doi.org/10.1002/asi.22963" TargetMode="External" /><Relationship Type="http://schemas.openxmlformats.org/officeDocument/2006/relationships/hyperlink" Id="rId1183" Target="https://doi.org/10.1002/cpet.32" TargetMode="External" /><Relationship Type="http://schemas.openxmlformats.org/officeDocument/2006/relationships/hyperlink" Id="rId580" Target="https://doi.org/10.1002/hipo.20661" TargetMode="External" /><Relationship Type="http://schemas.openxmlformats.org/officeDocument/2006/relationships/hyperlink" Id="rId593" Target="https://doi.org/10.1002/hipo.23213" TargetMode="External" /><Relationship Type="http://schemas.openxmlformats.org/officeDocument/2006/relationships/hyperlink" Id="rId1181" Target="https://doi.org/10.1002/j.2040-4603.2011.tb00341.x" TargetMode="External" /><Relationship Type="http://schemas.openxmlformats.org/officeDocument/2006/relationships/hyperlink" Id="rId1012" Target="https://doi.org/10.1002/jrsm.1468" TargetMode="External" /><Relationship Type="http://schemas.openxmlformats.org/officeDocument/2006/relationships/hyperlink" Id="rId1218" Target="https://doi.org/10.1002/kin.20717" TargetMode="External" /><Relationship Type="http://schemas.openxmlformats.org/officeDocument/2006/relationships/hyperlink" Id="rId474" Target="https://doi.org/10.1002/leap.1558" TargetMode="External" /><Relationship Type="http://schemas.openxmlformats.org/officeDocument/2006/relationships/hyperlink" Id="rId777" Target="https://doi.org/10.1002/net.1975.5.1.45" TargetMode="External" /><Relationship Type="http://schemas.openxmlformats.org/officeDocument/2006/relationships/hyperlink" Id="rId617" Target="https://doi.org/10.1002/prot.22317" TargetMode="External" /><Relationship Type="http://schemas.openxmlformats.org/officeDocument/2006/relationships/hyperlink" Id="rId545" Target="https://doi.org/10.1002/wsbm.1245" TargetMode="External" /><Relationship Type="http://schemas.openxmlformats.org/officeDocument/2006/relationships/hyperlink" Id="rId1100" Target="https://doi.org/10.1006/smns.1994.1012" TargetMode="External" /><Relationship Type="http://schemas.openxmlformats.org/officeDocument/2006/relationships/hyperlink" Id="rId848" Target="https://doi.org/10.1007/0-387-25443-9_20" TargetMode="External" /><Relationship Type="http://schemas.openxmlformats.org/officeDocument/2006/relationships/hyperlink" Id="rId842" Target="https://doi.org/10.1007/164_2019_286" TargetMode="External" /><Relationship Type="http://schemas.openxmlformats.org/officeDocument/2006/relationships/hyperlink" Id="rId1079" Target="https://doi.org/10.1007/978-0-85729-883-6_5" TargetMode="External" /><Relationship Type="http://schemas.openxmlformats.org/officeDocument/2006/relationships/hyperlink" Id="rId779" Target="https://doi.org/10.1007/978-1-4684-2001-2_9" TargetMode="External" /><Relationship Type="http://schemas.openxmlformats.org/officeDocument/2006/relationships/hyperlink" Id="rId988" Target="https://doi.org/10.1007/978-1-4939-3283-2_19" TargetMode="External" /><Relationship Type="http://schemas.openxmlformats.org/officeDocument/2006/relationships/hyperlink" Id="rId1075" Target="https://doi.org/10.1007/978-1-59745-243-4_14" TargetMode="External" /><Relationship Type="http://schemas.openxmlformats.org/officeDocument/2006/relationships/hyperlink" Id="rId892" Target="https://doi.org/10.1007/978-1-59745-525-1_1" TargetMode="External" /><Relationship Type="http://schemas.openxmlformats.org/officeDocument/2006/relationships/hyperlink" Id="rId619" Target="https://doi.org/10.1007/978-1-59745-525-1_5" TargetMode="External" /><Relationship Type="http://schemas.openxmlformats.org/officeDocument/2006/relationships/hyperlink" Id="rId811" Target="https://doi.org/10.1007/978-1-60761-987-1_26" TargetMode="External" /><Relationship Type="http://schemas.openxmlformats.org/officeDocument/2006/relationships/hyperlink" Id="rId1232" Target="https://doi.org/10.1007/978-3-319-24364-1_4" TargetMode="External" /><Relationship Type="http://schemas.openxmlformats.org/officeDocument/2006/relationships/hyperlink" Id="rId442" Target="https://doi.org/10.1007/978-3-319-40189-8_3" TargetMode="External" /><Relationship Type="http://schemas.openxmlformats.org/officeDocument/2006/relationships/hyperlink" Id="rId566" Target="https://doi.org/10.1007/978-3-540-88869-7_27" TargetMode="External" /><Relationship Type="http://schemas.openxmlformats.org/officeDocument/2006/relationships/hyperlink" Id="rId492" Target="https://doi.org/10.1007/978-94-007-5561-1_5" TargetMode="External" /><Relationship Type="http://schemas.openxmlformats.org/officeDocument/2006/relationships/hyperlink" Id="rId781" Target="https://doi.org/10.1007/978-981-15-5495-7_22" TargetMode="External" /><Relationship Type="http://schemas.openxmlformats.org/officeDocument/2006/relationships/hyperlink" Id="rId710" Target="https://doi.org/10.1007/978-981-19-8406-8_40" TargetMode="External" /><Relationship Type="http://schemas.openxmlformats.org/officeDocument/2006/relationships/hyperlink" Id="rId480" Target="https://doi.org/10.1007/s00109-013-1060-y" TargetMode="External" /><Relationship Type="http://schemas.openxmlformats.org/officeDocument/2006/relationships/hyperlink" Id="rId1185" Target="https://doi.org/10.1007/s00214-002-0368-4" TargetMode="External" /><Relationship Type="http://schemas.openxmlformats.org/officeDocument/2006/relationships/hyperlink" Id="rId869" Target="https://doi.org/10.1007/s00249-008-0362-4" TargetMode="External" /><Relationship Type="http://schemas.openxmlformats.org/officeDocument/2006/relationships/hyperlink" Id="rId940" Target="https://doi.org/10.1007/s00422-008-0233-1" TargetMode="External" /><Relationship Type="http://schemas.openxmlformats.org/officeDocument/2006/relationships/hyperlink" Id="rId513" Target="https://doi.org/10.1007/s10734-018-0297-3" TargetMode="External" /><Relationship Type="http://schemas.openxmlformats.org/officeDocument/2006/relationships/hyperlink" Id="rId719" Target="https://doi.org/10.1007/s11064-013-0987-2" TargetMode="External" /><Relationship Type="http://schemas.openxmlformats.org/officeDocument/2006/relationships/hyperlink" Id="rId395" Target="https://doi.org/10.1007/s11064-018-2695-4" TargetMode="External" /><Relationship Type="http://schemas.openxmlformats.org/officeDocument/2006/relationships/hyperlink" Id="rId732" Target="https://doi.org/10.1007/s11192-012-0893-4" TargetMode="External" /><Relationship Type="http://schemas.openxmlformats.org/officeDocument/2006/relationships/hyperlink" Id="rId599" Target="https://doi.org/10.1007/s11192-015-1825-x" TargetMode="External" /><Relationship Type="http://schemas.openxmlformats.org/officeDocument/2006/relationships/hyperlink" Id="rId758" Target="https://doi.org/10.1007/s11229-019-02080-5" TargetMode="External" /><Relationship Type="http://schemas.openxmlformats.org/officeDocument/2006/relationships/hyperlink" Id="rId1145" Target="https://doi.org/10.1007/s11538-018-0443-1" TargetMode="External" /><Relationship Type="http://schemas.openxmlformats.org/officeDocument/2006/relationships/hyperlink" Id="rId917" Target="https://doi.org/10.1007/s11948-018-0050-4" TargetMode="External" /><Relationship Type="http://schemas.openxmlformats.org/officeDocument/2006/relationships/hyperlink" Id="rId631" Target="https://doi.org/10.1007/s12021-022-09584-5" TargetMode="External" /><Relationship Type="http://schemas.openxmlformats.org/officeDocument/2006/relationships/hyperlink" Id="rId380"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6" Target="https://doi.org/10.1007/s13164-023-00694-w" TargetMode="External" /><Relationship Type="http://schemas.openxmlformats.org/officeDocument/2006/relationships/hyperlink" Id="rId368" Target="https://doi.org/10.1007/s40279-023-01927-9" TargetMode="External" /><Relationship Type="http://schemas.openxmlformats.org/officeDocument/2006/relationships/hyperlink" Id="rId700" Target="https://doi.org/10.1016/0006-8993(84)90275-0" TargetMode="External" /><Relationship Type="http://schemas.openxmlformats.org/officeDocument/2006/relationships/hyperlink" Id="rId1042" Target="https://doi.org/10.1016/0006-8993(92)91586-4" TargetMode="External" /><Relationship Type="http://schemas.openxmlformats.org/officeDocument/2006/relationships/hyperlink" Id="rId476" Target="https://doi.org/10.1016/0028-3908(93)90123-k" TargetMode="External" /><Relationship Type="http://schemas.openxmlformats.org/officeDocument/2006/relationships/hyperlink" Id="rId927" Target="https://doi.org/10.1016/0092-8674(86)90008-5" TargetMode="External" /><Relationship Type="http://schemas.openxmlformats.org/officeDocument/2006/relationships/hyperlink" Id="rId948" Target="https://doi.org/10.1016/0165-3806(89)90063-1" TargetMode="External" /><Relationship Type="http://schemas.openxmlformats.org/officeDocument/2006/relationships/hyperlink" Id="rId436" Target="https://doi.org/10.1016/0165-3806(91)90084-V" TargetMode="External" /><Relationship Type="http://schemas.openxmlformats.org/officeDocument/2006/relationships/hyperlink" Id="rId681" Target="https://doi.org/10.1016/0306-4522(92)90072-A" TargetMode="External" /><Relationship Type="http://schemas.openxmlformats.org/officeDocument/2006/relationships/hyperlink" Id="rId888" Target="https://doi.org/10.1016/0896-6273(92)90227-5" TargetMode="External" /><Relationship Type="http://schemas.openxmlformats.org/officeDocument/2006/relationships/hyperlink" Id="rId1187" Target="https://doi.org/10.1016/B978-0-12-374951-2.00007-X" TargetMode="External" /><Relationship Type="http://schemas.openxmlformats.org/officeDocument/2006/relationships/hyperlink" Id="rId1128" Target="https://doi.org/10.1016/B978-0-12-571150-0.50006-8" TargetMode="External" /><Relationship Type="http://schemas.openxmlformats.org/officeDocument/2006/relationships/hyperlink" Id="rId1050" Target="https://doi.org/10.1016/B978-0-12-800948-2.00021-2" TargetMode="External" /><Relationship Type="http://schemas.openxmlformats.org/officeDocument/2006/relationships/hyperlink" Id="rId730" Target="https://doi.org/10.1016/B978-0-12-803697-6.00005-9" TargetMode="External" /><Relationship Type="http://schemas.openxmlformats.org/officeDocument/2006/relationships/hyperlink" Id="rId1268" Target="https://doi.org/10.1016/S0006-3495(00)76469-1" TargetMode="External" /><Relationship Type="http://schemas.openxmlformats.org/officeDocument/2006/relationships/hyperlink" Id="rId417" Target="https://doi.org/10.1016/S0074-7742(04)59009-8" TargetMode="External" /><Relationship Type="http://schemas.openxmlformats.org/officeDocument/2006/relationships/hyperlink" Id="rId689" Target="https://doi.org/10.1016/S0079-6123(04)47003-4" TargetMode="External" /><Relationship Type="http://schemas.openxmlformats.org/officeDocument/2006/relationships/hyperlink" Id="rId1102" Target="https://doi.org/10.1016/S0079-6123(07)00002-7" TargetMode="External" /><Relationship Type="http://schemas.openxmlformats.org/officeDocument/2006/relationships/hyperlink" Id="rId742" Target="https://doi.org/10.1016/S0092-8674(00)81688-8" TargetMode="External" /><Relationship Type="http://schemas.openxmlformats.org/officeDocument/2006/relationships/hyperlink" Id="rId880" Target="https://doi.org/10.1016/S0140-6736(08)61098-3" TargetMode="External" /><Relationship Type="http://schemas.openxmlformats.org/officeDocument/2006/relationships/hyperlink" Id="rId521" Target="https://doi.org/10.1016/S0140-6736(13)62296-5" TargetMode="External" /><Relationship Type="http://schemas.openxmlformats.org/officeDocument/2006/relationships/hyperlink" Id="rId637" Target="https://doi.org/10.1016/S0163-1047(87)90664-9" TargetMode="External" /><Relationship Type="http://schemas.openxmlformats.org/officeDocument/2006/relationships/hyperlink" Id="rId805" Target="https://doi.org/10.1016/S0363-8111(02)00197-2" TargetMode="External" /><Relationship Type="http://schemas.openxmlformats.org/officeDocument/2006/relationships/hyperlink" Id="rId1199" Target="https://doi.org/10.1016/S0895-4356(99)00161-4" TargetMode="External" /><Relationship Type="http://schemas.openxmlformats.org/officeDocument/2006/relationships/hyperlink" Id="rId1134" Target="https://doi.org/10.1016/S0896-6273(00)80569-3" TargetMode="External" /><Relationship Type="http://schemas.openxmlformats.org/officeDocument/2006/relationships/hyperlink" Id="rId852" Target="https://doi.org/10.1016/S0896-6273(00)81085-5" TargetMode="External" /><Relationship Type="http://schemas.openxmlformats.org/officeDocument/2006/relationships/hyperlink" Id="rId944" Target="https://doi.org/10.1016/S0896-6273(00)81192-7" TargetMode="External" /><Relationship Type="http://schemas.openxmlformats.org/officeDocument/2006/relationships/hyperlink" Id="rId854" Target="https://doi.org/10.1016/S0896-6273(01)00364-6" TargetMode="External" /><Relationship Type="http://schemas.openxmlformats.org/officeDocument/2006/relationships/hyperlink" Id="rId508" Target="https://doi.org/10.1016/S0896-6273(02)00830-9" TargetMode="External" /><Relationship Type="http://schemas.openxmlformats.org/officeDocument/2006/relationships/hyperlink" Id="rId605" Target="https://doi.org/10.1016/S0896-6273(02)01007-3" TargetMode="External" /><Relationship Type="http://schemas.openxmlformats.org/officeDocument/2006/relationships/hyperlink" Id="rId1222" Target="https://doi.org/10.1016/S0959-4388(00)00091-X" TargetMode="External" /><Relationship Type="http://schemas.openxmlformats.org/officeDocument/2006/relationships/hyperlink" Id="rId1167" Target="https://doi.org/10.1016/S0960-9822(00)00153-6" TargetMode="External" /><Relationship Type="http://schemas.openxmlformats.org/officeDocument/2006/relationships/hyperlink" Id="rId980" Target="https://doi.org/10.1016/S0960-9822(02)00767-4" TargetMode="External" /><Relationship Type="http://schemas.openxmlformats.org/officeDocument/2006/relationships/hyperlink" Id="rId734" Target="https://doi.org/10.1016/S0960-9822(98)70219-2" TargetMode="External" /><Relationship Type="http://schemas.openxmlformats.org/officeDocument/2006/relationships/hyperlink" Id="rId553" Target="https://doi.org/10.1016/S0968-0004(97)01060-8" TargetMode="External" /><Relationship Type="http://schemas.openxmlformats.org/officeDocument/2006/relationships/hyperlink" Id="rId823" Target="https://doi.org/10.1016/j.bbadis.2013.08.012" TargetMode="External" /><Relationship Type="http://schemas.openxmlformats.org/officeDocument/2006/relationships/hyperlink" Id="rId738" Target="https://doi.org/10.1016/j.bbr.2007.11.015" TargetMode="External" /><Relationship Type="http://schemas.openxmlformats.org/officeDocument/2006/relationships/hyperlink" Id="rId1252" Target="https://doi.org/10.1016/j.biopsych.2023.02.008" TargetMode="External" /><Relationship Type="http://schemas.openxmlformats.org/officeDocument/2006/relationships/hyperlink" Id="rId960" Target="https://doi.org/10.1016/j.bpj.2015.03.028" TargetMode="External" /><Relationship Type="http://schemas.openxmlformats.org/officeDocument/2006/relationships/hyperlink" Id="rId1272" Target="https://doi.org/10.1016/j.bpj.2017.01.020" TargetMode="External" /><Relationship Type="http://schemas.openxmlformats.org/officeDocument/2006/relationships/hyperlink" Id="rId1254" Target="https://doi.org/10.1016/j.bpj.2017.07.029" TargetMode="External" /><Relationship Type="http://schemas.openxmlformats.org/officeDocument/2006/relationships/hyperlink" Id="rId791" Target="https://doi.org/10.1016/j.bpj.2024.02.021" TargetMode="External" /><Relationship Type="http://schemas.openxmlformats.org/officeDocument/2006/relationships/hyperlink" Id="rId582" Target="https://doi.org/10.1016/j.brainres.2007.05.008" TargetMode="External" /><Relationship Type="http://schemas.openxmlformats.org/officeDocument/2006/relationships/hyperlink" Id="rId623" Target="https://doi.org/10.1016/j.brainres.2011.08.051" TargetMode="External" /><Relationship Type="http://schemas.openxmlformats.org/officeDocument/2006/relationships/hyperlink" Id="rId450" Target="https://doi.org/10.1016/j.brainres.2014.12.010" TargetMode="External" /><Relationship Type="http://schemas.openxmlformats.org/officeDocument/2006/relationships/hyperlink" Id="rId1234" Target="https://doi.org/10.1016/j.brainres.2015.01.016" TargetMode="External" /><Relationship Type="http://schemas.openxmlformats.org/officeDocument/2006/relationships/hyperlink" Id="rId1093" Target="https://doi.org/10.1016/j.cell.2005.10.029" TargetMode="External" /><Relationship Type="http://schemas.openxmlformats.org/officeDocument/2006/relationships/hyperlink" Id="rId611" Target="https://doi.org/10.1016/j.cell.2008.02.048" TargetMode="External" /><Relationship Type="http://schemas.openxmlformats.org/officeDocument/2006/relationships/hyperlink" Id="rId530" Target="https://doi.org/10.1016/j.cell.2011.07.038" TargetMode="External" /><Relationship Type="http://schemas.openxmlformats.org/officeDocument/2006/relationships/hyperlink" Id="rId1206" Target="https://doi.org/10.1016/j.cell.2018.02.007" TargetMode="External" /><Relationship Type="http://schemas.openxmlformats.org/officeDocument/2006/relationships/hyperlink" Id="rId577" Target="https://doi.org/10.1016/j.celrep.2014.01.005" TargetMode="External" /><Relationship Type="http://schemas.openxmlformats.org/officeDocument/2006/relationships/hyperlink" Id="rId675" Target="https://doi.org/10.1016/j.celrep.2017.05.068" TargetMode="External" /><Relationship Type="http://schemas.openxmlformats.org/officeDocument/2006/relationships/hyperlink" Id="rId911" Target="https://doi.org/10.1016/j.celrep.2018.09.089" TargetMode="External" /><Relationship Type="http://schemas.openxmlformats.org/officeDocument/2006/relationships/hyperlink" Id="rId506" Target="https://doi.org/10.1016/j.celrep.2021.110168" TargetMode="External" /><Relationship Type="http://schemas.openxmlformats.org/officeDocument/2006/relationships/hyperlink" Id="rId1007" Target="https://doi.org/10.1016/j.celrep.2022.111064" TargetMode="External" /><Relationship Type="http://schemas.openxmlformats.org/officeDocument/2006/relationships/hyperlink" Id="rId500" Target="https://doi.org/10.1016/j.celrep.2024.113982" TargetMode="External" /><Relationship Type="http://schemas.openxmlformats.org/officeDocument/2006/relationships/hyperlink" Id="rId1098" Target="https://doi.org/10.1016/j.celrep.2024.114866" TargetMode="External" /><Relationship Type="http://schemas.openxmlformats.org/officeDocument/2006/relationships/hyperlink" Id="rId683" Target="https://doi.org/10.1016/j.cels.2018.03.014" TargetMode="External" /><Relationship Type="http://schemas.openxmlformats.org/officeDocument/2006/relationships/hyperlink" Id="rId923" Target="https://doi.org/10.1016/j.compedu.2006.12.010" TargetMode="External" /><Relationship Type="http://schemas.openxmlformats.org/officeDocument/2006/relationships/hyperlink" Id="rId901" Target="https://doi.org/10.1016/j.conb.2007.05.001" TargetMode="External" /><Relationship Type="http://schemas.openxmlformats.org/officeDocument/2006/relationships/hyperlink" Id="rId740" Target="https://doi.org/10.1016/j.conb.2012.01.007" TargetMode="External" /><Relationship Type="http://schemas.openxmlformats.org/officeDocument/2006/relationships/hyperlink" Id="rId1266" Target="https://doi.org/10.1016/j.conb.2017.04.005" TargetMode="External" /><Relationship Type="http://schemas.openxmlformats.org/officeDocument/2006/relationships/hyperlink" Id="rId1236" Target="https://doi.org/10.1016/j.crtox.2024.100151" TargetMode="External" /><Relationship Type="http://schemas.openxmlformats.org/officeDocument/2006/relationships/hyperlink" Id="rId1189" Target="https://doi.org/10.1016/j.csbj.2014.10.003" TargetMode="External" /><Relationship Type="http://schemas.openxmlformats.org/officeDocument/2006/relationships/hyperlink" Id="rId809" Target="https://doi.org/10.1016/j.cub.2015.10.049" TargetMode="External" /><Relationship Type="http://schemas.openxmlformats.org/officeDocument/2006/relationships/hyperlink" Id="rId456" Target="https://doi.org/10.1016/j.ejor.2003.10.054" TargetMode="External" /><Relationship Type="http://schemas.openxmlformats.org/officeDocument/2006/relationships/hyperlink" Id="rId1073" Target="https://doi.org/10.1016/j.ejps.2023.106505" TargetMode="External" /><Relationship Type="http://schemas.openxmlformats.org/officeDocument/2006/relationships/hyperlink" Id="rId950"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4" Target="https://doi.org/10.1016/j.isci.2021.103214" TargetMode="External" /><Relationship Type="http://schemas.openxmlformats.org/officeDocument/2006/relationships/hyperlink" Id="rId1212" Target="https://doi.org/10.1016/j.isci.2023.106723" TargetMode="External" /><Relationship Type="http://schemas.openxmlformats.org/officeDocument/2006/relationships/hyperlink" Id="rId871" Target="https://doi.org/10.1016/j.jbc.2022.101866" TargetMode="External" /><Relationship Type="http://schemas.openxmlformats.org/officeDocument/2006/relationships/hyperlink" Id="rId571" Target="https://doi.org/10.1016/j.jbc.2022.102299" TargetMode="External" /><Relationship Type="http://schemas.openxmlformats.org/officeDocument/2006/relationships/hyperlink" Id="rId1230" Target="https://doi.org/10.1016/j.jbusres.2017.12.043" TargetMode="External" /><Relationship Type="http://schemas.openxmlformats.org/officeDocument/2006/relationships/hyperlink" Id="rId783" Target="https://doi.org/10.1016/j.jinorgbio.2017.08.025" TargetMode="External" /><Relationship Type="http://schemas.openxmlformats.org/officeDocument/2006/relationships/hyperlink" Id="rId386" Target="https://doi.org/10.1016/j.jmgm.2021.107875" TargetMode="External" /><Relationship Type="http://schemas.openxmlformats.org/officeDocument/2006/relationships/hyperlink" Id="rId1001"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70" Target="https://doi.org/10.1016/j.mcn.2005.08.020" TargetMode="External" /><Relationship Type="http://schemas.openxmlformats.org/officeDocument/2006/relationships/hyperlink" Id="rId665" Target="https://doi.org/10.1016/j.mcn.2011.05.001" TargetMode="External" /><Relationship Type="http://schemas.openxmlformats.org/officeDocument/2006/relationships/hyperlink" Id="rId687" Target="https://doi.org/10.1016/j.mcn.2011.05.006" TargetMode="External" /><Relationship Type="http://schemas.openxmlformats.org/officeDocument/2006/relationships/hyperlink" Id="rId1120" Target="https://doi.org/10.1016/j.mcn.2018.05.002" TargetMode="External" /><Relationship Type="http://schemas.openxmlformats.org/officeDocument/2006/relationships/hyperlink" Id="rId472" Target="https://doi.org/10.1016/j.mcn.2018.07.001" TargetMode="External" /><Relationship Type="http://schemas.openxmlformats.org/officeDocument/2006/relationships/hyperlink" Id="rId633" Target="https://doi.org/10.1016/j.molmet.2016.11.006" TargetMode="External" /><Relationship Type="http://schemas.openxmlformats.org/officeDocument/2006/relationships/hyperlink" Id="rId502" Target="https://doi.org/10.1016/j.neurom.2021.09.003" TargetMode="External" /><Relationship Type="http://schemas.openxmlformats.org/officeDocument/2006/relationships/hyperlink" Id="rId972" Target="https://doi.org/10.1016/j.neuron.2004.04.003" TargetMode="External" /><Relationship Type="http://schemas.openxmlformats.org/officeDocument/2006/relationships/hyperlink" Id="rId886" Target="https://doi.org/10.1016/j.neuron.2004.09.012" TargetMode="External" /><Relationship Type="http://schemas.openxmlformats.org/officeDocument/2006/relationships/hyperlink" Id="rId405" Target="https://doi.org/10.1016/j.neuron.2005.08.034" TargetMode="External" /><Relationship Type="http://schemas.openxmlformats.org/officeDocument/2006/relationships/hyperlink" Id="rId1066" Target="https://doi.org/10.1016/j.neuron.2007.11.023" TargetMode="External" /><Relationship Type="http://schemas.openxmlformats.org/officeDocument/2006/relationships/hyperlink" Id="rId609" Target="https://doi.org/10.1016/j.neuron.2008.09.039" TargetMode="External" /><Relationship Type="http://schemas.openxmlformats.org/officeDocument/2006/relationships/hyperlink" Id="rId356" Target="https://doi.org/10.1016/j.neuron.2008.10.019" TargetMode="External" /><Relationship Type="http://schemas.openxmlformats.org/officeDocument/2006/relationships/hyperlink" Id="rId990" Target="https://doi.org/10.1016/j.neuron.2010.06.007" TargetMode="External" /><Relationship Type="http://schemas.openxmlformats.org/officeDocument/2006/relationships/hyperlink" Id="rId899" Target="https://doi.org/10.1016/j.neuron.2011.02.045" TargetMode="External" /><Relationship Type="http://schemas.openxmlformats.org/officeDocument/2006/relationships/hyperlink" Id="rId717" Target="https://doi.org/10.1016/j.neuron.2013.12.024" TargetMode="External" /><Relationship Type="http://schemas.openxmlformats.org/officeDocument/2006/relationships/hyperlink" Id="rId964" Target="https://doi.org/10.1016/j.neuron.2016.12.015" TargetMode="External" /><Relationship Type="http://schemas.openxmlformats.org/officeDocument/2006/relationships/hyperlink" Id="rId526" Target="https://doi.org/10.1016/j.neuron.2017.04.041" TargetMode="External" /><Relationship Type="http://schemas.openxmlformats.org/officeDocument/2006/relationships/hyperlink" Id="rId427" Target="https://doi.org/10.1016/j.neuron.2019.05.033" TargetMode="External" /><Relationship Type="http://schemas.openxmlformats.org/officeDocument/2006/relationships/hyperlink" Id="rId1077" Target="https://doi.org/10.1016/j.neuropharm.2006.07.026" TargetMode="External" /><Relationship Type="http://schemas.openxmlformats.org/officeDocument/2006/relationships/hyperlink" Id="rId819" Target="https://doi.org/10.1016/j.neuropharm.2013.08.003" TargetMode="External" /><Relationship Type="http://schemas.openxmlformats.org/officeDocument/2006/relationships/hyperlink" Id="rId1208" Target="https://doi.org/10.1016/j.neuropharm.2016.08.023" TargetMode="External" /><Relationship Type="http://schemas.openxmlformats.org/officeDocument/2006/relationships/hyperlink" Id="rId364" Target="https://doi.org/10.1016/j.nlm.2007.10.001" TargetMode="External" /><Relationship Type="http://schemas.openxmlformats.org/officeDocument/2006/relationships/hyperlink" Id="rId376" Target="https://doi.org/10.1016/j.pneurobio.2020.101986" TargetMode="External" /><Relationship Type="http://schemas.openxmlformats.org/officeDocument/2006/relationships/hyperlink" Id="rId541" Target="https://doi.org/10.1016/j.pnpbp.2019.01.005" TargetMode="External" /><Relationship Type="http://schemas.openxmlformats.org/officeDocument/2006/relationships/hyperlink" Id="rId1048" Target="https://doi.org/10.1016/j.renene.2020.04.089" TargetMode="External" /><Relationship Type="http://schemas.openxmlformats.org/officeDocument/2006/relationships/hyperlink" Id="rId498" Target="https://doi.org/10.1016/j.semcdb.2015.07.001" TargetMode="External" /><Relationship Type="http://schemas.openxmlformats.org/officeDocument/2006/relationships/hyperlink" Id="rId1083" Target="https://doi.org/10.1016/j.simpat.2003.11.006" TargetMode="External" /><Relationship Type="http://schemas.openxmlformats.org/officeDocument/2006/relationships/hyperlink" Id="rId573" Target="https://doi.org/10.1016/j.tins.2012.05.003" TargetMode="External" /><Relationship Type="http://schemas.openxmlformats.org/officeDocument/2006/relationships/hyperlink" Id="rId1018" Target="https://doi.org/10.1016/j.ynstr.2024.100606" TargetMode="External" /><Relationship Type="http://schemas.openxmlformats.org/officeDocument/2006/relationships/hyperlink" Id="rId1246" Target="https://doi.org/10.1016/s0092-8674(00)80896-x" TargetMode="External" /><Relationship Type="http://schemas.openxmlformats.org/officeDocument/2006/relationships/hyperlink" Id="rId384" Target="https://doi.org/10.1016/s0306-4522(02)00745-5" TargetMode="External" /><Relationship Type="http://schemas.openxmlformats.org/officeDocument/2006/relationships/hyperlink" Id="rId627" Target="https://doi.org/10.1016/s0896-6273(03)00428-8" TargetMode="External" /><Relationship Type="http://schemas.openxmlformats.org/officeDocument/2006/relationships/hyperlink" Id="rId629" Target="https://doi.org/10.1016/s0959-4388(02)00327-6" TargetMode="External" /><Relationship Type="http://schemas.openxmlformats.org/officeDocument/2006/relationships/hyperlink" Id="rId478" Target="https://doi.org/10.1016/s0959-4388(99)80044-0" TargetMode="External" /><Relationship Type="http://schemas.openxmlformats.org/officeDocument/2006/relationships/hyperlink" Id="rId1151" Target="https://doi.org/10.1017/S003329171700294X" TargetMode="External" /><Relationship Type="http://schemas.openxmlformats.org/officeDocument/2006/relationships/hyperlink" Id="rId1054" Target="https://doi.org/10.1021/acs.jpcb.7b09214" TargetMode="External" /><Relationship Type="http://schemas.openxmlformats.org/officeDocument/2006/relationships/hyperlink" Id="rId728" Target="https://doi.org/10.1023/A:1008969032563" TargetMode="External" /><Relationship Type="http://schemas.openxmlformats.org/officeDocument/2006/relationships/hyperlink" Id="rId807" Target="https://doi.org/10.1023/A:1020390132244" TargetMode="External" /><Relationship Type="http://schemas.openxmlformats.org/officeDocument/2006/relationships/hyperlink" Id="rId770" Target="https://doi.org/10.1023/A:1021237420663" TargetMode="External" /><Relationship Type="http://schemas.openxmlformats.org/officeDocument/2006/relationships/hyperlink" Id="rId1204" Target="https://doi.org/10.1037/a0037909" TargetMode="External" /><Relationship Type="http://schemas.openxmlformats.org/officeDocument/2006/relationships/hyperlink" Id="rId641" Target="https://doi.org/10.1037/met0000246" TargetMode="External" /><Relationship Type="http://schemas.openxmlformats.org/officeDocument/2006/relationships/hyperlink" Id="rId1244" Target="https://doi.org/10.1037/tps0000253" TargetMode="External" /><Relationship Type="http://schemas.openxmlformats.org/officeDocument/2006/relationships/hyperlink" Id="rId938" Target="https://doi.org/10.1038/319774a0" TargetMode="External" /><Relationship Type="http://schemas.openxmlformats.org/officeDocument/2006/relationships/hyperlink" Id="rId679" Target="https://doi.org/10.1038/347477a0" TargetMode="External" /><Relationship Type="http://schemas.openxmlformats.org/officeDocument/2006/relationships/hyperlink" Id="rId431" Target="https://doi.org/10.1038/35081080" TargetMode="External" /><Relationship Type="http://schemas.openxmlformats.org/officeDocument/2006/relationships/hyperlink" Id="rId458" Target="https://doi.org/10.1038/361031a0" TargetMode="External" /><Relationship Type="http://schemas.openxmlformats.org/officeDocument/2006/relationships/hyperlink" Id="rId419" Target="https://doi.org/10.1038/363347a0" TargetMode="External" /><Relationship Type="http://schemas.openxmlformats.org/officeDocument/2006/relationships/hyperlink" Id="rId397" Target="https://doi.org/10.1038/378182a0" TargetMode="External" /><Relationship Type="http://schemas.openxmlformats.org/officeDocument/2006/relationships/hyperlink" Id="rId1114" Target="https://doi.org/10.1038/378186a0" TargetMode="External" /><Relationship Type="http://schemas.openxmlformats.org/officeDocument/2006/relationships/hyperlink" Id="rId625" Target="https://doi.org/10.1038/381706a0" TargetMode="External" /><Relationship Type="http://schemas.openxmlformats.org/officeDocument/2006/relationships/hyperlink" Id="rId639" Target="https://doi.org/10.1038/385533a0" TargetMode="External" /><Relationship Type="http://schemas.openxmlformats.org/officeDocument/2006/relationships/hyperlink" Id="rId391" Target="https://doi.org/10.1038/533452a" TargetMode="External" /><Relationship Type="http://schemas.openxmlformats.org/officeDocument/2006/relationships/hyperlink" Id="rId726" Target="https://doi.org/10.1038/emboj.2011.40" TargetMode="External" /><Relationship Type="http://schemas.openxmlformats.org/officeDocument/2006/relationships/hyperlink" Id="rId691" Target="https://doi.org/10.1038/emboj.2011.482" TargetMode="External" /><Relationship Type="http://schemas.openxmlformats.org/officeDocument/2006/relationships/hyperlink" Id="rId865" Target="https://doi.org/10.1038/msb.2013.1" TargetMode="External" /><Relationship Type="http://schemas.openxmlformats.org/officeDocument/2006/relationships/hyperlink" Id="rId834" Target="https://doi.org/10.1038/nature07842" TargetMode="External" /><Relationship Type="http://schemas.openxmlformats.org/officeDocument/2006/relationships/hyperlink" Id="rId954" Target="https://doi.org/10.1038/nature13294" TargetMode="External" /><Relationship Type="http://schemas.openxmlformats.org/officeDocument/2006/relationships/hyperlink" Id="rId952" Target="https://doi.org/10.1038/ncomms15742" TargetMode="External" /><Relationship Type="http://schemas.openxmlformats.org/officeDocument/2006/relationships/hyperlink" Id="rId984" Target="https://doi.org/10.1038/nn1311" TargetMode="External" /><Relationship Type="http://schemas.openxmlformats.org/officeDocument/2006/relationships/hyperlink" Id="rId1274" Target="https://doi.org/10.1038/nprot.2017.154" TargetMode="External" /><Relationship Type="http://schemas.openxmlformats.org/officeDocument/2006/relationships/hyperlink" Id="rId657" Target="https://doi.org/10.1038/nrg3096" TargetMode="External" /><Relationship Type="http://schemas.openxmlformats.org/officeDocument/2006/relationships/hyperlink" Id="rId974" Target="https://doi.org/10.1038/nrm810" TargetMode="External" /><Relationship Type="http://schemas.openxmlformats.org/officeDocument/2006/relationships/hyperlink" Id="rId1064" Target="https://doi.org/10.1038/nrn.2017.10" TargetMode="External" /><Relationship Type="http://schemas.openxmlformats.org/officeDocument/2006/relationships/hyperlink" Id="rId825" Target="https://doi.org/10.1038/nrn1301" TargetMode="External" /><Relationship Type="http://schemas.openxmlformats.org/officeDocument/2006/relationships/hyperlink" Id="rId1248" Target="https://doi.org/10.1038/nrn1647" TargetMode="External" /><Relationship Type="http://schemas.openxmlformats.org/officeDocument/2006/relationships/hyperlink" Id="rId966" Target="https://doi.org/10.1038/nrn1786" TargetMode="External" /><Relationship Type="http://schemas.openxmlformats.org/officeDocument/2006/relationships/hyperlink" Id="rId856" Target="https://doi.org/10.1038/nrn3192" TargetMode="External" /><Relationship Type="http://schemas.openxmlformats.org/officeDocument/2006/relationships/hyperlink" Id="rId859" Target="https://doi.org/10.1038/nrn753" TargetMode="External" /><Relationship Type="http://schemas.openxmlformats.org/officeDocument/2006/relationships/hyperlink" Id="rId799" Target="https://doi.org/10.1038/nrn849" TargetMode="External" /><Relationship Type="http://schemas.openxmlformats.org/officeDocument/2006/relationships/hyperlink" Id="rId746" Target="https://doi.org/10.1038/s41467-018-04439-7" TargetMode="External" /><Relationship Type="http://schemas.openxmlformats.org/officeDocument/2006/relationships/hyperlink" Id="rId523" Target="https://doi.org/10.1038/s41467-019-10694-z" TargetMode="External" /><Relationship Type="http://schemas.openxmlformats.org/officeDocument/2006/relationships/hyperlink" Id="rId360" Target="https://doi.org/10.1038/s41539-019-0048-y" TargetMode="External" /><Relationship Type="http://schemas.openxmlformats.org/officeDocument/2006/relationships/hyperlink" Id="rId836" Target="https://doi.org/10.1038/s41562-021-01080-1" TargetMode="External" /><Relationship Type="http://schemas.openxmlformats.org/officeDocument/2006/relationships/hyperlink" Id="rId1022" Target="https://doi.org/10.1038/s41562-021-01269-4" TargetMode="External" /><Relationship Type="http://schemas.openxmlformats.org/officeDocument/2006/relationships/hyperlink" Id="rId1195" Target="https://doi.org/10.1038/s41576-021-00341-z" TargetMode="External" /><Relationship Type="http://schemas.openxmlformats.org/officeDocument/2006/relationships/hyperlink" Id="rId1256" Target="https://doi.org/10.1038/s41583-022-00624-2" TargetMode="External" /><Relationship Type="http://schemas.openxmlformats.org/officeDocument/2006/relationships/hyperlink" Id="rId1216" Target="https://doi.org/10.1038/s41586-023-06465-y" TargetMode="External" /><Relationship Type="http://schemas.openxmlformats.org/officeDocument/2006/relationships/hyperlink" Id="rId429" Target="https://doi.org/10.1038/s41593-024-01809-x" TargetMode="External" /><Relationship Type="http://schemas.openxmlformats.org/officeDocument/2006/relationships/hyperlink" Id="rId828" Target="https://doi.org/10.1038/s43588-023-00461-y" TargetMode="External" /><Relationship Type="http://schemas.openxmlformats.org/officeDocument/2006/relationships/hyperlink" Id="rId1242" Target="https://doi.org/10.1038/sdata.2016.18" TargetMode="External" /><Relationship Type="http://schemas.openxmlformats.org/officeDocument/2006/relationships/hyperlink" Id="rId647" Target="https://doi.org/10.1042/BJ20071582" TargetMode="External" /><Relationship Type="http://schemas.openxmlformats.org/officeDocument/2006/relationships/hyperlink" Id="rId494" Target="https://doi.org/10.1055/s-0038-1625243" TargetMode="External" /><Relationship Type="http://schemas.openxmlformats.org/officeDocument/2006/relationships/hyperlink" Id="rId537" Target="https://doi.org/10.1073/pnas.0505359102" TargetMode="External" /><Relationship Type="http://schemas.openxmlformats.org/officeDocument/2006/relationships/hyperlink" Id="rId986" Target="https://doi.org/10.1073/pnas.0701656104" TargetMode="External" /><Relationship Type="http://schemas.openxmlformats.org/officeDocument/2006/relationships/hyperlink" Id="rId1157" Target="https://doi.org/10.1073/pnas.0804672105" TargetMode="External" /><Relationship Type="http://schemas.openxmlformats.org/officeDocument/2006/relationships/hyperlink" Id="rId1240" Target="https://doi.org/10.1073/pnas.1911452116" TargetMode="External" /><Relationship Type="http://schemas.openxmlformats.org/officeDocument/2006/relationships/hyperlink" Id="rId517" Target="https://doi.org/10.1073/pnas.2119373119" TargetMode="External" /><Relationship Type="http://schemas.openxmlformats.org/officeDocument/2006/relationships/hyperlink" Id="rId539" Target="https://doi.org/10.1073/pnas.2402783121" TargetMode="External" /><Relationship Type="http://schemas.openxmlformats.org/officeDocument/2006/relationships/hyperlink" Id="rId787" Target="https://doi.org/10.1073/pnas.80.23.7357" TargetMode="External" /><Relationship Type="http://schemas.openxmlformats.org/officeDocument/2006/relationships/hyperlink" Id="rId867" Target="https://doi.org/10.1073/pnas.83.24.9497" TargetMode="External" /><Relationship Type="http://schemas.openxmlformats.org/officeDocument/2006/relationships/hyperlink" Id="rId1169" Target="https://doi.org/10.1073/pnas.93.12.5747" TargetMode="External" /><Relationship Type="http://schemas.openxmlformats.org/officeDocument/2006/relationships/hyperlink" Id="rId535" Target="https://doi.org/10.1073/pnas.93.15.8011" TargetMode="External" /><Relationship Type="http://schemas.openxmlformats.org/officeDocument/2006/relationships/hyperlink" Id="rId1058" Target="https://doi.org/10.1074/jbc.271.47.29619" TargetMode="External" /><Relationship Type="http://schemas.openxmlformats.org/officeDocument/2006/relationships/hyperlink" Id="rId1173" Target="https://doi.org/10.1074/jbc.273.33.20689" TargetMode="External" /><Relationship Type="http://schemas.openxmlformats.org/officeDocument/2006/relationships/hyperlink" Id="rId496" Target="https://doi.org/10.1074/jbc.274.32.22713" TargetMode="External" /><Relationship Type="http://schemas.openxmlformats.org/officeDocument/2006/relationships/hyperlink" Id="rId1175" Target="https://doi.org/10.1074/jbc.M001471200" TargetMode="External" /><Relationship Type="http://schemas.openxmlformats.org/officeDocument/2006/relationships/hyperlink" Id="rId1140" Target="https://doi.org/10.1074/jbc.M101744200" TargetMode="External" /><Relationship Type="http://schemas.openxmlformats.org/officeDocument/2006/relationships/hyperlink" Id="rId575" Target="https://doi.org/10.1074/jbc.M109.069351" TargetMode="External" /><Relationship Type="http://schemas.openxmlformats.org/officeDocument/2006/relationships/hyperlink" Id="rId403" Target="https://doi.org/10.1074/jbc.M116.734822" TargetMode="External" /><Relationship Type="http://schemas.openxmlformats.org/officeDocument/2006/relationships/hyperlink" Id="rId838" Target="https://doi.org/10.1074/jbc.M205164200" TargetMode="External" /><Relationship Type="http://schemas.openxmlformats.org/officeDocument/2006/relationships/hyperlink" Id="rId645" Target="https://doi.org/10.1074/jbc.M313597200" TargetMode="External" /><Relationship Type="http://schemas.openxmlformats.org/officeDocument/2006/relationships/hyperlink" Id="rId671" Target="https://doi.org/10.1080/07391102.2015.1022225" TargetMode="External" /><Relationship Type="http://schemas.openxmlformats.org/officeDocument/2006/relationships/hyperlink" Id="rId907" Target="https://doi.org/10.1080/08993400802114581" TargetMode="External" /><Relationship Type="http://schemas.openxmlformats.org/officeDocument/2006/relationships/hyperlink" Id="rId1130" Target="https://doi.org/10.1080/13688790903350633" TargetMode="External" /><Relationship Type="http://schemas.openxmlformats.org/officeDocument/2006/relationships/hyperlink" Id="rId468" Target="https://doi.org/10.1080/1743727X.2022.2054981" TargetMode="External" /><Relationship Type="http://schemas.openxmlformats.org/officeDocument/2006/relationships/hyperlink" Id="rId697" Target="https://doi.org/10.1085/jgp.201812032" TargetMode="External" /><Relationship Type="http://schemas.openxmlformats.org/officeDocument/2006/relationships/hyperlink" Id="rId484" Target="https://doi.org/10.1086/720003" TargetMode="External" /><Relationship Type="http://schemas.openxmlformats.org/officeDocument/2006/relationships/hyperlink" Id="rId595" Target="https://doi.org/10.1088/1361-6633/aaae2c" TargetMode="External" /><Relationship Type="http://schemas.openxmlformats.org/officeDocument/2006/relationships/hyperlink" Id="rId766" Target="https://doi.org/10.1088/1478-3975/12/4/045005" TargetMode="External" /><Relationship Type="http://schemas.openxmlformats.org/officeDocument/2006/relationships/hyperlink" Id="rId547" Target="https://doi.org/10.1088/1478-3975/12/4/045007" TargetMode="External" /><Relationship Type="http://schemas.openxmlformats.org/officeDocument/2006/relationships/hyperlink" Id="rId764" Target="https://doi.org/10.1091/mbc.E20-08-0530" TargetMode="External" /><Relationship Type="http://schemas.openxmlformats.org/officeDocument/2006/relationships/hyperlink" Id="rId978" Target="https://doi.org/10.1091/mbc.e06-03-0252" TargetMode="External" /><Relationship Type="http://schemas.openxmlformats.org/officeDocument/2006/relationships/hyperlink" Id="rId905" Target="https://doi.org/10.1093/acprof:oso/9780199556441.003.0002" TargetMode="External" /><Relationship Type="http://schemas.openxmlformats.org/officeDocument/2006/relationships/hyperlink" Id="rId470" Target="https://doi.org/10.1093/bib/bbl027" TargetMode="External" /><Relationship Type="http://schemas.openxmlformats.org/officeDocument/2006/relationships/hyperlink" Id="rId832" Target="https://doi.org/10.1093/bioinformatics/17.6.575" TargetMode="External" /><Relationship Type="http://schemas.openxmlformats.org/officeDocument/2006/relationships/hyperlink" Id="rId488" Target="https://doi.org/10.1093/bioinformatics/btab649" TargetMode="External" /><Relationship Type="http://schemas.openxmlformats.org/officeDocument/2006/relationships/hyperlink" Id="rId736" Target="https://doi.org/10.1093/bioinformatics/btg015" TargetMode="External" /><Relationship Type="http://schemas.openxmlformats.org/officeDocument/2006/relationships/hyperlink" Id="rId1118" Target="https://doi.org/10.1093/bioinformatics/btw353" TargetMode="External" /><Relationship Type="http://schemas.openxmlformats.org/officeDocument/2006/relationships/hyperlink" Id="rId706" Target="https://doi.org/10.1093/bioinformatics/btw469" TargetMode="External" /><Relationship Type="http://schemas.openxmlformats.org/officeDocument/2006/relationships/hyperlink" Id="rId482" Target="https://doi.org/10.1093/bioinformatics/bty272" TargetMode="External" /><Relationship Type="http://schemas.openxmlformats.org/officeDocument/2006/relationships/hyperlink" Id="rId423" Target="https://doi.org/10.1093/emboj/cdf360" TargetMode="External" /><Relationship Type="http://schemas.openxmlformats.org/officeDocument/2006/relationships/hyperlink" Id="rId830" Target="https://doi.org/10.1093/nar/gkj092" TargetMode="External" /><Relationship Type="http://schemas.openxmlformats.org/officeDocument/2006/relationships/hyperlink" Id="rId890" Target="https://doi.org/10.1093/nar/gkz1055" TargetMode="External" /><Relationship Type="http://schemas.openxmlformats.org/officeDocument/2006/relationships/hyperlink" Id="rId1136" Target="https://doi.org/10.1093/oxfordjournals.jbchem.a003063" TargetMode="External" /><Relationship Type="http://schemas.openxmlformats.org/officeDocument/2006/relationships/hyperlink" Id="rId401" Target="https://doi.org/10.1096/fj.14-250407" TargetMode="External" /><Relationship Type="http://schemas.openxmlformats.org/officeDocument/2006/relationships/hyperlink" Id="rId693" Target="https://doi.org/10.1097/EDE.0000000000001845" TargetMode="External" /><Relationship Type="http://schemas.openxmlformats.org/officeDocument/2006/relationships/hyperlink" Id="rId1177" Target="https://doi.org/10.1098/rsif.2008.0508.focus" TargetMode="External" /><Relationship Type="http://schemas.openxmlformats.org/officeDocument/2006/relationships/hyperlink" Id="rId1153" Target="https://doi.org/10.1098/rsos.220346" TargetMode="External" /><Relationship Type="http://schemas.openxmlformats.org/officeDocument/2006/relationships/hyperlink" Id="rId460" Target="https://doi.org/10.1098/rstb.2002.1222" TargetMode="External" /><Relationship Type="http://schemas.openxmlformats.org/officeDocument/2006/relationships/hyperlink" Id="rId962" Target="https://doi.org/10.1098/rstb.2002.1228" TargetMode="External" /><Relationship Type="http://schemas.openxmlformats.org/officeDocument/2006/relationships/hyperlink" Id="rId1191" Target="https://doi.org/10.1098/rstb.2013.0288" TargetMode="External" /><Relationship Type="http://schemas.openxmlformats.org/officeDocument/2006/relationships/hyperlink" Id="rId850" Target="https://doi.org/10.1098/rstb.2016.0260" TargetMode="External" /><Relationship Type="http://schemas.openxmlformats.org/officeDocument/2006/relationships/hyperlink" Id="rId358" Target="https://doi.org/10.1098/rstb.2023.0218" TargetMode="External" /><Relationship Type="http://schemas.openxmlformats.org/officeDocument/2006/relationships/hyperlink" Id="rId1034" Target="https://doi.org/10.1100/2012/267120" TargetMode="External" /><Relationship Type="http://schemas.openxmlformats.org/officeDocument/2006/relationships/hyperlink" Id="rId744" Target="https://doi.org/10.1101/2022.05.17.492333" TargetMode="External" /><Relationship Type="http://schemas.openxmlformats.org/officeDocument/2006/relationships/hyperlink" Id="rId413"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3" Target="https://doi.org/10.1101/2025.03.21.644517" TargetMode="External" /><Relationship Type="http://schemas.openxmlformats.org/officeDocument/2006/relationships/hyperlink" Id="rId873" Target="https://doi.org/10.1101/cshperspect.a005710" TargetMode="External" /><Relationship Type="http://schemas.openxmlformats.org/officeDocument/2006/relationships/hyperlink" Id="rId446" Target="https://doi.org/10.1101/cshperspect.a035147" TargetMode="External" /><Relationship Type="http://schemas.openxmlformats.org/officeDocument/2006/relationships/hyperlink" Id="rId1081" Target="https://doi.org/10.1101/lm.3.1.1" TargetMode="External" /><Relationship Type="http://schemas.openxmlformats.org/officeDocument/2006/relationships/hyperlink" Id="rId925" Target="https://doi.org/10.1108/13620431111167751" TargetMode="External" /><Relationship Type="http://schemas.openxmlformats.org/officeDocument/2006/relationships/hyperlink" Id="rId695" Target="https://doi.org/10.1108/AJIM-01-2017-0019" TargetMode="External" /><Relationship Type="http://schemas.openxmlformats.org/officeDocument/2006/relationships/hyperlink" Id="rId560" Target="https://doi.org/10.1108/LHT-11-2016-0126" TargetMode="External" /><Relationship Type="http://schemas.openxmlformats.org/officeDocument/2006/relationships/hyperlink" Id="rId884" Target="https://doi.org/10.1109/HUSTProtools51951.2020.00011" TargetMode="External" /><Relationship Type="http://schemas.openxmlformats.org/officeDocument/2006/relationships/hyperlink" Id="rId389" Target="https://doi.org/10.1109/TSE.2002.1019478" TargetMode="External" /><Relationship Type="http://schemas.openxmlformats.org/officeDocument/2006/relationships/hyperlink" Id="rId704" Target="https://doi.org/10.1109/WSC.2009.5429719" TargetMode="External" /><Relationship Type="http://schemas.openxmlformats.org/officeDocument/2006/relationships/hyperlink" Id="rId603" Target="https://doi.org/10.1111/emre.12618" TargetMode="External" /><Relationship Type="http://schemas.openxmlformats.org/officeDocument/2006/relationships/hyperlink" Id="rId936" Target="https://doi.org/10.1111/j.1460-9568.2006.04888.x" TargetMode="External" /><Relationship Type="http://schemas.openxmlformats.org/officeDocument/2006/relationships/hyperlink" Id="rId543" Target="https://doi.org/10.1111/j.1460-9568.2010.07350.x" TargetMode="External" /><Relationship Type="http://schemas.openxmlformats.org/officeDocument/2006/relationships/hyperlink" Id="rId934" Target="https://doi.org/10.1111/j.1468-2273.2007.00353.x" TargetMode="External" /><Relationship Type="http://schemas.openxmlformats.org/officeDocument/2006/relationships/hyperlink" Id="rId821" Target="https://doi.org/10.1111/j.1468-5930.1995.tb00116.x" TargetMode="External" /><Relationship Type="http://schemas.openxmlformats.org/officeDocument/2006/relationships/hyperlink" Id="rId921" Target="https://doi.org/10.1111/j.1471-4159.2006.03876.x" TargetMode="External" /><Relationship Type="http://schemas.openxmlformats.org/officeDocument/2006/relationships/hyperlink" Id="rId760" Target="https://doi.org/10.1111/j.1475-5661.2009.00367.x" TargetMode="External" /><Relationship Type="http://schemas.openxmlformats.org/officeDocument/2006/relationships/hyperlink" Id="rId801" Target="https://doi.org/10.1111/jnc.13672" TargetMode="External" /><Relationship Type="http://schemas.openxmlformats.org/officeDocument/2006/relationships/hyperlink" Id="rId1276" Target="https://doi.org/10.1113/JP286081" TargetMode="External" /><Relationship Type="http://schemas.openxmlformats.org/officeDocument/2006/relationships/hyperlink" Id="rId464" Target="https://doi.org/10.1113/jphysiol.1973.sp010273" TargetMode="External" /><Relationship Type="http://schemas.openxmlformats.org/officeDocument/2006/relationships/hyperlink" Id="rId462" Target="https://doi.org/10.1113/jphysiol.1973.sp010274" TargetMode="External" /><Relationship Type="http://schemas.openxmlformats.org/officeDocument/2006/relationships/hyperlink" Id="rId562" Target="https://doi.org/10.1113/jphysiol.1983.sp014478" TargetMode="External" /><Relationship Type="http://schemas.openxmlformats.org/officeDocument/2006/relationships/hyperlink" Id="rId702" Target="https://doi.org/10.1113/jphysiol.1984.sp015005" TargetMode="External" /><Relationship Type="http://schemas.openxmlformats.org/officeDocument/2006/relationships/hyperlink" Id="rId1032" Target="https://doi.org/10.1113/jphysiol.1993.sp019674" TargetMode="External" /><Relationship Type="http://schemas.openxmlformats.org/officeDocument/2006/relationships/hyperlink" Id="rId773" Target="https://doi.org/10.1113/jphysiol.2003.058842" TargetMode="External" /><Relationship Type="http://schemas.openxmlformats.org/officeDocument/2006/relationships/hyperlink" Id="rId1210" Target="https://doi.org/10.1124/pr.109.002451" TargetMode="External" /><Relationship Type="http://schemas.openxmlformats.org/officeDocument/2006/relationships/hyperlink" Id="rId568" Target="https://doi.org/10.1126/sciadv.abe2300" TargetMode="External" /><Relationship Type="http://schemas.openxmlformats.org/officeDocument/2006/relationships/hyperlink" Id="rId775" Target="https://doi.org/10.1126/science.1067020" TargetMode="External" /><Relationship Type="http://schemas.openxmlformats.org/officeDocument/2006/relationships/hyperlink" Id="rId528" Target="https://doi.org/10.1126/science.1108595" TargetMode="External" /><Relationship Type="http://schemas.openxmlformats.org/officeDocument/2006/relationships/hyperlink" Id="rId919" Target="https://doi.org/10.1126/science.256.5060.1199" TargetMode="External" /><Relationship Type="http://schemas.openxmlformats.org/officeDocument/2006/relationships/hyperlink" Id="rId584" Target="https://doi.org/10.1126/science.279.5348.227" TargetMode="External" /><Relationship Type="http://schemas.openxmlformats.org/officeDocument/2006/relationships/hyperlink" Id="rId659" Target="https://doi.org/10.1126/science.279.5352.870" TargetMode="External" /><Relationship Type="http://schemas.openxmlformats.org/officeDocument/2006/relationships/hyperlink" Id="rId714" Target="https://doi.org/10.1126/science.287.5461.2262" TargetMode="External" /><Relationship Type="http://schemas.openxmlformats.org/officeDocument/2006/relationships/hyperlink" Id="rId1052" Target="https://doi.org/10.1136/bmj.328.7438.514" TargetMode="External" /><Relationship Type="http://schemas.openxmlformats.org/officeDocument/2006/relationships/hyperlink" Id="rId795" Target="https://doi.org/10.1136/bmjopen-2014-004831" TargetMode="External" /><Relationship Type="http://schemas.openxmlformats.org/officeDocument/2006/relationships/hyperlink" Id="rId789" Target="https://doi.org/10.1137/070692017" TargetMode="External" /><Relationship Type="http://schemas.openxmlformats.org/officeDocument/2006/relationships/hyperlink" Id="rId750" Target="https://doi.org/10.1145/3186266" TargetMode="External" /><Relationship Type="http://schemas.openxmlformats.org/officeDocument/2006/relationships/hyperlink" Id="rId721" Target="https://doi.org/10.1146/annurev-physiol-021014-071753" TargetMode="External" /><Relationship Type="http://schemas.openxmlformats.org/officeDocument/2006/relationships/hyperlink" Id="rId511" Target="https://doi.org/10.1146/annurev-psych-010814-015006" TargetMode="External" /><Relationship Type="http://schemas.openxmlformats.org/officeDocument/2006/relationships/hyperlink" Id="rId942" Target="https://doi.org/10.1146/annurev-psych-113011-143733" TargetMode="External" /><Relationship Type="http://schemas.openxmlformats.org/officeDocument/2006/relationships/hyperlink" Id="rId486" Target="https://doi.org/10.1146/annurev.ph.57.030195.002221" TargetMode="External" /><Relationship Type="http://schemas.openxmlformats.org/officeDocument/2006/relationships/hyperlink" Id="rId661" Target="https://doi.org/10.1146/annurev.physchem.58.032806.104637" TargetMode="External" /><Relationship Type="http://schemas.openxmlformats.org/officeDocument/2006/relationships/hyperlink" Id="rId643" Target="https://doi.org/10.1152/jn.00416.2009" TargetMode="External" /><Relationship Type="http://schemas.openxmlformats.org/officeDocument/2006/relationships/hyperlink" Id="rId754" Target="https://doi.org/10.1152/jn.1993.70.4.1412" TargetMode="External" /><Relationship Type="http://schemas.openxmlformats.org/officeDocument/2006/relationships/hyperlink" Id="rId519" Target="https://doi.org/10.1152/jn.1996.76.5.3038" TargetMode="External" /><Relationship Type="http://schemas.openxmlformats.org/officeDocument/2006/relationships/hyperlink" Id="rId677" Target="https://doi.org/10.1152/jn.1998.79.3.1167" TargetMode="External" /><Relationship Type="http://schemas.openxmlformats.org/officeDocument/2006/relationships/hyperlink" Id="rId982" Target="https://doi.org/10.1152/physiol.00029.2009" TargetMode="External" /><Relationship Type="http://schemas.openxmlformats.org/officeDocument/2006/relationships/hyperlink" Id="rId768" Target="https://doi.org/10.1152/physiologyonline.2000.15.2.83" TargetMode="External" /><Relationship Type="http://schemas.openxmlformats.org/officeDocument/2006/relationships/hyperlink" Id="rId1104" Target="https://doi.org/10.1152/physrev.00012.2013" TargetMode="External" /><Relationship Type="http://schemas.openxmlformats.org/officeDocument/2006/relationships/hyperlink" Id="rId878" Target="https://doi.org/10.1152/physrev.00014.2003" TargetMode="External" /><Relationship Type="http://schemas.openxmlformats.org/officeDocument/2006/relationships/hyperlink" Id="rId969" Target="https://doi.org/10.1152/physrev.00034.2022" TargetMode="External" /><Relationship Type="http://schemas.openxmlformats.org/officeDocument/2006/relationships/hyperlink" Id="rId756" Target="https://doi.org/10.1162/dint_r_00024" TargetMode="External" /><Relationship Type="http://schemas.openxmlformats.org/officeDocument/2006/relationships/hyperlink" Id="rId1165" Target="https://doi.org/10.1163/9789462096448_004" TargetMode="External" /><Relationship Type="http://schemas.openxmlformats.org/officeDocument/2006/relationships/hyperlink" Id="rId564" Target="https://doi.org/10.1177/0011392116680020" TargetMode="External" /><Relationship Type="http://schemas.openxmlformats.org/officeDocument/2006/relationships/hyperlink" Id="rId1016" Target="https://doi.org/10.1177/0170840612473550" TargetMode="External" /><Relationship Type="http://schemas.openxmlformats.org/officeDocument/2006/relationships/hyperlink" Id="rId882" Target="https://doi.org/10.1177/0261192920965977" TargetMode="External" /><Relationship Type="http://schemas.openxmlformats.org/officeDocument/2006/relationships/hyperlink" Id="rId762" Target="https://doi.org/10.1177/0956797611430953" TargetMode="External" /><Relationship Type="http://schemas.openxmlformats.org/officeDocument/2006/relationships/hyperlink" Id="rId362" Target="https://doi.org/10.1177/1073858403259119" TargetMode="External" /><Relationship Type="http://schemas.openxmlformats.org/officeDocument/2006/relationships/hyperlink" Id="rId597" Target="https://doi.org/10.1177/1087057105285611" TargetMode="External" /><Relationship Type="http://schemas.openxmlformats.org/officeDocument/2006/relationships/hyperlink" Id="rId515" Target="https://doi.org/10.1177/1094428110392383" TargetMode="External" /><Relationship Type="http://schemas.openxmlformats.org/officeDocument/2006/relationships/hyperlink" Id="rId615" Target="https://doi.org/10.1177/2053168016665856" TargetMode="External" /><Relationship Type="http://schemas.openxmlformats.org/officeDocument/2006/relationships/hyperlink" Id="rId374" Target="https://doi.org/10.1177/2158244019829575" TargetMode="External" /><Relationship Type="http://schemas.openxmlformats.org/officeDocument/2006/relationships/hyperlink" Id="rId1112" Target="https://doi.org/10.1186/1756-6606-6-10" TargetMode="External" /><Relationship Type="http://schemas.openxmlformats.org/officeDocument/2006/relationships/hyperlink" Id="rId440" Target="https://doi.org/10.1186/s12859-014-0369-z" TargetMode="External" /><Relationship Type="http://schemas.openxmlformats.org/officeDocument/2006/relationships/hyperlink" Id="rId655" Target="https://doi.org/10.1186/s13041-015-0166-2" TargetMode="External" /><Relationship Type="http://schemas.openxmlformats.org/officeDocument/2006/relationships/hyperlink" Id="rId946" Target="https://doi.org/10.1186/s42826-022-00128-1" TargetMode="External" /><Relationship Type="http://schemas.openxmlformats.org/officeDocument/2006/relationships/hyperlink" Id="rId551" Target="https://doi.org/10.1190/1.1822162" TargetMode="External" /><Relationship Type="http://schemas.openxmlformats.org/officeDocument/2006/relationships/hyperlink" Id="rId1171" Target="https://doi.org/10.1201/b16868" TargetMode="External" /><Relationship Type="http://schemas.openxmlformats.org/officeDocument/2006/relationships/hyperlink" Id="rId555" Target="https://doi.org/10.1242/jcs.115.2.241" TargetMode="External" /><Relationship Type="http://schemas.openxmlformats.org/officeDocument/2006/relationships/hyperlink" Id="rId1070" Target="https://doi.org/10.1371/journal.pbio.1000426" TargetMode="External" /><Relationship Type="http://schemas.openxmlformats.org/officeDocument/2006/relationships/hyperlink" Id="rId803" Target="https://doi.org/10.1371/journal.pbio.1001900" TargetMode="External" /><Relationship Type="http://schemas.openxmlformats.org/officeDocument/2006/relationships/hyperlink" Id="rId1030" Target="https://doi.org/10.1371/journal.pcbi.1000675" TargetMode="External" /><Relationship Type="http://schemas.openxmlformats.org/officeDocument/2006/relationships/hyperlink" Id="rId1108" Target="https://doi.org/10.1371/journal.pcbi.1003285" TargetMode="External" /><Relationship Type="http://schemas.openxmlformats.org/officeDocument/2006/relationships/hyperlink" Id="rId1155" Target="https://doi.org/10.1371/journal.pcbi.1003844" TargetMode="External" /><Relationship Type="http://schemas.openxmlformats.org/officeDocument/2006/relationships/hyperlink" Id="rId407" Target="https://doi.org/10.1371/journal.pcbi.1004559" TargetMode="External" /><Relationship Type="http://schemas.openxmlformats.org/officeDocument/2006/relationships/hyperlink" Id="rId409" Target="https://doi.org/10.1371/journal.pcbi.1004591" TargetMode="External" /><Relationship Type="http://schemas.openxmlformats.org/officeDocument/2006/relationships/hyperlink" Id="rId1014" Target="https://doi.org/10.1371/journal.pcbi.1006796" TargetMode="External" /><Relationship Type="http://schemas.openxmlformats.org/officeDocument/2006/relationships/hyperlink" Id="rId1038" Target="https://doi.org/10.1371/journal.pcbi.1006941" TargetMode="External" /><Relationship Type="http://schemas.openxmlformats.org/officeDocument/2006/relationships/hyperlink" Id="rId998" Target="https://doi.org/10.1371/journal.pcbi.1008015" TargetMode="External" /><Relationship Type="http://schemas.openxmlformats.org/officeDocument/2006/relationships/hyperlink" Id="rId748" Target="https://doi.org/10.1371/journal.pmed.0020124" TargetMode="External" /><Relationship Type="http://schemas.openxmlformats.org/officeDocument/2006/relationships/hyperlink" Id="rId1159" Target="https://doi.org/10.1371/journal.pone.0029406" TargetMode="External" /><Relationship Type="http://schemas.openxmlformats.org/officeDocument/2006/relationships/hyperlink" Id="rId793" Target="https://doi.org/10.1371/journal.pone.0081823" TargetMode="External" /><Relationship Type="http://schemas.openxmlformats.org/officeDocument/2006/relationships/hyperlink" Id="rId673" Target="https://doi.org/10.1371/journal.pone.0096522" TargetMode="External" /><Relationship Type="http://schemas.openxmlformats.org/officeDocument/2006/relationships/hyperlink" Id="rId1003" Target="https://doi.org/10.1371/journal.pone.0130457" TargetMode="External" /><Relationship Type="http://schemas.openxmlformats.org/officeDocument/2006/relationships/hyperlink" Id="rId844" Target="https://doi.org/10.1371/journal.pone.0182743" TargetMode="External" /><Relationship Type="http://schemas.openxmlformats.org/officeDocument/2006/relationships/hyperlink" Id="rId366" Target="https://doi.org/10.1371/journal.pone.0215052" TargetMode="External" /><Relationship Type="http://schemas.openxmlformats.org/officeDocument/2006/relationships/hyperlink" Id="rId1124" Target="https://doi.org/10.1371/journal.pone.0292717" TargetMode="External" /><Relationship Type="http://schemas.openxmlformats.org/officeDocument/2006/relationships/hyperlink" Id="rId846" Target="https://doi.org/10.1371/journal.pone.0318646" TargetMode="External" /><Relationship Type="http://schemas.openxmlformats.org/officeDocument/2006/relationships/hyperlink" Id="rId1250" Target="https://doi.org/10.1504/IJBIC.2015.069292" TargetMode="External" /><Relationship Type="http://schemas.openxmlformats.org/officeDocument/2006/relationships/hyperlink" Id="rId466" Target="https://doi.org/10.1515/nf-2017-A059" TargetMode="External" /><Relationship Type="http://schemas.openxmlformats.org/officeDocument/2006/relationships/hyperlink" Id="rId1040" Target="https://doi.org/10.1523/JNEUROSCI.0133-10.2010" TargetMode="External" /><Relationship Type="http://schemas.openxmlformats.org/officeDocument/2006/relationships/hyperlink" Id="rId613" Target="https://doi.org/10.1523/JNEUROSCI.05-12-03270.1985" TargetMode="External" /><Relationship Type="http://schemas.openxmlformats.org/officeDocument/2006/relationships/hyperlink" Id="rId840" Target="https://doi.org/10.1523/JNEUROSCI.1179-22.2022" TargetMode="External" /><Relationship Type="http://schemas.openxmlformats.org/officeDocument/2006/relationships/hyperlink" Id="rId1110" Target="https://doi.org/10.1523/JNEUROSCI.1250-11.2011" TargetMode="External" /><Relationship Type="http://schemas.openxmlformats.org/officeDocument/2006/relationships/hyperlink" Id="rId504" Target="https://doi.org/10.1523/JNEUROSCI.1469-10.2010" TargetMode="External" /><Relationship Type="http://schemas.openxmlformats.org/officeDocument/2006/relationships/hyperlink" Id="rId549" Target="https://doi.org/10.1523/JNEUROSCI.15-10-06498.1995" TargetMode="External" /><Relationship Type="http://schemas.openxmlformats.org/officeDocument/2006/relationships/hyperlink" Id="rId1036" Target="https://doi.org/10.1523/JNEUROSCI.1797-06.2006" TargetMode="External" /><Relationship Type="http://schemas.openxmlformats.org/officeDocument/2006/relationships/hyperlink" Id="rId931" Target="https://doi.org/10.1523/JNEUROSCI.1967-08.2008" TargetMode="External" /><Relationship Type="http://schemas.openxmlformats.org/officeDocument/2006/relationships/hyperlink" Id="rId434" Target="https://doi.org/10.1523/JNEUROSCI.20-18-07080.2000" TargetMode="External" /><Relationship Type="http://schemas.openxmlformats.org/officeDocument/2006/relationships/hyperlink" Id="rId1005" Target="https://doi.org/10.1523/JNEUROSCI.22-04-01199.2002" TargetMode="External" /><Relationship Type="http://schemas.openxmlformats.org/officeDocument/2006/relationships/hyperlink" Id="rId861" Target="https://doi.org/10.1523/JNEUROSCI.2476-04.2004" TargetMode="External" /><Relationship Type="http://schemas.openxmlformats.org/officeDocument/2006/relationships/hyperlink" Id="rId438" Target="https://doi.org/10.1523/JNEUROSCI.2876-05.2005" TargetMode="External" /><Relationship Type="http://schemas.openxmlformats.org/officeDocument/2006/relationships/hyperlink" Id="rId425" Target="https://doi.org/10.1523/JNEUROSCI.3116-05.2006" TargetMode="External" /><Relationship Type="http://schemas.openxmlformats.org/officeDocument/2006/relationships/hyperlink" Id="rId558" Target="https://doi.org/10.1523/JNEUROSCI.3602-04.2004" TargetMode="External" /><Relationship Type="http://schemas.openxmlformats.org/officeDocument/2006/relationships/hyperlink" Id="rId635" Target="https://doi.org/10.1523/JNEUROSCI.4022-09.2010" TargetMode="External" /><Relationship Type="http://schemas.openxmlformats.org/officeDocument/2006/relationships/hyperlink" Id="rId372" Target="https://doi.org/10.1523/JNEUROSCI.5531-08.2009" TargetMode="External" /><Relationship Type="http://schemas.openxmlformats.org/officeDocument/2006/relationships/hyperlink" Id="rId708" Target="https://doi.org/10.1525/collabra.71" TargetMode="External" /><Relationship Type="http://schemas.openxmlformats.org/officeDocument/2006/relationships/hyperlink" Id="rId1024" Target="https://doi.org/10.15252/embj.201899771" TargetMode="External" /><Relationship Type="http://schemas.openxmlformats.org/officeDocument/2006/relationships/hyperlink" Id="rId785" Target="https://doi.org/10.15252/msb.20199110" TargetMode="External" /><Relationship Type="http://schemas.openxmlformats.org/officeDocument/2006/relationships/hyperlink" Id="rId1201" Target="https://doi.org/10.15252/msb.20209982" TargetMode="External" /><Relationship Type="http://schemas.openxmlformats.org/officeDocument/2006/relationships/hyperlink" Id="rId1106" Target="https://doi.org/10.1529/biophysj.108.138974" TargetMode="External" /><Relationship Type="http://schemas.openxmlformats.org/officeDocument/2006/relationships/hyperlink" Id="rId1143" Target="https://doi.org/10.1586/14737167.6.5.603" TargetMode="External" /><Relationship Type="http://schemas.openxmlformats.org/officeDocument/2006/relationships/hyperlink" Id="rId667" Target="https://doi.org/10.1615/CritRevNeurobiol.v14.i2.10" TargetMode="External" /><Relationship Type="http://schemas.openxmlformats.org/officeDocument/2006/relationships/hyperlink" Id="rId586" Target="https://doi.org/10.20944/preprints202502.1719.v1" TargetMode="External" /><Relationship Type="http://schemas.openxmlformats.org/officeDocument/2006/relationships/hyperlink" Id="rId876" Target="https://doi.org/10.2106/JBJS.F.01152" TargetMode="External" /><Relationship Type="http://schemas.openxmlformats.org/officeDocument/2006/relationships/hyperlink" Id="rId813" Target="https://doi.org/10.2139/ssrn.3303148" TargetMode="External" /><Relationship Type="http://schemas.openxmlformats.org/officeDocument/2006/relationships/hyperlink" Id="rId1264" Target="https://doi.org/10.31219/osf.io/hzmyp" TargetMode="External" /><Relationship Type="http://schemas.openxmlformats.org/officeDocument/2006/relationships/hyperlink" Id="rId650" Target="https://doi.org/10.31219/osf.io/yn2j9" TargetMode="External" /><Relationship Type="http://schemas.openxmlformats.org/officeDocument/2006/relationships/hyperlink" Id="rId1193" Target="https://doi.org/10.31222/osf.io/b4v8p" TargetMode="External" /><Relationship Type="http://schemas.openxmlformats.org/officeDocument/2006/relationships/hyperlink" Id="rId1224" Target="https://doi.org/10.3233/SJI-240021" TargetMode="External" /><Relationship Type="http://schemas.openxmlformats.org/officeDocument/2006/relationships/hyperlink" Id="rId1270" Target="https://doi.org/10.3346/jkms.2023.38.e405" TargetMode="External" /><Relationship Type="http://schemas.openxmlformats.org/officeDocument/2006/relationships/hyperlink" Id="rId1161" Target="https://doi.org/10.3389/conf.fninf.2011.08.00033" TargetMode="External" /><Relationship Type="http://schemas.openxmlformats.org/officeDocument/2006/relationships/hyperlink" Id="rId815" Target="https://doi.org/10.3389/fnagi.2011.00007" TargetMode="External" /><Relationship Type="http://schemas.openxmlformats.org/officeDocument/2006/relationships/hyperlink" Id="rId533" Target="https://doi.org/10.3389/fncel.2014.00401" TargetMode="External" /><Relationship Type="http://schemas.openxmlformats.org/officeDocument/2006/relationships/hyperlink" Id="rId1122" Target="https://doi.org/10.3389/fncel.2020.590569" TargetMode="External" /><Relationship Type="http://schemas.openxmlformats.org/officeDocument/2006/relationships/hyperlink" Id="rId1163" Target="https://doi.org/10.3389/fncir.2015.00075" TargetMode="External" /><Relationship Type="http://schemas.openxmlformats.org/officeDocument/2006/relationships/hyperlink" Id="rId1149" Target="https://doi.org/10.3389/fnhum.2019.00022" TargetMode="External" /><Relationship Type="http://schemas.openxmlformats.org/officeDocument/2006/relationships/hyperlink" Id="rId1262" Target="https://doi.org/10.3389/fnmol.2018.00445" TargetMode="External" /><Relationship Type="http://schemas.openxmlformats.org/officeDocument/2006/relationships/hyperlink" Id="rId929" Target="https://doi.org/10.3389/fnmol.2022.855752" TargetMode="External" /><Relationship Type="http://schemas.openxmlformats.org/officeDocument/2006/relationships/hyperlink" Id="rId1020" Target="https://doi.org/10.3389/fnsyn.2018.00042" TargetMode="External" /><Relationship Type="http://schemas.openxmlformats.org/officeDocument/2006/relationships/hyperlink" Id="rId1056" Target="https://doi.org/10.3389/fnsyn.2020.00008" TargetMode="External" /><Relationship Type="http://schemas.openxmlformats.org/officeDocument/2006/relationships/hyperlink" Id="rId1028" Target="https://doi.org/10.3389/fphar.2014.00021" TargetMode="External" /><Relationship Type="http://schemas.openxmlformats.org/officeDocument/2006/relationships/hyperlink" Id="rId591" Target="https://doi.org/10.3390/ani13071223" TargetMode="External" /><Relationship Type="http://schemas.openxmlformats.org/officeDocument/2006/relationships/hyperlink" Id="rId1228" Target="https://doi.org/10.3390/biom10071051" TargetMode="External" /><Relationship Type="http://schemas.openxmlformats.org/officeDocument/2006/relationships/hyperlink" Id="rId915" Target="https://doi.org/10.3390/biomedicines10081859" TargetMode="External" /><Relationship Type="http://schemas.openxmlformats.org/officeDocument/2006/relationships/hyperlink" Id="rId1138" Target="https://doi.org/10.3390/ijms19010020" TargetMode="External" /><Relationship Type="http://schemas.openxmlformats.org/officeDocument/2006/relationships/hyperlink" Id="rId897" Target="https://doi.org/10.3390/ijms23147807" TargetMode="External" /><Relationship Type="http://schemas.openxmlformats.org/officeDocument/2006/relationships/hyperlink" Id="rId909" Target="https://doi.org/10.3390/molecules27010263" TargetMode="External" /><Relationship Type="http://schemas.openxmlformats.org/officeDocument/2006/relationships/hyperlink" Id="rId1026" Target="https://doi.org/10.3390/psych3040053" TargetMode="External" /><Relationship Type="http://schemas.openxmlformats.org/officeDocument/2006/relationships/hyperlink" Id="rId1238" Target="https://doi.org/10.3758/BF03194105" TargetMode="External" /><Relationship Type="http://schemas.openxmlformats.org/officeDocument/2006/relationships/hyperlink" Id="rId653" Target="https://doi.org/10.4324/9781351231831" TargetMode="External" /><Relationship Type="http://schemas.openxmlformats.org/officeDocument/2006/relationships/hyperlink" Id="rId601" Target="https://doi.org/10.4324/9781351291002" TargetMode="External" /><Relationship Type="http://schemas.openxmlformats.org/officeDocument/2006/relationships/hyperlink" Id="rId399" Target="https://doi.org/10.48550/arXiv.1802.03311" TargetMode="External" /><Relationship Type="http://schemas.openxmlformats.org/officeDocument/2006/relationships/hyperlink" Id="rId685" Target="https://doi.org/10.48550/arXiv.1810.00499" TargetMode="External" /><Relationship Type="http://schemas.openxmlformats.org/officeDocument/2006/relationships/hyperlink" Id="rId712" Target="https://doi.org/10.48550/arXiv.1908.05986" TargetMode="External" /><Relationship Type="http://schemas.openxmlformats.org/officeDocument/2006/relationships/hyperlink" Id="rId452" Target="https://doi.org/10.48550/arXiv.2009.14258" TargetMode="External" /><Relationship Type="http://schemas.openxmlformats.org/officeDocument/2006/relationships/hyperlink" Id="rId1220" Target="https://doi.org/10.5281/zenodo.3233986" TargetMode="External" /><Relationship Type="http://schemas.openxmlformats.org/officeDocument/2006/relationships/hyperlink" Id="rId378"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2" Target="https://doi.org/10.7326/0003-4819-104-2-261" TargetMode="External" /><Relationship Type="http://schemas.openxmlformats.org/officeDocument/2006/relationships/hyperlink" Id="rId1088" Target="https://doi.org/10.7488/ds/2226" TargetMode="External" /><Relationship Type="http://schemas.openxmlformats.org/officeDocument/2006/relationships/hyperlink" Id="rId448" Target="https://doi.org/10.7554/eLife.53670" TargetMode="External" /><Relationship Type="http://schemas.openxmlformats.org/officeDocument/2006/relationships/hyperlink" Id="rId589" Target="https://doi.org/10.7554/eLife.58042" TargetMode="External" /><Relationship Type="http://schemas.openxmlformats.org/officeDocument/2006/relationships/hyperlink" Id="rId1260" Target="https://eric.ed.gov/?id=EJ1059739" TargetMode="External" /><Relationship Type="http://schemas.openxmlformats.org/officeDocument/2006/relationships/hyperlink" Id="rId724" Target="https://etd.library.vanderbilt.edu/etd-11302011-144712" TargetMode="External" /><Relationship Type="http://schemas.openxmlformats.org/officeDocument/2006/relationships/hyperlink" Id="rId1090"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6" Target="https://go.gale.com/ps/i.do?p=HRCA&amp;sw=w&amp;issn=00280836&amp;v=2.1&amp;it=r&amp;id=GALE%7CA362064378&amp;sid=googleScholar&amp;linkaccess=abs" TargetMode="External" /><Relationship Type="http://schemas.openxmlformats.org/officeDocument/2006/relationships/hyperlink" Id="rId607" Target="https://guides.library.pdx.edu/c.php?g=931273&amp;p=6711316" TargetMode="External" /><Relationship Type="http://schemas.openxmlformats.org/officeDocument/2006/relationships/hyperlink" Id="rId903" Target="https://heinonline.org/HOL/P?h=hein.journals/ylr128&amp;i=2309" TargetMode="External" /><Relationship Type="http://schemas.openxmlformats.org/officeDocument/2006/relationships/hyperlink" Id="rId797" Target="https://irf.fhnw.ch/handle/11654/49487" TargetMode="External" /><Relationship Type="http://schemas.openxmlformats.org/officeDocument/2006/relationships/hyperlink" Id="rId1179" Target="https://library.oapen.org/handle/20.500.12657/26065" TargetMode="External" /><Relationship Type="http://schemas.openxmlformats.org/officeDocument/2006/relationships/hyperlink" Id="rId1197" Target="https://opendefinition.org/" TargetMode="External" /><Relationship Type="http://schemas.openxmlformats.org/officeDocument/2006/relationships/hyperlink" Id="rId996" Target="https://opendefinition.org/guide/" TargetMode="External" /><Relationship Type="http://schemas.openxmlformats.org/officeDocument/2006/relationships/hyperlink" Id="rId1116" Target="https://oro.open.ac.uk/35646/" TargetMode="External" /><Relationship Type="http://schemas.openxmlformats.org/officeDocument/2006/relationships/hyperlink" Id="rId1126"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4" Target="https://www.cmaj.ca/content/170/4/477" TargetMode="External" /><Relationship Type="http://schemas.openxmlformats.org/officeDocument/2006/relationships/hyperlink" Id="rId1046" Target="https://www.frontiersin.org/articles/10.3389/fninf.2017.00076" TargetMode="External" /><Relationship Type="http://schemas.openxmlformats.org/officeDocument/2006/relationships/hyperlink" Id="rId411" Target="https://www.frontiersin.org/articles/10.3389/fnsyn.2015.00017" TargetMode="External" /><Relationship Type="http://schemas.openxmlformats.org/officeDocument/2006/relationships/hyperlink" Id="rId1068" Target="https://www.legislation.gov.uk/eur/2016/679/contents" TargetMode="External" /><Relationship Type="http://schemas.openxmlformats.org/officeDocument/2006/relationships/hyperlink" Id="rId958" Target="https://www.nature.com/collections/prbfkwmwvz" TargetMode="External" /><Relationship Type="http://schemas.openxmlformats.org/officeDocument/2006/relationships/hyperlink" Id="rId1062" Target="https://www.ncbi.nlm.nih.gov/pmc/articles/PMC3999612/" TargetMode="External" /><Relationship Type="http://schemas.openxmlformats.org/officeDocument/2006/relationships/hyperlink" Id="rId994" Target="https://www.opendatasoft.com/en/what-is-open-data-practical-guide/" TargetMode="External" /><Relationship Type="http://schemas.openxmlformats.org/officeDocument/2006/relationships/hyperlink" Id="rId752" Target="https://www.proquest.com/docview/195541933/abstract/7D2B19E7A5E4D1DPQ/1" TargetMode="External" /><Relationship Type="http://schemas.openxmlformats.org/officeDocument/2006/relationships/hyperlink" Id="rId1226" Target="https://www.unesco.org/en/open-science/open-science-glossary" TargetMode="External" /><Relationship Type="http://schemas.openxmlformats.org/officeDocument/2006/relationships/hyperlink" Id="rId350"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60" Target="http://archive.org/details/histologiedusyst01ram" TargetMode="External" /><Relationship Type="http://schemas.openxmlformats.org/officeDocument/2006/relationships/hyperlink" Id="rId347" Target="https://book.the-turing-way.org/ethical-research/data-hazards" TargetMode="External" /><Relationship Type="http://schemas.openxmlformats.org/officeDocument/2006/relationships/hyperlink" Id="rId669" Target="https://books.google.com?id=5ZvNngEACAAJ" TargetMode="External" /><Relationship Type="http://schemas.openxmlformats.org/officeDocument/2006/relationships/hyperlink" Id="rId415" Target="https://books.google.com?id=8TLpBwAAQBAJ" TargetMode="External" /><Relationship Type="http://schemas.openxmlformats.org/officeDocument/2006/relationships/hyperlink" Id="rId1147" Target="https://books.google.com?id=8lYbNfsAVT4C" TargetMode="External" /><Relationship Type="http://schemas.openxmlformats.org/officeDocument/2006/relationships/hyperlink" Id="rId490" Target="https://books.google.com?id=YLyGmfVuBsIC" TargetMode="External" /><Relationship Type="http://schemas.openxmlformats.org/officeDocument/2006/relationships/hyperlink" Id="rId1085" Target="https://books.google.com?id=a_if1WSQQHcC" TargetMode="External" /><Relationship Type="http://schemas.openxmlformats.org/officeDocument/2006/relationships/hyperlink" Id="rId1044" Target="https://books.google.com?id=b3TsOSvU5TUC" TargetMode="External" /><Relationship Type="http://schemas.openxmlformats.org/officeDocument/2006/relationships/hyperlink" Id="rId913" Target="https://books.google.com?id=f8dEDwAAQBAJ" TargetMode="External" /><Relationship Type="http://schemas.openxmlformats.org/officeDocument/2006/relationships/hyperlink" Id="rId1095" Target="https://books.google.com?id=ivbkDwAAQBAJ" TargetMode="External" /><Relationship Type="http://schemas.openxmlformats.org/officeDocument/2006/relationships/hyperlink" Id="rId421" Target="https://books.google.com?id=oHEWEAAAQBAJ" TargetMode="External" /><Relationship Type="http://schemas.openxmlformats.org/officeDocument/2006/relationships/hyperlink" Id="rId895" Target="https://books.google.com?id=v357DwAAQBAJ" TargetMode="External" /><Relationship Type="http://schemas.openxmlformats.org/officeDocument/2006/relationships/hyperlink" Id="rId817" Target="https://books.google.com?id=xSAaEQAAQBAJ" TargetMode="External" /><Relationship Type="http://schemas.openxmlformats.org/officeDocument/2006/relationships/hyperlink" Id="rId353" Target="https://co.mbine.org/events/" TargetMode="External" /><Relationship Type="http://schemas.openxmlformats.org/officeDocument/2006/relationships/hyperlink" Id="rId992" Target="https://d-nb.info/1063386357/04" TargetMode="External" /><Relationship Type="http://schemas.openxmlformats.org/officeDocument/2006/relationships/hyperlink" Id="rId621" Target="https://dialnet.unirioja.es/servlet/articulo?codigo=5474032" TargetMode="External" /><Relationship Type="http://schemas.openxmlformats.org/officeDocument/2006/relationships/hyperlink" Id="rId663" Target="https://docs-internal.github.com/en/repositories/managing-your-repositorys-settings-and-features/customizing-your-repository/about-readmes" TargetMode="External" /><Relationship Type="http://schemas.openxmlformats.org/officeDocument/2006/relationships/hyperlink" Id="rId1132" Target="https://doi.org/10.1002/(SICI)1098-1063(1999)9:4&lt;365::AID-HIPO4&gt;3.0.CO;2-T" TargetMode="External" /><Relationship Type="http://schemas.openxmlformats.org/officeDocument/2006/relationships/hyperlink" Id="rId1010" Target="https://doi.org/10.1002/9781119536604.ch13" TargetMode="External" /><Relationship Type="http://schemas.openxmlformats.org/officeDocument/2006/relationships/hyperlink" Id="rId454" Target="https://doi.org/10.1002/asi.22963" TargetMode="External" /><Relationship Type="http://schemas.openxmlformats.org/officeDocument/2006/relationships/hyperlink" Id="rId1183" Target="https://doi.org/10.1002/cpet.32" TargetMode="External" /><Relationship Type="http://schemas.openxmlformats.org/officeDocument/2006/relationships/hyperlink" Id="rId580" Target="https://doi.org/10.1002/hipo.20661" TargetMode="External" /><Relationship Type="http://schemas.openxmlformats.org/officeDocument/2006/relationships/hyperlink" Id="rId593" Target="https://doi.org/10.1002/hipo.23213" TargetMode="External" /><Relationship Type="http://schemas.openxmlformats.org/officeDocument/2006/relationships/hyperlink" Id="rId1181" Target="https://doi.org/10.1002/j.2040-4603.2011.tb00341.x" TargetMode="External" /><Relationship Type="http://schemas.openxmlformats.org/officeDocument/2006/relationships/hyperlink" Id="rId1012" Target="https://doi.org/10.1002/jrsm.1468" TargetMode="External" /><Relationship Type="http://schemas.openxmlformats.org/officeDocument/2006/relationships/hyperlink" Id="rId1218" Target="https://doi.org/10.1002/kin.20717" TargetMode="External" /><Relationship Type="http://schemas.openxmlformats.org/officeDocument/2006/relationships/hyperlink" Id="rId474" Target="https://doi.org/10.1002/leap.1558" TargetMode="External" /><Relationship Type="http://schemas.openxmlformats.org/officeDocument/2006/relationships/hyperlink" Id="rId777" Target="https://doi.org/10.1002/net.1975.5.1.45" TargetMode="External" /><Relationship Type="http://schemas.openxmlformats.org/officeDocument/2006/relationships/hyperlink" Id="rId617" Target="https://doi.org/10.1002/prot.22317" TargetMode="External" /><Relationship Type="http://schemas.openxmlformats.org/officeDocument/2006/relationships/hyperlink" Id="rId545" Target="https://doi.org/10.1002/wsbm.1245" TargetMode="External" /><Relationship Type="http://schemas.openxmlformats.org/officeDocument/2006/relationships/hyperlink" Id="rId1100" Target="https://doi.org/10.1006/smns.1994.1012" TargetMode="External" /><Relationship Type="http://schemas.openxmlformats.org/officeDocument/2006/relationships/hyperlink" Id="rId848" Target="https://doi.org/10.1007/0-387-25443-9_20" TargetMode="External" /><Relationship Type="http://schemas.openxmlformats.org/officeDocument/2006/relationships/hyperlink" Id="rId842" Target="https://doi.org/10.1007/164_2019_286" TargetMode="External" /><Relationship Type="http://schemas.openxmlformats.org/officeDocument/2006/relationships/hyperlink" Id="rId1079" Target="https://doi.org/10.1007/978-0-85729-883-6_5" TargetMode="External" /><Relationship Type="http://schemas.openxmlformats.org/officeDocument/2006/relationships/hyperlink" Id="rId779" Target="https://doi.org/10.1007/978-1-4684-2001-2_9" TargetMode="External" /><Relationship Type="http://schemas.openxmlformats.org/officeDocument/2006/relationships/hyperlink" Id="rId988" Target="https://doi.org/10.1007/978-1-4939-3283-2_19" TargetMode="External" /><Relationship Type="http://schemas.openxmlformats.org/officeDocument/2006/relationships/hyperlink" Id="rId1075" Target="https://doi.org/10.1007/978-1-59745-243-4_14" TargetMode="External" /><Relationship Type="http://schemas.openxmlformats.org/officeDocument/2006/relationships/hyperlink" Id="rId892" Target="https://doi.org/10.1007/978-1-59745-525-1_1" TargetMode="External" /><Relationship Type="http://schemas.openxmlformats.org/officeDocument/2006/relationships/hyperlink" Id="rId619" Target="https://doi.org/10.1007/978-1-59745-525-1_5" TargetMode="External" /><Relationship Type="http://schemas.openxmlformats.org/officeDocument/2006/relationships/hyperlink" Id="rId811" Target="https://doi.org/10.1007/978-1-60761-987-1_26" TargetMode="External" /><Relationship Type="http://schemas.openxmlformats.org/officeDocument/2006/relationships/hyperlink" Id="rId1232" Target="https://doi.org/10.1007/978-3-319-24364-1_4" TargetMode="External" /><Relationship Type="http://schemas.openxmlformats.org/officeDocument/2006/relationships/hyperlink" Id="rId442" Target="https://doi.org/10.1007/978-3-319-40189-8_3" TargetMode="External" /><Relationship Type="http://schemas.openxmlformats.org/officeDocument/2006/relationships/hyperlink" Id="rId566" Target="https://doi.org/10.1007/978-3-540-88869-7_27" TargetMode="External" /><Relationship Type="http://schemas.openxmlformats.org/officeDocument/2006/relationships/hyperlink" Id="rId492" Target="https://doi.org/10.1007/978-94-007-5561-1_5" TargetMode="External" /><Relationship Type="http://schemas.openxmlformats.org/officeDocument/2006/relationships/hyperlink" Id="rId781" Target="https://doi.org/10.1007/978-981-15-5495-7_22" TargetMode="External" /><Relationship Type="http://schemas.openxmlformats.org/officeDocument/2006/relationships/hyperlink" Id="rId710" Target="https://doi.org/10.1007/978-981-19-8406-8_40" TargetMode="External" /><Relationship Type="http://schemas.openxmlformats.org/officeDocument/2006/relationships/hyperlink" Id="rId480" Target="https://doi.org/10.1007/s00109-013-1060-y" TargetMode="External" /><Relationship Type="http://schemas.openxmlformats.org/officeDocument/2006/relationships/hyperlink" Id="rId1185" Target="https://doi.org/10.1007/s00214-002-0368-4" TargetMode="External" /><Relationship Type="http://schemas.openxmlformats.org/officeDocument/2006/relationships/hyperlink" Id="rId869" Target="https://doi.org/10.1007/s00249-008-0362-4" TargetMode="External" /><Relationship Type="http://schemas.openxmlformats.org/officeDocument/2006/relationships/hyperlink" Id="rId940" Target="https://doi.org/10.1007/s00422-008-0233-1" TargetMode="External" /><Relationship Type="http://schemas.openxmlformats.org/officeDocument/2006/relationships/hyperlink" Id="rId513" Target="https://doi.org/10.1007/s10734-018-0297-3" TargetMode="External" /><Relationship Type="http://schemas.openxmlformats.org/officeDocument/2006/relationships/hyperlink" Id="rId719" Target="https://doi.org/10.1007/s11064-013-0987-2" TargetMode="External" /><Relationship Type="http://schemas.openxmlformats.org/officeDocument/2006/relationships/hyperlink" Id="rId395" Target="https://doi.org/10.1007/s11064-018-2695-4" TargetMode="External" /><Relationship Type="http://schemas.openxmlformats.org/officeDocument/2006/relationships/hyperlink" Id="rId732" Target="https://doi.org/10.1007/s11192-012-0893-4" TargetMode="External" /><Relationship Type="http://schemas.openxmlformats.org/officeDocument/2006/relationships/hyperlink" Id="rId599" Target="https://doi.org/10.1007/s11192-015-1825-x" TargetMode="External" /><Relationship Type="http://schemas.openxmlformats.org/officeDocument/2006/relationships/hyperlink" Id="rId758" Target="https://doi.org/10.1007/s11229-019-02080-5" TargetMode="External" /><Relationship Type="http://schemas.openxmlformats.org/officeDocument/2006/relationships/hyperlink" Id="rId1145" Target="https://doi.org/10.1007/s11538-018-0443-1" TargetMode="External" /><Relationship Type="http://schemas.openxmlformats.org/officeDocument/2006/relationships/hyperlink" Id="rId917" Target="https://doi.org/10.1007/s11948-018-0050-4" TargetMode="External" /><Relationship Type="http://schemas.openxmlformats.org/officeDocument/2006/relationships/hyperlink" Id="rId631" Target="https://doi.org/10.1007/s12021-022-09584-5" TargetMode="External" /><Relationship Type="http://schemas.openxmlformats.org/officeDocument/2006/relationships/hyperlink" Id="rId380" Target="https://doi.org/10.1007/s12109-022-09879-0" TargetMode="External" /><Relationship Type="http://schemas.openxmlformats.org/officeDocument/2006/relationships/hyperlink" Id="rId343" Target="https://doi.org/10.1007/s12152-024-09580-3" TargetMode="External" /><Relationship Type="http://schemas.openxmlformats.org/officeDocument/2006/relationships/hyperlink" Id="rId956" Target="https://doi.org/10.1007/s13164-023-00694-w" TargetMode="External" /><Relationship Type="http://schemas.openxmlformats.org/officeDocument/2006/relationships/hyperlink" Id="rId368" Target="https://doi.org/10.1007/s40279-023-01927-9" TargetMode="External" /><Relationship Type="http://schemas.openxmlformats.org/officeDocument/2006/relationships/hyperlink" Id="rId700" Target="https://doi.org/10.1016/0006-8993(84)90275-0" TargetMode="External" /><Relationship Type="http://schemas.openxmlformats.org/officeDocument/2006/relationships/hyperlink" Id="rId1042" Target="https://doi.org/10.1016/0006-8993(92)91586-4" TargetMode="External" /><Relationship Type="http://schemas.openxmlformats.org/officeDocument/2006/relationships/hyperlink" Id="rId476" Target="https://doi.org/10.1016/0028-3908(93)90123-k" TargetMode="External" /><Relationship Type="http://schemas.openxmlformats.org/officeDocument/2006/relationships/hyperlink" Id="rId927" Target="https://doi.org/10.1016/0092-8674(86)90008-5" TargetMode="External" /><Relationship Type="http://schemas.openxmlformats.org/officeDocument/2006/relationships/hyperlink" Id="rId948" Target="https://doi.org/10.1016/0165-3806(89)90063-1" TargetMode="External" /><Relationship Type="http://schemas.openxmlformats.org/officeDocument/2006/relationships/hyperlink" Id="rId436" Target="https://doi.org/10.1016/0165-3806(91)90084-V" TargetMode="External" /><Relationship Type="http://schemas.openxmlformats.org/officeDocument/2006/relationships/hyperlink" Id="rId681" Target="https://doi.org/10.1016/0306-4522(92)90072-A" TargetMode="External" /><Relationship Type="http://schemas.openxmlformats.org/officeDocument/2006/relationships/hyperlink" Id="rId888" Target="https://doi.org/10.1016/0896-6273(92)90227-5" TargetMode="External" /><Relationship Type="http://schemas.openxmlformats.org/officeDocument/2006/relationships/hyperlink" Id="rId1187" Target="https://doi.org/10.1016/B978-0-12-374951-2.00007-X" TargetMode="External" /><Relationship Type="http://schemas.openxmlformats.org/officeDocument/2006/relationships/hyperlink" Id="rId1128" Target="https://doi.org/10.1016/B978-0-12-571150-0.50006-8" TargetMode="External" /><Relationship Type="http://schemas.openxmlformats.org/officeDocument/2006/relationships/hyperlink" Id="rId1050" Target="https://doi.org/10.1016/B978-0-12-800948-2.00021-2" TargetMode="External" /><Relationship Type="http://schemas.openxmlformats.org/officeDocument/2006/relationships/hyperlink" Id="rId730" Target="https://doi.org/10.1016/B978-0-12-803697-6.00005-9" TargetMode="External" /><Relationship Type="http://schemas.openxmlformats.org/officeDocument/2006/relationships/hyperlink" Id="rId1268" Target="https://doi.org/10.1016/S0006-3495(00)76469-1" TargetMode="External" /><Relationship Type="http://schemas.openxmlformats.org/officeDocument/2006/relationships/hyperlink" Id="rId417" Target="https://doi.org/10.1016/S0074-7742(04)59009-8" TargetMode="External" /><Relationship Type="http://schemas.openxmlformats.org/officeDocument/2006/relationships/hyperlink" Id="rId689" Target="https://doi.org/10.1016/S0079-6123(04)47003-4" TargetMode="External" /><Relationship Type="http://schemas.openxmlformats.org/officeDocument/2006/relationships/hyperlink" Id="rId1102" Target="https://doi.org/10.1016/S0079-6123(07)00002-7" TargetMode="External" /><Relationship Type="http://schemas.openxmlformats.org/officeDocument/2006/relationships/hyperlink" Id="rId742" Target="https://doi.org/10.1016/S0092-8674(00)81688-8" TargetMode="External" /><Relationship Type="http://schemas.openxmlformats.org/officeDocument/2006/relationships/hyperlink" Id="rId880" Target="https://doi.org/10.1016/S0140-6736(08)61098-3" TargetMode="External" /><Relationship Type="http://schemas.openxmlformats.org/officeDocument/2006/relationships/hyperlink" Id="rId521" Target="https://doi.org/10.1016/S0140-6736(13)62296-5" TargetMode="External" /><Relationship Type="http://schemas.openxmlformats.org/officeDocument/2006/relationships/hyperlink" Id="rId637" Target="https://doi.org/10.1016/S0163-1047(87)90664-9" TargetMode="External" /><Relationship Type="http://schemas.openxmlformats.org/officeDocument/2006/relationships/hyperlink" Id="rId805" Target="https://doi.org/10.1016/S0363-8111(02)00197-2" TargetMode="External" /><Relationship Type="http://schemas.openxmlformats.org/officeDocument/2006/relationships/hyperlink" Id="rId1199" Target="https://doi.org/10.1016/S0895-4356(99)00161-4" TargetMode="External" /><Relationship Type="http://schemas.openxmlformats.org/officeDocument/2006/relationships/hyperlink" Id="rId1134" Target="https://doi.org/10.1016/S0896-6273(00)80569-3" TargetMode="External" /><Relationship Type="http://schemas.openxmlformats.org/officeDocument/2006/relationships/hyperlink" Id="rId852" Target="https://doi.org/10.1016/S0896-6273(00)81085-5" TargetMode="External" /><Relationship Type="http://schemas.openxmlformats.org/officeDocument/2006/relationships/hyperlink" Id="rId944" Target="https://doi.org/10.1016/S0896-6273(00)81192-7" TargetMode="External" /><Relationship Type="http://schemas.openxmlformats.org/officeDocument/2006/relationships/hyperlink" Id="rId854" Target="https://doi.org/10.1016/S0896-6273(01)00364-6" TargetMode="External" /><Relationship Type="http://schemas.openxmlformats.org/officeDocument/2006/relationships/hyperlink" Id="rId508" Target="https://doi.org/10.1016/S0896-6273(02)00830-9" TargetMode="External" /><Relationship Type="http://schemas.openxmlformats.org/officeDocument/2006/relationships/hyperlink" Id="rId605" Target="https://doi.org/10.1016/S0896-6273(02)01007-3" TargetMode="External" /><Relationship Type="http://schemas.openxmlformats.org/officeDocument/2006/relationships/hyperlink" Id="rId1222" Target="https://doi.org/10.1016/S0959-4388(00)00091-X" TargetMode="External" /><Relationship Type="http://schemas.openxmlformats.org/officeDocument/2006/relationships/hyperlink" Id="rId1167" Target="https://doi.org/10.1016/S0960-9822(00)00153-6" TargetMode="External" /><Relationship Type="http://schemas.openxmlformats.org/officeDocument/2006/relationships/hyperlink" Id="rId980" Target="https://doi.org/10.1016/S0960-9822(02)00767-4" TargetMode="External" /><Relationship Type="http://schemas.openxmlformats.org/officeDocument/2006/relationships/hyperlink" Id="rId734" Target="https://doi.org/10.1016/S0960-9822(98)70219-2" TargetMode="External" /><Relationship Type="http://schemas.openxmlformats.org/officeDocument/2006/relationships/hyperlink" Id="rId553" Target="https://doi.org/10.1016/S0968-0004(97)01060-8" TargetMode="External" /><Relationship Type="http://schemas.openxmlformats.org/officeDocument/2006/relationships/hyperlink" Id="rId823" Target="https://doi.org/10.1016/j.bbadis.2013.08.012" TargetMode="External" /><Relationship Type="http://schemas.openxmlformats.org/officeDocument/2006/relationships/hyperlink" Id="rId738" Target="https://doi.org/10.1016/j.bbr.2007.11.015" TargetMode="External" /><Relationship Type="http://schemas.openxmlformats.org/officeDocument/2006/relationships/hyperlink" Id="rId1252" Target="https://doi.org/10.1016/j.biopsych.2023.02.008" TargetMode="External" /><Relationship Type="http://schemas.openxmlformats.org/officeDocument/2006/relationships/hyperlink" Id="rId960" Target="https://doi.org/10.1016/j.bpj.2015.03.028" TargetMode="External" /><Relationship Type="http://schemas.openxmlformats.org/officeDocument/2006/relationships/hyperlink" Id="rId1272" Target="https://doi.org/10.1016/j.bpj.2017.01.020" TargetMode="External" /><Relationship Type="http://schemas.openxmlformats.org/officeDocument/2006/relationships/hyperlink" Id="rId1254" Target="https://doi.org/10.1016/j.bpj.2017.07.029" TargetMode="External" /><Relationship Type="http://schemas.openxmlformats.org/officeDocument/2006/relationships/hyperlink" Id="rId791" Target="https://doi.org/10.1016/j.bpj.2024.02.021" TargetMode="External" /><Relationship Type="http://schemas.openxmlformats.org/officeDocument/2006/relationships/hyperlink" Id="rId582" Target="https://doi.org/10.1016/j.brainres.2007.05.008" TargetMode="External" /><Relationship Type="http://schemas.openxmlformats.org/officeDocument/2006/relationships/hyperlink" Id="rId623" Target="https://doi.org/10.1016/j.brainres.2011.08.051" TargetMode="External" /><Relationship Type="http://schemas.openxmlformats.org/officeDocument/2006/relationships/hyperlink" Id="rId450" Target="https://doi.org/10.1016/j.brainres.2014.12.010" TargetMode="External" /><Relationship Type="http://schemas.openxmlformats.org/officeDocument/2006/relationships/hyperlink" Id="rId1234" Target="https://doi.org/10.1016/j.brainres.2015.01.016" TargetMode="External" /><Relationship Type="http://schemas.openxmlformats.org/officeDocument/2006/relationships/hyperlink" Id="rId1093" Target="https://doi.org/10.1016/j.cell.2005.10.029" TargetMode="External" /><Relationship Type="http://schemas.openxmlformats.org/officeDocument/2006/relationships/hyperlink" Id="rId611" Target="https://doi.org/10.1016/j.cell.2008.02.048" TargetMode="External" /><Relationship Type="http://schemas.openxmlformats.org/officeDocument/2006/relationships/hyperlink" Id="rId530" Target="https://doi.org/10.1016/j.cell.2011.07.038" TargetMode="External" /><Relationship Type="http://schemas.openxmlformats.org/officeDocument/2006/relationships/hyperlink" Id="rId1206" Target="https://doi.org/10.1016/j.cell.2018.02.007" TargetMode="External" /><Relationship Type="http://schemas.openxmlformats.org/officeDocument/2006/relationships/hyperlink" Id="rId577" Target="https://doi.org/10.1016/j.celrep.2014.01.005" TargetMode="External" /><Relationship Type="http://schemas.openxmlformats.org/officeDocument/2006/relationships/hyperlink" Id="rId675" Target="https://doi.org/10.1016/j.celrep.2017.05.068" TargetMode="External" /><Relationship Type="http://schemas.openxmlformats.org/officeDocument/2006/relationships/hyperlink" Id="rId911" Target="https://doi.org/10.1016/j.celrep.2018.09.089" TargetMode="External" /><Relationship Type="http://schemas.openxmlformats.org/officeDocument/2006/relationships/hyperlink" Id="rId506" Target="https://doi.org/10.1016/j.celrep.2021.110168" TargetMode="External" /><Relationship Type="http://schemas.openxmlformats.org/officeDocument/2006/relationships/hyperlink" Id="rId1007" Target="https://doi.org/10.1016/j.celrep.2022.111064" TargetMode="External" /><Relationship Type="http://schemas.openxmlformats.org/officeDocument/2006/relationships/hyperlink" Id="rId500" Target="https://doi.org/10.1016/j.celrep.2024.113982" TargetMode="External" /><Relationship Type="http://schemas.openxmlformats.org/officeDocument/2006/relationships/hyperlink" Id="rId1098" Target="https://doi.org/10.1016/j.celrep.2024.114866" TargetMode="External" /><Relationship Type="http://schemas.openxmlformats.org/officeDocument/2006/relationships/hyperlink" Id="rId683" Target="https://doi.org/10.1016/j.cels.2018.03.014" TargetMode="External" /><Relationship Type="http://schemas.openxmlformats.org/officeDocument/2006/relationships/hyperlink" Id="rId923" Target="https://doi.org/10.1016/j.compedu.2006.12.010" TargetMode="External" /><Relationship Type="http://schemas.openxmlformats.org/officeDocument/2006/relationships/hyperlink" Id="rId901" Target="https://doi.org/10.1016/j.conb.2007.05.001" TargetMode="External" /><Relationship Type="http://schemas.openxmlformats.org/officeDocument/2006/relationships/hyperlink" Id="rId740" Target="https://doi.org/10.1016/j.conb.2012.01.007" TargetMode="External" /><Relationship Type="http://schemas.openxmlformats.org/officeDocument/2006/relationships/hyperlink" Id="rId1266" Target="https://doi.org/10.1016/j.conb.2017.04.005" TargetMode="External" /><Relationship Type="http://schemas.openxmlformats.org/officeDocument/2006/relationships/hyperlink" Id="rId1236" Target="https://doi.org/10.1016/j.crtox.2024.100151" TargetMode="External" /><Relationship Type="http://schemas.openxmlformats.org/officeDocument/2006/relationships/hyperlink" Id="rId1189" Target="https://doi.org/10.1016/j.csbj.2014.10.003" TargetMode="External" /><Relationship Type="http://schemas.openxmlformats.org/officeDocument/2006/relationships/hyperlink" Id="rId809" Target="https://doi.org/10.1016/j.cub.2015.10.049" TargetMode="External" /><Relationship Type="http://schemas.openxmlformats.org/officeDocument/2006/relationships/hyperlink" Id="rId456" Target="https://doi.org/10.1016/j.ejor.2003.10.054" TargetMode="External" /><Relationship Type="http://schemas.openxmlformats.org/officeDocument/2006/relationships/hyperlink" Id="rId1073" Target="https://doi.org/10.1016/j.ejps.2023.106505" TargetMode="External" /><Relationship Type="http://schemas.openxmlformats.org/officeDocument/2006/relationships/hyperlink" Id="rId950" Target="https://doi.org/10.1016/j.febslet.2004.03.121" TargetMode="External" /><Relationship Type="http://schemas.openxmlformats.org/officeDocument/2006/relationships/hyperlink" Id="rId346" Target="https://doi.org/10.1016/j.fhj.2024.100165" TargetMode="External" /><Relationship Type="http://schemas.openxmlformats.org/officeDocument/2006/relationships/hyperlink" Id="rId1214" Target="https://doi.org/10.1016/j.isci.2021.103214" TargetMode="External" /><Relationship Type="http://schemas.openxmlformats.org/officeDocument/2006/relationships/hyperlink" Id="rId1212" Target="https://doi.org/10.1016/j.isci.2023.106723" TargetMode="External" /><Relationship Type="http://schemas.openxmlformats.org/officeDocument/2006/relationships/hyperlink" Id="rId871" Target="https://doi.org/10.1016/j.jbc.2022.101866" TargetMode="External" /><Relationship Type="http://schemas.openxmlformats.org/officeDocument/2006/relationships/hyperlink" Id="rId571" Target="https://doi.org/10.1016/j.jbc.2022.102299" TargetMode="External" /><Relationship Type="http://schemas.openxmlformats.org/officeDocument/2006/relationships/hyperlink" Id="rId1230" Target="https://doi.org/10.1016/j.jbusres.2017.12.043" TargetMode="External" /><Relationship Type="http://schemas.openxmlformats.org/officeDocument/2006/relationships/hyperlink" Id="rId783" Target="https://doi.org/10.1016/j.jinorgbio.2017.08.025" TargetMode="External" /><Relationship Type="http://schemas.openxmlformats.org/officeDocument/2006/relationships/hyperlink" Id="rId386" Target="https://doi.org/10.1016/j.jmgm.2021.107875" TargetMode="External" /><Relationship Type="http://schemas.openxmlformats.org/officeDocument/2006/relationships/hyperlink" Id="rId1001" Target="https://doi.org/10.1016/j.jneumeth.2011.09.022" TargetMode="External" /><Relationship Type="http://schemas.openxmlformats.org/officeDocument/2006/relationships/hyperlink" Id="rId344" Target="https://doi.org/10.1016/j.jrt.2025.100110" TargetMode="External" /><Relationship Type="http://schemas.openxmlformats.org/officeDocument/2006/relationships/hyperlink" Id="rId370" Target="https://doi.org/10.1016/j.mcn.2005.08.020" TargetMode="External" /><Relationship Type="http://schemas.openxmlformats.org/officeDocument/2006/relationships/hyperlink" Id="rId665" Target="https://doi.org/10.1016/j.mcn.2011.05.001" TargetMode="External" /><Relationship Type="http://schemas.openxmlformats.org/officeDocument/2006/relationships/hyperlink" Id="rId687" Target="https://doi.org/10.1016/j.mcn.2011.05.006" TargetMode="External" /><Relationship Type="http://schemas.openxmlformats.org/officeDocument/2006/relationships/hyperlink" Id="rId1120" Target="https://doi.org/10.1016/j.mcn.2018.05.002" TargetMode="External" /><Relationship Type="http://schemas.openxmlformats.org/officeDocument/2006/relationships/hyperlink" Id="rId472" Target="https://doi.org/10.1016/j.mcn.2018.07.001" TargetMode="External" /><Relationship Type="http://schemas.openxmlformats.org/officeDocument/2006/relationships/hyperlink" Id="rId633" Target="https://doi.org/10.1016/j.molmet.2016.11.006" TargetMode="External" /><Relationship Type="http://schemas.openxmlformats.org/officeDocument/2006/relationships/hyperlink" Id="rId502" Target="https://doi.org/10.1016/j.neurom.2021.09.003" TargetMode="External" /><Relationship Type="http://schemas.openxmlformats.org/officeDocument/2006/relationships/hyperlink" Id="rId972" Target="https://doi.org/10.1016/j.neuron.2004.04.003" TargetMode="External" /><Relationship Type="http://schemas.openxmlformats.org/officeDocument/2006/relationships/hyperlink" Id="rId886" Target="https://doi.org/10.1016/j.neuron.2004.09.012" TargetMode="External" /><Relationship Type="http://schemas.openxmlformats.org/officeDocument/2006/relationships/hyperlink" Id="rId405" Target="https://doi.org/10.1016/j.neuron.2005.08.034" TargetMode="External" /><Relationship Type="http://schemas.openxmlformats.org/officeDocument/2006/relationships/hyperlink" Id="rId1066" Target="https://doi.org/10.1016/j.neuron.2007.11.023" TargetMode="External" /><Relationship Type="http://schemas.openxmlformats.org/officeDocument/2006/relationships/hyperlink" Id="rId609" Target="https://doi.org/10.1016/j.neuron.2008.09.039" TargetMode="External" /><Relationship Type="http://schemas.openxmlformats.org/officeDocument/2006/relationships/hyperlink" Id="rId356" Target="https://doi.org/10.1016/j.neuron.2008.10.019" TargetMode="External" /><Relationship Type="http://schemas.openxmlformats.org/officeDocument/2006/relationships/hyperlink" Id="rId990" Target="https://doi.org/10.1016/j.neuron.2010.06.007" TargetMode="External" /><Relationship Type="http://schemas.openxmlformats.org/officeDocument/2006/relationships/hyperlink" Id="rId899" Target="https://doi.org/10.1016/j.neuron.2011.02.045" TargetMode="External" /><Relationship Type="http://schemas.openxmlformats.org/officeDocument/2006/relationships/hyperlink" Id="rId717" Target="https://doi.org/10.1016/j.neuron.2013.12.024" TargetMode="External" /><Relationship Type="http://schemas.openxmlformats.org/officeDocument/2006/relationships/hyperlink" Id="rId964" Target="https://doi.org/10.1016/j.neuron.2016.12.015" TargetMode="External" /><Relationship Type="http://schemas.openxmlformats.org/officeDocument/2006/relationships/hyperlink" Id="rId526" Target="https://doi.org/10.1016/j.neuron.2017.04.041" TargetMode="External" /><Relationship Type="http://schemas.openxmlformats.org/officeDocument/2006/relationships/hyperlink" Id="rId427" Target="https://doi.org/10.1016/j.neuron.2019.05.033" TargetMode="External" /><Relationship Type="http://schemas.openxmlformats.org/officeDocument/2006/relationships/hyperlink" Id="rId1077" Target="https://doi.org/10.1016/j.neuropharm.2006.07.026" TargetMode="External" /><Relationship Type="http://schemas.openxmlformats.org/officeDocument/2006/relationships/hyperlink" Id="rId819" Target="https://doi.org/10.1016/j.neuropharm.2013.08.003" TargetMode="External" /><Relationship Type="http://schemas.openxmlformats.org/officeDocument/2006/relationships/hyperlink" Id="rId1208" Target="https://doi.org/10.1016/j.neuropharm.2016.08.023" TargetMode="External" /><Relationship Type="http://schemas.openxmlformats.org/officeDocument/2006/relationships/hyperlink" Id="rId364" Target="https://doi.org/10.1016/j.nlm.2007.10.001" TargetMode="External" /><Relationship Type="http://schemas.openxmlformats.org/officeDocument/2006/relationships/hyperlink" Id="rId376" Target="https://doi.org/10.1016/j.pneurobio.2020.101986" TargetMode="External" /><Relationship Type="http://schemas.openxmlformats.org/officeDocument/2006/relationships/hyperlink" Id="rId541" Target="https://doi.org/10.1016/j.pnpbp.2019.01.005" TargetMode="External" /><Relationship Type="http://schemas.openxmlformats.org/officeDocument/2006/relationships/hyperlink" Id="rId1048" Target="https://doi.org/10.1016/j.renene.2020.04.089" TargetMode="External" /><Relationship Type="http://schemas.openxmlformats.org/officeDocument/2006/relationships/hyperlink" Id="rId498" Target="https://doi.org/10.1016/j.semcdb.2015.07.001" TargetMode="External" /><Relationship Type="http://schemas.openxmlformats.org/officeDocument/2006/relationships/hyperlink" Id="rId1083" Target="https://doi.org/10.1016/j.simpat.2003.11.006" TargetMode="External" /><Relationship Type="http://schemas.openxmlformats.org/officeDocument/2006/relationships/hyperlink" Id="rId573" Target="https://doi.org/10.1016/j.tins.2012.05.003" TargetMode="External" /><Relationship Type="http://schemas.openxmlformats.org/officeDocument/2006/relationships/hyperlink" Id="rId1018" Target="https://doi.org/10.1016/j.ynstr.2024.100606" TargetMode="External" /><Relationship Type="http://schemas.openxmlformats.org/officeDocument/2006/relationships/hyperlink" Id="rId1246" Target="https://doi.org/10.1016/s0092-8674(00)80896-x" TargetMode="External" /><Relationship Type="http://schemas.openxmlformats.org/officeDocument/2006/relationships/hyperlink" Id="rId384" Target="https://doi.org/10.1016/s0306-4522(02)00745-5" TargetMode="External" /><Relationship Type="http://schemas.openxmlformats.org/officeDocument/2006/relationships/hyperlink" Id="rId627" Target="https://doi.org/10.1016/s0896-6273(03)00428-8" TargetMode="External" /><Relationship Type="http://schemas.openxmlformats.org/officeDocument/2006/relationships/hyperlink" Id="rId629" Target="https://doi.org/10.1016/s0959-4388(02)00327-6" TargetMode="External" /><Relationship Type="http://schemas.openxmlformats.org/officeDocument/2006/relationships/hyperlink" Id="rId478" Target="https://doi.org/10.1016/s0959-4388(99)80044-0" TargetMode="External" /><Relationship Type="http://schemas.openxmlformats.org/officeDocument/2006/relationships/hyperlink" Id="rId1151" Target="https://doi.org/10.1017/S003329171700294X" TargetMode="External" /><Relationship Type="http://schemas.openxmlformats.org/officeDocument/2006/relationships/hyperlink" Id="rId1054" Target="https://doi.org/10.1021/acs.jpcb.7b09214" TargetMode="External" /><Relationship Type="http://schemas.openxmlformats.org/officeDocument/2006/relationships/hyperlink" Id="rId728" Target="https://doi.org/10.1023/A:1008969032563" TargetMode="External" /><Relationship Type="http://schemas.openxmlformats.org/officeDocument/2006/relationships/hyperlink" Id="rId807" Target="https://doi.org/10.1023/A:1020390132244" TargetMode="External" /><Relationship Type="http://schemas.openxmlformats.org/officeDocument/2006/relationships/hyperlink" Id="rId770" Target="https://doi.org/10.1023/A:1021237420663" TargetMode="External" /><Relationship Type="http://schemas.openxmlformats.org/officeDocument/2006/relationships/hyperlink" Id="rId1204" Target="https://doi.org/10.1037/a0037909" TargetMode="External" /><Relationship Type="http://schemas.openxmlformats.org/officeDocument/2006/relationships/hyperlink" Id="rId641" Target="https://doi.org/10.1037/met0000246" TargetMode="External" /><Relationship Type="http://schemas.openxmlformats.org/officeDocument/2006/relationships/hyperlink" Id="rId1244" Target="https://doi.org/10.1037/tps0000253" TargetMode="External" /><Relationship Type="http://schemas.openxmlformats.org/officeDocument/2006/relationships/hyperlink" Id="rId938" Target="https://doi.org/10.1038/319774a0" TargetMode="External" /><Relationship Type="http://schemas.openxmlformats.org/officeDocument/2006/relationships/hyperlink" Id="rId679" Target="https://doi.org/10.1038/347477a0" TargetMode="External" /><Relationship Type="http://schemas.openxmlformats.org/officeDocument/2006/relationships/hyperlink" Id="rId431" Target="https://doi.org/10.1038/35081080" TargetMode="External" /><Relationship Type="http://schemas.openxmlformats.org/officeDocument/2006/relationships/hyperlink" Id="rId458" Target="https://doi.org/10.1038/361031a0" TargetMode="External" /><Relationship Type="http://schemas.openxmlformats.org/officeDocument/2006/relationships/hyperlink" Id="rId419" Target="https://doi.org/10.1038/363347a0" TargetMode="External" /><Relationship Type="http://schemas.openxmlformats.org/officeDocument/2006/relationships/hyperlink" Id="rId397" Target="https://doi.org/10.1038/378182a0" TargetMode="External" /><Relationship Type="http://schemas.openxmlformats.org/officeDocument/2006/relationships/hyperlink" Id="rId1114" Target="https://doi.org/10.1038/378186a0" TargetMode="External" /><Relationship Type="http://schemas.openxmlformats.org/officeDocument/2006/relationships/hyperlink" Id="rId625" Target="https://doi.org/10.1038/381706a0" TargetMode="External" /><Relationship Type="http://schemas.openxmlformats.org/officeDocument/2006/relationships/hyperlink" Id="rId639" Target="https://doi.org/10.1038/385533a0" TargetMode="External" /><Relationship Type="http://schemas.openxmlformats.org/officeDocument/2006/relationships/hyperlink" Id="rId391" Target="https://doi.org/10.1038/533452a" TargetMode="External" /><Relationship Type="http://schemas.openxmlformats.org/officeDocument/2006/relationships/hyperlink" Id="rId726" Target="https://doi.org/10.1038/emboj.2011.40" TargetMode="External" /><Relationship Type="http://schemas.openxmlformats.org/officeDocument/2006/relationships/hyperlink" Id="rId691" Target="https://doi.org/10.1038/emboj.2011.482" TargetMode="External" /><Relationship Type="http://schemas.openxmlformats.org/officeDocument/2006/relationships/hyperlink" Id="rId865" Target="https://doi.org/10.1038/msb.2013.1" TargetMode="External" /><Relationship Type="http://schemas.openxmlformats.org/officeDocument/2006/relationships/hyperlink" Id="rId834" Target="https://doi.org/10.1038/nature07842" TargetMode="External" /><Relationship Type="http://schemas.openxmlformats.org/officeDocument/2006/relationships/hyperlink" Id="rId954" Target="https://doi.org/10.1038/nature13294" TargetMode="External" /><Relationship Type="http://schemas.openxmlformats.org/officeDocument/2006/relationships/hyperlink" Id="rId952" Target="https://doi.org/10.1038/ncomms15742" TargetMode="External" /><Relationship Type="http://schemas.openxmlformats.org/officeDocument/2006/relationships/hyperlink" Id="rId984" Target="https://doi.org/10.1038/nn1311" TargetMode="External" /><Relationship Type="http://schemas.openxmlformats.org/officeDocument/2006/relationships/hyperlink" Id="rId1274" Target="https://doi.org/10.1038/nprot.2017.154" TargetMode="External" /><Relationship Type="http://schemas.openxmlformats.org/officeDocument/2006/relationships/hyperlink" Id="rId657" Target="https://doi.org/10.1038/nrg3096" TargetMode="External" /><Relationship Type="http://schemas.openxmlformats.org/officeDocument/2006/relationships/hyperlink" Id="rId974" Target="https://doi.org/10.1038/nrm810" TargetMode="External" /><Relationship Type="http://schemas.openxmlformats.org/officeDocument/2006/relationships/hyperlink" Id="rId1064" Target="https://doi.org/10.1038/nrn.2017.10" TargetMode="External" /><Relationship Type="http://schemas.openxmlformats.org/officeDocument/2006/relationships/hyperlink" Id="rId825" Target="https://doi.org/10.1038/nrn1301" TargetMode="External" /><Relationship Type="http://schemas.openxmlformats.org/officeDocument/2006/relationships/hyperlink" Id="rId1248" Target="https://doi.org/10.1038/nrn1647" TargetMode="External" /><Relationship Type="http://schemas.openxmlformats.org/officeDocument/2006/relationships/hyperlink" Id="rId966" Target="https://doi.org/10.1038/nrn1786" TargetMode="External" /><Relationship Type="http://schemas.openxmlformats.org/officeDocument/2006/relationships/hyperlink" Id="rId856" Target="https://doi.org/10.1038/nrn3192" TargetMode="External" /><Relationship Type="http://schemas.openxmlformats.org/officeDocument/2006/relationships/hyperlink" Id="rId859" Target="https://doi.org/10.1038/nrn753" TargetMode="External" /><Relationship Type="http://schemas.openxmlformats.org/officeDocument/2006/relationships/hyperlink" Id="rId799" Target="https://doi.org/10.1038/nrn849" TargetMode="External" /><Relationship Type="http://schemas.openxmlformats.org/officeDocument/2006/relationships/hyperlink" Id="rId746" Target="https://doi.org/10.1038/s41467-018-04439-7" TargetMode="External" /><Relationship Type="http://schemas.openxmlformats.org/officeDocument/2006/relationships/hyperlink" Id="rId523" Target="https://doi.org/10.1038/s41467-019-10694-z" TargetMode="External" /><Relationship Type="http://schemas.openxmlformats.org/officeDocument/2006/relationships/hyperlink" Id="rId360" Target="https://doi.org/10.1038/s41539-019-0048-y" TargetMode="External" /><Relationship Type="http://schemas.openxmlformats.org/officeDocument/2006/relationships/hyperlink" Id="rId836" Target="https://doi.org/10.1038/s41562-021-01080-1" TargetMode="External" /><Relationship Type="http://schemas.openxmlformats.org/officeDocument/2006/relationships/hyperlink" Id="rId1022" Target="https://doi.org/10.1038/s41562-021-01269-4" TargetMode="External" /><Relationship Type="http://schemas.openxmlformats.org/officeDocument/2006/relationships/hyperlink" Id="rId1195" Target="https://doi.org/10.1038/s41576-021-00341-z" TargetMode="External" /><Relationship Type="http://schemas.openxmlformats.org/officeDocument/2006/relationships/hyperlink" Id="rId1256" Target="https://doi.org/10.1038/s41583-022-00624-2" TargetMode="External" /><Relationship Type="http://schemas.openxmlformats.org/officeDocument/2006/relationships/hyperlink" Id="rId1216" Target="https://doi.org/10.1038/s41586-023-06465-y" TargetMode="External" /><Relationship Type="http://schemas.openxmlformats.org/officeDocument/2006/relationships/hyperlink" Id="rId429" Target="https://doi.org/10.1038/s41593-024-01809-x" TargetMode="External" /><Relationship Type="http://schemas.openxmlformats.org/officeDocument/2006/relationships/hyperlink" Id="rId828" Target="https://doi.org/10.1038/s43588-023-00461-y" TargetMode="External" /><Relationship Type="http://schemas.openxmlformats.org/officeDocument/2006/relationships/hyperlink" Id="rId1242" Target="https://doi.org/10.1038/sdata.2016.18" TargetMode="External" /><Relationship Type="http://schemas.openxmlformats.org/officeDocument/2006/relationships/hyperlink" Id="rId647" Target="https://doi.org/10.1042/BJ20071582" TargetMode="External" /><Relationship Type="http://schemas.openxmlformats.org/officeDocument/2006/relationships/hyperlink" Id="rId494" Target="https://doi.org/10.1055/s-0038-1625243" TargetMode="External" /><Relationship Type="http://schemas.openxmlformats.org/officeDocument/2006/relationships/hyperlink" Id="rId537" Target="https://doi.org/10.1073/pnas.0505359102" TargetMode="External" /><Relationship Type="http://schemas.openxmlformats.org/officeDocument/2006/relationships/hyperlink" Id="rId986" Target="https://doi.org/10.1073/pnas.0701656104" TargetMode="External" /><Relationship Type="http://schemas.openxmlformats.org/officeDocument/2006/relationships/hyperlink" Id="rId1157" Target="https://doi.org/10.1073/pnas.0804672105" TargetMode="External" /><Relationship Type="http://schemas.openxmlformats.org/officeDocument/2006/relationships/hyperlink" Id="rId1240" Target="https://doi.org/10.1073/pnas.1911452116" TargetMode="External" /><Relationship Type="http://schemas.openxmlformats.org/officeDocument/2006/relationships/hyperlink" Id="rId517" Target="https://doi.org/10.1073/pnas.2119373119" TargetMode="External" /><Relationship Type="http://schemas.openxmlformats.org/officeDocument/2006/relationships/hyperlink" Id="rId539" Target="https://doi.org/10.1073/pnas.2402783121" TargetMode="External" /><Relationship Type="http://schemas.openxmlformats.org/officeDocument/2006/relationships/hyperlink" Id="rId787" Target="https://doi.org/10.1073/pnas.80.23.7357" TargetMode="External" /><Relationship Type="http://schemas.openxmlformats.org/officeDocument/2006/relationships/hyperlink" Id="rId867" Target="https://doi.org/10.1073/pnas.83.24.9497" TargetMode="External" /><Relationship Type="http://schemas.openxmlformats.org/officeDocument/2006/relationships/hyperlink" Id="rId1169" Target="https://doi.org/10.1073/pnas.93.12.5747" TargetMode="External" /><Relationship Type="http://schemas.openxmlformats.org/officeDocument/2006/relationships/hyperlink" Id="rId535" Target="https://doi.org/10.1073/pnas.93.15.8011" TargetMode="External" /><Relationship Type="http://schemas.openxmlformats.org/officeDocument/2006/relationships/hyperlink" Id="rId1058" Target="https://doi.org/10.1074/jbc.271.47.29619" TargetMode="External" /><Relationship Type="http://schemas.openxmlformats.org/officeDocument/2006/relationships/hyperlink" Id="rId1173" Target="https://doi.org/10.1074/jbc.273.33.20689" TargetMode="External" /><Relationship Type="http://schemas.openxmlformats.org/officeDocument/2006/relationships/hyperlink" Id="rId496" Target="https://doi.org/10.1074/jbc.274.32.22713" TargetMode="External" /><Relationship Type="http://schemas.openxmlformats.org/officeDocument/2006/relationships/hyperlink" Id="rId1175" Target="https://doi.org/10.1074/jbc.M001471200" TargetMode="External" /><Relationship Type="http://schemas.openxmlformats.org/officeDocument/2006/relationships/hyperlink" Id="rId1140" Target="https://doi.org/10.1074/jbc.M101744200" TargetMode="External" /><Relationship Type="http://schemas.openxmlformats.org/officeDocument/2006/relationships/hyperlink" Id="rId575" Target="https://doi.org/10.1074/jbc.M109.069351" TargetMode="External" /><Relationship Type="http://schemas.openxmlformats.org/officeDocument/2006/relationships/hyperlink" Id="rId403" Target="https://doi.org/10.1074/jbc.M116.734822" TargetMode="External" /><Relationship Type="http://schemas.openxmlformats.org/officeDocument/2006/relationships/hyperlink" Id="rId838" Target="https://doi.org/10.1074/jbc.M205164200" TargetMode="External" /><Relationship Type="http://schemas.openxmlformats.org/officeDocument/2006/relationships/hyperlink" Id="rId645" Target="https://doi.org/10.1074/jbc.M313597200" TargetMode="External" /><Relationship Type="http://schemas.openxmlformats.org/officeDocument/2006/relationships/hyperlink" Id="rId671" Target="https://doi.org/10.1080/07391102.2015.1022225" TargetMode="External" /><Relationship Type="http://schemas.openxmlformats.org/officeDocument/2006/relationships/hyperlink" Id="rId907" Target="https://doi.org/10.1080/08993400802114581" TargetMode="External" /><Relationship Type="http://schemas.openxmlformats.org/officeDocument/2006/relationships/hyperlink" Id="rId1130" Target="https://doi.org/10.1080/13688790903350633" TargetMode="External" /><Relationship Type="http://schemas.openxmlformats.org/officeDocument/2006/relationships/hyperlink" Id="rId468" Target="https://doi.org/10.1080/1743727X.2022.2054981" TargetMode="External" /><Relationship Type="http://schemas.openxmlformats.org/officeDocument/2006/relationships/hyperlink" Id="rId697" Target="https://doi.org/10.1085/jgp.201812032" TargetMode="External" /><Relationship Type="http://schemas.openxmlformats.org/officeDocument/2006/relationships/hyperlink" Id="rId484" Target="https://doi.org/10.1086/720003" TargetMode="External" /><Relationship Type="http://schemas.openxmlformats.org/officeDocument/2006/relationships/hyperlink" Id="rId595" Target="https://doi.org/10.1088/1361-6633/aaae2c" TargetMode="External" /><Relationship Type="http://schemas.openxmlformats.org/officeDocument/2006/relationships/hyperlink" Id="rId766" Target="https://doi.org/10.1088/1478-3975/12/4/045005" TargetMode="External" /><Relationship Type="http://schemas.openxmlformats.org/officeDocument/2006/relationships/hyperlink" Id="rId547" Target="https://doi.org/10.1088/1478-3975/12/4/045007" TargetMode="External" /><Relationship Type="http://schemas.openxmlformats.org/officeDocument/2006/relationships/hyperlink" Id="rId764" Target="https://doi.org/10.1091/mbc.E20-08-0530" TargetMode="External" /><Relationship Type="http://schemas.openxmlformats.org/officeDocument/2006/relationships/hyperlink" Id="rId978" Target="https://doi.org/10.1091/mbc.e06-03-0252" TargetMode="External" /><Relationship Type="http://schemas.openxmlformats.org/officeDocument/2006/relationships/hyperlink" Id="rId905" Target="https://doi.org/10.1093/acprof:oso/9780199556441.003.0002" TargetMode="External" /><Relationship Type="http://schemas.openxmlformats.org/officeDocument/2006/relationships/hyperlink" Id="rId470" Target="https://doi.org/10.1093/bib/bbl027" TargetMode="External" /><Relationship Type="http://schemas.openxmlformats.org/officeDocument/2006/relationships/hyperlink" Id="rId832" Target="https://doi.org/10.1093/bioinformatics/17.6.575" TargetMode="External" /><Relationship Type="http://schemas.openxmlformats.org/officeDocument/2006/relationships/hyperlink" Id="rId488" Target="https://doi.org/10.1093/bioinformatics/btab649" TargetMode="External" /><Relationship Type="http://schemas.openxmlformats.org/officeDocument/2006/relationships/hyperlink" Id="rId736" Target="https://doi.org/10.1093/bioinformatics/btg015" TargetMode="External" /><Relationship Type="http://schemas.openxmlformats.org/officeDocument/2006/relationships/hyperlink" Id="rId1118" Target="https://doi.org/10.1093/bioinformatics/btw353" TargetMode="External" /><Relationship Type="http://schemas.openxmlformats.org/officeDocument/2006/relationships/hyperlink" Id="rId706" Target="https://doi.org/10.1093/bioinformatics/btw469" TargetMode="External" /><Relationship Type="http://schemas.openxmlformats.org/officeDocument/2006/relationships/hyperlink" Id="rId482" Target="https://doi.org/10.1093/bioinformatics/bty272" TargetMode="External" /><Relationship Type="http://schemas.openxmlformats.org/officeDocument/2006/relationships/hyperlink" Id="rId423" Target="https://doi.org/10.1093/emboj/cdf360" TargetMode="External" /><Relationship Type="http://schemas.openxmlformats.org/officeDocument/2006/relationships/hyperlink" Id="rId830" Target="https://doi.org/10.1093/nar/gkj092" TargetMode="External" /><Relationship Type="http://schemas.openxmlformats.org/officeDocument/2006/relationships/hyperlink" Id="rId890" Target="https://doi.org/10.1093/nar/gkz1055" TargetMode="External" /><Relationship Type="http://schemas.openxmlformats.org/officeDocument/2006/relationships/hyperlink" Id="rId1136" Target="https://doi.org/10.1093/oxfordjournals.jbchem.a003063" TargetMode="External" /><Relationship Type="http://schemas.openxmlformats.org/officeDocument/2006/relationships/hyperlink" Id="rId401" Target="https://doi.org/10.1096/fj.14-250407" TargetMode="External" /><Relationship Type="http://schemas.openxmlformats.org/officeDocument/2006/relationships/hyperlink" Id="rId693" Target="https://doi.org/10.1097/EDE.0000000000001845" TargetMode="External" /><Relationship Type="http://schemas.openxmlformats.org/officeDocument/2006/relationships/hyperlink" Id="rId1177" Target="https://doi.org/10.1098/rsif.2008.0508.focus" TargetMode="External" /><Relationship Type="http://schemas.openxmlformats.org/officeDocument/2006/relationships/hyperlink" Id="rId1153" Target="https://doi.org/10.1098/rsos.220346" TargetMode="External" /><Relationship Type="http://schemas.openxmlformats.org/officeDocument/2006/relationships/hyperlink" Id="rId460" Target="https://doi.org/10.1098/rstb.2002.1222" TargetMode="External" /><Relationship Type="http://schemas.openxmlformats.org/officeDocument/2006/relationships/hyperlink" Id="rId962" Target="https://doi.org/10.1098/rstb.2002.1228" TargetMode="External" /><Relationship Type="http://schemas.openxmlformats.org/officeDocument/2006/relationships/hyperlink" Id="rId1191" Target="https://doi.org/10.1098/rstb.2013.0288" TargetMode="External" /><Relationship Type="http://schemas.openxmlformats.org/officeDocument/2006/relationships/hyperlink" Id="rId850" Target="https://doi.org/10.1098/rstb.2016.0260" TargetMode="External" /><Relationship Type="http://schemas.openxmlformats.org/officeDocument/2006/relationships/hyperlink" Id="rId358" Target="https://doi.org/10.1098/rstb.2023.0218" TargetMode="External" /><Relationship Type="http://schemas.openxmlformats.org/officeDocument/2006/relationships/hyperlink" Id="rId1034" Target="https://doi.org/10.1100/2012/267120" TargetMode="External" /><Relationship Type="http://schemas.openxmlformats.org/officeDocument/2006/relationships/hyperlink" Id="rId744" Target="https://doi.org/10.1101/2022.05.17.492333" TargetMode="External" /><Relationship Type="http://schemas.openxmlformats.org/officeDocument/2006/relationships/hyperlink" Id="rId413" Target="https://doi.org/10.1101/2024.02.02.578696" TargetMode="External" /><Relationship Type="http://schemas.openxmlformats.org/officeDocument/2006/relationships/hyperlink" Id="rId345" Target="https://doi.org/10.1101/2024.09.27.615366" TargetMode="External" /><Relationship Type="http://schemas.openxmlformats.org/officeDocument/2006/relationships/hyperlink" Id="rId393" Target="https://doi.org/10.1101/2025.03.21.644517" TargetMode="External" /><Relationship Type="http://schemas.openxmlformats.org/officeDocument/2006/relationships/hyperlink" Id="rId873" Target="https://doi.org/10.1101/cshperspect.a005710" TargetMode="External" /><Relationship Type="http://schemas.openxmlformats.org/officeDocument/2006/relationships/hyperlink" Id="rId446" Target="https://doi.org/10.1101/cshperspect.a035147" TargetMode="External" /><Relationship Type="http://schemas.openxmlformats.org/officeDocument/2006/relationships/hyperlink" Id="rId1081" Target="https://doi.org/10.1101/lm.3.1.1" TargetMode="External" /><Relationship Type="http://schemas.openxmlformats.org/officeDocument/2006/relationships/hyperlink" Id="rId925" Target="https://doi.org/10.1108/13620431111167751" TargetMode="External" /><Relationship Type="http://schemas.openxmlformats.org/officeDocument/2006/relationships/hyperlink" Id="rId695" Target="https://doi.org/10.1108/AJIM-01-2017-0019" TargetMode="External" /><Relationship Type="http://schemas.openxmlformats.org/officeDocument/2006/relationships/hyperlink" Id="rId560" Target="https://doi.org/10.1108/LHT-11-2016-0126" TargetMode="External" /><Relationship Type="http://schemas.openxmlformats.org/officeDocument/2006/relationships/hyperlink" Id="rId884" Target="https://doi.org/10.1109/HUSTProtools51951.2020.00011" TargetMode="External" /><Relationship Type="http://schemas.openxmlformats.org/officeDocument/2006/relationships/hyperlink" Id="rId389" Target="https://doi.org/10.1109/TSE.2002.1019478" TargetMode="External" /><Relationship Type="http://schemas.openxmlformats.org/officeDocument/2006/relationships/hyperlink" Id="rId704" Target="https://doi.org/10.1109/WSC.2009.5429719" TargetMode="External" /><Relationship Type="http://schemas.openxmlformats.org/officeDocument/2006/relationships/hyperlink" Id="rId603" Target="https://doi.org/10.1111/emre.12618" TargetMode="External" /><Relationship Type="http://schemas.openxmlformats.org/officeDocument/2006/relationships/hyperlink" Id="rId936" Target="https://doi.org/10.1111/j.1460-9568.2006.04888.x" TargetMode="External" /><Relationship Type="http://schemas.openxmlformats.org/officeDocument/2006/relationships/hyperlink" Id="rId543" Target="https://doi.org/10.1111/j.1460-9568.2010.07350.x" TargetMode="External" /><Relationship Type="http://schemas.openxmlformats.org/officeDocument/2006/relationships/hyperlink" Id="rId934" Target="https://doi.org/10.1111/j.1468-2273.2007.00353.x" TargetMode="External" /><Relationship Type="http://schemas.openxmlformats.org/officeDocument/2006/relationships/hyperlink" Id="rId821" Target="https://doi.org/10.1111/j.1468-5930.1995.tb00116.x" TargetMode="External" /><Relationship Type="http://schemas.openxmlformats.org/officeDocument/2006/relationships/hyperlink" Id="rId921" Target="https://doi.org/10.1111/j.1471-4159.2006.03876.x" TargetMode="External" /><Relationship Type="http://schemas.openxmlformats.org/officeDocument/2006/relationships/hyperlink" Id="rId760" Target="https://doi.org/10.1111/j.1475-5661.2009.00367.x" TargetMode="External" /><Relationship Type="http://schemas.openxmlformats.org/officeDocument/2006/relationships/hyperlink" Id="rId801" Target="https://doi.org/10.1111/jnc.13672" TargetMode="External" /><Relationship Type="http://schemas.openxmlformats.org/officeDocument/2006/relationships/hyperlink" Id="rId1276" Target="https://doi.org/10.1113/JP286081" TargetMode="External" /><Relationship Type="http://schemas.openxmlformats.org/officeDocument/2006/relationships/hyperlink" Id="rId464" Target="https://doi.org/10.1113/jphysiol.1973.sp010273" TargetMode="External" /><Relationship Type="http://schemas.openxmlformats.org/officeDocument/2006/relationships/hyperlink" Id="rId462" Target="https://doi.org/10.1113/jphysiol.1973.sp010274" TargetMode="External" /><Relationship Type="http://schemas.openxmlformats.org/officeDocument/2006/relationships/hyperlink" Id="rId562" Target="https://doi.org/10.1113/jphysiol.1983.sp014478" TargetMode="External" /><Relationship Type="http://schemas.openxmlformats.org/officeDocument/2006/relationships/hyperlink" Id="rId702" Target="https://doi.org/10.1113/jphysiol.1984.sp015005" TargetMode="External" /><Relationship Type="http://schemas.openxmlformats.org/officeDocument/2006/relationships/hyperlink" Id="rId1032" Target="https://doi.org/10.1113/jphysiol.1993.sp019674" TargetMode="External" /><Relationship Type="http://schemas.openxmlformats.org/officeDocument/2006/relationships/hyperlink" Id="rId773" Target="https://doi.org/10.1113/jphysiol.2003.058842" TargetMode="External" /><Relationship Type="http://schemas.openxmlformats.org/officeDocument/2006/relationships/hyperlink" Id="rId1210" Target="https://doi.org/10.1124/pr.109.002451" TargetMode="External" /><Relationship Type="http://schemas.openxmlformats.org/officeDocument/2006/relationships/hyperlink" Id="rId568" Target="https://doi.org/10.1126/sciadv.abe2300" TargetMode="External" /><Relationship Type="http://schemas.openxmlformats.org/officeDocument/2006/relationships/hyperlink" Id="rId775" Target="https://doi.org/10.1126/science.1067020" TargetMode="External" /><Relationship Type="http://schemas.openxmlformats.org/officeDocument/2006/relationships/hyperlink" Id="rId528" Target="https://doi.org/10.1126/science.1108595" TargetMode="External" /><Relationship Type="http://schemas.openxmlformats.org/officeDocument/2006/relationships/hyperlink" Id="rId919" Target="https://doi.org/10.1126/science.256.5060.1199" TargetMode="External" /><Relationship Type="http://schemas.openxmlformats.org/officeDocument/2006/relationships/hyperlink" Id="rId584" Target="https://doi.org/10.1126/science.279.5348.227" TargetMode="External" /><Relationship Type="http://schemas.openxmlformats.org/officeDocument/2006/relationships/hyperlink" Id="rId659" Target="https://doi.org/10.1126/science.279.5352.870" TargetMode="External" /><Relationship Type="http://schemas.openxmlformats.org/officeDocument/2006/relationships/hyperlink" Id="rId714" Target="https://doi.org/10.1126/science.287.5461.2262" TargetMode="External" /><Relationship Type="http://schemas.openxmlformats.org/officeDocument/2006/relationships/hyperlink" Id="rId1052" Target="https://doi.org/10.1136/bmj.328.7438.514" TargetMode="External" /><Relationship Type="http://schemas.openxmlformats.org/officeDocument/2006/relationships/hyperlink" Id="rId795" Target="https://doi.org/10.1136/bmjopen-2014-004831" TargetMode="External" /><Relationship Type="http://schemas.openxmlformats.org/officeDocument/2006/relationships/hyperlink" Id="rId789" Target="https://doi.org/10.1137/070692017" TargetMode="External" /><Relationship Type="http://schemas.openxmlformats.org/officeDocument/2006/relationships/hyperlink" Id="rId750" Target="https://doi.org/10.1145/3186266" TargetMode="External" /><Relationship Type="http://schemas.openxmlformats.org/officeDocument/2006/relationships/hyperlink" Id="rId721" Target="https://doi.org/10.1146/annurev-physiol-021014-071753" TargetMode="External" /><Relationship Type="http://schemas.openxmlformats.org/officeDocument/2006/relationships/hyperlink" Id="rId511" Target="https://doi.org/10.1146/annurev-psych-010814-015006" TargetMode="External" /><Relationship Type="http://schemas.openxmlformats.org/officeDocument/2006/relationships/hyperlink" Id="rId942" Target="https://doi.org/10.1146/annurev-psych-113011-143733" TargetMode="External" /><Relationship Type="http://schemas.openxmlformats.org/officeDocument/2006/relationships/hyperlink" Id="rId486" Target="https://doi.org/10.1146/annurev.ph.57.030195.002221" TargetMode="External" /><Relationship Type="http://schemas.openxmlformats.org/officeDocument/2006/relationships/hyperlink" Id="rId661" Target="https://doi.org/10.1146/annurev.physchem.58.032806.104637" TargetMode="External" /><Relationship Type="http://schemas.openxmlformats.org/officeDocument/2006/relationships/hyperlink" Id="rId643" Target="https://doi.org/10.1152/jn.00416.2009" TargetMode="External" /><Relationship Type="http://schemas.openxmlformats.org/officeDocument/2006/relationships/hyperlink" Id="rId754" Target="https://doi.org/10.1152/jn.1993.70.4.1412" TargetMode="External" /><Relationship Type="http://schemas.openxmlformats.org/officeDocument/2006/relationships/hyperlink" Id="rId519" Target="https://doi.org/10.1152/jn.1996.76.5.3038" TargetMode="External" /><Relationship Type="http://schemas.openxmlformats.org/officeDocument/2006/relationships/hyperlink" Id="rId677" Target="https://doi.org/10.1152/jn.1998.79.3.1167" TargetMode="External" /><Relationship Type="http://schemas.openxmlformats.org/officeDocument/2006/relationships/hyperlink" Id="rId982" Target="https://doi.org/10.1152/physiol.00029.2009" TargetMode="External" /><Relationship Type="http://schemas.openxmlformats.org/officeDocument/2006/relationships/hyperlink" Id="rId768" Target="https://doi.org/10.1152/physiologyonline.2000.15.2.83" TargetMode="External" /><Relationship Type="http://schemas.openxmlformats.org/officeDocument/2006/relationships/hyperlink" Id="rId1104" Target="https://doi.org/10.1152/physrev.00012.2013" TargetMode="External" /><Relationship Type="http://schemas.openxmlformats.org/officeDocument/2006/relationships/hyperlink" Id="rId878" Target="https://doi.org/10.1152/physrev.00014.2003" TargetMode="External" /><Relationship Type="http://schemas.openxmlformats.org/officeDocument/2006/relationships/hyperlink" Id="rId969" Target="https://doi.org/10.1152/physrev.00034.2022" TargetMode="External" /><Relationship Type="http://schemas.openxmlformats.org/officeDocument/2006/relationships/hyperlink" Id="rId756" Target="https://doi.org/10.1162/dint_r_00024" TargetMode="External" /><Relationship Type="http://schemas.openxmlformats.org/officeDocument/2006/relationships/hyperlink" Id="rId1165" Target="https://doi.org/10.1163/9789462096448_004" TargetMode="External" /><Relationship Type="http://schemas.openxmlformats.org/officeDocument/2006/relationships/hyperlink" Id="rId564" Target="https://doi.org/10.1177/0011392116680020" TargetMode="External" /><Relationship Type="http://schemas.openxmlformats.org/officeDocument/2006/relationships/hyperlink" Id="rId1016" Target="https://doi.org/10.1177/0170840612473550" TargetMode="External" /><Relationship Type="http://schemas.openxmlformats.org/officeDocument/2006/relationships/hyperlink" Id="rId882" Target="https://doi.org/10.1177/0261192920965977" TargetMode="External" /><Relationship Type="http://schemas.openxmlformats.org/officeDocument/2006/relationships/hyperlink" Id="rId762" Target="https://doi.org/10.1177/0956797611430953" TargetMode="External" /><Relationship Type="http://schemas.openxmlformats.org/officeDocument/2006/relationships/hyperlink" Id="rId362" Target="https://doi.org/10.1177/1073858403259119" TargetMode="External" /><Relationship Type="http://schemas.openxmlformats.org/officeDocument/2006/relationships/hyperlink" Id="rId597" Target="https://doi.org/10.1177/1087057105285611" TargetMode="External" /><Relationship Type="http://schemas.openxmlformats.org/officeDocument/2006/relationships/hyperlink" Id="rId515" Target="https://doi.org/10.1177/1094428110392383" TargetMode="External" /><Relationship Type="http://schemas.openxmlformats.org/officeDocument/2006/relationships/hyperlink" Id="rId615" Target="https://doi.org/10.1177/2053168016665856" TargetMode="External" /><Relationship Type="http://schemas.openxmlformats.org/officeDocument/2006/relationships/hyperlink" Id="rId374" Target="https://doi.org/10.1177/2158244019829575" TargetMode="External" /><Relationship Type="http://schemas.openxmlformats.org/officeDocument/2006/relationships/hyperlink" Id="rId1112" Target="https://doi.org/10.1186/1756-6606-6-10" TargetMode="External" /><Relationship Type="http://schemas.openxmlformats.org/officeDocument/2006/relationships/hyperlink" Id="rId440" Target="https://doi.org/10.1186/s12859-014-0369-z" TargetMode="External" /><Relationship Type="http://schemas.openxmlformats.org/officeDocument/2006/relationships/hyperlink" Id="rId655" Target="https://doi.org/10.1186/s13041-015-0166-2" TargetMode="External" /><Relationship Type="http://schemas.openxmlformats.org/officeDocument/2006/relationships/hyperlink" Id="rId946" Target="https://doi.org/10.1186/s42826-022-00128-1" TargetMode="External" /><Relationship Type="http://schemas.openxmlformats.org/officeDocument/2006/relationships/hyperlink" Id="rId551" Target="https://doi.org/10.1190/1.1822162" TargetMode="External" /><Relationship Type="http://schemas.openxmlformats.org/officeDocument/2006/relationships/hyperlink" Id="rId1171" Target="https://doi.org/10.1201/b16868" TargetMode="External" /><Relationship Type="http://schemas.openxmlformats.org/officeDocument/2006/relationships/hyperlink" Id="rId555" Target="https://doi.org/10.1242/jcs.115.2.241" TargetMode="External" /><Relationship Type="http://schemas.openxmlformats.org/officeDocument/2006/relationships/hyperlink" Id="rId1070" Target="https://doi.org/10.1371/journal.pbio.1000426" TargetMode="External" /><Relationship Type="http://schemas.openxmlformats.org/officeDocument/2006/relationships/hyperlink" Id="rId803" Target="https://doi.org/10.1371/journal.pbio.1001900" TargetMode="External" /><Relationship Type="http://schemas.openxmlformats.org/officeDocument/2006/relationships/hyperlink" Id="rId1030" Target="https://doi.org/10.1371/journal.pcbi.1000675" TargetMode="External" /><Relationship Type="http://schemas.openxmlformats.org/officeDocument/2006/relationships/hyperlink" Id="rId1108" Target="https://doi.org/10.1371/journal.pcbi.1003285" TargetMode="External" /><Relationship Type="http://schemas.openxmlformats.org/officeDocument/2006/relationships/hyperlink" Id="rId1155" Target="https://doi.org/10.1371/journal.pcbi.1003844" TargetMode="External" /><Relationship Type="http://schemas.openxmlformats.org/officeDocument/2006/relationships/hyperlink" Id="rId407" Target="https://doi.org/10.1371/journal.pcbi.1004559" TargetMode="External" /><Relationship Type="http://schemas.openxmlformats.org/officeDocument/2006/relationships/hyperlink" Id="rId409" Target="https://doi.org/10.1371/journal.pcbi.1004591" TargetMode="External" /><Relationship Type="http://schemas.openxmlformats.org/officeDocument/2006/relationships/hyperlink" Id="rId1014" Target="https://doi.org/10.1371/journal.pcbi.1006796" TargetMode="External" /><Relationship Type="http://schemas.openxmlformats.org/officeDocument/2006/relationships/hyperlink" Id="rId1038" Target="https://doi.org/10.1371/journal.pcbi.1006941" TargetMode="External" /><Relationship Type="http://schemas.openxmlformats.org/officeDocument/2006/relationships/hyperlink" Id="rId998" Target="https://doi.org/10.1371/journal.pcbi.1008015" TargetMode="External" /><Relationship Type="http://schemas.openxmlformats.org/officeDocument/2006/relationships/hyperlink" Id="rId748" Target="https://doi.org/10.1371/journal.pmed.0020124" TargetMode="External" /><Relationship Type="http://schemas.openxmlformats.org/officeDocument/2006/relationships/hyperlink" Id="rId1159" Target="https://doi.org/10.1371/journal.pone.0029406" TargetMode="External" /><Relationship Type="http://schemas.openxmlformats.org/officeDocument/2006/relationships/hyperlink" Id="rId793" Target="https://doi.org/10.1371/journal.pone.0081823" TargetMode="External" /><Relationship Type="http://schemas.openxmlformats.org/officeDocument/2006/relationships/hyperlink" Id="rId673" Target="https://doi.org/10.1371/journal.pone.0096522" TargetMode="External" /><Relationship Type="http://schemas.openxmlformats.org/officeDocument/2006/relationships/hyperlink" Id="rId1003" Target="https://doi.org/10.1371/journal.pone.0130457" TargetMode="External" /><Relationship Type="http://schemas.openxmlformats.org/officeDocument/2006/relationships/hyperlink" Id="rId844" Target="https://doi.org/10.1371/journal.pone.0182743" TargetMode="External" /><Relationship Type="http://schemas.openxmlformats.org/officeDocument/2006/relationships/hyperlink" Id="rId366" Target="https://doi.org/10.1371/journal.pone.0215052" TargetMode="External" /><Relationship Type="http://schemas.openxmlformats.org/officeDocument/2006/relationships/hyperlink" Id="rId1124" Target="https://doi.org/10.1371/journal.pone.0292717" TargetMode="External" /><Relationship Type="http://schemas.openxmlformats.org/officeDocument/2006/relationships/hyperlink" Id="rId846" Target="https://doi.org/10.1371/journal.pone.0318646" TargetMode="External" /><Relationship Type="http://schemas.openxmlformats.org/officeDocument/2006/relationships/hyperlink" Id="rId1250" Target="https://doi.org/10.1504/IJBIC.2015.069292" TargetMode="External" /><Relationship Type="http://schemas.openxmlformats.org/officeDocument/2006/relationships/hyperlink" Id="rId466" Target="https://doi.org/10.1515/nf-2017-A059" TargetMode="External" /><Relationship Type="http://schemas.openxmlformats.org/officeDocument/2006/relationships/hyperlink" Id="rId1040" Target="https://doi.org/10.1523/JNEUROSCI.0133-10.2010" TargetMode="External" /><Relationship Type="http://schemas.openxmlformats.org/officeDocument/2006/relationships/hyperlink" Id="rId613" Target="https://doi.org/10.1523/JNEUROSCI.05-12-03270.1985" TargetMode="External" /><Relationship Type="http://schemas.openxmlformats.org/officeDocument/2006/relationships/hyperlink" Id="rId840" Target="https://doi.org/10.1523/JNEUROSCI.1179-22.2022" TargetMode="External" /><Relationship Type="http://schemas.openxmlformats.org/officeDocument/2006/relationships/hyperlink" Id="rId1110" Target="https://doi.org/10.1523/JNEUROSCI.1250-11.2011" TargetMode="External" /><Relationship Type="http://schemas.openxmlformats.org/officeDocument/2006/relationships/hyperlink" Id="rId504" Target="https://doi.org/10.1523/JNEUROSCI.1469-10.2010" TargetMode="External" /><Relationship Type="http://schemas.openxmlformats.org/officeDocument/2006/relationships/hyperlink" Id="rId549" Target="https://doi.org/10.1523/JNEUROSCI.15-10-06498.1995" TargetMode="External" /><Relationship Type="http://schemas.openxmlformats.org/officeDocument/2006/relationships/hyperlink" Id="rId1036" Target="https://doi.org/10.1523/JNEUROSCI.1797-06.2006" TargetMode="External" /><Relationship Type="http://schemas.openxmlformats.org/officeDocument/2006/relationships/hyperlink" Id="rId931" Target="https://doi.org/10.1523/JNEUROSCI.1967-08.2008" TargetMode="External" /><Relationship Type="http://schemas.openxmlformats.org/officeDocument/2006/relationships/hyperlink" Id="rId434" Target="https://doi.org/10.1523/JNEUROSCI.20-18-07080.2000" TargetMode="External" /><Relationship Type="http://schemas.openxmlformats.org/officeDocument/2006/relationships/hyperlink" Id="rId1005" Target="https://doi.org/10.1523/JNEUROSCI.22-04-01199.2002" TargetMode="External" /><Relationship Type="http://schemas.openxmlformats.org/officeDocument/2006/relationships/hyperlink" Id="rId861" Target="https://doi.org/10.1523/JNEUROSCI.2476-04.2004" TargetMode="External" /><Relationship Type="http://schemas.openxmlformats.org/officeDocument/2006/relationships/hyperlink" Id="rId438" Target="https://doi.org/10.1523/JNEUROSCI.2876-05.2005" TargetMode="External" /><Relationship Type="http://schemas.openxmlformats.org/officeDocument/2006/relationships/hyperlink" Id="rId425" Target="https://doi.org/10.1523/JNEUROSCI.3116-05.2006" TargetMode="External" /><Relationship Type="http://schemas.openxmlformats.org/officeDocument/2006/relationships/hyperlink" Id="rId558" Target="https://doi.org/10.1523/JNEUROSCI.3602-04.2004" TargetMode="External" /><Relationship Type="http://schemas.openxmlformats.org/officeDocument/2006/relationships/hyperlink" Id="rId635" Target="https://doi.org/10.1523/JNEUROSCI.4022-09.2010" TargetMode="External" /><Relationship Type="http://schemas.openxmlformats.org/officeDocument/2006/relationships/hyperlink" Id="rId372" Target="https://doi.org/10.1523/JNEUROSCI.5531-08.2009" TargetMode="External" /><Relationship Type="http://schemas.openxmlformats.org/officeDocument/2006/relationships/hyperlink" Id="rId708" Target="https://doi.org/10.1525/collabra.71" TargetMode="External" /><Relationship Type="http://schemas.openxmlformats.org/officeDocument/2006/relationships/hyperlink" Id="rId1024" Target="https://doi.org/10.15252/embj.201899771" TargetMode="External" /><Relationship Type="http://schemas.openxmlformats.org/officeDocument/2006/relationships/hyperlink" Id="rId785" Target="https://doi.org/10.15252/msb.20199110" TargetMode="External" /><Relationship Type="http://schemas.openxmlformats.org/officeDocument/2006/relationships/hyperlink" Id="rId1201" Target="https://doi.org/10.15252/msb.20209982" TargetMode="External" /><Relationship Type="http://schemas.openxmlformats.org/officeDocument/2006/relationships/hyperlink" Id="rId1106" Target="https://doi.org/10.1529/biophysj.108.138974" TargetMode="External" /><Relationship Type="http://schemas.openxmlformats.org/officeDocument/2006/relationships/hyperlink" Id="rId1143" Target="https://doi.org/10.1586/14737167.6.5.603" TargetMode="External" /><Relationship Type="http://schemas.openxmlformats.org/officeDocument/2006/relationships/hyperlink" Id="rId667" Target="https://doi.org/10.1615/CritRevNeurobiol.v14.i2.10" TargetMode="External" /><Relationship Type="http://schemas.openxmlformats.org/officeDocument/2006/relationships/hyperlink" Id="rId586" Target="https://doi.org/10.20944/preprints202502.1719.v1" TargetMode="External" /><Relationship Type="http://schemas.openxmlformats.org/officeDocument/2006/relationships/hyperlink" Id="rId876" Target="https://doi.org/10.2106/JBJS.F.01152" TargetMode="External" /><Relationship Type="http://schemas.openxmlformats.org/officeDocument/2006/relationships/hyperlink" Id="rId813" Target="https://doi.org/10.2139/ssrn.3303148" TargetMode="External" /><Relationship Type="http://schemas.openxmlformats.org/officeDocument/2006/relationships/hyperlink" Id="rId1264" Target="https://doi.org/10.31219/osf.io/hzmyp" TargetMode="External" /><Relationship Type="http://schemas.openxmlformats.org/officeDocument/2006/relationships/hyperlink" Id="rId650" Target="https://doi.org/10.31219/osf.io/yn2j9" TargetMode="External" /><Relationship Type="http://schemas.openxmlformats.org/officeDocument/2006/relationships/hyperlink" Id="rId1193" Target="https://doi.org/10.31222/osf.io/b4v8p" TargetMode="External" /><Relationship Type="http://schemas.openxmlformats.org/officeDocument/2006/relationships/hyperlink" Id="rId1224" Target="https://doi.org/10.3233/SJI-240021" TargetMode="External" /><Relationship Type="http://schemas.openxmlformats.org/officeDocument/2006/relationships/hyperlink" Id="rId1270" Target="https://doi.org/10.3346/jkms.2023.38.e405" TargetMode="External" /><Relationship Type="http://schemas.openxmlformats.org/officeDocument/2006/relationships/hyperlink" Id="rId1161" Target="https://doi.org/10.3389/conf.fninf.2011.08.00033" TargetMode="External" /><Relationship Type="http://schemas.openxmlformats.org/officeDocument/2006/relationships/hyperlink" Id="rId815" Target="https://doi.org/10.3389/fnagi.2011.00007" TargetMode="External" /><Relationship Type="http://schemas.openxmlformats.org/officeDocument/2006/relationships/hyperlink" Id="rId533" Target="https://doi.org/10.3389/fncel.2014.00401" TargetMode="External" /><Relationship Type="http://schemas.openxmlformats.org/officeDocument/2006/relationships/hyperlink" Id="rId1122" Target="https://doi.org/10.3389/fncel.2020.590569" TargetMode="External" /><Relationship Type="http://schemas.openxmlformats.org/officeDocument/2006/relationships/hyperlink" Id="rId1163" Target="https://doi.org/10.3389/fncir.2015.00075" TargetMode="External" /><Relationship Type="http://schemas.openxmlformats.org/officeDocument/2006/relationships/hyperlink" Id="rId1149" Target="https://doi.org/10.3389/fnhum.2019.00022" TargetMode="External" /><Relationship Type="http://schemas.openxmlformats.org/officeDocument/2006/relationships/hyperlink" Id="rId1262" Target="https://doi.org/10.3389/fnmol.2018.00445" TargetMode="External" /><Relationship Type="http://schemas.openxmlformats.org/officeDocument/2006/relationships/hyperlink" Id="rId929" Target="https://doi.org/10.3389/fnmol.2022.855752" TargetMode="External" /><Relationship Type="http://schemas.openxmlformats.org/officeDocument/2006/relationships/hyperlink" Id="rId1020" Target="https://doi.org/10.3389/fnsyn.2018.00042" TargetMode="External" /><Relationship Type="http://schemas.openxmlformats.org/officeDocument/2006/relationships/hyperlink" Id="rId1056" Target="https://doi.org/10.3389/fnsyn.2020.00008" TargetMode="External" /><Relationship Type="http://schemas.openxmlformats.org/officeDocument/2006/relationships/hyperlink" Id="rId1028" Target="https://doi.org/10.3389/fphar.2014.00021" TargetMode="External" /><Relationship Type="http://schemas.openxmlformats.org/officeDocument/2006/relationships/hyperlink" Id="rId591" Target="https://doi.org/10.3390/ani13071223" TargetMode="External" /><Relationship Type="http://schemas.openxmlformats.org/officeDocument/2006/relationships/hyperlink" Id="rId1228" Target="https://doi.org/10.3390/biom10071051" TargetMode="External" /><Relationship Type="http://schemas.openxmlformats.org/officeDocument/2006/relationships/hyperlink" Id="rId915" Target="https://doi.org/10.3390/biomedicines10081859" TargetMode="External" /><Relationship Type="http://schemas.openxmlformats.org/officeDocument/2006/relationships/hyperlink" Id="rId1138" Target="https://doi.org/10.3390/ijms19010020" TargetMode="External" /><Relationship Type="http://schemas.openxmlformats.org/officeDocument/2006/relationships/hyperlink" Id="rId897" Target="https://doi.org/10.3390/ijms23147807" TargetMode="External" /><Relationship Type="http://schemas.openxmlformats.org/officeDocument/2006/relationships/hyperlink" Id="rId909" Target="https://doi.org/10.3390/molecules27010263" TargetMode="External" /><Relationship Type="http://schemas.openxmlformats.org/officeDocument/2006/relationships/hyperlink" Id="rId1026" Target="https://doi.org/10.3390/psych3040053" TargetMode="External" /><Relationship Type="http://schemas.openxmlformats.org/officeDocument/2006/relationships/hyperlink" Id="rId1238" Target="https://doi.org/10.3758/BF03194105" TargetMode="External" /><Relationship Type="http://schemas.openxmlformats.org/officeDocument/2006/relationships/hyperlink" Id="rId653" Target="https://doi.org/10.4324/9781351231831" TargetMode="External" /><Relationship Type="http://schemas.openxmlformats.org/officeDocument/2006/relationships/hyperlink" Id="rId601" Target="https://doi.org/10.4324/9781351291002" TargetMode="External" /><Relationship Type="http://schemas.openxmlformats.org/officeDocument/2006/relationships/hyperlink" Id="rId399" Target="https://doi.org/10.48550/arXiv.1802.03311" TargetMode="External" /><Relationship Type="http://schemas.openxmlformats.org/officeDocument/2006/relationships/hyperlink" Id="rId685" Target="https://doi.org/10.48550/arXiv.1810.00499" TargetMode="External" /><Relationship Type="http://schemas.openxmlformats.org/officeDocument/2006/relationships/hyperlink" Id="rId712" Target="https://doi.org/10.48550/arXiv.1908.05986" TargetMode="External" /><Relationship Type="http://schemas.openxmlformats.org/officeDocument/2006/relationships/hyperlink" Id="rId452" Target="https://doi.org/10.48550/arXiv.2009.14258" TargetMode="External" /><Relationship Type="http://schemas.openxmlformats.org/officeDocument/2006/relationships/hyperlink" Id="rId1220" Target="https://doi.org/10.5281/zenodo.3233986" TargetMode="External" /><Relationship Type="http://schemas.openxmlformats.org/officeDocument/2006/relationships/hyperlink" Id="rId378" Target="https://doi.org/10.5281/zenodo.5960048" TargetMode="External" /><Relationship Type="http://schemas.openxmlformats.org/officeDocument/2006/relationships/hyperlink" Id="rId354" Target="https://doi.org/10.5281/zenodo.6973796" TargetMode="External" /><Relationship Type="http://schemas.openxmlformats.org/officeDocument/2006/relationships/hyperlink" Id="rId348" Target="https://doi.org/10.5281/zenodo.7704563" TargetMode="External" /><Relationship Type="http://schemas.openxmlformats.org/officeDocument/2006/relationships/hyperlink" Id="rId382" Target="https://doi.org/10.7326/0003-4819-104-2-261" TargetMode="External" /><Relationship Type="http://schemas.openxmlformats.org/officeDocument/2006/relationships/hyperlink" Id="rId1088" Target="https://doi.org/10.7488/ds/2226" TargetMode="External" /><Relationship Type="http://schemas.openxmlformats.org/officeDocument/2006/relationships/hyperlink" Id="rId448" Target="https://doi.org/10.7554/eLife.53670" TargetMode="External" /><Relationship Type="http://schemas.openxmlformats.org/officeDocument/2006/relationships/hyperlink" Id="rId589" Target="https://doi.org/10.7554/eLife.58042" TargetMode="External" /><Relationship Type="http://schemas.openxmlformats.org/officeDocument/2006/relationships/hyperlink" Id="rId1260" Target="https://eric.ed.gov/?id=EJ1059739" TargetMode="External" /><Relationship Type="http://schemas.openxmlformats.org/officeDocument/2006/relationships/hyperlink" Id="rId724" Target="https://etd.library.vanderbilt.edu/etd-11302011-144712" TargetMode="External" /><Relationship Type="http://schemas.openxmlformats.org/officeDocument/2006/relationships/hyperlink" Id="rId1090"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2" Target="https://github.com/Susana465/Data_Hazards_workshops" TargetMode="External" /><Relationship Type="http://schemas.openxmlformats.org/officeDocument/2006/relationships/hyperlink" Id="rId349"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6" Target="https://go.gale.com/ps/i.do?p=HRCA&amp;sw=w&amp;issn=00280836&amp;v=2.1&amp;it=r&amp;id=GALE%7CA362064378&amp;sid=googleScholar&amp;linkaccess=abs" TargetMode="External" /><Relationship Type="http://schemas.openxmlformats.org/officeDocument/2006/relationships/hyperlink" Id="rId607" Target="https://guides.library.pdx.edu/c.php?g=931273&amp;p=6711316" TargetMode="External" /><Relationship Type="http://schemas.openxmlformats.org/officeDocument/2006/relationships/hyperlink" Id="rId903" Target="https://heinonline.org/HOL/P?h=hein.journals/ylr128&amp;i=2309" TargetMode="External" /><Relationship Type="http://schemas.openxmlformats.org/officeDocument/2006/relationships/hyperlink" Id="rId797" Target="https://irf.fhnw.ch/handle/11654/49487" TargetMode="External" /><Relationship Type="http://schemas.openxmlformats.org/officeDocument/2006/relationships/hyperlink" Id="rId1179" Target="https://library.oapen.org/handle/20.500.12657/26065" TargetMode="External" /><Relationship Type="http://schemas.openxmlformats.org/officeDocument/2006/relationships/hyperlink" Id="rId1197" Target="https://opendefinition.org/" TargetMode="External" /><Relationship Type="http://schemas.openxmlformats.org/officeDocument/2006/relationships/hyperlink" Id="rId996" Target="https://opendefinition.org/guide/" TargetMode="External" /><Relationship Type="http://schemas.openxmlformats.org/officeDocument/2006/relationships/hyperlink" Id="rId1116" Target="https://oro.open.ac.uk/35646/" TargetMode="External" /><Relationship Type="http://schemas.openxmlformats.org/officeDocument/2006/relationships/hyperlink" Id="rId1126" Target="https://publications.parliament.uk/pa/cm5803/cmselect/cmsctech/101/summary.html" TargetMode="External" /><Relationship Type="http://schemas.openxmlformats.org/officeDocument/2006/relationships/hyperlink" Id="rId351" Target="https://womeninhpc.org/paths-to-hpc/enrichment-scheme-reflections-the-alan-turing-institute" TargetMode="External" /><Relationship Type="http://schemas.openxmlformats.org/officeDocument/2006/relationships/hyperlink" Id="rId444" Target="https://www.cmaj.ca/content/170/4/477" TargetMode="External" /><Relationship Type="http://schemas.openxmlformats.org/officeDocument/2006/relationships/hyperlink" Id="rId1046" Target="https://www.frontiersin.org/articles/10.3389/fninf.2017.00076" TargetMode="External" /><Relationship Type="http://schemas.openxmlformats.org/officeDocument/2006/relationships/hyperlink" Id="rId411" Target="https://www.frontiersin.org/articles/10.3389/fnsyn.2015.00017" TargetMode="External" /><Relationship Type="http://schemas.openxmlformats.org/officeDocument/2006/relationships/hyperlink" Id="rId1068" Target="https://www.legislation.gov.uk/eur/2016/679/contents" TargetMode="External" /><Relationship Type="http://schemas.openxmlformats.org/officeDocument/2006/relationships/hyperlink" Id="rId958" Target="https://www.nature.com/collections/prbfkwmwvz" TargetMode="External" /><Relationship Type="http://schemas.openxmlformats.org/officeDocument/2006/relationships/hyperlink" Id="rId1062" Target="https://www.ncbi.nlm.nih.gov/pmc/articles/PMC3999612/" TargetMode="External" /><Relationship Type="http://schemas.openxmlformats.org/officeDocument/2006/relationships/hyperlink" Id="rId994" Target="https://www.opendatasoft.com/en/what-is-open-data-practical-guide/" TargetMode="External" /><Relationship Type="http://schemas.openxmlformats.org/officeDocument/2006/relationships/hyperlink" Id="rId752" Target="https://www.proquest.com/docview/195541933/abstract/7D2B19E7A5E4D1DPQ/1" TargetMode="External" /><Relationship Type="http://schemas.openxmlformats.org/officeDocument/2006/relationships/hyperlink" Id="rId1226" Target="https://www.unesco.org/en/open-science/open-science-glossary" TargetMode="External" /><Relationship Type="http://schemas.openxmlformats.org/officeDocument/2006/relationships/hyperlink" Id="rId350"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2026-02-10T12:09:40Z</dcterms:created>
  <dcterms:modified xsi:type="dcterms:W3CDTF">2026-02-10T12:09:40Z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February 10, 2026</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