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0545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285BFE">
        <w:rPr>
          <w:rFonts w:ascii="Consolas" w:hAnsi="Consolas" w:cs="Consolas"/>
          <w:color w:val="008013"/>
          <w:sz w:val="24"/>
          <w:szCs w:val="24"/>
        </w:rPr>
        <w:t>%% set file path: manually select folder. Load data.</w:t>
      </w:r>
    </w:p>
    <w:p w14:paraId="32413169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>fp = uigetdir;</w:t>
      </w:r>
    </w:p>
    <w:p w14:paraId="0A11610A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>cd(fp)</w:t>
      </w:r>
    </w:p>
    <w:p w14:paraId="57C47294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>list=dir(</w:t>
      </w:r>
      <w:r w:rsidRPr="00285BFE">
        <w:rPr>
          <w:rFonts w:ascii="Consolas" w:hAnsi="Consolas" w:cs="Consolas"/>
          <w:color w:val="A709F5"/>
          <w:sz w:val="24"/>
          <w:szCs w:val="24"/>
        </w:rPr>
        <w:t>'*_DBscan.mat'</w:t>
      </w:r>
      <w:r w:rsidRPr="00285BF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66C8F94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list={list.name}; </w:t>
      </w:r>
    </w:p>
    <w:p w14:paraId="2DCCE540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883A2D7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th = 0.5035; </w:t>
      </w:r>
      <w:r w:rsidRPr="00285BFE">
        <w:rPr>
          <w:rFonts w:ascii="Consolas" w:hAnsi="Consolas" w:cs="Consolas"/>
          <w:color w:val="008013"/>
          <w:sz w:val="24"/>
          <w:szCs w:val="24"/>
        </w:rPr>
        <w:t xml:space="preserve">% global threshold of the classification model. Set based on 1247 classical and 1042 alternative CCSs that were manually selected, ensuring that maximally 10% of the classical CCSs are misclassified    </w:t>
      </w:r>
    </w:p>
    <w:p w14:paraId="5D0ADCBC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>flg = 1;</w:t>
      </w:r>
    </w:p>
    <w:p w14:paraId="04C2EED8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518014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285BFE">
        <w:rPr>
          <w:rFonts w:ascii="Consolas" w:hAnsi="Consolas" w:cs="Consolas"/>
          <w:color w:val="008013"/>
          <w:sz w:val="24"/>
          <w:szCs w:val="24"/>
        </w:rPr>
        <w:t>%% analyse files on by one</w:t>
      </w:r>
    </w:p>
    <w:p w14:paraId="62AB4E2A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>celldata = table(</w:t>
      </w:r>
      <w:r w:rsidRPr="00285BFE">
        <w:rPr>
          <w:rFonts w:ascii="Consolas" w:hAnsi="Consolas" w:cs="Consolas"/>
          <w:color w:val="A709F5"/>
          <w:sz w:val="24"/>
          <w:szCs w:val="24"/>
        </w:rPr>
        <w:t>'Size'</w:t>
      </w:r>
      <w:r w:rsidRPr="00285BFE">
        <w:rPr>
          <w:rFonts w:ascii="Consolas" w:hAnsi="Consolas" w:cs="Consolas"/>
          <w:color w:val="000000"/>
          <w:sz w:val="24"/>
          <w:szCs w:val="24"/>
        </w:rPr>
        <w:t xml:space="preserve">, [size(list, 2), 24], </w:t>
      </w:r>
      <w:r w:rsidRPr="00285BFE">
        <w:rPr>
          <w:rFonts w:ascii="Consolas" w:hAnsi="Consolas" w:cs="Consolas"/>
          <w:color w:val="A709F5"/>
          <w:sz w:val="24"/>
          <w:szCs w:val="24"/>
        </w:rPr>
        <w:t>'VariableTypes'</w:t>
      </w:r>
      <w:r w:rsidRPr="00285BFE">
        <w:rPr>
          <w:rFonts w:ascii="Consolas" w:hAnsi="Consolas" w:cs="Consolas"/>
          <w:color w:val="000000"/>
          <w:sz w:val="24"/>
          <w:szCs w:val="24"/>
        </w:rPr>
        <w:t>,{</w:t>
      </w:r>
      <w:r w:rsidRPr="00285BFE">
        <w:rPr>
          <w:rFonts w:ascii="Consolas" w:hAnsi="Consolas" w:cs="Consolas"/>
          <w:color w:val="A709F5"/>
          <w:sz w:val="24"/>
          <w:szCs w:val="24"/>
        </w:rPr>
        <w:t>'string'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'single'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'string'</w:t>
      </w:r>
      <w:r w:rsidRPr="00285BFE">
        <w:rPr>
          <w:rFonts w:ascii="Consolas" w:hAnsi="Consolas" w:cs="Consolas"/>
          <w:color w:val="000000"/>
          <w:sz w:val="24"/>
          <w:szCs w:val="24"/>
        </w:rPr>
        <w:t xml:space="preserve">}, </w:t>
      </w:r>
      <w:r w:rsidRPr="00285BFE">
        <w:rPr>
          <w:rFonts w:ascii="Consolas" w:hAnsi="Consolas" w:cs="Consolas"/>
          <w:color w:val="0E00FF"/>
          <w:sz w:val="24"/>
          <w:szCs w:val="24"/>
        </w:rPr>
        <w:t>...</w:t>
      </w:r>
    </w:p>
    <w:p w14:paraId="60E2855C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5BFE">
        <w:rPr>
          <w:rFonts w:ascii="Consolas" w:hAnsi="Consolas" w:cs="Consolas"/>
          <w:color w:val="A709F5"/>
          <w:sz w:val="24"/>
          <w:szCs w:val="24"/>
        </w:rPr>
        <w:t>'VariableNames'</w:t>
      </w:r>
      <w:r w:rsidRPr="00285BFE">
        <w:rPr>
          <w:rFonts w:ascii="Consolas" w:hAnsi="Consolas" w:cs="Consolas"/>
          <w:color w:val="000000"/>
          <w:sz w:val="24"/>
          <w:szCs w:val="24"/>
        </w:rPr>
        <w:t>, {</w:t>
      </w:r>
      <w:r w:rsidRPr="00285BFE">
        <w:rPr>
          <w:rFonts w:ascii="Consolas" w:hAnsi="Consolas" w:cs="Consolas"/>
          <w:color w:val="A709F5"/>
          <w:sz w:val="24"/>
          <w:szCs w:val="24"/>
        </w:rPr>
        <w:t>'filename'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'nrFCL_nrclusters'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'nrCP_nrclusters'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'nrFCL_cell'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'nrCP_cell'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'nrFCL_nrCP'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'areaFCL_clathrinarea'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'areaCP_clathrinarea'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'areaFCL_cell'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'areaCP_cell'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'areaFCL_areaCP'</w:t>
      </w:r>
      <w:r w:rsidRPr="00285BF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85BFE">
        <w:rPr>
          <w:rFonts w:ascii="Consolas" w:hAnsi="Consolas" w:cs="Consolas"/>
          <w:color w:val="A709F5"/>
          <w:sz w:val="24"/>
          <w:szCs w:val="24"/>
        </w:rPr>
        <w:t>'nrptsFCL_totalnrpts'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'nrptsCP_totalnrpts'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'nrptsFCL_cell'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'nrptsCP_cell'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'nrptsFCL_nrptsCP'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'totalnrcluster'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'totalnrcluster_cellarea'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'cellarea'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'clathrinarea'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'clathrinarea_cellarea'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'totalnrpts'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'totalnrpts_cellarea'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'category'</w:t>
      </w:r>
      <w:r w:rsidRPr="00285BFE">
        <w:rPr>
          <w:rFonts w:ascii="Consolas" w:hAnsi="Consolas" w:cs="Consolas"/>
          <w:color w:val="000000"/>
          <w:sz w:val="24"/>
          <w:szCs w:val="24"/>
        </w:rPr>
        <w:t>});</w:t>
      </w:r>
    </w:p>
    <w:p w14:paraId="6D230E09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4DE5385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E00FF"/>
          <w:sz w:val="24"/>
          <w:szCs w:val="24"/>
        </w:rPr>
        <w:t xml:space="preserve">for </w:t>
      </w:r>
      <w:r w:rsidRPr="00285BFE">
        <w:rPr>
          <w:rFonts w:ascii="Consolas" w:hAnsi="Consolas" w:cs="Consolas"/>
          <w:color w:val="000000"/>
          <w:sz w:val="24"/>
          <w:szCs w:val="24"/>
        </w:rPr>
        <w:t>f=1:size(list, 2)</w:t>
      </w:r>
    </w:p>
    <w:p w14:paraId="10371705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fn = list{1,f};</w:t>
      </w:r>
    </w:p>
    <w:p w14:paraId="2C7ADE7A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file = [fp filesep fn];</w:t>
      </w:r>
    </w:p>
    <w:p w14:paraId="00B5C8FD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[prop_cl, cellarea] = get_prop_clusters(file,1, th); </w:t>
      </w:r>
      <w:r w:rsidRPr="00285BFE">
        <w:rPr>
          <w:rFonts w:ascii="Consolas" w:hAnsi="Consolas" w:cs="Consolas"/>
          <w:color w:val="008013"/>
          <w:sz w:val="24"/>
          <w:szCs w:val="24"/>
        </w:rPr>
        <w:t>% runs separate MATLAB_CODE_get_prop_clusters, which calculates cluster properties, classifies each cluster as pit or lattice, and plots the result in an image</w:t>
      </w:r>
    </w:p>
    <w:p w14:paraId="58EC3D25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5BFE">
        <w:rPr>
          <w:rFonts w:ascii="Consolas" w:hAnsi="Consolas" w:cs="Consolas"/>
          <w:color w:val="0E00FF"/>
          <w:sz w:val="24"/>
          <w:szCs w:val="24"/>
        </w:rPr>
        <w:t xml:space="preserve">if </w:t>
      </w:r>
      <w:r w:rsidRPr="00285BFE">
        <w:rPr>
          <w:rFonts w:ascii="Consolas" w:hAnsi="Consolas" w:cs="Consolas"/>
          <w:color w:val="000000"/>
          <w:sz w:val="24"/>
          <w:szCs w:val="24"/>
        </w:rPr>
        <w:t>flg ==1</w:t>
      </w:r>
    </w:p>
    <w:p w14:paraId="79F286DC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   save([file(1:strfind([fp fn], </w:t>
      </w:r>
      <w:r w:rsidRPr="00285BFE">
        <w:rPr>
          <w:rFonts w:ascii="Consolas" w:hAnsi="Consolas" w:cs="Consolas"/>
          <w:color w:val="A709F5"/>
          <w:sz w:val="24"/>
          <w:szCs w:val="24"/>
        </w:rPr>
        <w:t>'.mat'</w:t>
      </w:r>
      <w:r w:rsidRPr="00285BFE">
        <w:rPr>
          <w:rFonts w:ascii="Consolas" w:hAnsi="Consolas" w:cs="Consolas"/>
          <w:color w:val="000000"/>
          <w:sz w:val="24"/>
          <w:szCs w:val="24"/>
        </w:rPr>
        <w:t xml:space="preserve">)) </w:t>
      </w:r>
      <w:r w:rsidRPr="00285BFE">
        <w:rPr>
          <w:rFonts w:ascii="Consolas" w:hAnsi="Consolas" w:cs="Consolas"/>
          <w:color w:val="A709F5"/>
          <w:sz w:val="24"/>
          <w:szCs w:val="24"/>
        </w:rPr>
        <w:t xml:space="preserve">'_th_' </w:t>
      </w:r>
      <w:r w:rsidRPr="00285BFE">
        <w:rPr>
          <w:rFonts w:ascii="Consolas" w:hAnsi="Consolas" w:cs="Consolas"/>
          <w:color w:val="000000"/>
          <w:sz w:val="24"/>
          <w:szCs w:val="24"/>
        </w:rPr>
        <w:t xml:space="preserve">num2str(th) </w:t>
      </w:r>
      <w:r w:rsidRPr="00285BFE">
        <w:rPr>
          <w:rFonts w:ascii="Consolas" w:hAnsi="Consolas" w:cs="Consolas"/>
          <w:color w:val="A709F5"/>
          <w:sz w:val="24"/>
          <w:szCs w:val="24"/>
        </w:rPr>
        <w:t>'_individual_clusters_classified.mat'</w:t>
      </w:r>
      <w:r w:rsidRPr="00285BFE">
        <w:rPr>
          <w:rFonts w:ascii="Consolas" w:hAnsi="Consolas" w:cs="Consolas"/>
          <w:color w:val="000000"/>
          <w:sz w:val="24"/>
          <w:szCs w:val="24"/>
        </w:rPr>
        <w:t xml:space="preserve">], </w:t>
      </w:r>
      <w:r w:rsidRPr="00285BFE">
        <w:rPr>
          <w:rFonts w:ascii="Consolas" w:hAnsi="Consolas" w:cs="Consolas"/>
          <w:color w:val="A709F5"/>
          <w:sz w:val="24"/>
          <w:szCs w:val="24"/>
        </w:rPr>
        <w:t>'prop_cl'</w:t>
      </w:r>
      <w:r w:rsidRPr="00285BF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85BFE">
        <w:rPr>
          <w:rFonts w:ascii="Consolas" w:hAnsi="Consolas" w:cs="Consolas"/>
          <w:color w:val="A709F5"/>
          <w:sz w:val="24"/>
          <w:szCs w:val="24"/>
        </w:rPr>
        <w:t>'cellarea'</w:t>
      </w:r>
      <w:r w:rsidRPr="00285BFE">
        <w:rPr>
          <w:rFonts w:ascii="Consolas" w:hAnsi="Consolas" w:cs="Consolas"/>
          <w:color w:val="000000"/>
          <w:sz w:val="24"/>
          <w:szCs w:val="24"/>
        </w:rPr>
        <w:t>);</w:t>
      </w:r>
    </w:p>
    <w:p w14:paraId="682CAA18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5BFE">
        <w:rPr>
          <w:rFonts w:ascii="Consolas" w:hAnsi="Consolas" w:cs="Consolas"/>
          <w:color w:val="0E00FF"/>
          <w:sz w:val="24"/>
          <w:szCs w:val="24"/>
        </w:rPr>
        <w:t>end</w:t>
      </w:r>
    </w:p>
    <w:p w14:paraId="14864472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ind_CP = strcmp(prop_cl.type(:), </w:t>
      </w:r>
      <w:r w:rsidRPr="00285BFE">
        <w:rPr>
          <w:rFonts w:ascii="Consolas" w:hAnsi="Consolas" w:cs="Consolas"/>
          <w:color w:val="A709F5"/>
          <w:sz w:val="24"/>
          <w:szCs w:val="24"/>
        </w:rPr>
        <w:t>'pit'</w:t>
      </w:r>
      <w:r w:rsidRPr="00285BFE">
        <w:rPr>
          <w:rFonts w:ascii="Consolas" w:hAnsi="Consolas" w:cs="Consolas"/>
          <w:color w:val="000000"/>
          <w:sz w:val="24"/>
          <w:szCs w:val="24"/>
        </w:rPr>
        <w:t>);</w:t>
      </w:r>
    </w:p>
    <w:p w14:paraId="7DFC8833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ind_FCL = strcmp(prop_cl.type(:), </w:t>
      </w:r>
      <w:r w:rsidRPr="00285BFE">
        <w:rPr>
          <w:rFonts w:ascii="Consolas" w:hAnsi="Consolas" w:cs="Consolas"/>
          <w:color w:val="A709F5"/>
          <w:sz w:val="24"/>
          <w:szCs w:val="24"/>
        </w:rPr>
        <w:t>'lattice'</w:t>
      </w:r>
      <w:r w:rsidRPr="00285BFE">
        <w:rPr>
          <w:rFonts w:ascii="Consolas" w:hAnsi="Consolas" w:cs="Consolas"/>
          <w:color w:val="000000"/>
          <w:sz w:val="24"/>
          <w:szCs w:val="24"/>
        </w:rPr>
        <w:t>);</w:t>
      </w:r>
    </w:p>
    <w:p w14:paraId="5C0214F8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celldata.filename(f) = fn;</w:t>
      </w:r>
    </w:p>
    <w:p w14:paraId="56EB6574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1F9FFA8B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5BFE">
        <w:rPr>
          <w:rFonts w:ascii="Consolas" w:hAnsi="Consolas" w:cs="Consolas"/>
          <w:color w:val="008013"/>
          <w:sz w:val="24"/>
          <w:szCs w:val="24"/>
        </w:rPr>
        <w:t>% per cell: number of clusters</w:t>
      </w:r>
    </w:p>
    <w:p w14:paraId="575B7372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celldata.nrFCL_nrclusters(f) = sum(ind_FCL)./size(prop_cl, 1);</w:t>
      </w:r>
    </w:p>
    <w:p w14:paraId="6A68CB28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celldata.nrCP_nrclusters(f) = sum(ind_CP)./size(prop_cl, 1);</w:t>
      </w:r>
    </w:p>
    <w:p w14:paraId="5146A934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celldata.nrFCL_cell(f) = sum(ind_FCL)./cellarea;</w:t>
      </w:r>
    </w:p>
    <w:p w14:paraId="1ED60A68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celldata.nrCP_cell(f) = sum(ind_CP)./cellarea;</w:t>
      </w:r>
    </w:p>
    <w:p w14:paraId="1459FB72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celldata.nrFCL_nrCP(f) = sum(ind_FCL)./sum(ind_CP);</w:t>
      </w:r>
    </w:p>
    <w:p w14:paraId="5B0FF8B6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EC55615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5BFE">
        <w:rPr>
          <w:rFonts w:ascii="Consolas" w:hAnsi="Consolas" w:cs="Consolas"/>
          <w:color w:val="008013"/>
          <w:sz w:val="24"/>
          <w:szCs w:val="24"/>
        </w:rPr>
        <w:t>% per cell: area of clusters</w:t>
      </w:r>
    </w:p>
    <w:p w14:paraId="43840FB0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celldata.areaFCL_clathrinarea(f) = sum(prop_cl.area(ind_FCL))./sum(prop_cl.area(:));</w:t>
      </w:r>
    </w:p>
    <w:p w14:paraId="3C5AA549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celldata.areaCP_clathrinarea(f) = sum(prop_cl.area(ind_CP))./sum(prop_cl.area(:));</w:t>
      </w:r>
    </w:p>
    <w:p w14:paraId="7C83ACE5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celldata.areaFCL_cell(f) = sum(prop_cl.area(ind_FCL))./cellarea;</w:t>
      </w:r>
    </w:p>
    <w:p w14:paraId="628CC30D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celldata.areaCP_cell(f) = sum(prop_cl.area(ind_CP))./cellarea;</w:t>
      </w:r>
    </w:p>
    <w:p w14:paraId="4D23BF49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celldata.areaFCL_areaCP(f) = sum(prop_cl.area(ind_FCL))./sum(prop_cl.area(ind_CP));</w:t>
      </w:r>
    </w:p>
    <w:p w14:paraId="6F6E2D22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70C6547B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5BFE">
        <w:rPr>
          <w:rFonts w:ascii="Consolas" w:hAnsi="Consolas" w:cs="Consolas"/>
          <w:color w:val="008013"/>
          <w:sz w:val="24"/>
          <w:szCs w:val="24"/>
        </w:rPr>
        <w:t>% per cell: nrpts of clusters</w:t>
      </w:r>
    </w:p>
    <w:p w14:paraId="03A3D884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celldata.nrptsFCL_totalnrpts(f) = sum(prop_cl.nrpts(ind_FCL))./sum(prop_cl.nrpts(:));</w:t>
      </w:r>
    </w:p>
    <w:p w14:paraId="3FB5EDBC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celldata.nrptsCP_totalnrpts(f) = sum(prop_cl.nrpts(ind_CP))./sum(prop_cl.nrpts(:));</w:t>
      </w:r>
    </w:p>
    <w:p w14:paraId="416E1E76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celldata.nrptsFCL_cell(f) = sum(prop_cl.nrpts(ind_FCL))./cellarea;</w:t>
      </w:r>
    </w:p>
    <w:p w14:paraId="3893748D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celldata.nrptsCP_cell(f) = sum(prop_cl.nrpts(ind_CP))./cellarea;</w:t>
      </w:r>
    </w:p>
    <w:p w14:paraId="0BEB1D58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celldata.nrptsFCL_nrptsCP(f) = sum(prop_cl.nrpts(ind_FCL))./sum(prop_cl.nrpts(ind_CP));</w:t>
      </w:r>
    </w:p>
    <w:p w14:paraId="55D15D75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5BFB3CF3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85BFE">
        <w:rPr>
          <w:rFonts w:ascii="Consolas" w:hAnsi="Consolas" w:cs="Consolas"/>
          <w:color w:val="008013"/>
          <w:sz w:val="24"/>
          <w:szCs w:val="24"/>
        </w:rPr>
        <w:t>% per cell: additional data</w:t>
      </w:r>
    </w:p>
    <w:p w14:paraId="505E2240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celldata.totalnrcluster(f) = size(prop_cl, 1);</w:t>
      </w:r>
    </w:p>
    <w:p w14:paraId="4654C146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celldata.totalnrcluster_cellarea(f) = size(prop_cl, 1)./cellarea;</w:t>
      </w:r>
    </w:p>
    <w:p w14:paraId="3C8773F8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78CD42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celldata.cellarea(f) = cellarea;</w:t>
      </w:r>
    </w:p>
    <w:p w14:paraId="3C67207D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celldata.clathrinarea(f) =  sum(prop_cl.area(:));</w:t>
      </w:r>
    </w:p>
    <w:p w14:paraId="5B562823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celldata.clathrinarea_cellarea(f) = sum(prop_cl.area(:))./cellarea;</w:t>
      </w:r>
    </w:p>
    <w:p w14:paraId="134EA08F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723942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celldata.totalnrpts(f) = sum(prop_cl.nrpts(:));</w:t>
      </w:r>
    </w:p>
    <w:p w14:paraId="1B0B725E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celldata.totalnrpts_cellarea(f) = sum(prop_cl.nrpts(:))./cellarea;</w:t>
      </w:r>
    </w:p>
    <w:p w14:paraId="212F4E60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285BFE">
        <w:rPr>
          <w:rFonts w:ascii="Consolas" w:hAnsi="Consolas" w:cs="Consolas"/>
          <w:color w:val="0E00FF"/>
          <w:sz w:val="24"/>
          <w:szCs w:val="24"/>
        </w:rPr>
        <w:t>end</w:t>
      </w:r>
    </w:p>
    <w:p w14:paraId="2EDE84A1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14:paraId="2992E078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85BFE">
        <w:rPr>
          <w:rFonts w:ascii="Consolas" w:hAnsi="Consolas" w:cs="Consolas"/>
          <w:color w:val="000000"/>
          <w:sz w:val="24"/>
          <w:szCs w:val="24"/>
        </w:rPr>
        <w:t>save(</w:t>
      </w:r>
      <w:r w:rsidRPr="00285BFE">
        <w:rPr>
          <w:rFonts w:ascii="Consolas" w:hAnsi="Consolas" w:cs="Consolas"/>
          <w:color w:val="A709F5"/>
          <w:sz w:val="24"/>
          <w:szCs w:val="24"/>
        </w:rPr>
        <w:t>'all_files_cell_classification.mat'</w:t>
      </w:r>
      <w:r w:rsidRPr="00285BFE">
        <w:rPr>
          <w:rFonts w:ascii="Consolas" w:hAnsi="Consolas" w:cs="Consolas"/>
          <w:color w:val="000000"/>
          <w:sz w:val="24"/>
          <w:szCs w:val="24"/>
        </w:rPr>
        <w:t>,</w:t>
      </w:r>
      <w:r w:rsidRPr="00285BFE">
        <w:rPr>
          <w:rFonts w:ascii="Consolas" w:hAnsi="Consolas" w:cs="Consolas"/>
          <w:color w:val="A709F5"/>
          <w:sz w:val="24"/>
          <w:szCs w:val="24"/>
        </w:rPr>
        <w:t>'celldata'</w:t>
      </w:r>
      <w:r w:rsidRPr="00285BFE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02BA161E" w14:textId="77777777" w:rsidR="00285BFE" w:rsidRPr="00285BFE" w:rsidRDefault="00285BFE" w:rsidP="0028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508527" w14:textId="77777777" w:rsidR="00856EB6" w:rsidRDefault="00856EB6"/>
    <w:sectPr w:rsidR="00856EB6" w:rsidSect="00470C11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FE"/>
    <w:rsid w:val="00285BFE"/>
    <w:rsid w:val="00557277"/>
    <w:rsid w:val="00767370"/>
    <w:rsid w:val="0085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0815"/>
  <w15:chartTrackingRefBased/>
  <w15:docId w15:val="{43E57BFC-1546-48FE-B405-1B7C4C0C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Cresens</dc:creator>
  <cp:keywords/>
  <dc:description/>
  <cp:lastModifiedBy>Charlotte Cresens</cp:lastModifiedBy>
  <cp:revision>1</cp:revision>
  <dcterms:created xsi:type="dcterms:W3CDTF">2023-06-25T11:07:00Z</dcterms:created>
  <dcterms:modified xsi:type="dcterms:W3CDTF">2023-06-25T11:07:00Z</dcterms:modified>
</cp:coreProperties>
</file>