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7"/>
        <w:gridCol w:w="5909"/>
      </w:tblGrid>
      <w:tr w:rsidR="00C447C3" w14:paraId="05808BA2" w14:textId="77777777">
        <w:trPr>
          <w:trHeight w:val="575"/>
        </w:trPr>
        <w:tc>
          <w:tcPr>
            <w:tcW w:w="2507" w:type="dxa"/>
          </w:tcPr>
          <w:p w14:paraId="4DF6AD18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19"/>
                <w:w w:val="121"/>
                <w:sz w:val="24"/>
              </w:rPr>
              <w:t>N</w:t>
            </w:r>
            <w:r>
              <w:rPr>
                <w:b/>
                <w:spacing w:val="-124"/>
                <w:w w:val="105"/>
                <w:sz w:val="24"/>
              </w:rPr>
              <w:t>u</w:t>
            </w:r>
            <w:r>
              <w:rPr>
                <w:b/>
                <w:spacing w:val="26"/>
                <w:w w:val="175"/>
                <w:sz w:val="24"/>
              </w:rPr>
              <w:t>´</w:t>
            </w:r>
            <w:r>
              <w:rPr>
                <w:b/>
                <w:spacing w:val="19"/>
                <w:sz w:val="24"/>
              </w:rPr>
              <w:t>mero</w:t>
            </w:r>
            <w:r>
              <w:rPr>
                <w:b/>
                <w:spacing w:val="-9"/>
                <w:w w:val="114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-9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4688B47A" w14:textId="0F2D1974" w:rsidR="00C447C3" w:rsidRPr="007B0743" w:rsidRDefault="00641DDD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w w:val="105"/>
                <w:sz w:val="24"/>
              </w:rPr>
              <w:t>BE001</w:t>
            </w:r>
            <w:r w:rsidR="006D2CE7" w:rsidRPr="006D2CE7">
              <w:rPr>
                <w:w w:val="105"/>
                <w:sz w:val="24"/>
              </w:rPr>
              <w:t>-P00</w:t>
            </w:r>
            <w:r w:rsidR="00DC7B7D">
              <w:rPr>
                <w:w w:val="105"/>
                <w:sz w:val="24"/>
              </w:rPr>
              <w:t>2</w:t>
            </w:r>
          </w:p>
        </w:tc>
      </w:tr>
      <w:tr w:rsidR="00C447C3" w14:paraId="4B0DC134" w14:textId="77777777">
        <w:trPr>
          <w:trHeight w:val="286"/>
        </w:trPr>
        <w:tc>
          <w:tcPr>
            <w:tcW w:w="2507" w:type="dxa"/>
          </w:tcPr>
          <w:p w14:paraId="2F797B20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Tipo</w:t>
            </w:r>
            <w:r>
              <w:rPr>
                <w:b/>
                <w:spacing w:val="4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5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62755A15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Unitaria</w:t>
            </w:r>
          </w:p>
        </w:tc>
      </w:tr>
      <w:tr w:rsidR="00C447C3" w14:paraId="1A993D87" w14:textId="77777777">
        <w:trPr>
          <w:trHeight w:val="286"/>
        </w:trPr>
        <w:tc>
          <w:tcPr>
            <w:tcW w:w="2507" w:type="dxa"/>
          </w:tcPr>
          <w:p w14:paraId="69B9BF1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Fecha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11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la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15E55922" w14:textId="0BD51988" w:rsidR="00C447C3" w:rsidRDefault="00E5429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20 de enero de 2025</w:t>
            </w:r>
          </w:p>
        </w:tc>
      </w:tr>
      <w:tr w:rsidR="00C447C3" w14:paraId="42AF9E1A" w14:textId="77777777">
        <w:trPr>
          <w:trHeight w:val="575"/>
        </w:trPr>
        <w:tc>
          <w:tcPr>
            <w:tcW w:w="2507" w:type="dxa"/>
          </w:tcPr>
          <w:p w14:paraId="03DA2529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Historia</w:t>
            </w:r>
            <w:r>
              <w:rPr>
                <w:b/>
                <w:spacing w:val="4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7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usuario</w:t>
            </w:r>
          </w:p>
          <w:p w14:paraId="62D0437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asociada:</w:t>
            </w:r>
          </w:p>
        </w:tc>
        <w:tc>
          <w:tcPr>
            <w:tcW w:w="5909" w:type="dxa"/>
          </w:tcPr>
          <w:p w14:paraId="6AB87D66" w14:textId="20A6BB06" w:rsidR="00C447C3" w:rsidRDefault="00C447C3" w:rsidP="00E5429E">
            <w:pPr>
              <w:pStyle w:val="TableParagraph"/>
              <w:ind w:left="0"/>
              <w:rPr>
                <w:sz w:val="24"/>
              </w:rPr>
            </w:pPr>
          </w:p>
        </w:tc>
      </w:tr>
      <w:tr w:rsidR="00C447C3" w14:paraId="64BB1652" w14:textId="77777777">
        <w:trPr>
          <w:trHeight w:val="575"/>
        </w:trPr>
        <w:tc>
          <w:tcPr>
            <w:tcW w:w="2507" w:type="dxa"/>
          </w:tcPr>
          <w:p w14:paraId="6651226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Modulo:</w:t>
            </w:r>
          </w:p>
        </w:tc>
        <w:tc>
          <w:tcPr>
            <w:tcW w:w="5909" w:type="dxa"/>
          </w:tcPr>
          <w:p w14:paraId="2305499D" w14:textId="2405BDA3" w:rsidR="00C447C3" w:rsidRDefault="006D2CE7">
            <w:pPr>
              <w:pStyle w:val="TableParagraph"/>
              <w:spacing w:line="291" w:lineRule="exact"/>
              <w:rPr>
                <w:spacing w:val="9"/>
                <w:w w:val="97"/>
                <w:sz w:val="24"/>
              </w:rPr>
            </w:pPr>
            <w:r>
              <w:rPr>
                <w:spacing w:val="9"/>
                <w:w w:val="97"/>
                <w:sz w:val="24"/>
              </w:rPr>
              <w:t>Captación y capacitación</w:t>
            </w:r>
          </w:p>
          <w:p w14:paraId="74150058" w14:textId="3CF26AF0" w:rsidR="00E5429E" w:rsidRDefault="00E5429E" w:rsidP="00E5429E">
            <w:pPr>
              <w:pStyle w:val="TableParagraph"/>
              <w:spacing w:line="291" w:lineRule="exact"/>
              <w:ind w:left="0"/>
              <w:rPr>
                <w:sz w:val="24"/>
              </w:rPr>
            </w:pPr>
          </w:p>
        </w:tc>
      </w:tr>
      <w:tr w:rsidR="00C447C3" w14:paraId="3A704A70" w14:textId="77777777">
        <w:trPr>
          <w:trHeight w:val="286"/>
        </w:trPr>
        <w:tc>
          <w:tcPr>
            <w:tcW w:w="2507" w:type="dxa"/>
          </w:tcPr>
          <w:p w14:paraId="7854266C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Usuario:</w:t>
            </w:r>
          </w:p>
        </w:tc>
        <w:tc>
          <w:tcPr>
            <w:tcW w:w="5909" w:type="dxa"/>
          </w:tcPr>
          <w:p w14:paraId="4F52E6E2" w14:textId="59B9C6E0" w:rsidR="00C447C3" w:rsidRDefault="00A418B3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DECB</w:t>
            </w:r>
          </w:p>
        </w:tc>
      </w:tr>
      <w:tr w:rsidR="00C447C3" w14:paraId="6888AD79" w14:textId="77777777">
        <w:trPr>
          <w:trHeight w:val="286"/>
        </w:trPr>
        <w:tc>
          <w:tcPr>
            <w:tcW w:w="2507" w:type="dxa"/>
          </w:tcPr>
          <w:p w14:paraId="00E47878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Riesgo:</w:t>
            </w:r>
          </w:p>
        </w:tc>
        <w:tc>
          <w:tcPr>
            <w:tcW w:w="5909" w:type="dxa"/>
          </w:tcPr>
          <w:p w14:paraId="57EE3589" w14:textId="1CA1091E" w:rsidR="00C447C3" w:rsidRDefault="00E5429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Alto</w:t>
            </w:r>
          </w:p>
        </w:tc>
      </w:tr>
      <w:tr w:rsidR="00C447C3" w14:paraId="3CC4FF52" w14:textId="77777777">
        <w:trPr>
          <w:trHeight w:val="286"/>
        </w:trPr>
        <w:tc>
          <w:tcPr>
            <w:tcW w:w="2507" w:type="dxa"/>
          </w:tcPr>
          <w:p w14:paraId="5E73E50E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Prioridad:</w:t>
            </w:r>
          </w:p>
        </w:tc>
        <w:tc>
          <w:tcPr>
            <w:tcW w:w="5909" w:type="dxa"/>
          </w:tcPr>
          <w:p w14:paraId="1F272BB8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Alta</w:t>
            </w:r>
          </w:p>
        </w:tc>
      </w:tr>
      <w:tr w:rsidR="00C447C3" w14:paraId="749B71AF" w14:textId="77777777">
        <w:trPr>
          <w:trHeight w:val="575"/>
        </w:trPr>
        <w:tc>
          <w:tcPr>
            <w:tcW w:w="2507" w:type="dxa"/>
          </w:tcPr>
          <w:p w14:paraId="6C83BF95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10"/>
                <w:w w:val="122"/>
                <w:sz w:val="24"/>
              </w:rPr>
              <w:t>Ejecuci</w:t>
            </w:r>
            <w:r>
              <w:rPr>
                <w:b/>
                <w:spacing w:val="-125"/>
                <w:w w:val="186"/>
                <w:sz w:val="24"/>
              </w:rPr>
              <w:t>´</w:t>
            </w:r>
            <w:r>
              <w:rPr>
                <w:b/>
                <w:spacing w:val="10"/>
                <w:w w:val="104"/>
                <w:sz w:val="24"/>
              </w:rPr>
              <w:t>o</w:t>
            </w:r>
            <w:r>
              <w:rPr>
                <w:b/>
                <w:spacing w:val="10"/>
                <w:w w:val="114"/>
                <w:sz w:val="24"/>
              </w:rPr>
              <w:t>n:</w:t>
            </w:r>
          </w:p>
        </w:tc>
        <w:tc>
          <w:tcPr>
            <w:tcW w:w="5909" w:type="dxa"/>
          </w:tcPr>
          <w:p w14:paraId="1559AC52" w14:textId="613FB5F9" w:rsidR="00E5429E" w:rsidRDefault="00DC7B7D" w:rsidP="00E5429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105"/>
                <w:sz w:val="24"/>
              </w:rPr>
              <w:t>Segunda</w:t>
            </w:r>
            <w:r w:rsidR="00000000">
              <w:rPr>
                <w:spacing w:val="5"/>
                <w:w w:val="105"/>
                <w:sz w:val="24"/>
              </w:rPr>
              <w:t xml:space="preserve"> </w:t>
            </w:r>
            <w:r w:rsidR="00000000">
              <w:rPr>
                <w:spacing w:val="11"/>
                <w:w w:val="99"/>
                <w:sz w:val="24"/>
              </w:rPr>
              <w:t>ejecuci</w:t>
            </w:r>
            <w:r w:rsidR="00000000">
              <w:rPr>
                <w:spacing w:val="-106"/>
                <w:w w:val="165"/>
                <w:sz w:val="24"/>
              </w:rPr>
              <w:t>´</w:t>
            </w:r>
            <w:r w:rsidR="00000000">
              <w:rPr>
                <w:spacing w:val="11"/>
                <w:w w:val="91"/>
                <w:sz w:val="24"/>
              </w:rPr>
              <w:t>o</w:t>
            </w:r>
            <w:r w:rsidR="00000000">
              <w:rPr>
                <w:spacing w:val="11"/>
                <w:w w:val="101"/>
                <w:sz w:val="24"/>
              </w:rPr>
              <w:t>n</w:t>
            </w:r>
          </w:p>
          <w:p w14:paraId="2C347C90" w14:textId="68E789F4" w:rsidR="00C447C3" w:rsidRDefault="00C447C3">
            <w:pPr>
              <w:pStyle w:val="TableParagraph"/>
              <w:spacing w:line="291" w:lineRule="exact"/>
              <w:rPr>
                <w:sz w:val="24"/>
              </w:rPr>
            </w:pPr>
          </w:p>
        </w:tc>
      </w:tr>
      <w:tr w:rsidR="00C447C3" w14:paraId="631012BB" w14:textId="77777777">
        <w:trPr>
          <w:trHeight w:val="575"/>
        </w:trPr>
        <w:tc>
          <w:tcPr>
            <w:tcW w:w="2507" w:type="dxa"/>
          </w:tcPr>
          <w:p w14:paraId="0A652A75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Programador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spacing w:val="-4"/>
                <w:w w:val="115"/>
                <w:sz w:val="24"/>
              </w:rPr>
              <w:t>car-</w:t>
            </w:r>
          </w:p>
          <w:p w14:paraId="661A82EC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go:</w:t>
            </w:r>
          </w:p>
        </w:tc>
        <w:tc>
          <w:tcPr>
            <w:tcW w:w="5909" w:type="dxa"/>
          </w:tcPr>
          <w:p w14:paraId="221D8F52" w14:textId="6B383AF0" w:rsidR="00C447C3" w:rsidRDefault="00641D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Jose Carlos Legorreta Flores</w:t>
            </w:r>
          </w:p>
        </w:tc>
      </w:tr>
      <w:tr w:rsidR="00C447C3" w14:paraId="5D88AFD2" w14:textId="77777777">
        <w:trPr>
          <w:trHeight w:val="575"/>
        </w:trPr>
        <w:tc>
          <w:tcPr>
            <w:tcW w:w="2507" w:type="dxa"/>
          </w:tcPr>
          <w:p w14:paraId="7AAB76E2" w14:textId="77777777" w:rsidR="00C447C3" w:rsidRDefault="00000000">
            <w:pPr>
              <w:pStyle w:val="TableParagraph"/>
              <w:tabs>
                <w:tab w:val="left" w:pos="1274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ejecutada</w:t>
            </w:r>
          </w:p>
          <w:p w14:paraId="1EFCABF9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por:</w:t>
            </w:r>
          </w:p>
        </w:tc>
        <w:tc>
          <w:tcPr>
            <w:tcW w:w="5909" w:type="dxa"/>
          </w:tcPr>
          <w:p w14:paraId="5E5E2A46" w14:textId="5B6D6935" w:rsidR="00C447C3" w:rsidRDefault="00E542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Jose Carlos Legorreta Flores</w:t>
            </w:r>
          </w:p>
        </w:tc>
      </w:tr>
      <w:tr w:rsidR="00C447C3" w14:paraId="17861098" w14:textId="77777777">
        <w:trPr>
          <w:trHeight w:val="575"/>
        </w:trPr>
        <w:tc>
          <w:tcPr>
            <w:tcW w:w="2507" w:type="dxa"/>
          </w:tcPr>
          <w:p w14:paraId="5FCDF6CF" w14:textId="77777777" w:rsidR="00C447C3" w:rsidRDefault="00000000">
            <w:pPr>
              <w:pStyle w:val="TableParagraph"/>
              <w:tabs>
                <w:tab w:val="left" w:pos="1700"/>
                <w:tab w:val="left" w:pos="2180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8"/>
                <w:w w:val="115"/>
                <w:sz w:val="24"/>
              </w:rPr>
              <w:t>Descri</w:t>
            </w:r>
            <w:r>
              <w:rPr>
                <w:b/>
                <w:spacing w:val="15"/>
                <w:w w:val="115"/>
                <w:sz w:val="24"/>
              </w:rPr>
              <w:t>p</w:t>
            </w:r>
            <w:r>
              <w:rPr>
                <w:b/>
                <w:spacing w:val="8"/>
                <w:w w:val="117"/>
                <w:sz w:val="24"/>
              </w:rPr>
              <w:t>ci</w:t>
            </w:r>
            <w:r>
              <w:rPr>
                <w:b/>
                <w:spacing w:val="-127"/>
                <w:w w:val="182"/>
                <w:sz w:val="24"/>
              </w:rPr>
              <w:t>´</w:t>
            </w:r>
            <w:r>
              <w:rPr>
                <w:b/>
                <w:spacing w:val="8"/>
                <w:sz w:val="24"/>
              </w:rPr>
              <w:t>o</w:t>
            </w:r>
            <w:r>
              <w:rPr>
                <w:b/>
                <w:spacing w:val="8"/>
                <w:w w:val="112"/>
                <w:sz w:val="24"/>
              </w:rPr>
              <w:t>n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de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la</w:t>
            </w:r>
          </w:p>
          <w:p w14:paraId="7B82562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00C16D2D" w14:textId="28298346" w:rsidR="00C447C3" w:rsidRDefault="00F1301C">
            <w:pPr>
              <w:pStyle w:val="TableParagraph"/>
              <w:spacing w:line="291" w:lineRule="exact"/>
              <w:rPr>
                <w:sz w:val="24"/>
              </w:rPr>
            </w:pPr>
            <w:r w:rsidRPr="00F1301C">
              <w:rPr>
                <w:sz w:val="24"/>
              </w:rPr>
              <w:t>Validar que el sistema permita al DECP marcar como "pago realizado" y que la figura educativa pueda confirmar el pago.</w:t>
            </w:r>
          </w:p>
        </w:tc>
      </w:tr>
      <w:tr w:rsidR="00C447C3" w14:paraId="6C974F96" w14:textId="77777777">
        <w:trPr>
          <w:trHeight w:val="1489"/>
        </w:trPr>
        <w:tc>
          <w:tcPr>
            <w:tcW w:w="2507" w:type="dxa"/>
          </w:tcPr>
          <w:p w14:paraId="0D37685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Precondiciones:</w:t>
            </w:r>
          </w:p>
        </w:tc>
        <w:tc>
          <w:tcPr>
            <w:tcW w:w="5909" w:type="dxa"/>
          </w:tcPr>
          <w:p w14:paraId="08970E69" w14:textId="77777777" w:rsidR="00F1301C" w:rsidRPr="00F1301C" w:rsidRDefault="00F1301C" w:rsidP="00F1301C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F1301C">
              <w:rPr>
                <w:rFonts w:ascii="Times New Roman"/>
                <w:sz w:val="24"/>
              </w:rPr>
              <w:t>El DECP debe estar autenticado en el sistema.</w:t>
            </w:r>
          </w:p>
          <w:p w14:paraId="53D6A57B" w14:textId="26107A62" w:rsidR="00C447C3" w:rsidRDefault="00F1301C" w:rsidP="00F1301C">
            <w:pPr>
              <w:pStyle w:val="TableParagraph"/>
              <w:spacing w:before="1" w:line="400" w:lineRule="auto"/>
              <w:ind w:right="1577"/>
              <w:rPr>
                <w:sz w:val="24"/>
              </w:rPr>
            </w:pPr>
            <w:r w:rsidRPr="00F1301C">
              <w:rPr>
                <w:rFonts w:ascii="Times New Roman"/>
                <w:sz w:val="24"/>
              </w:rPr>
              <w:t>La base de datos debe contener informaci</w:t>
            </w:r>
            <w:r w:rsidRPr="00F1301C">
              <w:rPr>
                <w:rFonts w:ascii="Times New Roman"/>
                <w:sz w:val="24"/>
              </w:rPr>
              <w:t>ó</w:t>
            </w:r>
            <w:r w:rsidRPr="00F1301C">
              <w:rPr>
                <w:rFonts w:ascii="Times New Roman"/>
                <w:sz w:val="24"/>
              </w:rPr>
              <w:t>n de las figuras educativas y los pagos asignados.</w:t>
            </w:r>
          </w:p>
        </w:tc>
      </w:tr>
      <w:tr w:rsidR="00C447C3" w14:paraId="12E2D2FE" w14:textId="77777777">
        <w:trPr>
          <w:trHeight w:val="1977"/>
        </w:trPr>
        <w:tc>
          <w:tcPr>
            <w:tcW w:w="2507" w:type="dxa"/>
          </w:tcPr>
          <w:p w14:paraId="03D5253B" w14:textId="77777777" w:rsidR="00C447C3" w:rsidRDefault="00000000">
            <w:pPr>
              <w:pStyle w:val="TableParagraph"/>
              <w:tabs>
                <w:tab w:val="left" w:pos="975"/>
                <w:tab w:val="left" w:pos="1700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Pasos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w w:val="115"/>
                <w:sz w:val="24"/>
              </w:rPr>
              <w:t>para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ejecu-</w:t>
            </w:r>
          </w:p>
          <w:p w14:paraId="2302061A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4"/>
                <w:w w:val="120"/>
                <w:sz w:val="24"/>
              </w:rPr>
              <w:t>tar:</w:t>
            </w:r>
          </w:p>
        </w:tc>
        <w:tc>
          <w:tcPr>
            <w:tcW w:w="5909" w:type="dxa"/>
          </w:tcPr>
          <w:p w14:paraId="03B6E18C" w14:textId="77777777" w:rsidR="00F1301C" w:rsidRPr="00F1301C" w:rsidRDefault="00F1301C" w:rsidP="00F1301C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F1301C">
              <w:rPr>
                <w:rFonts w:ascii="Times New Roman"/>
                <w:sz w:val="24"/>
              </w:rPr>
              <w:t>Iniciar sesi</w:t>
            </w:r>
            <w:r w:rsidRPr="00F1301C">
              <w:rPr>
                <w:rFonts w:ascii="Times New Roman"/>
                <w:sz w:val="24"/>
              </w:rPr>
              <w:t>ó</w:t>
            </w:r>
            <w:r w:rsidRPr="00F1301C">
              <w:rPr>
                <w:rFonts w:ascii="Times New Roman"/>
                <w:sz w:val="24"/>
              </w:rPr>
              <w:t>n como DECP.</w:t>
            </w:r>
          </w:p>
          <w:p w14:paraId="19F7589B" w14:textId="77777777" w:rsidR="00F1301C" w:rsidRPr="00F1301C" w:rsidRDefault="00F1301C" w:rsidP="00F1301C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F1301C">
              <w:rPr>
                <w:rFonts w:ascii="Times New Roman"/>
                <w:sz w:val="24"/>
              </w:rPr>
              <w:t>Navegar al m</w:t>
            </w:r>
            <w:r w:rsidRPr="00F1301C">
              <w:rPr>
                <w:rFonts w:ascii="Times New Roman"/>
                <w:sz w:val="24"/>
              </w:rPr>
              <w:t>ó</w:t>
            </w:r>
            <w:r w:rsidRPr="00F1301C">
              <w:rPr>
                <w:rFonts w:ascii="Times New Roman"/>
                <w:sz w:val="24"/>
              </w:rPr>
              <w:t>dulo de Gesti</w:t>
            </w:r>
            <w:r w:rsidRPr="00F1301C">
              <w:rPr>
                <w:rFonts w:ascii="Times New Roman"/>
                <w:sz w:val="24"/>
              </w:rPr>
              <w:t>ó</w:t>
            </w:r>
            <w:r w:rsidRPr="00F1301C">
              <w:rPr>
                <w:rFonts w:ascii="Times New Roman"/>
                <w:sz w:val="24"/>
              </w:rPr>
              <w:t>n de Pagos.</w:t>
            </w:r>
          </w:p>
          <w:p w14:paraId="410EF43F" w14:textId="77777777" w:rsidR="00F1301C" w:rsidRPr="00F1301C" w:rsidRDefault="00F1301C" w:rsidP="00F1301C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F1301C">
              <w:rPr>
                <w:rFonts w:ascii="Times New Roman"/>
                <w:sz w:val="24"/>
              </w:rPr>
              <w:t>Marcar un pago como "realizado" para una figura educativa.</w:t>
            </w:r>
          </w:p>
          <w:p w14:paraId="75BCE8BB" w14:textId="77777777" w:rsidR="00F1301C" w:rsidRPr="00F1301C" w:rsidRDefault="00F1301C" w:rsidP="00F1301C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F1301C">
              <w:rPr>
                <w:rFonts w:ascii="Times New Roman"/>
                <w:sz w:val="24"/>
              </w:rPr>
              <w:t>Iniciar sesi</w:t>
            </w:r>
            <w:r w:rsidRPr="00F1301C">
              <w:rPr>
                <w:rFonts w:ascii="Times New Roman"/>
                <w:sz w:val="24"/>
              </w:rPr>
              <w:t>ó</w:t>
            </w:r>
            <w:r w:rsidRPr="00F1301C">
              <w:rPr>
                <w:rFonts w:ascii="Times New Roman"/>
                <w:sz w:val="24"/>
              </w:rPr>
              <w:t>n como figura educativa y confirmar el pago realizado.</w:t>
            </w:r>
          </w:p>
          <w:p w14:paraId="5060211A" w14:textId="6B393196" w:rsidR="00074F9D" w:rsidRPr="00E5429E" w:rsidRDefault="00F1301C" w:rsidP="00F1301C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F1301C">
              <w:rPr>
                <w:rFonts w:ascii="Times New Roman"/>
                <w:sz w:val="24"/>
              </w:rPr>
              <w:t>Verificar si la confirmaci</w:t>
            </w:r>
            <w:r w:rsidRPr="00F1301C">
              <w:rPr>
                <w:rFonts w:ascii="Times New Roman"/>
                <w:sz w:val="24"/>
              </w:rPr>
              <w:t>ó</w:t>
            </w:r>
            <w:r w:rsidRPr="00F1301C">
              <w:rPr>
                <w:rFonts w:ascii="Times New Roman"/>
                <w:sz w:val="24"/>
              </w:rPr>
              <w:t>n es visible para el DECP.</w:t>
            </w:r>
          </w:p>
        </w:tc>
      </w:tr>
      <w:tr w:rsidR="00C447C3" w14:paraId="0F33F11D" w14:textId="77777777">
        <w:trPr>
          <w:trHeight w:val="864"/>
        </w:trPr>
        <w:tc>
          <w:tcPr>
            <w:tcW w:w="2507" w:type="dxa"/>
          </w:tcPr>
          <w:p w14:paraId="22C50702" w14:textId="77777777" w:rsidR="00C447C3" w:rsidRDefault="00000000">
            <w:pPr>
              <w:pStyle w:val="TableParagraph"/>
              <w:tabs>
                <w:tab w:val="left" w:pos="1547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espera-</w:t>
            </w:r>
          </w:p>
          <w:p w14:paraId="7BAA9C0F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23304E2E" w14:textId="6AAD174B" w:rsidR="00C447C3" w:rsidRDefault="00F1301C" w:rsidP="005C6959">
            <w:pPr>
              <w:pStyle w:val="TableParagraph"/>
              <w:spacing w:line="237" w:lineRule="auto"/>
              <w:ind w:left="0"/>
              <w:rPr>
                <w:sz w:val="24"/>
              </w:rPr>
            </w:pPr>
            <w:r w:rsidRPr="00F1301C">
              <w:rPr>
                <w:spacing w:val="-4"/>
                <w:w w:val="105"/>
                <w:sz w:val="24"/>
              </w:rPr>
              <w:t>El DECP debe poder marcar un pago como "realizado", y la figura educativa debe poder confirmar el pago, que debe ser visible en el módulo del DECP.</w:t>
            </w:r>
          </w:p>
        </w:tc>
      </w:tr>
      <w:tr w:rsidR="00C447C3" w14:paraId="4F0FE347" w14:textId="77777777">
        <w:trPr>
          <w:trHeight w:val="575"/>
        </w:trPr>
        <w:tc>
          <w:tcPr>
            <w:tcW w:w="2507" w:type="dxa"/>
          </w:tcPr>
          <w:p w14:paraId="56B59411" w14:textId="77777777" w:rsidR="00C447C3" w:rsidRDefault="00000000">
            <w:pPr>
              <w:pStyle w:val="TableParagraph"/>
              <w:tabs>
                <w:tab w:val="left" w:pos="1561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obteni-</w:t>
            </w:r>
          </w:p>
          <w:p w14:paraId="0EFE224D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46769A72" w14:textId="43868CFD" w:rsidR="002436A7" w:rsidRPr="00CA12C9" w:rsidRDefault="00F1301C" w:rsidP="0052689D">
            <w:pPr>
              <w:pStyle w:val="TableParagraph"/>
              <w:rPr>
                <w:sz w:val="24"/>
                <w:u w:val="single"/>
              </w:rPr>
            </w:pPr>
            <w:r w:rsidRPr="00F1301C">
              <w:rPr>
                <w:sz w:val="24"/>
              </w:rPr>
              <w:t>El sistema permitió marcar el pago como "realizado", pero la figura educativa no pudo confirmar el pago. La opción de confirmación no se habilitó.</w:t>
            </w:r>
          </w:p>
        </w:tc>
      </w:tr>
      <w:tr w:rsidR="00C447C3" w14:paraId="5716DF58" w14:textId="77777777">
        <w:trPr>
          <w:trHeight w:val="286"/>
        </w:trPr>
        <w:tc>
          <w:tcPr>
            <w:tcW w:w="2507" w:type="dxa"/>
          </w:tcPr>
          <w:p w14:paraId="2F8EE8C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Estado:</w:t>
            </w:r>
          </w:p>
        </w:tc>
        <w:tc>
          <w:tcPr>
            <w:tcW w:w="5909" w:type="dxa"/>
          </w:tcPr>
          <w:p w14:paraId="188590F6" w14:textId="5C4DE0C0" w:rsidR="00C447C3" w:rsidRDefault="00641DD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Rechazada</w:t>
            </w:r>
          </w:p>
        </w:tc>
      </w:tr>
      <w:tr w:rsidR="00C447C3" w14:paraId="195A1BC4" w14:textId="77777777">
        <w:trPr>
          <w:trHeight w:val="286"/>
        </w:trPr>
        <w:tc>
          <w:tcPr>
            <w:tcW w:w="2507" w:type="dxa"/>
          </w:tcPr>
          <w:p w14:paraId="238312B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Observaciones:</w:t>
            </w:r>
          </w:p>
        </w:tc>
        <w:tc>
          <w:tcPr>
            <w:tcW w:w="5909" w:type="dxa"/>
          </w:tcPr>
          <w:p w14:paraId="767248A7" w14:textId="3687058B" w:rsidR="002436A7" w:rsidRDefault="002436A7">
            <w:pPr>
              <w:pStyle w:val="TableParagraph"/>
              <w:rPr>
                <w:sz w:val="24"/>
              </w:rPr>
            </w:pPr>
          </w:p>
        </w:tc>
      </w:tr>
    </w:tbl>
    <w:p w14:paraId="30E7F3AA" w14:textId="77777777" w:rsidR="00C447C3" w:rsidRDefault="00C447C3">
      <w:pPr>
        <w:pStyle w:val="Textoindependiente"/>
        <w:rPr>
          <w:rFonts w:ascii="Times New Roman"/>
        </w:rPr>
      </w:pPr>
    </w:p>
    <w:p w14:paraId="4D7B82D8" w14:textId="77777777" w:rsidR="00C447C3" w:rsidRDefault="00C447C3">
      <w:pPr>
        <w:pStyle w:val="Textoindependiente"/>
        <w:rPr>
          <w:rFonts w:ascii="Times New Roman"/>
        </w:rPr>
      </w:pPr>
    </w:p>
    <w:p w14:paraId="16577A41" w14:textId="77777777" w:rsidR="00C447C3" w:rsidRDefault="00C447C3">
      <w:pPr>
        <w:pStyle w:val="Textoindependiente"/>
        <w:rPr>
          <w:rFonts w:ascii="Times New Roman"/>
        </w:rPr>
      </w:pPr>
    </w:p>
    <w:p w14:paraId="34F9C4AA" w14:textId="77777777" w:rsidR="00C447C3" w:rsidRDefault="00C447C3">
      <w:pPr>
        <w:pStyle w:val="Textoindependiente"/>
        <w:rPr>
          <w:rFonts w:ascii="Times New Roman"/>
        </w:rPr>
      </w:pPr>
    </w:p>
    <w:p w14:paraId="6CFA784F" w14:textId="77777777" w:rsidR="00C447C3" w:rsidRDefault="00C447C3">
      <w:pPr>
        <w:pStyle w:val="Textoindependiente"/>
        <w:rPr>
          <w:rFonts w:ascii="Times New Roman"/>
        </w:rPr>
      </w:pPr>
    </w:p>
    <w:p w14:paraId="5FE664A2" w14:textId="77777777" w:rsidR="00C447C3" w:rsidRDefault="00C447C3">
      <w:pPr>
        <w:pStyle w:val="Textoindependiente"/>
        <w:rPr>
          <w:rFonts w:ascii="Times New Roman"/>
        </w:rPr>
      </w:pPr>
    </w:p>
    <w:p w14:paraId="24AF9776" w14:textId="77777777" w:rsidR="00C447C3" w:rsidRDefault="00C447C3">
      <w:pPr>
        <w:pStyle w:val="Textoindependiente"/>
        <w:rPr>
          <w:rFonts w:ascii="Times New Roman"/>
        </w:rPr>
      </w:pPr>
    </w:p>
    <w:p w14:paraId="7F523FF6" w14:textId="77777777" w:rsidR="00C447C3" w:rsidRDefault="00C447C3">
      <w:pPr>
        <w:pStyle w:val="Textoindependiente"/>
        <w:spacing w:before="258"/>
        <w:rPr>
          <w:rFonts w:ascii="Times New Roman"/>
        </w:rPr>
      </w:pPr>
    </w:p>
    <w:p w14:paraId="116CC61E" w14:textId="77777777" w:rsidR="00C447C3" w:rsidRDefault="00000000">
      <w:pPr>
        <w:pStyle w:val="Textoindependiente"/>
        <w:jc w:val="center"/>
      </w:pPr>
      <w:r>
        <w:rPr>
          <w:spacing w:val="-10"/>
        </w:rPr>
        <w:t>1</w:t>
      </w:r>
    </w:p>
    <w:sectPr w:rsidR="00C447C3">
      <w:type w:val="continuous"/>
      <w:pgSz w:w="11910" w:h="16840"/>
      <w:pgMar w:top="19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3188"/>
    <w:multiLevelType w:val="multilevel"/>
    <w:tmpl w:val="DC7E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00378"/>
    <w:multiLevelType w:val="hybridMultilevel"/>
    <w:tmpl w:val="945E5196"/>
    <w:lvl w:ilvl="0" w:tplc="3BFEFCBA">
      <w:start w:val="1"/>
      <w:numFmt w:val="decimal"/>
      <w:lvlText w:val="%1."/>
      <w:lvlJc w:val="left"/>
      <w:pPr>
        <w:ind w:left="703" w:hanging="3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04404B54">
      <w:numFmt w:val="bullet"/>
      <w:lvlText w:val="•"/>
      <w:lvlJc w:val="left"/>
      <w:pPr>
        <w:ind w:left="1219" w:hanging="300"/>
      </w:pPr>
      <w:rPr>
        <w:rFonts w:hint="default"/>
        <w:lang w:val="es-ES" w:eastAsia="en-US" w:bidi="ar-SA"/>
      </w:rPr>
    </w:lvl>
    <w:lvl w:ilvl="2" w:tplc="3DD441D4">
      <w:numFmt w:val="bullet"/>
      <w:lvlText w:val="•"/>
      <w:lvlJc w:val="left"/>
      <w:pPr>
        <w:ind w:left="1739" w:hanging="300"/>
      </w:pPr>
      <w:rPr>
        <w:rFonts w:hint="default"/>
        <w:lang w:val="es-ES" w:eastAsia="en-US" w:bidi="ar-SA"/>
      </w:rPr>
    </w:lvl>
    <w:lvl w:ilvl="3" w:tplc="CCDA3DD6">
      <w:numFmt w:val="bullet"/>
      <w:lvlText w:val="•"/>
      <w:lvlJc w:val="left"/>
      <w:pPr>
        <w:ind w:left="2259" w:hanging="300"/>
      </w:pPr>
      <w:rPr>
        <w:rFonts w:hint="default"/>
        <w:lang w:val="es-ES" w:eastAsia="en-US" w:bidi="ar-SA"/>
      </w:rPr>
    </w:lvl>
    <w:lvl w:ilvl="4" w:tplc="CC54472C">
      <w:numFmt w:val="bullet"/>
      <w:lvlText w:val="•"/>
      <w:lvlJc w:val="left"/>
      <w:pPr>
        <w:ind w:left="2779" w:hanging="300"/>
      </w:pPr>
      <w:rPr>
        <w:rFonts w:hint="default"/>
        <w:lang w:val="es-ES" w:eastAsia="en-US" w:bidi="ar-SA"/>
      </w:rPr>
    </w:lvl>
    <w:lvl w:ilvl="5" w:tplc="B2725144">
      <w:numFmt w:val="bullet"/>
      <w:lvlText w:val="•"/>
      <w:lvlJc w:val="left"/>
      <w:pPr>
        <w:ind w:left="3299" w:hanging="300"/>
      </w:pPr>
      <w:rPr>
        <w:rFonts w:hint="default"/>
        <w:lang w:val="es-ES" w:eastAsia="en-US" w:bidi="ar-SA"/>
      </w:rPr>
    </w:lvl>
    <w:lvl w:ilvl="6" w:tplc="1E12F352">
      <w:numFmt w:val="bullet"/>
      <w:lvlText w:val="•"/>
      <w:lvlJc w:val="left"/>
      <w:pPr>
        <w:ind w:left="3819" w:hanging="300"/>
      </w:pPr>
      <w:rPr>
        <w:rFonts w:hint="default"/>
        <w:lang w:val="es-ES" w:eastAsia="en-US" w:bidi="ar-SA"/>
      </w:rPr>
    </w:lvl>
    <w:lvl w:ilvl="7" w:tplc="24F6404C">
      <w:numFmt w:val="bullet"/>
      <w:lvlText w:val="•"/>
      <w:lvlJc w:val="left"/>
      <w:pPr>
        <w:ind w:left="4339" w:hanging="300"/>
      </w:pPr>
      <w:rPr>
        <w:rFonts w:hint="default"/>
        <w:lang w:val="es-ES" w:eastAsia="en-US" w:bidi="ar-SA"/>
      </w:rPr>
    </w:lvl>
    <w:lvl w:ilvl="8" w:tplc="1A8851BC">
      <w:numFmt w:val="bullet"/>
      <w:lvlText w:val="•"/>
      <w:lvlJc w:val="left"/>
      <w:pPr>
        <w:ind w:left="4859" w:hanging="300"/>
      </w:pPr>
      <w:rPr>
        <w:rFonts w:hint="default"/>
        <w:lang w:val="es-ES" w:eastAsia="en-US" w:bidi="ar-SA"/>
      </w:rPr>
    </w:lvl>
  </w:abstractNum>
  <w:abstractNum w:abstractNumId="2" w15:restartNumberingAfterBreak="0">
    <w:nsid w:val="27757868"/>
    <w:multiLevelType w:val="multilevel"/>
    <w:tmpl w:val="071A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80FEF"/>
    <w:multiLevelType w:val="multilevel"/>
    <w:tmpl w:val="0E36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47C76"/>
    <w:multiLevelType w:val="multilevel"/>
    <w:tmpl w:val="14C2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667C10"/>
    <w:multiLevelType w:val="multilevel"/>
    <w:tmpl w:val="AEE2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2374F"/>
    <w:multiLevelType w:val="multilevel"/>
    <w:tmpl w:val="295C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07F05"/>
    <w:multiLevelType w:val="multilevel"/>
    <w:tmpl w:val="815E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FD47DA"/>
    <w:multiLevelType w:val="multilevel"/>
    <w:tmpl w:val="7F26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63527C"/>
    <w:multiLevelType w:val="multilevel"/>
    <w:tmpl w:val="5100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753042"/>
    <w:multiLevelType w:val="multilevel"/>
    <w:tmpl w:val="192A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038963">
    <w:abstractNumId w:val="1"/>
  </w:num>
  <w:num w:numId="2" w16cid:durableId="835994829">
    <w:abstractNumId w:val="4"/>
  </w:num>
  <w:num w:numId="3" w16cid:durableId="82772980">
    <w:abstractNumId w:val="7"/>
  </w:num>
  <w:num w:numId="4" w16cid:durableId="1586836254">
    <w:abstractNumId w:val="3"/>
  </w:num>
  <w:num w:numId="5" w16cid:durableId="1107627393">
    <w:abstractNumId w:val="6"/>
  </w:num>
  <w:num w:numId="6" w16cid:durableId="121465659">
    <w:abstractNumId w:val="5"/>
  </w:num>
  <w:num w:numId="7" w16cid:durableId="715784936">
    <w:abstractNumId w:val="0"/>
  </w:num>
  <w:num w:numId="8" w16cid:durableId="1509441746">
    <w:abstractNumId w:val="2"/>
  </w:num>
  <w:num w:numId="9" w16cid:durableId="1069810497">
    <w:abstractNumId w:val="10"/>
  </w:num>
  <w:num w:numId="10" w16cid:durableId="590746508">
    <w:abstractNumId w:val="8"/>
  </w:num>
  <w:num w:numId="11" w16cid:durableId="3496006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C3"/>
    <w:rsid w:val="0000437A"/>
    <w:rsid w:val="00074F9D"/>
    <w:rsid w:val="002436A7"/>
    <w:rsid w:val="002E6FC9"/>
    <w:rsid w:val="003074BF"/>
    <w:rsid w:val="0032185C"/>
    <w:rsid w:val="003537F8"/>
    <w:rsid w:val="003B61C4"/>
    <w:rsid w:val="003F2536"/>
    <w:rsid w:val="00480F57"/>
    <w:rsid w:val="00482D90"/>
    <w:rsid w:val="00487F20"/>
    <w:rsid w:val="0050174D"/>
    <w:rsid w:val="0052689D"/>
    <w:rsid w:val="00577C85"/>
    <w:rsid w:val="00593A21"/>
    <w:rsid w:val="005C6959"/>
    <w:rsid w:val="005E4A27"/>
    <w:rsid w:val="00641DDD"/>
    <w:rsid w:val="00690E74"/>
    <w:rsid w:val="006D2CE7"/>
    <w:rsid w:val="007123F3"/>
    <w:rsid w:val="00760FAC"/>
    <w:rsid w:val="007B0743"/>
    <w:rsid w:val="007C179E"/>
    <w:rsid w:val="008161E3"/>
    <w:rsid w:val="008C533C"/>
    <w:rsid w:val="008C7FC5"/>
    <w:rsid w:val="008D3400"/>
    <w:rsid w:val="008F39C1"/>
    <w:rsid w:val="00906E8F"/>
    <w:rsid w:val="009A261F"/>
    <w:rsid w:val="009C1261"/>
    <w:rsid w:val="00A418B3"/>
    <w:rsid w:val="00A83251"/>
    <w:rsid w:val="00A93DC7"/>
    <w:rsid w:val="00AE21BD"/>
    <w:rsid w:val="00B8706C"/>
    <w:rsid w:val="00BB1598"/>
    <w:rsid w:val="00C165CC"/>
    <w:rsid w:val="00C166FB"/>
    <w:rsid w:val="00C447C3"/>
    <w:rsid w:val="00CA12C9"/>
    <w:rsid w:val="00DC7B7D"/>
    <w:rsid w:val="00E067FB"/>
    <w:rsid w:val="00E41D68"/>
    <w:rsid w:val="00E5429E"/>
    <w:rsid w:val="00E60051"/>
    <w:rsid w:val="00F1301C"/>
    <w:rsid w:val="00F82DBB"/>
    <w:rsid w:val="00F87EB1"/>
    <w:rsid w:val="00FC2841"/>
    <w:rsid w:val="00FD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C3D9"/>
  <w15:docId w15:val="{5253D94F-5175-4E75-A456-533D9678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Legorreta</dc:creator>
  <cp:lastModifiedBy>jose Legorreta</cp:lastModifiedBy>
  <cp:revision>4</cp:revision>
  <dcterms:created xsi:type="dcterms:W3CDTF">2025-01-21T06:38:00Z</dcterms:created>
  <dcterms:modified xsi:type="dcterms:W3CDTF">2025-01-21T06:39:00Z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2024-12-27T00:00:00Z</vt:filetime>
  </property>
  <property fmtid="{D5CDD505-2E9C-101B-9397-08002B2CF9AE}" pid="3" name="Creator">
    <vt:lpwstr>TeX</vt:lpwstr>
  </property>
  <property fmtid="{D5CDD505-2E9C-101B-9397-08002B2CF9AE}" pid="4" name="LastSaved">
    <vt:filetime>2025-01-21T00:00:00Z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