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120B6" w14:textId="34C49A7B" w:rsidR="0061229F" w:rsidRPr="0061229F" w:rsidRDefault="0061229F" w:rsidP="008B4738">
      <w:pPr>
        <w:spacing w:line="240" w:lineRule="auto"/>
        <w:jc w:val="center"/>
        <w:rPr>
          <w:b/>
          <w:bCs/>
          <w:sz w:val="40"/>
          <w:szCs w:val="40"/>
        </w:rPr>
      </w:pPr>
      <w:r w:rsidRPr="0061229F">
        <w:rPr>
          <w:b/>
          <w:bCs/>
          <w:sz w:val="40"/>
          <w:szCs w:val="40"/>
        </w:rPr>
        <w:t>LaLiga Data Analysis</w:t>
      </w:r>
    </w:p>
    <w:p w14:paraId="5A40ACEC" w14:textId="77777777" w:rsidR="0061229F" w:rsidRDefault="0061229F" w:rsidP="008B4738">
      <w:pPr>
        <w:spacing w:line="240" w:lineRule="auto"/>
        <w:jc w:val="center"/>
        <w:rPr>
          <w:i/>
          <w:iCs/>
        </w:rPr>
      </w:pPr>
      <w:r w:rsidRPr="0061229F">
        <w:rPr>
          <w:i/>
          <w:iCs/>
        </w:rPr>
        <w:t>Data Science Project Report</w:t>
      </w:r>
    </w:p>
    <w:p w14:paraId="18C75AF4" w14:textId="69CF0326" w:rsidR="0061229F" w:rsidRDefault="0061229F" w:rsidP="008B4738">
      <w:pPr>
        <w:spacing w:line="240" w:lineRule="auto"/>
        <w:jc w:val="center"/>
      </w:pPr>
      <w:r w:rsidRPr="0061229F">
        <w:rPr>
          <w:b/>
          <w:bCs/>
        </w:rPr>
        <w:t>Submitted To</w:t>
      </w:r>
      <w:r>
        <w:t>: Department of Sipalaya InfoTech</w:t>
      </w:r>
    </w:p>
    <w:p w14:paraId="5C7D097A" w14:textId="3975FF1C" w:rsidR="0061229F" w:rsidRPr="0061229F" w:rsidRDefault="0061229F" w:rsidP="008B4738">
      <w:pPr>
        <w:spacing w:line="240" w:lineRule="auto"/>
        <w:jc w:val="center"/>
      </w:pPr>
      <w:r>
        <w:rPr>
          <w:noProof/>
        </w:rPr>
        <w:drawing>
          <wp:inline distT="0" distB="0" distL="0" distR="0" wp14:anchorId="7EC8ACFC" wp14:editId="1C480137">
            <wp:extent cx="3390900" cy="3079750"/>
            <wp:effectExtent l="0" t="0" r="0" b="6350"/>
            <wp:docPr id="614309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09861" name="Picture 6143098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0900" cy="3079750"/>
                    </a:xfrm>
                    <a:prstGeom prst="rect">
                      <a:avLst/>
                    </a:prstGeom>
                  </pic:spPr>
                </pic:pic>
              </a:graphicData>
            </a:graphic>
          </wp:inline>
        </w:drawing>
      </w:r>
    </w:p>
    <w:p w14:paraId="7E36CC85" w14:textId="26E46004" w:rsidR="0061229F" w:rsidRPr="0061229F" w:rsidRDefault="0061229F" w:rsidP="008B4738">
      <w:pPr>
        <w:spacing w:line="240" w:lineRule="auto"/>
        <w:jc w:val="center"/>
      </w:pPr>
      <w:r w:rsidRPr="0061229F">
        <w:rPr>
          <w:b/>
          <w:bCs/>
        </w:rPr>
        <w:t>Prepared By:</w:t>
      </w:r>
      <w:r w:rsidRPr="0061229F">
        <w:t xml:space="preserve"> Susan Dhungana</w:t>
      </w:r>
    </w:p>
    <w:p w14:paraId="17511503" w14:textId="14F7270F" w:rsidR="0061229F" w:rsidRDefault="0061229F" w:rsidP="008B4738">
      <w:pPr>
        <w:spacing w:line="240" w:lineRule="auto"/>
        <w:jc w:val="center"/>
      </w:pPr>
      <w:r w:rsidRPr="0061229F">
        <w:rPr>
          <w:b/>
          <w:bCs/>
        </w:rPr>
        <w:t>Date:</w:t>
      </w:r>
      <w:r w:rsidRPr="0061229F">
        <w:t xml:space="preserve"> 2081/0</w:t>
      </w:r>
      <w:r>
        <w:t>9</w:t>
      </w:r>
      <w:r w:rsidRPr="0061229F">
        <w:t>/</w:t>
      </w:r>
      <w:r>
        <w:t>2</w:t>
      </w:r>
      <w:r w:rsidR="00AF1D61">
        <w:t>2</w:t>
      </w:r>
    </w:p>
    <w:p w14:paraId="6A11495F" w14:textId="77777777" w:rsidR="007B444B" w:rsidRPr="0061229F" w:rsidRDefault="007B444B" w:rsidP="007B444B">
      <w:pPr>
        <w:spacing w:line="240" w:lineRule="auto"/>
      </w:pPr>
    </w:p>
    <w:p w14:paraId="0C068ED5" w14:textId="11A6F9A8" w:rsidR="007B444B" w:rsidRDefault="007B444B" w:rsidP="008B4738">
      <w:pPr>
        <w:spacing w:line="240" w:lineRule="auto"/>
        <w:ind w:left="6480" w:hanging="6480"/>
      </w:pPr>
    </w:p>
    <w:p w14:paraId="6D7D9EC7" w14:textId="07412744" w:rsidR="007B444B" w:rsidRDefault="00477987">
      <w:r>
        <w:br w:type="page"/>
      </w:r>
    </w:p>
    <w:p w14:paraId="7CD1A4AA" w14:textId="77777777" w:rsidR="00897313" w:rsidRDefault="00897313" w:rsidP="008B4738">
      <w:pPr>
        <w:spacing w:line="240" w:lineRule="auto"/>
        <w:ind w:left="6480" w:hanging="6480"/>
      </w:pPr>
    </w:p>
    <w:sdt>
      <w:sdtPr>
        <w:id w:val="-202322408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34D08A8" w14:textId="4FC94011" w:rsidR="007B444B" w:rsidRDefault="007B444B">
          <w:pPr>
            <w:pStyle w:val="TOCHeading"/>
          </w:pPr>
          <w:r>
            <w:t>Table of Contents</w:t>
          </w:r>
        </w:p>
        <w:p w14:paraId="099C50B6" w14:textId="1C97CA68" w:rsidR="007B444B" w:rsidRDefault="007B444B">
          <w:pPr>
            <w:pStyle w:val="TOC1"/>
            <w:tabs>
              <w:tab w:val="right" w:leader="dot" w:pos="9350"/>
            </w:tabs>
            <w:rPr>
              <w:rFonts w:eastAsiaTheme="minorEastAsia"/>
              <w:noProof/>
              <w:sz w:val="24"/>
              <w:szCs w:val="21"/>
              <w:lang w:bidi="ne-NP"/>
            </w:rPr>
          </w:pPr>
          <w:r>
            <w:fldChar w:fldCharType="begin"/>
          </w:r>
          <w:r>
            <w:instrText xml:space="preserve"> TOC \o "1-3" \h \z \u </w:instrText>
          </w:r>
          <w:r>
            <w:fldChar w:fldCharType="separate"/>
          </w:r>
          <w:hyperlink w:anchor="_Toc187063758" w:history="1">
            <w:r w:rsidRPr="004253E9">
              <w:rPr>
                <w:rStyle w:val="Hyperlink"/>
                <w:b/>
                <w:bCs/>
                <w:noProof/>
              </w:rPr>
              <w:t>Abstract</w:t>
            </w:r>
            <w:r>
              <w:rPr>
                <w:noProof/>
                <w:webHidden/>
              </w:rPr>
              <w:tab/>
            </w:r>
            <w:r>
              <w:rPr>
                <w:noProof/>
                <w:webHidden/>
              </w:rPr>
              <w:fldChar w:fldCharType="begin"/>
            </w:r>
            <w:r>
              <w:rPr>
                <w:noProof/>
                <w:webHidden/>
              </w:rPr>
              <w:instrText xml:space="preserve"> PAGEREF _Toc187063758 \h </w:instrText>
            </w:r>
            <w:r>
              <w:rPr>
                <w:noProof/>
                <w:webHidden/>
              </w:rPr>
            </w:r>
            <w:r>
              <w:rPr>
                <w:noProof/>
                <w:webHidden/>
              </w:rPr>
              <w:fldChar w:fldCharType="separate"/>
            </w:r>
            <w:r>
              <w:rPr>
                <w:noProof/>
                <w:webHidden/>
              </w:rPr>
              <w:t>3</w:t>
            </w:r>
            <w:r>
              <w:rPr>
                <w:noProof/>
                <w:webHidden/>
              </w:rPr>
              <w:fldChar w:fldCharType="end"/>
            </w:r>
          </w:hyperlink>
        </w:p>
        <w:p w14:paraId="4CD11D86" w14:textId="565D8115" w:rsidR="007B444B" w:rsidRDefault="007B444B">
          <w:pPr>
            <w:pStyle w:val="TOC1"/>
            <w:tabs>
              <w:tab w:val="right" w:leader="dot" w:pos="9350"/>
            </w:tabs>
            <w:rPr>
              <w:rFonts w:eastAsiaTheme="minorEastAsia"/>
              <w:noProof/>
              <w:sz w:val="24"/>
              <w:szCs w:val="21"/>
              <w:lang w:bidi="ne-NP"/>
            </w:rPr>
          </w:pPr>
          <w:hyperlink w:anchor="_Toc187063759" w:history="1">
            <w:r w:rsidRPr="004253E9">
              <w:rPr>
                <w:rStyle w:val="Hyperlink"/>
                <w:b/>
                <w:bCs/>
                <w:noProof/>
              </w:rPr>
              <w:t>Overview</w:t>
            </w:r>
            <w:r>
              <w:rPr>
                <w:noProof/>
                <w:webHidden/>
              </w:rPr>
              <w:tab/>
            </w:r>
            <w:r>
              <w:rPr>
                <w:noProof/>
                <w:webHidden/>
              </w:rPr>
              <w:fldChar w:fldCharType="begin"/>
            </w:r>
            <w:r>
              <w:rPr>
                <w:noProof/>
                <w:webHidden/>
              </w:rPr>
              <w:instrText xml:space="preserve"> PAGEREF _Toc187063759 \h </w:instrText>
            </w:r>
            <w:r>
              <w:rPr>
                <w:noProof/>
                <w:webHidden/>
              </w:rPr>
            </w:r>
            <w:r>
              <w:rPr>
                <w:noProof/>
                <w:webHidden/>
              </w:rPr>
              <w:fldChar w:fldCharType="separate"/>
            </w:r>
            <w:r>
              <w:rPr>
                <w:noProof/>
                <w:webHidden/>
              </w:rPr>
              <w:t>4</w:t>
            </w:r>
            <w:r>
              <w:rPr>
                <w:noProof/>
                <w:webHidden/>
              </w:rPr>
              <w:fldChar w:fldCharType="end"/>
            </w:r>
          </w:hyperlink>
        </w:p>
        <w:p w14:paraId="0D667B7E" w14:textId="3D219AEF" w:rsidR="007B444B" w:rsidRDefault="007B444B">
          <w:pPr>
            <w:pStyle w:val="TOC1"/>
            <w:tabs>
              <w:tab w:val="right" w:leader="dot" w:pos="9350"/>
            </w:tabs>
            <w:rPr>
              <w:rFonts w:eastAsiaTheme="minorEastAsia"/>
              <w:noProof/>
              <w:sz w:val="24"/>
              <w:szCs w:val="21"/>
              <w:lang w:bidi="ne-NP"/>
            </w:rPr>
          </w:pPr>
          <w:hyperlink w:anchor="_Toc187063760" w:history="1">
            <w:r w:rsidRPr="004253E9">
              <w:rPr>
                <w:rStyle w:val="Hyperlink"/>
                <w:b/>
                <w:bCs/>
                <w:noProof/>
              </w:rPr>
              <w:t>Introduction</w:t>
            </w:r>
            <w:r>
              <w:rPr>
                <w:noProof/>
                <w:webHidden/>
              </w:rPr>
              <w:tab/>
            </w:r>
            <w:r>
              <w:rPr>
                <w:noProof/>
                <w:webHidden/>
              </w:rPr>
              <w:fldChar w:fldCharType="begin"/>
            </w:r>
            <w:r>
              <w:rPr>
                <w:noProof/>
                <w:webHidden/>
              </w:rPr>
              <w:instrText xml:space="preserve"> PAGEREF _Toc187063760 \h </w:instrText>
            </w:r>
            <w:r>
              <w:rPr>
                <w:noProof/>
                <w:webHidden/>
              </w:rPr>
            </w:r>
            <w:r>
              <w:rPr>
                <w:noProof/>
                <w:webHidden/>
              </w:rPr>
              <w:fldChar w:fldCharType="separate"/>
            </w:r>
            <w:r>
              <w:rPr>
                <w:noProof/>
                <w:webHidden/>
              </w:rPr>
              <w:t>4</w:t>
            </w:r>
            <w:r>
              <w:rPr>
                <w:noProof/>
                <w:webHidden/>
              </w:rPr>
              <w:fldChar w:fldCharType="end"/>
            </w:r>
          </w:hyperlink>
        </w:p>
        <w:p w14:paraId="2F9C5423" w14:textId="66B26672" w:rsidR="007B444B" w:rsidRDefault="007B444B">
          <w:pPr>
            <w:pStyle w:val="TOC1"/>
            <w:tabs>
              <w:tab w:val="right" w:leader="dot" w:pos="9350"/>
            </w:tabs>
            <w:rPr>
              <w:rFonts w:eastAsiaTheme="minorEastAsia"/>
              <w:noProof/>
              <w:sz w:val="24"/>
              <w:szCs w:val="21"/>
              <w:lang w:bidi="ne-NP"/>
            </w:rPr>
          </w:pPr>
          <w:hyperlink w:anchor="_Toc187063761" w:history="1">
            <w:r w:rsidRPr="004253E9">
              <w:rPr>
                <w:rStyle w:val="Hyperlink"/>
                <w:b/>
                <w:bCs/>
                <w:noProof/>
              </w:rPr>
              <w:t>Tools and Libraries</w:t>
            </w:r>
            <w:r>
              <w:rPr>
                <w:noProof/>
                <w:webHidden/>
              </w:rPr>
              <w:tab/>
            </w:r>
            <w:r>
              <w:rPr>
                <w:noProof/>
                <w:webHidden/>
              </w:rPr>
              <w:fldChar w:fldCharType="begin"/>
            </w:r>
            <w:r>
              <w:rPr>
                <w:noProof/>
                <w:webHidden/>
              </w:rPr>
              <w:instrText xml:space="preserve"> PAGEREF _Toc187063761 \h </w:instrText>
            </w:r>
            <w:r>
              <w:rPr>
                <w:noProof/>
                <w:webHidden/>
              </w:rPr>
            </w:r>
            <w:r>
              <w:rPr>
                <w:noProof/>
                <w:webHidden/>
              </w:rPr>
              <w:fldChar w:fldCharType="separate"/>
            </w:r>
            <w:r>
              <w:rPr>
                <w:noProof/>
                <w:webHidden/>
              </w:rPr>
              <w:t>4</w:t>
            </w:r>
            <w:r>
              <w:rPr>
                <w:noProof/>
                <w:webHidden/>
              </w:rPr>
              <w:fldChar w:fldCharType="end"/>
            </w:r>
          </w:hyperlink>
        </w:p>
        <w:p w14:paraId="1B548182" w14:textId="7D44F355" w:rsidR="007B444B" w:rsidRDefault="007B444B">
          <w:pPr>
            <w:pStyle w:val="TOC1"/>
            <w:tabs>
              <w:tab w:val="right" w:leader="dot" w:pos="9350"/>
            </w:tabs>
            <w:rPr>
              <w:rFonts w:eastAsiaTheme="minorEastAsia"/>
              <w:noProof/>
              <w:sz w:val="24"/>
              <w:szCs w:val="21"/>
              <w:lang w:bidi="ne-NP"/>
            </w:rPr>
          </w:pPr>
          <w:hyperlink w:anchor="_Toc187063762" w:history="1">
            <w:r w:rsidRPr="004253E9">
              <w:rPr>
                <w:rStyle w:val="Hyperlink"/>
                <w:b/>
                <w:bCs/>
                <w:noProof/>
              </w:rPr>
              <w:t>Data Source</w:t>
            </w:r>
            <w:r>
              <w:rPr>
                <w:noProof/>
                <w:webHidden/>
              </w:rPr>
              <w:tab/>
            </w:r>
            <w:r>
              <w:rPr>
                <w:noProof/>
                <w:webHidden/>
              </w:rPr>
              <w:fldChar w:fldCharType="begin"/>
            </w:r>
            <w:r>
              <w:rPr>
                <w:noProof/>
                <w:webHidden/>
              </w:rPr>
              <w:instrText xml:space="preserve"> PAGEREF _Toc187063762 \h </w:instrText>
            </w:r>
            <w:r>
              <w:rPr>
                <w:noProof/>
                <w:webHidden/>
              </w:rPr>
            </w:r>
            <w:r>
              <w:rPr>
                <w:noProof/>
                <w:webHidden/>
              </w:rPr>
              <w:fldChar w:fldCharType="separate"/>
            </w:r>
            <w:r>
              <w:rPr>
                <w:noProof/>
                <w:webHidden/>
              </w:rPr>
              <w:t>4</w:t>
            </w:r>
            <w:r>
              <w:rPr>
                <w:noProof/>
                <w:webHidden/>
              </w:rPr>
              <w:fldChar w:fldCharType="end"/>
            </w:r>
          </w:hyperlink>
        </w:p>
        <w:p w14:paraId="13F913F3" w14:textId="1133144C" w:rsidR="007B444B" w:rsidRDefault="007B444B">
          <w:pPr>
            <w:pStyle w:val="TOC1"/>
            <w:tabs>
              <w:tab w:val="right" w:leader="dot" w:pos="9350"/>
            </w:tabs>
            <w:rPr>
              <w:rFonts w:eastAsiaTheme="minorEastAsia"/>
              <w:noProof/>
              <w:sz w:val="24"/>
              <w:szCs w:val="21"/>
              <w:lang w:bidi="ne-NP"/>
            </w:rPr>
          </w:pPr>
          <w:hyperlink w:anchor="_Toc187063763" w:history="1">
            <w:r w:rsidRPr="004253E9">
              <w:rPr>
                <w:rStyle w:val="Hyperlink"/>
                <w:b/>
                <w:bCs/>
                <w:noProof/>
              </w:rPr>
              <w:t>Methodology</w:t>
            </w:r>
            <w:r>
              <w:rPr>
                <w:noProof/>
                <w:webHidden/>
              </w:rPr>
              <w:tab/>
            </w:r>
            <w:r>
              <w:rPr>
                <w:noProof/>
                <w:webHidden/>
              </w:rPr>
              <w:fldChar w:fldCharType="begin"/>
            </w:r>
            <w:r>
              <w:rPr>
                <w:noProof/>
                <w:webHidden/>
              </w:rPr>
              <w:instrText xml:space="preserve"> PAGEREF _Toc187063763 \h </w:instrText>
            </w:r>
            <w:r>
              <w:rPr>
                <w:noProof/>
                <w:webHidden/>
              </w:rPr>
            </w:r>
            <w:r>
              <w:rPr>
                <w:noProof/>
                <w:webHidden/>
              </w:rPr>
              <w:fldChar w:fldCharType="separate"/>
            </w:r>
            <w:r>
              <w:rPr>
                <w:noProof/>
                <w:webHidden/>
              </w:rPr>
              <w:t>5</w:t>
            </w:r>
            <w:r>
              <w:rPr>
                <w:noProof/>
                <w:webHidden/>
              </w:rPr>
              <w:fldChar w:fldCharType="end"/>
            </w:r>
          </w:hyperlink>
        </w:p>
        <w:p w14:paraId="557EFBD6" w14:textId="365DF46C" w:rsidR="007B444B" w:rsidRDefault="007B444B">
          <w:pPr>
            <w:pStyle w:val="TOC2"/>
            <w:tabs>
              <w:tab w:val="left" w:pos="720"/>
              <w:tab w:val="right" w:leader="dot" w:pos="9350"/>
            </w:tabs>
            <w:rPr>
              <w:rFonts w:eastAsiaTheme="minorEastAsia"/>
              <w:noProof/>
              <w:sz w:val="24"/>
              <w:szCs w:val="21"/>
              <w:lang w:bidi="ne-NP"/>
            </w:rPr>
          </w:pPr>
          <w:hyperlink w:anchor="_Toc187063764" w:history="1">
            <w:r w:rsidRPr="004253E9">
              <w:rPr>
                <w:rStyle w:val="Hyperlink"/>
                <w:b/>
                <w:bCs/>
                <w:noProof/>
              </w:rPr>
              <w:t>1.</w:t>
            </w:r>
            <w:r>
              <w:rPr>
                <w:rFonts w:eastAsiaTheme="minorEastAsia"/>
                <w:noProof/>
                <w:sz w:val="24"/>
                <w:szCs w:val="21"/>
                <w:lang w:bidi="ne-NP"/>
              </w:rPr>
              <w:tab/>
            </w:r>
            <w:r w:rsidRPr="004253E9">
              <w:rPr>
                <w:rStyle w:val="Hyperlink"/>
                <w:b/>
                <w:bCs/>
                <w:noProof/>
              </w:rPr>
              <w:t>Data Collection</w:t>
            </w:r>
            <w:r>
              <w:rPr>
                <w:noProof/>
                <w:webHidden/>
              </w:rPr>
              <w:tab/>
            </w:r>
            <w:r>
              <w:rPr>
                <w:noProof/>
                <w:webHidden/>
              </w:rPr>
              <w:fldChar w:fldCharType="begin"/>
            </w:r>
            <w:r>
              <w:rPr>
                <w:noProof/>
                <w:webHidden/>
              </w:rPr>
              <w:instrText xml:space="preserve"> PAGEREF _Toc187063764 \h </w:instrText>
            </w:r>
            <w:r>
              <w:rPr>
                <w:noProof/>
                <w:webHidden/>
              </w:rPr>
            </w:r>
            <w:r>
              <w:rPr>
                <w:noProof/>
                <w:webHidden/>
              </w:rPr>
              <w:fldChar w:fldCharType="separate"/>
            </w:r>
            <w:r>
              <w:rPr>
                <w:noProof/>
                <w:webHidden/>
              </w:rPr>
              <w:t>5</w:t>
            </w:r>
            <w:r>
              <w:rPr>
                <w:noProof/>
                <w:webHidden/>
              </w:rPr>
              <w:fldChar w:fldCharType="end"/>
            </w:r>
          </w:hyperlink>
        </w:p>
        <w:p w14:paraId="0390212E" w14:textId="4DB12527" w:rsidR="007B444B" w:rsidRDefault="007B444B">
          <w:pPr>
            <w:pStyle w:val="TOC2"/>
            <w:tabs>
              <w:tab w:val="left" w:pos="720"/>
              <w:tab w:val="right" w:leader="dot" w:pos="9350"/>
            </w:tabs>
            <w:rPr>
              <w:rFonts w:eastAsiaTheme="minorEastAsia"/>
              <w:noProof/>
              <w:sz w:val="24"/>
              <w:szCs w:val="21"/>
              <w:lang w:bidi="ne-NP"/>
            </w:rPr>
          </w:pPr>
          <w:hyperlink w:anchor="_Toc187063765" w:history="1">
            <w:r w:rsidRPr="004253E9">
              <w:rPr>
                <w:rStyle w:val="Hyperlink"/>
                <w:b/>
                <w:bCs/>
                <w:noProof/>
              </w:rPr>
              <w:t>2.</w:t>
            </w:r>
            <w:r>
              <w:rPr>
                <w:rFonts w:eastAsiaTheme="minorEastAsia"/>
                <w:noProof/>
                <w:sz w:val="24"/>
                <w:szCs w:val="21"/>
                <w:lang w:bidi="ne-NP"/>
              </w:rPr>
              <w:tab/>
            </w:r>
            <w:r w:rsidRPr="004253E9">
              <w:rPr>
                <w:rStyle w:val="Hyperlink"/>
                <w:b/>
                <w:bCs/>
                <w:noProof/>
              </w:rPr>
              <w:t>Data Cleaning</w:t>
            </w:r>
            <w:r>
              <w:rPr>
                <w:noProof/>
                <w:webHidden/>
              </w:rPr>
              <w:tab/>
            </w:r>
            <w:r>
              <w:rPr>
                <w:noProof/>
                <w:webHidden/>
              </w:rPr>
              <w:fldChar w:fldCharType="begin"/>
            </w:r>
            <w:r>
              <w:rPr>
                <w:noProof/>
                <w:webHidden/>
              </w:rPr>
              <w:instrText xml:space="preserve"> PAGEREF _Toc187063765 \h </w:instrText>
            </w:r>
            <w:r>
              <w:rPr>
                <w:noProof/>
                <w:webHidden/>
              </w:rPr>
            </w:r>
            <w:r>
              <w:rPr>
                <w:noProof/>
                <w:webHidden/>
              </w:rPr>
              <w:fldChar w:fldCharType="separate"/>
            </w:r>
            <w:r>
              <w:rPr>
                <w:noProof/>
                <w:webHidden/>
              </w:rPr>
              <w:t>5</w:t>
            </w:r>
            <w:r>
              <w:rPr>
                <w:noProof/>
                <w:webHidden/>
              </w:rPr>
              <w:fldChar w:fldCharType="end"/>
            </w:r>
          </w:hyperlink>
        </w:p>
        <w:p w14:paraId="4B558C6B" w14:textId="08CCC935" w:rsidR="007B444B" w:rsidRDefault="007B444B">
          <w:pPr>
            <w:pStyle w:val="TOC2"/>
            <w:tabs>
              <w:tab w:val="left" w:pos="720"/>
              <w:tab w:val="right" w:leader="dot" w:pos="9350"/>
            </w:tabs>
            <w:rPr>
              <w:rFonts w:eastAsiaTheme="minorEastAsia"/>
              <w:noProof/>
              <w:sz w:val="24"/>
              <w:szCs w:val="21"/>
              <w:lang w:bidi="ne-NP"/>
            </w:rPr>
          </w:pPr>
          <w:hyperlink w:anchor="_Toc187063766" w:history="1">
            <w:r w:rsidRPr="004253E9">
              <w:rPr>
                <w:rStyle w:val="Hyperlink"/>
                <w:b/>
                <w:bCs/>
                <w:noProof/>
              </w:rPr>
              <w:t>3.</w:t>
            </w:r>
            <w:r>
              <w:rPr>
                <w:rFonts w:eastAsiaTheme="minorEastAsia"/>
                <w:noProof/>
                <w:sz w:val="24"/>
                <w:szCs w:val="21"/>
                <w:lang w:bidi="ne-NP"/>
              </w:rPr>
              <w:tab/>
            </w:r>
            <w:r w:rsidRPr="004253E9">
              <w:rPr>
                <w:rStyle w:val="Hyperlink"/>
                <w:b/>
                <w:bCs/>
                <w:noProof/>
              </w:rPr>
              <w:t>Data Visualization</w:t>
            </w:r>
            <w:r>
              <w:rPr>
                <w:noProof/>
                <w:webHidden/>
              </w:rPr>
              <w:tab/>
            </w:r>
            <w:r>
              <w:rPr>
                <w:noProof/>
                <w:webHidden/>
              </w:rPr>
              <w:fldChar w:fldCharType="begin"/>
            </w:r>
            <w:r>
              <w:rPr>
                <w:noProof/>
                <w:webHidden/>
              </w:rPr>
              <w:instrText xml:space="preserve"> PAGEREF _Toc187063766 \h </w:instrText>
            </w:r>
            <w:r>
              <w:rPr>
                <w:noProof/>
                <w:webHidden/>
              </w:rPr>
            </w:r>
            <w:r>
              <w:rPr>
                <w:noProof/>
                <w:webHidden/>
              </w:rPr>
              <w:fldChar w:fldCharType="separate"/>
            </w:r>
            <w:r>
              <w:rPr>
                <w:noProof/>
                <w:webHidden/>
              </w:rPr>
              <w:t>5</w:t>
            </w:r>
            <w:r>
              <w:rPr>
                <w:noProof/>
                <w:webHidden/>
              </w:rPr>
              <w:fldChar w:fldCharType="end"/>
            </w:r>
          </w:hyperlink>
        </w:p>
        <w:p w14:paraId="2BF8D33E" w14:textId="44FB8F67" w:rsidR="007B444B" w:rsidRDefault="007B444B">
          <w:pPr>
            <w:pStyle w:val="TOC2"/>
            <w:tabs>
              <w:tab w:val="left" w:pos="720"/>
              <w:tab w:val="right" w:leader="dot" w:pos="9350"/>
            </w:tabs>
            <w:rPr>
              <w:rFonts w:eastAsiaTheme="minorEastAsia"/>
              <w:noProof/>
              <w:sz w:val="24"/>
              <w:szCs w:val="21"/>
              <w:lang w:bidi="ne-NP"/>
            </w:rPr>
          </w:pPr>
          <w:hyperlink w:anchor="_Toc187063767" w:history="1">
            <w:r w:rsidRPr="004253E9">
              <w:rPr>
                <w:rStyle w:val="Hyperlink"/>
                <w:b/>
                <w:bCs/>
                <w:noProof/>
              </w:rPr>
              <w:t>4.</w:t>
            </w:r>
            <w:r>
              <w:rPr>
                <w:rFonts w:eastAsiaTheme="minorEastAsia"/>
                <w:noProof/>
                <w:sz w:val="24"/>
                <w:szCs w:val="21"/>
                <w:lang w:bidi="ne-NP"/>
              </w:rPr>
              <w:tab/>
            </w:r>
            <w:r w:rsidRPr="004253E9">
              <w:rPr>
                <w:rStyle w:val="Hyperlink"/>
                <w:b/>
                <w:bCs/>
                <w:noProof/>
              </w:rPr>
              <w:t>Machine Learning Model</w:t>
            </w:r>
            <w:r>
              <w:rPr>
                <w:noProof/>
                <w:webHidden/>
              </w:rPr>
              <w:tab/>
            </w:r>
            <w:r>
              <w:rPr>
                <w:noProof/>
                <w:webHidden/>
              </w:rPr>
              <w:fldChar w:fldCharType="begin"/>
            </w:r>
            <w:r>
              <w:rPr>
                <w:noProof/>
                <w:webHidden/>
              </w:rPr>
              <w:instrText xml:space="preserve"> PAGEREF _Toc187063767 \h </w:instrText>
            </w:r>
            <w:r>
              <w:rPr>
                <w:noProof/>
                <w:webHidden/>
              </w:rPr>
            </w:r>
            <w:r>
              <w:rPr>
                <w:noProof/>
                <w:webHidden/>
              </w:rPr>
              <w:fldChar w:fldCharType="separate"/>
            </w:r>
            <w:r>
              <w:rPr>
                <w:noProof/>
                <w:webHidden/>
              </w:rPr>
              <w:t>6</w:t>
            </w:r>
            <w:r>
              <w:rPr>
                <w:noProof/>
                <w:webHidden/>
              </w:rPr>
              <w:fldChar w:fldCharType="end"/>
            </w:r>
          </w:hyperlink>
        </w:p>
        <w:p w14:paraId="03CCBA5C" w14:textId="273EE82A" w:rsidR="007B444B" w:rsidRDefault="007B444B">
          <w:pPr>
            <w:pStyle w:val="TOC2"/>
            <w:tabs>
              <w:tab w:val="left" w:pos="720"/>
              <w:tab w:val="right" w:leader="dot" w:pos="9350"/>
            </w:tabs>
            <w:rPr>
              <w:rFonts w:eastAsiaTheme="minorEastAsia"/>
              <w:noProof/>
              <w:sz w:val="24"/>
              <w:szCs w:val="21"/>
              <w:lang w:bidi="ne-NP"/>
            </w:rPr>
          </w:pPr>
          <w:hyperlink w:anchor="_Toc187063768" w:history="1">
            <w:r w:rsidRPr="004253E9">
              <w:rPr>
                <w:rStyle w:val="Hyperlink"/>
                <w:b/>
                <w:bCs/>
                <w:noProof/>
              </w:rPr>
              <w:t>5.</w:t>
            </w:r>
            <w:r>
              <w:rPr>
                <w:rFonts w:eastAsiaTheme="minorEastAsia"/>
                <w:noProof/>
                <w:sz w:val="24"/>
                <w:szCs w:val="21"/>
                <w:lang w:bidi="ne-NP"/>
              </w:rPr>
              <w:tab/>
            </w:r>
            <w:r w:rsidRPr="004253E9">
              <w:rPr>
                <w:rStyle w:val="Hyperlink"/>
                <w:b/>
                <w:bCs/>
                <w:noProof/>
              </w:rPr>
              <w:t>Prediction of Final Points</w:t>
            </w:r>
            <w:r>
              <w:rPr>
                <w:noProof/>
                <w:webHidden/>
              </w:rPr>
              <w:tab/>
            </w:r>
            <w:r>
              <w:rPr>
                <w:noProof/>
                <w:webHidden/>
              </w:rPr>
              <w:fldChar w:fldCharType="begin"/>
            </w:r>
            <w:r>
              <w:rPr>
                <w:noProof/>
                <w:webHidden/>
              </w:rPr>
              <w:instrText xml:space="preserve"> PAGEREF _Toc187063768 \h </w:instrText>
            </w:r>
            <w:r>
              <w:rPr>
                <w:noProof/>
                <w:webHidden/>
              </w:rPr>
            </w:r>
            <w:r>
              <w:rPr>
                <w:noProof/>
                <w:webHidden/>
              </w:rPr>
              <w:fldChar w:fldCharType="separate"/>
            </w:r>
            <w:r>
              <w:rPr>
                <w:noProof/>
                <w:webHidden/>
              </w:rPr>
              <w:t>7</w:t>
            </w:r>
            <w:r>
              <w:rPr>
                <w:noProof/>
                <w:webHidden/>
              </w:rPr>
              <w:fldChar w:fldCharType="end"/>
            </w:r>
          </w:hyperlink>
        </w:p>
        <w:p w14:paraId="6015FDD0" w14:textId="4F6D2138" w:rsidR="007B444B" w:rsidRDefault="007B444B">
          <w:pPr>
            <w:pStyle w:val="TOC1"/>
            <w:tabs>
              <w:tab w:val="right" w:leader="dot" w:pos="9350"/>
            </w:tabs>
            <w:rPr>
              <w:rFonts w:eastAsiaTheme="minorEastAsia"/>
              <w:noProof/>
              <w:sz w:val="24"/>
              <w:szCs w:val="21"/>
              <w:lang w:bidi="ne-NP"/>
            </w:rPr>
          </w:pPr>
          <w:hyperlink w:anchor="_Toc187063769" w:history="1">
            <w:r w:rsidRPr="004253E9">
              <w:rPr>
                <w:rStyle w:val="Hyperlink"/>
                <w:b/>
                <w:bCs/>
                <w:noProof/>
              </w:rPr>
              <w:t>Results</w:t>
            </w:r>
            <w:r>
              <w:rPr>
                <w:noProof/>
                <w:webHidden/>
              </w:rPr>
              <w:tab/>
            </w:r>
            <w:r>
              <w:rPr>
                <w:noProof/>
                <w:webHidden/>
              </w:rPr>
              <w:fldChar w:fldCharType="begin"/>
            </w:r>
            <w:r>
              <w:rPr>
                <w:noProof/>
                <w:webHidden/>
              </w:rPr>
              <w:instrText xml:space="preserve"> PAGEREF _Toc187063769 \h </w:instrText>
            </w:r>
            <w:r>
              <w:rPr>
                <w:noProof/>
                <w:webHidden/>
              </w:rPr>
            </w:r>
            <w:r>
              <w:rPr>
                <w:noProof/>
                <w:webHidden/>
              </w:rPr>
              <w:fldChar w:fldCharType="separate"/>
            </w:r>
            <w:r>
              <w:rPr>
                <w:noProof/>
                <w:webHidden/>
              </w:rPr>
              <w:t>7</w:t>
            </w:r>
            <w:r>
              <w:rPr>
                <w:noProof/>
                <w:webHidden/>
              </w:rPr>
              <w:fldChar w:fldCharType="end"/>
            </w:r>
          </w:hyperlink>
        </w:p>
        <w:p w14:paraId="46B6FCB6" w14:textId="4FD0B451" w:rsidR="007B444B" w:rsidRDefault="007B444B">
          <w:pPr>
            <w:pStyle w:val="TOC2"/>
            <w:tabs>
              <w:tab w:val="left" w:pos="720"/>
              <w:tab w:val="right" w:leader="dot" w:pos="9350"/>
            </w:tabs>
            <w:rPr>
              <w:rFonts w:eastAsiaTheme="minorEastAsia"/>
              <w:noProof/>
              <w:sz w:val="24"/>
              <w:szCs w:val="21"/>
              <w:lang w:bidi="ne-NP"/>
            </w:rPr>
          </w:pPr>
          <w:hyperlink w:anchor="_Toc187063770" w:history="1">
            <w:r w:rsidRPr="004253E9">
              <w:rPr>
                <w:rStyle w:val="Hyperlink"/>
                <w:b/>
                <w:bCs/>
                <w:noProof/>
              </w:rPr>
              <w:t>1.</w:t>
            </w:r>
            <w:r>
              <w:rPr>
                <w:rFonts w:eastAsiaTheme="minorEastAsia"/>
                <w:noProof/>
                <w:sz w:val="24"/>
                <w:szCs w:val="21"/>
                <w:lang w:bidi="ne-NP"/>
              </w:rPr>
              <w:tab/>
            </w:r>
            <w:r w:rsidRPr="004253E9">
              <w:rPr>
                <w:rStyle w:val="Hyperlink"/>
                <w:b/>
                <w:bCs/>
                <w:noProof/>
              </w:rPr>
              <w:t>Data Insights</w:t>
            </w:r>
            <w:r>
              <w:rPr>
                <w:noProof/>
                <w:webHidden/>
              </w:rPr>
              <w:tab/>
            </w:r>
            <w:r>
              <w:rPr>
                <w:noProof/>
                <w:webHidden/>
              </w:rPr>
              <w:fldChar w:fldCharType="begin"/>
            </w:r>
            <w:r>
              <w:rPr>
                <w:noProof/>
                <w:webHidden/>
              </w:rPr>
              <w:instrText xml:space="preserve"> PAGEREF _Toc187063770 \h </w:instrText>
            </w:r>
            <w:r>
              <w:rPr>
                <w:noProof/>
                <w:webHidden/>
              </w:rPr>
            </w:r>
            <w:r>
              <w:rPr>
                <w:noProof/>
                <w:webHidden/>
              </w:rPr>
              <w:fldChar w:fldCharType="separate"/>
            </w:r>
            <w:r>
              <w:rPr>
                <w:noProof/>
                <w:webHidden/>
              </w:rPr>
              <w:t>7</w:t>
            </w:r>
            <w:r>
              <w:rPr>
                <w:noProof/>
                <w:webHidden/>
              </w:rPr>
              <w:fldChar w:fldCharType="end"/>
            </w:r>
          </w:hyperlink>
        </w:p>
        <w:p w14:paraId="7509BE63" w14:textId="30FA80F6" w:rsidR="007B444B" w:rsidRDefault="007B444B">
          <w:pPr>
            <w:pStyle w:val="TOC2"/>
            <w:tabs>
              <w:tab w:val="left" w:pos="720"/>
              <w:tab w:val="right" w:leader="dot" w:pos="9350"/>
            </w:tabs>
            <w:rPr>
              <w:rFonts w:eastAsiaTheme="minorEastAsia"/>
              <w:noProof/>
              <w:sz w:val="24"/>
              <w:szCs w:val="21"/>
              <w:lang w:bidi="ne-NP"/>
            </w:rPr>
          </w:pPr>
          <w:hyperlink w:anchor="_Toc187063771" w:history="1">
            <w:r w:rsidRPr="004253E9">
              <w:rPr>
                <w:rStyle w:val="Hyperlink"/>
                <w:b/>
                <w:bCs/>
                <w:noProof/>
              </w:rPr>
              <w:t>2.</w:t>
            </w:r>
            <w:r>
              <w:rPr>
                <w:rFonts w:eastAsiaTheme="minorEastAsia"/>
                <w:noProof/>
                <w:sz w:val="24"/>
                <w:szCs w:val="21"/>
                <w:lang w:bidi="ne-NP"/>
              </w:rPr>
              <w:tab/>
            </w:r>
            <w:r w:rsidRPr="004253E9">
              <w:rPr>
                <w:rStyle w:val="Hyperlink"/>
                <w:b/>
                <w:bCs/>
                <w:noProof/>
              </w:rPr>
              <w:t>Predictions</w:t>
            </w:r>
            <w:r>
              <w:rPr>
                <w:noProof/>
                <w:webHidden/>
              </w:rPr>
              <w:tab/>
            </w:r>
            <w:r>
              <w:rPr>
                <w:noProof/>
                <w:webHidden/>
              </w:rPr>
              <w:fldChar w:fldCharType="begin"/>
            </w:r>
            <w:r>
              <w:rPr>
                <w:noProof/>
                <w:webHidden/>
              </w:rPr>
              <w:instrText xml:space="preserve"> PAGEREF _Toc187063771 \h </w:instrText>
            </w:r>
            <w:r>
              <w:rPr>
                <w:noProof/>
                <w:webHidden/>
              </w:rPr>
            </w:r>
            <w:r>
              <w:rPr>
                <w:noProof/>
                <w:webHidden/>
              </w:rPr>
              <w:fldChar w:fldCharType="separate"/>
            </w:r>
            <w:r>
              <w:rPr>
                <w:noProof/>
                <w:webHidden/>
              </w:rPr>
              <w:t>7</w:t>
            </w:r>
            <w:r>
              <w:rPr>
                <w:noProof/>
                <w:webHidden/>
              </w:rPr>
              <w:fldChar w:fldCharType="end"/>
            </w:r>
          </w:hyperlink>
        </w:p>
        <w:p w14:paraId="11D9C7DD" w14:textId="48D341DF" w:rsidR="007B444B" w:rsidRDefault="007B444B">
          <w:pPr>
            <w:pStyle w:val="TOC1"/>
            <w:tabs>
              <w:tab w:val="right" w:leader="dot" w:pos="9350"/>
            </w:tabs>
            <w:rPr>
              <w:rFonts w:eastAsiaTheme="minorEastAsia"/>
              <w:noProof/>
              <w:sz w:val="24"/>
              <w:szCs w:val="21"/>
              <w:lang w:bidi="ne-NP"/>
            </w:rPr>
          </w:pPr>
          <w:hyperlink w:anchor="_Toc187063772" w:history="1">
            <w:r w:rsidRPr="004253E9">
              <w:rPr>
                <w:rStyle w:val="Hyperlink"/>
                <w:b/>
                <w:bCs/>
                <w:noProof/>
              </w:rPr>
              <w:t>Code Functionality</w:t>
            </w:r>
            <w:r>
              <w:rPr>
                <w:noProof/>
                <w:webHidden/>
              </w:rPr>
              <w:tab/>
            </w:r>
            <w:r>
              <w:rPr>
                <w:noProof/>
                <w:webHidden/>
              </w:rPr>
              <w:fldChar w:fldCharType="begin"/>
            </w:r>
            <w:r>
              <w:rPr>
                <w:noProof/>
                <w:webHidden/>
              </w:rPr>
              <w:instrText xml:space="preserve"> PAGEREF _Toc187063772 \h </w:instrText>
            </w:r>
            <w:r>
              <w:rPr>
                <w:noProof/>
                <w:webHidden/>
              </w:rPr>
            </w:r>
            <w:r>
              <w:rPr>
                <w:noProof/>
                <w:webHidden/>
              </w:rPr>
              <w:fldChar w:fldCharType="separate"/>
            </w:r>
            <w:r>
              <w:rPr>
                <w:noProof/>
                <w:webHidden/>
              </w:rPr>
              <w:t>8</w:t>
            </w:r>
            <w:r>
              <w:rPr>
                <w:noProof/>
                <w:webHidden/>
              </w:rPr>
              <w:fldChar w:fldCharType="end"/>
            </w:r>
          </w:hyperlink>
        </w:p>
        <w:p w14:paraId="6AD53257" w14:textId="60E66EF2" w:rsidR="007B444B" w:rsidRDefault="007B444B">
          <w:pPr>
            <w:pStyle w:val="TOC2"/>
            <w:tabs>
              <w:tab w:val="left" w:pos="720"/>
              <w:tab w:val="right" w:leader="dot" w:pos="9350"/>
            </w:tabs>
            <w:rPr>
              <w:rFonts w:eastAsiaTheme="minorEastAsia"/>
              <w:noProof/>
              <w:sz w:val="24"/>
              <w:szCs w:val="21"/>
              <w:lang w:bidi="ne-NP"/>
            </w:rPr>
          </w:pPr>
          <w:hyperlink w:anchor="_Toc187063773" w:history="1">
            <w:r w:rsidRPr="004253E9">
              <w:rPr>
                <w:rStyle w:val="Hyperlink"/>
                <w:b/>
                <w:bCs/>
                <w:noProof/>
              </w:rPr>
              <w:t>1.</w:t>
            </w:r>
            <w:r>
              <w:rPr>
                <w:rFonts w:eastAsiaTheme="minorEastAsia"/>
                <w:noProof/>
                <w:sz w:val="24"/>
                <w:szCs w:val="21"/>
                <w:lang w:bidi="ne-NP"/>
              </w:rPr>
              <w:tab/>
            </w:r>
            <w:r w:rsidRPr="004253E9">
              <w:rPr>
                <w:rStyle w:val="Hyperlink"/>
                <w:b/>
                <w:bCs/>
                <w:noProof/>
              </w:rPr>
              <w:t>Functions</w:t>
            </w:r>
            <w:r>
              <w:rPr>
                <w:noProof/>
                <w:webHidden/>
              </w:rPr>
              <w:tab/>
            </w:r>
            <w:r>
              <w:rPr>
                <w:noProof/>
                <w:webHidden/>
              </w:rPr>
              <w:fldChar w:fldCharType="begin"/>
            </w:r>
            <w:r>
              <w:rPr>
                <w:noProof/>
                <w:webHidden/>
              </w:rPr>
              <w:instrText xml:space="preserve"> PAGEREF _Toc187063773 \h </w:instrText>
            </w:r>
            <w:r>
              <w:rPr>
                <w:noProof/>
                <w:webHidden/>
              </w:rPr>
            </w:r>
            <w:r>
              <w:rPr>
                <w:noProof/>
                <w:webHidden/>
              </w:rPr>
              <w:fldChar w:fldCharType="separate"/>
            </w:r>
            <w:r>
              <w:rPr>
                <w:noProof/>
                <w:webHidden/>
              </w:rPr>
              <w:t>8</w:t>
            </w:r>
            <w:r>
              <w:rPr>
                <w:noProof/>
                <w:webHidden/>
              </w:rPr>
              <w:fldChar w:fldCharType="end"/>
            </w:r>
          </w:hyperlink>
        </w:p>
        <w:p w14:paraId="0FF91145" w14:textId="0A34E4CC" w:rsidR="007B444B" w:rsidRDefault="007B444B">
          <w:pPr>
            <w:pStyle w:val="TOC2"/>
            <w:tabs>
              <w:tab w:val="left" w:pos="720"/>
              <w:tab w:val="right" w:leader="dot" w:pos="9350"/>
            </w:tabs>
            <w:rPr>
              <w:rFonts w:eastAsiaTheme="minorEastAsia"/>
              <w:noProof/>
              <w:sz w:val="24"/>
              <w:szCs w:val="21"/>
              <w:lang w:bidi="ne-NP"/>
            </w:rPr>
          </w:pPr>
          <w:hyperlink w:anchor="_Toc187063774" w:history="1">
            <w:r w:rsidRPr="004253E9">
              <w:rPr>
                <w:rStyle w:val="Hyperlink"/>
                <w:b/>
                <w:bCs/>
                <w:noProof/>
              </w:rPr>
              <w:t>2.</w:t>
            </w:r>
            <w:r>
              <w:rPr>
                <w:rFonts w:eastAsiaTheme="minorEastAsia"/>
                <w:noProof/>
                <w:sz w:val="24"/>
                <w:szCs w:val="21"/>
                <w:lang w:bidi="ne-NP"/>
              </w:rPr>
              <w:tab/>
            </w:r>
            <w:r w:rsidRPr="004253E9">
              <w:rPr>
                <w:rStyle w:val="Hyperlink"/>
                <w:b/>
                <w:bCs/>
                <w:noProof/>
              </w:rPr>
              <w:t>Outputs</w:t>
            </w:r>
            <w:r>
              <w:rPr>
                <w:noProof/>
                <w:webHidden/>
              </w:rPr>
              <w:tab/>
            </w:r>
            <w:r>
              <w:rPr>
                <w:noProof/>
                <w:webHidden/>
              </w:rPr>
              <w:fldChar w:fldCharType="begin"/>
            </w:r>
            <w:r>
              <w:rPr>
                <w:noProof/>
                <w:webHidden/>
              </w:rPr>
              <w:instrText xml:space="preserve"> PAGEREF _Toc187063774 \h </w:instrText>
            </w:r>
            <w:r>
              <w:rPr>
                <w:noProof/>
                <w:webHidden/>
              </w:rPr>
            </w:r>
            <w:r>
              <w:rPr>
                <w:noProof/>
                <w:webHidden/>
              </w:rPr>
              <w:fldChar w:fldCharType="separate"/>
            </w:r>
            <w:r>
              <w:rPr>
                <w:noProof/>
                <w:webHidden/>
              </w:rPr>
              <w:t>8</w:t>
            </w:r>
            <w:r>
              <w:rPr>
                <w:noProof/>
                <w:webHidden/>
              </w:rPr>
              <w:fldChar w:fldCharType="end"/>
            </w:r>
          </w:hyperlink>
        </w:p>
        <w:p w14:paraId="611839A3" w14:textId="00766AE9" w:rsidR="007B444B" w:rsidRDefault="007B444B">
          <w:pPr>
            <w:pStyle w:val="TOC1"/>
            <w:tabs>
              <w:tab w:val="right" w:leader="dot" w:pos="9350"/>
            </w:tabs>
            <w:rPr>
              <w:rFonts w:eastAsiaTheme="minorEastAsia"/>
              <w:noProof/>
              <w:sz w:val="24"/>
              <w:szCs w:val="21"/>
              <w:lang w:bidi="ne-NP"/>
            </w:rPr>
          </w:pPr>
          <w:hyperlink w:anchor="_Toc187063775" w:history="1">
            <w:r w:rsidRPr="004253E9">
              <w:rPr>
                <w:rStyle w:val="Hyperlink"/>
                <w:b/>
                <w:bCs/>
                <w:noProof/>
              </w:rPr>
              <w:t>Conclusion</w:t>
            </w:r>
            <w:r>
              <w:rPr>
                <w:noProof/>
                <w:webHidden/>
              </w:rPr>
              <w:tab/>
            </w:r>
            <w:r>
              <w:rPr>
                <w:noProof/>
                <w:webHidden/>
              </w:rPr>
              <w:fldChar w:fldCharType="begin"/>
            </w:r>
            <w:r>
              <w:rPr>
                <w:noProof/>
                <w:webHidden/>
              </w:rPr>
              <w:instrText xml:space="preserve"> PAGEREF _Toc187063775 \h </w:instrText>
            </w:r>
            <w:r>
              <w:rPr>
                <w:noProof/>
                <w:webHidden/>
              </w:rPr>
            </w:r>
            <w:r>
              <w:rPr>
                <w:noProof/>
                <w:webHidden/>
              </w:rPr>
              <w:fldChar w:fldCharType="separate"/>
            </w:r>
            <w:r>
              <w:rPr>
                <w:noProof/>
                <w:webHidden/>
              </w:rPr>
              <w:t>9</w:t>
            </w:r>
            <w:r>
              <w:rPr>
                <w:noProof/>
                <w:webHidden/>
              </w:rPr>
              <w:fldChar w:fldCharType="end"/>
            </w:r>
          </w:hyperlink>
        </w:p>
        <w:p w14:paraId="79681D8B" w14:textId="6CFA34E0" w:rsidR="007B444B" w:rsidRDefault="007B444B">
          <w:pPr>
            <w:pStyle w:val="TOC1"/>
            <w:tabs>
              <w:tab w:val="right" w:leader="dot" w:pos="9350"/>
            </w:tabs>
            <w:rPr>
              <w:rFonts w:eastAsiaTheme="minorEastAsia"/>
              <w:noProof/>
              <w:sz w:val="24"/>
              <w:szCs w:val="21"/>
              <w:lang w:bidi="ne-NP"/>
            </w:rPr>
          </w:pPr>
          <w:hyperlink w:anchor="_Toc187063776" w:history="1">
            <w:r w:rsidRPr="004253E9">
              <w:rPr>
                <w:rStyle w:val="Hyperlink"/>
                <w:b/>
                <w:bCs/>
                <w:noProof/>
              </w:rPr>
              <w:t>Future Enhancements</w:t>
            </w:r>
            <w:r>
              <w:rPr>
                <w:noProof/>
                <w:webHidden/>
              </w:rPr>
              <w:tab/>
            </w:r>
            <w:r>
              <w:rPr>
                <w:noProof/>
                <w:webHidden/>
              </w:rPr>
              <w:fldChar w:fldCharType="begin"/>
            </w:r>
            <w:r>
              <w:rPr>
                <w:noProof/>
                <w:webHidden/>
              </w:rPr>
              <w:instrText xml:space="preserve"> PAGEREF _Toc187063776 \h </w:instrText>
            </w:r>
            <w:r>
              <w:rPr>
                <w:noProof/>
                <w:webHidden/>
              </w:rPr>
            </w:r>
            <w:r>
              <w:rPr>
                <w:noProof/>
                <w:webHidden/>
              </w:rPr>
              <w:fldChar w:fldCharType="separate"/>
            </w:r>
            <w:r>
              <w:rPr>
                <w:noProof/>
                <w:webHidden/>
              </w:rPr>
              <w:t>9</w:t>
            </w:r>
            <w:r>
              <w:rPr>
                <w:noProof/>
                <w:webHidden/>
              </w:rPr>
              <w:fldChar w:fldCharType="end"/>
            </w:r>
          </w:hyperlink>
        </w:p>
        <w:p w14:paraId="2A425CF3" w14:textId="556DD079" w:rsidR="007B444B" w:rsidRDefault="007B444B">
          <w:pPr>
            <w:pStyle w:val="TOC2"/>
            <w:tabs>
              <w:tab w:val="right" w:leader="dot" w:pos="9350"/>
            </w:tabs>
            <w:rPr>
              <w:rFonts w:eastAsiaTheme="minorEastAsia"/>
              <w:noProof/>
              <w:sz w:val="24"/>
              <w:szCs w:val="21"/>
              <w:lang w:bidi="ne-NP"/>
            </w:rPr>
          </w:pPr>
          <w:hyperlink w:anchor="_Toc187063777" w:history="1">
            <w:r w:rsidRPr="004253E9">
              <w:rPr>
                <w:rStyle w:val="Hyperlink"/>
                <w:b/>
                <w:bCs/>
                <w:noProof/>
              </w:rPr>
              <w:t>References</w:t>
            </w:r>
            <w:r>
              <w:rPr>
                <w:noProof/>
                <w:webHidden/>
              </w:rPr>
              <w:tab/>
            </w:r>
            <w:r>
              <w:rPr>
                <w:noProof/>
                <w:webHidden/>
              </w:rPr>
              <w:fldChar w:fldCharType="begin"/>
            </w:r>
            <w:r>
              <w:rPr>
                <w:noProof/>
                <w:webHidden/>
              </w:rPr>
              <w:instrText xml:space="preserve"> PAGEREF _Toc187063777 \h </w:instrText>
            </w:r>
            <w:r>
              <w:rPr>
                <w:noProof/>
                <w:webHidden/>
              </w:rPr>
            </w:r>
            <w:r>
              <w:rPr>
                <w:noProof/>
                <w:webHidden/>
              </w:rPr>
              <w:fldChar w:fldCharType="separate"/>
            </w:r>
            <w:r>
              <w:rPr>
                <w:noProof/>
                <w:webHidden/>
              </w:rPr>
              <w:t>9</w:t>
            </w:r>
            <w:r>
              <w:rPr>
                <w:noProof/>
                <w:webHidden/>
              </w:rPr>
              <w:fldChar w:fldCharType="end"/>
            </w:r>
          </w:hyperlink>
        </w:p>
        <w:p w14:paraId="3D51CA75" w14:textId="70E39130" w:rsidR="007B444B" w:rsidRDefault="007B444B">
          <w:r>
            <w:rPr>
              <w:b/>
              <w:bCs/>
              <w:noProof/>
            </w:rPr>
            <w:fldChar w:fldCharType="end"/>
          </w:r>
        </w:p>
      </w:sdtContent>
    </w:sdt>
    <w:p w14:paraId="23DF5E36" w14:textId="77777777" w:rsidR="00897313" w:rsidRDefault="00897313" w:rsidP="008B4738">
      <w:pPr>
        <w:spacing w:line="240" w:lineRule="auto"/>
      </w:pPr>
      <w:r>
        <w:br w:type="page"/>
      </w:r>
    </w:p>
    <w:p w14:paraId="2E54BBAC" w14:textId="2FD6A5A0" w:rsidR="00381707" w:rsidRPr="00A478F3" w:rsidRDefault="00C57D90" w:rsidP="008B4738">
      <w:pPr>
        <w:pStyle w:val="Heading1"/>
        <w:spacing w:line="240" w:lineRule="auto"/>
        <w:jc w:val="center"/>
        <w:rPr>
          <w:b/>
          <w:bCs/>
          <w:color w:val="auto"/>
        </w:rPr>
      </w:pPr>
      <w:bookmarkStart w:id="0" w:name="_Toc187063758"/>
      <w:r w:rsidRPr="00A478F3">
        <w:rPr>
          <w:b/>
          <w:bCs/>
          <w:color w:val="auto"/>
        </w:rPr>
        <w:lastRenderedPageBreak/>
        <w:t>Abstract</w:t>
      </w:r>
      <w:bookmarkEnd w:id="0"/>
    </w:p>
    <w:p w14:paraId="6E3AA390" w14:textId="77777777" w:rsidR="00A478F3" w:rsidRPr="00A478F3" w:rsidRDefault="00A478F3" w:rsidP="008B4738">
      <w:pPr>
        <w:spacing w:line="240" w:lineRule="auto"/>
        <w:rPr>
          <w:sz w:val="28"/>
          <w:szCs w:val="28"/>
        </w:rPr>
      </w:pPr>
      <w:r w:rsidRPr="00A478F3">
        <w:rPr>
          <w:sz w:val="28"/>
          <w:szCs w:val="28"/>
        </w:rPr>
        <w:t>This research offers an elaborate study about the team performances in La Liga for the season 2024-2025, scraped from ESPN. This study is concerned with many aspects of data science, from data preprocessing, exploratory data analysis, visualization, and predictive modeling to evaluating and predicting team standings. By using Python's powerful libraries, such as pandas, matplotlib, seaborn, and sklearn, this project brings forward critical trends and insights into the competitive terrain of the league.</w:t>
      </w:r>
    </w:p>
    <w:p w14:paraId="43979784" w14:textId="4E562DE1" w:rsidR="00A478F3" w:rsidRPr="00A478F3" w:rsidRDefault="00A478F3" w:rsidP="008B4738">
      <w:pPr>
        <w:spacing w:line="240" w:lineRule="auto"/>
        <w:rPr>
          <w:sz w:val="28"/>
          <w:szCs w:val="28"/>
        </w:rPr>
      </w:pPr>
      <w:r w:rsidRPr="00A478F3">
        <w:rPr>
          <w:sz w:val="28"/>
          <w:szCs w:val="28"/>
        </w:rPr>
        <w:t>The main objectives are to forecast the overall number of points each of the 20 teams will achieve after 38 matches, find out who might win the league and identify teams that could be facing relegation this season. Another point of analysis will look at how an indicator such as goals scored, conceded, or a win or a lose match is related to the overall performance index of the team. Thus, this project offers better understanding for the current season, and most importantly demonstrates data-driven techniques whereby sports will never be the same again, with predictive analytics benefits to analysts, fans, and stakeholders.</w:t>
      </w:r>
    </w:p>
    <w:p w14:paraId="49E72E62" w14:textId="44EB3EB1" w:rsidR="00A478F3" w:rsidRDefault="00477987" w:rsidP="00477987">
      <w:pPr>
        <w:rPr>
          <w:sz w:val="28"/>
          <w:szCs w:val="28"/>
        </w:rPr>
      </w:pPr>
      <w:r>
        <w:rPr>
          <w:sz w:val="28"/>
          <w:szCs w:val="28"/>
        </w:rPr>
        <w:br w:type="page"/>
      </w:r>
    </w:p>
    <w:p w14:paraId="0B581CD1" w14:textId="089FD857" w:rsidR="00C57D90" w:rsidRPr="00A478F3" w:rsidRDefault="00A478F3" w:rsidP="008B4738">
      <w:pPr>
        <w:pStyle w:val="Heading1"/>
        <w:spacing w:line="240" w:lineRule="auto"/>
        <w:jc w:val="center"/>
        <w:rPr>
          <w:b/>
          <w:bCs/>
          <w:color w:val="auto"/>
        </w:rPr>
      </w:pPr>
      <w:bookmarkStart w:id="1" w:name="_Toc187063759"/>
      <w:r w:rsidRPr="00A478F3">
        <w:rPr>
          <w:b/>
          <w:bCs/>
          <w:color w:val="auto"/>
        </w:rPr>
        <w:lastRenderedPageBreak/>
        <w:t>Overview</w:t>
      </w:r>
      <w:bookmarkEnd w:id="1"/>
    </w:p>
    <w:p w14:paraId="2836D5E9" w14:textId="4BE3E8F4" w:rsidR="00A478F3" w:rsidRDefault="00A478F3" w:rsidP="008B4738">
      <w:pPr>
        <w:spacing w:line="240" w:lineRule="auto"/>
        <w:rPr>
          <w:sz w:val="28"/>
          <w:szCs w:val="28"/>
        </w:rPr>
      </w:pPr>
      <w:r w:rsidRPr="00A478F3">
        <w:rPr>
          <w:sz w:val="28"/>
          <w:szCs w:val="28"/>
        </w:rPr>
        <w:t>As one of the most competitively fierce football leagues in the world, La Liga has the great teams attacking each other for supremacy; at the same time, with Python for data analysis this project analysis reflects the dynamics of the league in terms of team performance and predictions concerning the standings of a team by the end of the season through analysis that focused on team rankings, goals, points, and the relationship of these with performance in the overall game.</w:t>
      </w:r>
    </w:p>
    <w:p w14:paraId="1B667A05" w14:textId="77777777" w:rsidR="00A478F3" w:rsidRDefault="00A478F3" w:rsidP="008B4738">
      <w:pPr>
        <w:spacing w:line="240" w:lineRule="auto"/>
        <w:rPr>
          <w:sz w:val="28"/>
          <w:szCs w:val="28"/>
        </w:rPr>
      </w:pPr>
    </w:p>
    <w:p w14:paraId="20CDF1D3" w14:textId="61FB825C" w:rsidR="00A478F3" w:rsidRDefault="00A478F3" w:rsidP="008B4738">
      <w:pPr>
        <w:pStyle w:val="Heading1"/>
        <w:spacing w:line="240" w:lineRule="auto"/>
        <w:jc w:val="center"/>
        <w:rPr>
          <w:b/>
          <w:bCs/>
          <w:color w:val="auto"/>
        </w:rPr>
      </w:pPr>
      <w:bookmarkStart w:id="2" w:name="_Toc187063760"/>
      <w:r w:rsidRPr="00A478F3">
        <w:rPr>
          <w:b/>
          <w:bCs/>
          <w:color w:val="auto"/>
        </w:rPr>
        <w:t>Introduction</w:t>
      </w:r>
      <w:bookmarkEnd w:id="2"/>
    </w:p>
    <w:p w14:paraId="29594465" w14:textId="47BDC44A" w:rsidR="00A478F3" w:rsidRDefault="00A478F3" w:rsidP="008B4738">
      <w:pPr>
        <w:spacing w:line="240" w:lineRule="auto"/>
        <w:rPr>
          <w:sz w:val="28"/>
          <w:szCs w:val="28"/>
        </w:rPr>
      </w:pPr>
      <w:r w:rsidRPr="00A478F3">
        <w:rPr>
          <w:sz w:val="28"/>
          <w:szCs w:val="28"/>
        </w:rPr>
        <w:t>Analyzing the football competition performances of La Liga, Spain's elite football competition, has implications for the strengths and weaknesses of teams in the league. It broadens the understanding of the league's configuration. Using Python for data extraction, cleaning, visualization, and then predictive modeling to analyze and predict La Liga standings forms the core of the project.</w:t>
      </w:r>
    </w:p>
    <w:p w14:paraId="295328B6" w14:textId="77777777" w:rsidR="00080FB1" w:rsidRDefault="00080FB1" w:rsidP="008B4738">
      <w:pPr>
        <w:spacing w:line="240" w:lineRule="auto"/>
        <w:rPr>
          <w:sz w:val="28"/>
          <w:szCs w:val="28"/>
        </w:rPr>
      </w:pPr>
    </w:p>
    <w:p w14:paraId="347734AB" w14:textId="7284C3C6" w:rsidR="00A478F3" w:rsidRDefault="00A478F3" w:rsidP="008B4738">
      <w:pPr>
        <w:pStyle w:val="Heading1"/>
        <w:spacing w:line="240" w:lineRule="auto"/>
        <w:jc w:val="center"/>
        <w:rPr>
          <w:b/>
          <w:bCs/>
          <w:color w:val="auto"/>
        </w:rPr>
      </w:pPr>
      <w:bookmarkStart w:id="3" w:name="_Toc187063761"/>
      <w:r w:rsidRPr="00A478F3">
        <w:rPr>
          <w:b/>
          <w:bCs/>
          <w:color w:val="auto"/>
        </w:rPr>
        <w:t>T</w:t>
      </w:r>
      <w:r w:rsidR="00080FB1">
        <w:rPr>
          <w:b/>
          <w:bCs/>
          <w:color w:val="auto"/>
        </w:rPr>
        <w:t>ools and Libraries</w:t>
      </w:r>
      <w:bookmarkEnd w:id="3"/>
    </w:p>
    <w:p w14:paraId="03AAEB87" w14:textId="1A66CF8B" w:rsidR="00A478F3" w:rsidRDefault="00080FB1" w:rsidP="008B4738">
      <w:pPr>
        <w:spacing w:line="240" w:lineRule="auto"/>
        <w:rPr>
          <w:sz w:val="28"/>
          <w:szCs w:val="28"/>
        </w:rPr>
      </w:pPr>
      <w:r>
        <w:rPr>
          <w:sz w:val="28"/>
          <w:szCs w:val="28"/>
        </w:rPr>
        <w:t>The following Python libraries are used in this project:</w:t>
      </w:r>
    </w:p>
    <w:p w14:paraId="36922658" w14:textId="69D63118" w:rsidR="00080FB1" w:rsidRPr="00080FB1" w:rsidRDefault="00080FB1" w:rsidP="008B4738">
      <w:pPr>
        <w:pStyle w:val="ListParagraph"/>
        <w:numPr>
          <w:ilvl w:val="0"/>
          <w:numId w:val="6"/>
        </w:numPr>
        <w:spacing w:line="240" w:lineRule="auto"/>
        <w:rPr>
          <w:sz w:val="28"/>
          <w:szCs w:val="28"/>
        </w:rPr>
      </w:pPr>
      <w:r w:rsidRPr="00080FB1">
        <w:rPr>
          <w:sz w:val="28"/>
          <w:szCs w:val="28"/>
        </w:rPr>
        <w:t>Pandas: For data manipulation and cleaning.</w:t>
      </w:r>
    </w:p>
    <w:p w14:paraId="2D5B0BDC" w14:textId="51E832C1" w:rsidR="00080FB1" w:rsidRPr="00080FB1" w:rsidRDefault="00080FB1" w:rsidP="008B4738">
      <w:pPr>
        <w:pStyle w:val="ListParagraph"/>
        <w:numPr>
          <w:ilvl w:val="0"/>
          <w:numId w:val="6"/>
        </w:numPr>
        <w:spacing w:line="240" w:lineRule="auto"/>
        <w:rPr>
          <w:sz w:val="28"/>
          <w:szCs w:val="28"/>
        </w:rPr>
      </w:pPr>
      <w:r w:rsidRPr="00080FB1">
        <w:rPr>
          <w:sz w:val="28"/>
          <w:szCs w:val="28"/>
        </w:rPr>
        <w:t>Matplotlib and Seaborn: For data visualization.</w:t>
      </w:r>
    </w:p>
    <w:p w14:paraId="353D07AD" w14:textId="14706D7A" w:rsidR="00080FB1" w:rsidRDefault="00080FB1" w:rsidP="008B4738">
      <w:pPr>
        <w:pStyle w:val="ListParagraph"/>
        <w:numPr>
          <w:ilvl w:val="0"/>
          <w:numId w:val="6"/>
        </w:numPr>
        <w:spacing w:line="240" w:lineRule="auto"/>
        <w:rPr>
          <w:sz w:val="28"/>
          <w:szCs w:val="28"/>
        </w:rPr>
      </w:pPr>
      <w:r w:rsidRPr="00080FB1">
        <w:rPr>
          <w:sz w:val="28"/>
          <w:szCs w:val="28"/>
        </w:rPr>
        <w:t>Scikit-Learn: For machine learning model training and evaluation.</w:t>
      </w:r>
    </w:p>
    <w:p w14:paraId="4E7B916A" w14:textId="77777777" w:rsidR="00080FB1" w:rsidRPr="00080FB1" w:rsidRDefault="00080FB1" w:rsidP="008B4738">
      <w:pPr>
        <w:spacing w:line="240" w:lineRule="auto"/>
        <w:rPr>
          <w:sz w:val="28"/>
          <w:szCs w:val="28"/>
        </w:rPr>
      </w:pPr>
    </w:p>
    <w:p w14:paraId="240164E8" w14:textId="6D184D34" w:rsidR="00A478F3" w:rsidRDefault="0099465F" w:rsidP="008B4738">
      <w:pPr>
        <w:pStyle w:val="Heading1"/>
        <w:spacing w:line="240" w:lineRule="auto"/>
        <w:jc w:val="center"/>
        <w:rPr>
          <w:b/>
          <w:bCs/>
          <w:color w:val="auto"/>
        </w:rPr>
      </w:pPr>
      <w:bookmarkStart w:id="4" w:name="_Toc187063762"/>
      <w:r w:rsidRPr="0099465F">
        <w:rPr>
          <w:b/>
          <w:bCs/>
          <w:color w:val="auto"/>
        </w:rPr>
        <w:t>Data Source</w:t>
      </w:r>
      <w:bookmarkEnd w:id="4"/>
    </w:p>
    <w:p w14:paraId="403693ED" w14:textId="0DD8CC23" w:rsidR="0099465F" w:rsidRDefault="0099465F" w:rsidP="008B4738">
      <w:pPr>
        <w:spacing w:line="240" w:lineRule="auto"/>
        <w:rPr>
          <w:sz w:val="28"/>
          <w:szCs w:val="28"/>
        </w:rPr>
      </w:pPr>
      <w:r w:rsidRPr="0099465F">
        <w:rPr>
          <w:sz w:val="28"/>
          <w:szCs w:val="28"/>
        </w:rPr>
        <w:t xml:space="preserve">The data is extracted from ESPN’s La Liga standings table using the </w:t>
      </w:r>
      <w:r w:rsidRPr="0099465F">
        <w:rPr>
          <w:rFonts w:ascii="Fira Code" w:hAnsi="Fira Code" w:cs="Fira Code"/>
          <w:sz w:val="28"/>
          <w:szCs w:val="28"/>
        </w:rPr>
        <w:t>pandas.read_html</w:t>
      </w:r>
      <w:r w:rsidRPr="0099465F">
        <w:rPr>
          <w:sz w:val="28"/>
          <w:szCs w:val="28"/>
        </w:rPr>
        <w:t xml:space="preserve"> function. The extracted dataset consists of following columns:</w:t>
      </w:r>
    </w:p>
    <w:p w14:paraId="01A4C039" w14:textId="563ACE8B" w:rsidR="0099465F" w:rsidRDefault="0099465F" w:rsidP="008B4738">
      <w:pPr>
        <w:pStyle w:val="ListParagraph"/>
        <w:numPr>
          <w:ilvl w:val="0"/>
          <w:numId w:val="5"/>
        </w:numPr>
        <w:spacing w:line="240" w:lineRule="auto"/>
        <w:rPr>
          <w:sz w:val="28"/>
          <w:szCs w:val="28"/>
        </w:rPr>
      </w:pPr>
      <w:r w:rsidRPr="0099465F">
        <w:rPr>
          <w:b/>
          <w:bCs/>
          <w:sz w:val="28"/>
          <w:szCs w:val="28"/>
        </w:rPr>
        <w:t>Rank</w:t>
      </w:r>
      <w:r w:rsidRPr="0099465F">
        <w:rPr>
          <w:sz w:val="28"/>
          <w:szCs w:val="28"/>
        </w:rPr>
        <w:t>: The current position of the team in the league.</w:t>
      </w:r>
    </w:p>
    <w:p w14:paraId="3EB7781B" w14:textId="48BA1FE9" w:rsidR="0099465F" w:rsidRDefault="0099465F" w:rsidP="008B4738">
      <w:pPr>
        <w:pStyle w:val="ListParagraph"/>
        <w:numPr>
          <w:ilvl w:val="0"/>
          <w:numId w:val="5"/>
        </w:numPr>
        <w:spacing w:line="240" w:lineRule="auto"/>
        <w:rPr>
          <w:sz w:val="28"/>
          <w:szCs w:val="28"/>
        </w:rPr>
      </w:pPr>
      <w:r w:rsidRPr="00080FB1">
        <w:rPr>
          <w:b/>
          <w:bCs/>
          <w:sz w:val="28"/>
          <w:szCs w:val="28"/>
        </w:rPr>
        <w:t>Teams</w:t>
      </w:r>
      <w:r>
        <w:rPr>
          <w:sz w:val="28"/>
          <w:szCs w:val="28"/>
        </w:rPr>
        <w:t>: Name of the football teams.</w:t>
      </w:r>
    </w:p>
    <w:p w14:paraId="3900F5EA" w14:textId="69FDA39E" w:rsidR="0099465F" w:rsidRDefault="0099465F" w:rsidP="008B4738">
      <w:pPr>
        <w:pStyle w:val="ListParagraph"/>
        <w:numPr>
          <w:ilvl w:val="0"/>
          <w:numId w:val="5"/>
        </w:numPr>
        <w:spacing w:line="240" w:lineRule="auto"/>
        <w:rPr>
          <w:sz w:val="28"/>
          <w:szCs w:val="28"/>
        </w:rPr>
      </w:pPr>
      <w:r w:rsidRPr="00080FB1">
        <w:rPr>
          <w:b/>
          <w:bCs/>
          <w:sz w:val="28"/>
          <w:szCs w:val="28"/>
        </w:rPr>
        <w:lastRenderedPageBreak/>
        <w:t>GP</w:t>
      </w:r>
      <w:r>
        <w:rPr>
          <w:sz w:val="28"/>
          <w:szCs w:val="28"/>
        </w:rPr>
        <w:t>: Games Played.</w:t>
      </w:r>
    </w:p>
    <w:p w14:paraId="711C6939" w14:textId="16A28A11" w:rsidR="0099465F" w:rsidRDefault="0099465F" w:rsidP="008B4738">
      <w:pPr>
        <w:pStyle w:val="ListParagraph"/>
        <w:numPr>
          <w:ilvl w:val="0"/>
          <w:numId w:val="5"/>
        </w:numPr>
        <w:spacing w:line="240" w:lineRule="auto"/>
        <w:rPr>
          <w:sz w:val="28"/>
          <w:szCs w:val="28"/>
        </w:rPr>
      </w:pPr>
      <w:r w:rsidRPr="00080FB1">
        <w:rPr>
          <w:b/>
          <w:bCs/>
          <w:sz w:val="28"/>
          <w:szCs w:val="28"/>
        </w:rPr>
        <w:t>W</w:t>
      </w:r>
      <w:r>
        <w:rPr>
          <w:sz w:val="28"/>
          <w:szCs w:val="28"/>
        </w:rPr>
        <w:t>: Number of Wins.</w:t>
      </w:r>
    </w:p>
    <w:p w14:paraId="56ED2862" w14:textId="57F9CEF7" w:rsidR="0099465F" w:rsidRDefault="0099465F" w:rsidP="008B4738">
      <w:pPr>
        <w:pStyle w:val="ListParagraph"/>
        <w:numPr>
          <w:ilvl w:val="0"/>
          <w:numId w:val="5"/>
        </w:numPr>
        <w:spacing w:line="240" w:lineRule="auto"/>
        <w:rPr>
          <w:sz w:val="28"/>
          <w:szCs w:val="28"/>
        </w:rPr>
      </w:pPr>
      <w:r w:rsidRPr="00080FB1">
        <w:rPr>
          <w:b/>
          <w:bCs/>
          <w:sz w:val="28"/>
          <w:szCs w:val="28"/>
        </w:rPr>
        <w:t>D</w:t>
      </w:r>
      <w:r>
        <w:rPr>
          <w:sz w:val="28"/>
          <w:szCs w:val="28"/>
        </w:rPr>
        <w:t>: Number of Draws.</w:t>
      </w:r>
    </w:p>
    <w:p w14:paraId="449496F3" w14:textId="405E5B62" w:rsidR="0099465F" w:rsidRDefault="0099465F" w:rsidP="008B4738">
      <w:pPr>
        <w:pStyle w:val="ListParagraph"/>
        <w:numPr>
          <w:ilvl w:val="0"/>
          <w:numId w:val="5"/>
        </w:numPr>
        <w:spacing w:line="240" w:lineRule="auto"/>
        <w:rPr>
          <w:sz w:val="28"/>
          <w:szCs w:val="28"/>
        </w:rPr>
      </w:pPr>
      <w:r w:rsidRPr="00080FB1">
        <w:rPr>
          <w:b/>
          <w:bCs/>
          <w:sz w:val="28"/>
          <w:szCs w:val="28"/>
        </w:rPr>
        <w:t>L</w:t>
      </w:r>
      <w:r>
        <w:rPr>
          <w:sz w:val="28"/>
          <w:szCs w:val="28"/>
        </w:rPr>
        <w:t>: Number of Losses.</w:t>
      </w:r>
    </w:p>
    <w:p w14:paraId="1F889D74" w14:textId="7083B69B" w:rsidR="0099465F" w:rsidRDefault="0099465F" w:rsidP="008B4738">
      <w:pPr>
        <w:pStyle w:val="ListParagraph"/>
        <w:numPr>
          <w:ilvl w:val="0"/>
          <w:numId w:val="5"/>
        </w:numPr>
        <w:spacing w:line="240" w:lineRule="auto"/>
        <w:rPr>
          <w:sz w:val="28"/>
          <w:szCs w:val="28"/>
        </w:rPr>
      </w:pPr>
      <w:r w:rsidRPr="00080FB1">
        <w:rPr>
          <w:b/>
          <w:bCs/>
          <w:sz w:val="28"/>
          <w:szCs w:val="28"/>
        </w:rPr>
        <w:t>F</w:t>
      </w:r>
      <w:r>
        <w:rPr>
          <w:sz w:val="28"/>
          <w:szCs w:val="28"/>
        </w:rPr>
        <w:t>: Goals Scored (For).</w:t>
      </w:r>
    </w:p>
    <w:p w14:paraId="32F5F612" w14:textId="0F1EC107" w:rsidR="0099465F" w:rsidRDefault="0099465F" w:rsidP="008B4738">
      <w:pPr>
        <w:pStyle w:val="ListParagraph"/>
        <w:numPr>
          <w:ilvl w:val="0"/>
          <w:numId w:val="5"/>
        </w:numPr>
        <w:spacing w:line="240" w:lineRule="auto"/>
        <w:rPr>
          <w:sz w:val="28"/>
          <w:szCs w:val="28"/>
        </w:rPr>
      </w:pPr>
      <w:r w:rsidRPr="00080FB1">
        <w:rPr>
          <w:b/>
          <w:bCs/>
          <w:sz w:val="28"/>
          <w:szCs w:val="28"/>
        </w:rPr>
        <w:t>A</w:t>
      </w:r>
      <w:r>
        <w:rPr>
          <w:sz w:val="28"/>
          <w:szCs w:val="28"/>
        </w:rPr>
        <w:t>: Goals Conceded (Against).</w:t>
      </w:r>
    </w:p>
    <w:p w14:paraId="0BC47F47" w14:textId="4B566304" w:rsidR="0099465F" w:rsidRDefault="0099465F" w:rsidP="008B4738">
      <w:pPr>
        <w:pStyle w:val="ListParagraph"/>
        <w:numPr>
          <w:ilvl w:val="0"/>
          <w:numId w:val="5"/>
        </w:numPr>
        <w:spacing w:line="240" w:lineRule="auto"/>
        <w:rPr>
          <w:sz w:val="28"/>
          <w:szCs w:val="28"/>
        </w:rPr>
      </w:pPr>
      <w:r w:rsidRPr="00080FB1">
        <w:rPr>
          <w:b/>
          <w:bCs/>
          <w:sz w:val="28"/>
          <w:szCs w:val="28"/>
        </w:rPr>
        <w:t>GD</w:t>
      </w:r>
      <w:r>
        <w:rPr>
          <w:sz w:val="28"/>
          <w:szCs w:val="28"/>
        </w:rPr>
        <w:t>: Goal Difference.</w:t>
      </w:r>
    </w:p>
    <w:p w14:paraId="3B5055E4" w14:textId="69D7CFA1" w:rsidR="0099465F" w:rsidRDefault="0099465F" w:rsidP="008B4738">
      <w:pPr>
        <w:pStyle w:val="ListParagraph"/>
        <w:numPr>
          <w:ilvl w:val="0"/>
          <w:numId w:val="5"/>
        </w:numPr>
        <w:spacing w:line="240" w:lineRule="auto"/>
        <w:rPr>
          <w:sz w:val="28"/>
          <w:szCs w:val="28"/>
        </w:rPr>
      </w:pPr>
      <w:r w:rsidRPr="00080FB1">
        <w:rPr>
          <w:b/>
          <w:bCs/>
          <w:sz w:val="28"/>
          <w:szCs w:val="28"/>
        </w:rPr>
        <w:t>P</w:t>
      </w:r>
      <w:r>
        <w:rPr>
          <w:sz w:val="28"/>
          <w:szCs w:val="28"/>
        </w:rPr>
        <w:t>: Points Accumulated.</w:t>
      </w:r>
    </w:p>
    <w:p w14:paraId="1D756D08" w14:textId="6FC80958" w:rsidR="00080FB1" w:rsidRDefault="00080FB1" w:rsidP="008B4738">
      <w:pPr>
        <w:spacing w:line="240" w:lineRule="auto"/>
        <w:rPr>
          <w:sz w:val="28"/>
          <w:szCs w:val="28"/>
        </w:rPr>
      </w:pPr>
    </w:p>
    <w:p w14:paraId="7D460EF0" w14:textId="480015FD" w:rsidR="00080FB1" w:rsidRDefault="00080FB1" w:rsidP="008B4738">
      <w:pPr>
        <w:pStyle w:val="Heading1"/>
        <w:spacing w:line="240" w:lineRule="auto"/>
        <w:jc w:val="center"/>
        <w:rPr>
          <w:b/>
          <w:bCs/>
          <w:color w:val="auto"/>
        </w:rPr>
      </w:pPr>
      <w:bookmarkStart w:id="5" w:name="_Toc187063763"/>
      <w:r w:rsidRPr="00080FB1">
        <w:rPr>
          <w:b/>
          <w:bCs/>
          <w:color w:val="auto"/>
        </w:rPr>
        <w:t>Methodology</w:t>
      </w:r>
      <w:bookmarkEnd w:id="5"/>
    </w:p>
    <w:p w14:paraId="1751ABCE" w14:textId="214C2D10" w:rsidR="00080FB1" w:rsidRDefault="00080FB1" w:rsidP="008B4738">
      <w:pPr>
        <w:pStyle w:val="Heading2"/>
        <w:numPr>
          <w:ilvl w:val="0"/>
          <w:numId w:val="7"/>
        </w:numPr>
        <w:spacing w:line="240" w:lineRule="auto"/>
        <w:rPr>
          <w:b/>
          <w:bCs/>
          <w:color w:val="auto"/>
        </w:rPr>
      </w:pPr>
      <w:bookmarkStart w:id="6" w:name="_Toc187063764"/>
      <w:r w:rsidRPr="00080FB1">
        <w:rPr>
          <w:b/>
          <w:bCs/>
          <w:color w:val="auto"/>
        </w:rPr>
        <w:t>Data Collection</w:t>
      </w:r>
      <w:bookmarkEnd w:id="6"/>
    </w:p>
    <w:p w14:paraId="127008D6" w14:textId="66AFDDC8" w:rsidR="002405E2" w:rsidRDefault="002405E2" w:rsidP="008B4738">
      <w:pPr>
        <w:spacing w:line="240" w:lineRule="auto"/>
        <w:rPr>
          <w:sz w:val="28"/>
          <w:szCs w:val="28"/>
        </w:rPr>
      </w:pPr>
      <w:r w:rsidRPr="002405E2">
        <w:rPr>
          <w:sz w:val="28"/>
          <w:szCs w:val="28"/>
        </w:rPr>
        <w:t>The dataset derives information from the La Liga table from ESPN that processed itself into a clean data set, and "Teams" column was further processed to delete unnecessary prefixes.</w:t>
      </w:r>
    </w:p>
    <w:p w14:paraId="7F20CAA1" w14:textId="3118A839" w:rsidR="002405E2" w:rsidRDefault="002405E2" w:rsidP="008B4738">
      <w:pPr>
        <w:pStyle w:val="Heading2"/>
        <w:numPr>
          <w:ilvl w:val="0"/>
          <w:numId w:val="7"/>
        </w:numPr>
        <w:spacing w:line="240" w:lineRule="auto"/>
        <w:rPr>
          <w:b/>
          <w:bCs/>
          <w:color w:val="auto"/>
        </w:rPr>
      </w:pPr>
      <w:bookmarkStart w:id="7" w:name="_Toc187063765"/>
      <w:r w:rsidRPr="002405E2">
        <w:rPr>
          <w:b/>
          <w:bCs/>
          <w:color w:val="auto"/>
        </w:rPr>
        <w:t>Data Cleaning</w:t>
      </w:r>
      <w:bookmarkEnd w:id="7"/>
    </w:p>
    <w:p w14:paraId="48A87769" w14:textId="2D4760FF" w:rsidR="00A01FDA" w:rsidRPr="00A01FDA" w:rsidRDefault="00A01FDA" w:rsidP="008B4738">
      <w:pPr>
        <w:pStyle w:val="ListParagraph"/>
        <w:numPr>
          <w:ilvl w:val="0"/>
          <w:numId w:val="9"/>
        </w:numPr>
        <w:spacing w:line="240" w:lineRule="auto"/>
        <w:rPr>
          <w:sz w:val="28"/>
          <w:szCs w:val="28"/>
        </w:rPr>
      </w:pPr>
      <w:r w:rsidRPr="00A01FDA">
        <w:rPr>
          <w:sz w:val="28"/>
          <w:szCs w:val="28"/>
        </w:rPr>
        <w:t>Duplicate Removal: Duplicate records are removed.</w:t>
      </w:r>
    </w:p>
    <w:p w14:paraId="6C16969B" w14:textId="7A9F81C2" w:rsidR="00A01FDA" w:rsidRPr="00A01FDA" w:rsidRDefault="00A01FDA" w:rsidP="008B4738">
      <w:pPr>
        <w:pStyle w:val="ListParagraph"/>
        <w:numPr>
          <w:ilvl w:val="0"/>
          <w:numId w:val="9"/>
        </w:numPr>
        <w:spacing w:line="240" w:lineRule="auto"/>
        <w:rPr>
          <w:sz w:val="28"/>
          <w:szCs w:val="28"/>
        </w:rPr>
      </w:pPr>
      <w:r w:rsidRPr="00A01FDA">
        <w:rPr>
          <w:sz w:val="28"/>
          <w:szCs w:val="28"/>
        </w:rPr>
        <w:t>Handling Missing Values: Any missing values in the dataset are filled with 0 ( if exists ).</w:t>
      </w:r>
    </w:p>
    <w:p w14:paraId="2B143A8C" w14:textId="11C30E21" w:rsidR="00A01FDA" w:rsidRDefault="00A01FDA" w:rsidP="008B4738">
      <w:pPr>
        <w:pStyle w:val="ListParagraph"/>
        <w:numPr>
          <w:ilvl w:val="0"/>
          <w:numId w:val="9"/>
        </w:numPr>
        <w:spacing w:line="240" w:lineRule="auto"/>
        <w:rPr>
          <w:sz w:val="28"/>
          <w:szCs w:val="28"/>
        </w:rPr>
      </w:pPr>
      <w:r w:rsidRPr="00A01FDA">
        <w:rPr>
          <w:sz w:val="28"/>
          <w:szCs w:val="28"/>
        </w:rPr>
        <w:t>Data Type Conversion: Columns such as GP, W, D, L, F, A, GD, and P are converted to numeric types for analysis.</w:t>
      </w:r>
    </w:p>
    <w:p w14:paraId="68452103" w14:textId="2C4C60FF" w:rsidR="00A01FDA" w:rsidRDefault="00A01FDA" w:rsidP="008B4738">
      <w:pPr>
        <w:pStyle w:val="Heading2"/>
        <w:numPr>
          <w:ilvl w:val="0"/>
          <w:numId w:val="7"/>
        </w:numPr>
        <w:spacing w:line="240" w:lineRule="auto"/>
        <w:rPr>
          <w:b/>
          <w:bCs/>
          <w:color w:val="auto"/>
        </w:rPr>
      </w:pPr>
      <w:bookmarkStart w:id="8" w:name="_Toc187063766"/>
      <w:r w:rsidRPr="00A01FDA">
        <w:rPr>
          <w:b/>
          <w:bCs/>
          <w:color w:val="auto"/>
        </w:rPr>
        <w:t>Data Visualization</w:t>
      </w:r>
      <w:bookmarkEnd w:id="8"/>
    </w:p>
    <w:p w14:paraId="5A4B1C5B" w14:textId="784EDF4B" w:rsidR="00A01FDA" w:rsidRPr="00A01FDA" w:rsidRDefault="00A01FDA" w:rsidP="008B4738">
      <w:pPr>
        <w:spacing w:line="240" w:lineRule="auto"/>
        <w:rPr>
          <w:sz w:val="28"/>
          <w:szCs w:val="28"/>
        </w:rPr>
      </w:pPr>
      <w:r w:rsidRPr="00A01FDA">
        <w:rPr>
          <w:sz w:val="28"/>
          <w:szCs w:val="28"/>
        </w:rPr>
        <w:t>The following visualizations help us study team performance:</w:t>
      </w:r>
    </w:p>
    <w:p w14:paraId="1C8A791D" w14:textId="316715CE" w:rsidR="00A01FDA" w:rsidRDefault="00A01FDA" w:rsidP="008B4738">
      <w:pPr>
        <w:pStyle w:val="ListParagraph"/>
        <w:numPr>
          <w:ilvl w:val="0"/>
          <w:numId w:val="10"/>
        </w:numPr>
        <w:spacing w:line="240" w:lineRule="auto"/>
        <w:rPr>
          <w:sz w:val="28"/>
          <w:szCs w:val="28"/>
        </w:rPr>
      </w:pPr>
      <w:r w:rsidRPr="00A01FDA">
        <w:rPr>
          <w:sz w:val="28"/>
          <w:szCs w:val="28"/>
        </w:rPr>
        <w:t>Bar Chart: Total points each team has accumulated so far.</w:t>
      </w:r>
    </w:p>
    <w:p w14:paraId="678CFD89" w14:textId="0EAF2744" w:rsidR="00C12223" w:rsidRPr="00C12223" w:rsidRDefault="003B54AF" w:rsidP="008B4738">
      <w:pPr>
        <w:spacing w:line="240" w:lineRule="auto"/>
        <w:ind w:left="360"/>
        <w:rPr>
          <w:sz w:val="28"/>
          <w:szCs w:val="28"/>
        </w:rPr>
      </w:pPr>
      <w:r>
        <w:rPr>
          <w:noProof/>
          <w:sz w:val="28"/>
          <w:szCs w:val="28"/>
        </w:rPr>
        <w:drawing>
          <wp:inline distT="0" distB="0" distL="0" distR="0" wp14:anchorId="708219F7" wp14:editId="3170DE7F">
            <wp:extent cx="4959350" cy="1910715"/>
            <wp:effectExtent l="0" t="0" r="0" b="0"/>
            <wp:docPr id="6883962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96208" name="Picture 6883962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92756" cy="1962113"/>
                    </a:xfrm>
                    <a:prstGeom prst="rect">
                      <a:avLst/>
                    </a:prstGeom>
                  </pic:spPr>
                </pic:pic>
              </a:graphicData>
            </a:graphic>
          </wp:inline>
        </w:drawing>
      </w:r>
    </w:p>
    <w:p w14:paraId="0595815C" w14:textId="16B0C01C" w:rsidR="00A01FDA" w:rsidRDefault="00A01FDA" w:rsidP="008B4738">
      <w:pPr>
        <w:pStyle w:val="ListParagraph"/>
        <w:numPr>
          <w:ilvl w:val="0"/>
          <w:numId w:val="10"/>
        </w:numPr>
        <w:spacing w:line="240" w:lineRule="auto"/>
        <w:rPr>
          <w:sz w:val="28"/>
          <w:szCs w:val="28"/>
        </w:rPr>
      </w:pPr>
      <w:r w:rsidRPr="00A01FDA">
        <w:rPr>
          <w:sz w:val="28"/>
          <w:szCs w:val="28"/>
        </w:rPr>
        <w:lastRenderedPageBreak/>
        <w:t>Scatter Plot: Goals scored vs goals conceded.</w:t>
      </w:r>
    </w:p>
    <w:p w14:paraId="732AB192" w14:textId="4DD308C3" w:rsidR="00C12223" w:rsidRPr="00C12223" w:rsidRDefault="003B54AF" w:rsidP="008B4738">
      <w:pPr>
        <w:spacing w:line="240" w:lineRule="auto"/>
        <w:ind w:left="360"/>
        <w:rPr>
          <w:sz w:val="28"/>
          <w:szCs w:val="28"/>
        </w:rPr>
      </w:pPr>
      <w:r>
        <w:rPr>
          <w:noProof/>
          <w:sz w:val="28"/>
          <w:szCs w:val="28"/>
        </w:rPr>
        <w:drawing>
          <wp:inline distT="0" distB="0" distL="0" distR="0" wp14:anchorId="3403FDE7" wp14:editId="3F669ACF">
            <wp:extent cx="4762500" cy="2276943"/>
            <wp:effectExtent l="0" t="0" r="0" b="9525"/>
            <wp:docPr id="11346016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01620" name="Picture 11346016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3849" cy="2287150"/>
                    </a:xfrm>
                    <a:prstGeom prst="rect">
                      <a:avLst/>
                    </a:prstGeom>
                  </pic:spPr>
                </pic:pic>
              </a:graphicData>
            </a:graphic>
          </wp:inline>
        </w:drawing>
      </w:r>
    </w:p>
    <w:p w14:paraId="7F85F1B7" w14:textId="5DE99F24" w:rsidR="00A01FDA" w:rsidRDefault="00A01FDA" w:rsidP="008B4738">
      <w:pPr>
        <w:pStyle w:val="ListParagraph"/>
        <w:numPr>
          <w:ilvl w:val="0"/>
          <w:numId w:val="10"/>
        </w:numPr>
        <w:spacing w:line="240" w:lineRule="auto"/>
        <w:rPr>
          <w:sz w:val="28"/>
          <w:szCs w:val="28"/>
        </w:rPr>
      </w:pPr>
      <w:r w:rsidRPr="00A01FDA">
        <w:rPr>
          <w:sz w:val="28"/>
          <w:szCs w:val="28"/>
        </w:rPr>
        <w:t>Heatmap: Differences in the number of goals by teams and their rank.</w:t>
      </w:r>
    </w:p>
    <w:p w14:paraId="6E1EDFD1" w14:textId="616F1FDC" w:rsidR="00C12223" w:rsidRPr="00C12223" w:rsidRDefault="00C12223" w:rsidP="008B4738">
      <w:pPr>
        <w:spacing w:line="240" w:lineRule="auto"/>
        <w:ind w:left="360"/>
        <w:rPr>
          <w:sz w:val="28"/>
          <w:szCs w:val="28"/>
        </w:rPr>
      </w:pPr>
      <w:r>
        <w:rPr>
          <w:noProof/>
          <w:sz w:val="28"/>
          <w:szCs w:val="28"/>
        </w:rPr>
        <w:drawing>
          <wp:inline distT="0" distB="0" distL="0" distR="0" wp14:anchorId="7F261DE6" wp14:editId="13CFB024">
            <wp:extent cx="4445000" cy="1295400"/>
            <wp:effectExtent l="0" t="0" r="0" b="0"/>
            <wp:docPr id="15402743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74320" name="Picture 1540274320"/>
                    <pic:cNvPicPr/>
                  </pic:nvPicPr>
                  <pic:blipFill>
                    <a:blip r:embed="rId11">
                      <a:extLst>
                        <a:ext uri="{28A0092B-C50C-407E-A947-70E740481C1C}">
                          <a14:useLocalDpi xmlns:a14="http://schemas.microsoft.com/office/drawing/2010/main" val="0"/>
                        </a:ext>
                      </a:extLst>
                    </a:blip>
                    <a:stretch>
                      <a:fillRect/>
                    </a:stretch>
                  </pic:blipFill>
                  <pic:spPr>
                    <a:xfrm>
                      <a:off x="0" y="0"/>
                      <a:ext cx="4445000" cy="1295400"/>
                    </a:xfrm>
                    <a:prstGeom prst="rect">
                      <a:avLst/>
                    </a:prstGeom>
                  </pic:spPr>
                </pic:pic>
              </a:graphicData>
            </a:graphic>
          </wp:inline>
        </w:drawing>
      </w:r>
    </w:p>
    <w:p w14:paraId="7F67D3EF" w14:textId="521C7EA4" w:rsidR="00A01FDA" w:rsidRDefault="00A01FDA" w:rsidP="008B4738">
      <w:pPr>
        <w:pStyle w:val="ListParagraph"/>
        <w:numPr>
          <w:ilvl w:val="0"/>
          <w:numId w:val="10"/>
        </w:numPr>
        <w:spacing w:line="240" w:lineRule="auto"/>
        <w:rPr>
          <w:sz w:val="28"/>
          <w:szCs w:val="28"/>
        </w:rPr>
      </w:pPr>
      <w:r w:rsidRPr="00A01FDA">
        <w:rPr>
          <w:sz w:val="28"/>
          <w:szCs w:val="28"/>
        </w:rPr>
        <w:t>Line Plot: Distribution of Wins, Draws and Losses by Team.</w:t>
      </w:r>
    </w:p>
    <w:p w14:paraId="0CC4E95A" w14:textId="68AE7087" w:rsidR="00C12223" w:rsidRDefault="00C12223" w:rsidP="008B4738">
      <w:pPr>
        <w:spacing w:line="240" w:lineRule="auto"/>
        <w:ind w:left="360"/>
        <w:rPr>
          <w:sz w:val="28"/>
          <w:szCs w:val="28"/>
        </w:rPr>
      </w:pPr>
      <w:r>
        <w:rPr>
          <w:noProof/>
          <w:sz w:val="28"/>
          <w:szCs w:val="28"/>
        </w:rPr>
        <w:drawing>
          <wp:inline distT="0" distB="0" distL="0" distR="0" wp14:anchorId="071FE81A" wp14:editId="087E89DF">
            <wp:extent cx="4197350" cy="1730375"/>
            <wp:effectExtent l="0" t="0" r="0" b="3175"/>
            <wp:docPr id="1419081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81440" name="Picture 141908144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97350" cy="1730375"/>
                    </a:xfrm>
                    <a:prstGeom prst="rect">
                      <a:avLst/>
                    </a:prstGeom>
                  </pic:spPr>
                </pic:pic>
              </a:graphicData>
            </a:graphic>
          </wp:inline>
        </w:drawing>
      </w:r>
    </w:p>
    <w:p w14:paraId="3C77A568" w14:textId="1741B76C" w:rsidR="003B54AF" w:rsidRDefault="003B54AF" w:rsidP="008B4738">
      <w:pPr>
        <w:pStyle w:val="Heading2"/>
        <w:numPr>
          <w:ilvl w:val="0"/>
          <w:numId w:val="7"/>
        </w:numPr>
        <w:spacing w:line="240" w:lineRule="auto"/>
        <w:rPr>
          <w:b/>
          <w:bCs/>
          <w:color w:val="auto"/>
        </w:rPr>
      </w:pPr>
      <w:bookmarkStart w:id="9" w:name="_Toc187063767"/>
      <w:r w:rsidRPr="003B54AF">
        <w:rPr>
          <w:b/>
          <w:bCs/>
          <w:color w:val="auto"/>
        </w:rPr>
        <w:t>Machine Learning Model</w:t>
      </w:r>
      <w:bookmarkEnd w:id="9"/>
    </w:p>
    <w:p w14:paraId="0CBAEE3E" w14:textId="77830312" w:rsidR="003B54AF" w:rsidRPr="005136B7" w:rsidRDefault="003B54AF" w:rsidP="008B4738">
      <w:pPr>
        <w:spacing w:line="240" w:lineRule="auto"/>
        <w:rPr>
          <w:sz w:val="28"/>
          <w:szCs w:val="28"/>
        </w:rPr>
      </w:pPr>
      <w:r w:rsidRPr="005136B7">
        <w:rPr>
          <w:sz w:val="28"/>
          <w:szCs w:val="28"/>
        </w:rPr>
        <w:t>A linear regression model is created to predict total points earned by teams relative to:</w:t>
      </w:r>
    </w:p>
    <w:p w14:paraId="0F633AF3" w14:textId="47E5A119" w:rsidR="003B54AF" w:rsidRPr="005136B7" w:rsidRDefault="003B54AF" w:rsidP="008B4738">
      <w:pPr>
        <w:pStyle w:val="ListParagraph"/>
        <w:numPr>
          <w:ilvl w:val="0"/>
          <w:numId w:val="10"/>
        </w:numPr>
        <w:spacing w:line="240" w:lineRule="auto"/>
        <w:rPr>
          <w:sz w:val="28"/>
          <w:szCs w:val="28"/>
        </w:rPr>
      </w:pPr>
      <w:r w:rsidRPr="005136B7">
        <w:rPr>
          <w:sz w:val="28"/>
          <w:szCs w:val="28"/>
        </w:rPr>
        <w:t>Wins (W), Draws (D), Losses (L)</w:t>
      </w:r>
    </w:p>
    <w:p w14:paraId="01575738" w14:textId="151B8D07" w:rsidR="003B54AF" w:rsidRPr="005136B7" w:rsidRDefault="003B54AF" w:rsidP="008B4738">
      <w:pPr>
        <w:pStyle w:val="ListParagraph"/>
        <w:numPr>
          <w:ilvl w:val="0"/>
          <w:numId w:val="10"/>
        </w:numPr>
        <w:spacing w:line="240" w:lineRule="auto"/>
        <w:rPr>
          <w:sz w:val="28"/>
          <w:szCs w:val="28"/>
        </w:rPr>
      </w:pPr>
      <w:r w:rsidRPr="005136B7">
        <w:rPr>
          <w:sz w:val="28"/>
          <w:szCs w:val="28"/>
        </w:rPr>
        <w:t>Goals Scored (F), Goals Conceded (A)</w:t>
      </w:r>
    </w:p>
    <w:p w14:paraId="1A1B3A64" w14:textId="24C2948C" w:rsidR="003B54AF" w:rsidRPr="005136B7" w:rsidRDefault="003B54AF" w:rsidP="008B4738">
      <w:pPr>
        <w:pStyle w:val="ListParagraph"/>
        <w:numPr>
          <w:ilvl w:val="0"/>
          <w:numId w:val="10"/>
        </w:numPr>
        <w:spacing w:line="240" w:lineRule="auto"/>
        <w:rPr>
          <w:sz w:val="28"/>
          <w:szCs w:val="28"/>
        </w:rPr>
      </w:pPr>
      <w:r w:rsidRPr="005136B7">
        <w:rPr>
          <w:sz w:val="28"/>
          <w:szCs w:val="28"/>
        </w:rPr>
        <w:t>Goal Difference (GD)</w:t>
      </w:r>
    </w:p>
    <w:p w14:paraId="575183C6" w14:textId="560ED9D2" w:rsidR="003B54AF" w:rsidRPr="005136B7" w:rsidRDefault="003B54AF" w:rsidP="008B4738">
      <w:pPr>
        <w:spacing w:line="240" w:lineRule="auto"/>
        <w:rPr>
          <w:b/>
          <w:bCs/>
          <w:sz w:val="28"/>
          <w:szCs w:val="28"/>
        </w:rPr>
      </w:pPr>
      <w:r w:rsidRPr="005136B7">
        <w:rPr>
          <w:b/>
          <w:bCs/>
          <w:sz w:val="28"/>
          <w:szCs w:val="28"/>
        </w:rPr>
        <w:lastRenderedPageBreak/>
        <w:t>Steps:</w:t>
      </w:r>
    </w:p>
    <w:p w14:paraId="27BCAF43" w14:textId="77777777" w:rsidR="005136B7" w:rsidRPr="005136B7" w:rsidRDefault="005136B7" w:rsidP="008B4738">
      <w:pPr>
        <w:pStyle w:val="ListParagraph"/>
        <w:numPr>
          <w:ilvl w:val="0"/>
          <w:numId w:val="11"/>
        </w:numPr>
        <w:spacing w:line="240" w:lineRule="auto"/>
        <w:rPr>
          <w:sz w:val="28"/>
          <w:szCs w:val="28"/>
        </w:rPr>
      </w:pPr>
      <w:r w:rsidRPr="005136B7">
        <w:rPr>
          <w:sz w:val="28"/>
          <w:szCs w:val="28"/>
        </w:rPr>
        <w:t>Data is split into training and testing sets using an 80-20 split.</w:t>
      </w:r>
    </w:p>
    <w:p w14:paraId="0C9C6965" w14:textId="77777777" w:rsidR="005136B7" w:rsidRPr="005136B7" w:rsidRDefault="005136B7" w:rsidP="008B4738">
      <w:pPr>
        <w:pStyle w:val="ListParagraph"/>
        <w:numPr>
          <w:ilvl w:val="0"/>
          <w:numId w:val="11"/>
        </w:numPr>
        <w:spacing w:line="240" w:lineRule="auto"/>
        <w:rPr>
          <w:sz w:val="28"/>
          <w:szCs w:val="28"/>
        </w:rPr>
      </w:pPr>
      <w:r w:rsidRPr="005136B7">
        <w:rPr>
          <w:sz w:val="28"/>
          <w:szCs w:val="28"/>
        </w:rPr>
        <w:t xml:space="preserve">The model is trained using </w:t>
      </w:r>
      <w:r w:rsidRPr="005136B7">
        <w:rPr>
          <w:rFonts w:ascii="Fira Code" w:hAnsi="Fira Code" w:cs="Fira Code"/>
          <w:sz w:val="28"/>
          <w:szCs w:val="28"/>
        </w:rPr>
        <w:t>LinearRegression</w:t>
      </w:r>
      <w:r w:rsidRPr="005136B7">
        <w:rPr>
          <w:sz w:val="28"/>
          <w:szCs w:val="28"/>
        </w:rPr>
        <w:t xml:space="preserve"> from </w:t>
      </w:r>
      <w:r w:rsidRPr="005136B7">
        <w:rPr>
          <w:rFonts w:ascii="Fira Code" w:hAnsi="Fira Code" w:cs="Fira Code"/>
          <w:sz w:val="28"/>
          <w:szCs w:val="28"/>
        </w:rPr>
        <w:t>Scikit-learn.</w:t>
      </w:r>
    </w:p>
    <w:p w14:paraId="6784092D" w14:textId="77777777" w:rsidR="005136B7" w:rsidRPr="005136B7" w:rsidRDefault="005136B7" w:rsidP="008B4738">
      <w:pPr>
        <w:pStyle w:val="ListParagraph"/>
        <w:numPr>
          <w:ilvl w:val="0"/>
          <w:numId w:val="11"/>
        </w:numPr>
        <w:spacing w:line="240" w:lineRule="auto"/>
        <w:rPr>
          <w:sz w:val="28"/>
          <w:szCs w:val="28"/>
        </w:rPr>
      </w:pPr>
      <w:r w:rsidRPr="005136B7">
        <w:rPr>
          <w:sz w:val="28"/>
          <w:szCs w:val="28"/>
        </w:rPr>
        <w:t>Predictions are made on the test data, and the Mean Squared Error (MSE) is calculated.</w:t>
      </w:r>
    </w:p>
    <w:p w14:paraId="6BA733E3" w14:textId="041BFB6E" w:rsidR="00C12223" w:rsidRDefault="005136B7" w:rsidP="008B4738">
      <w:pPr>
        <w:pStyle w:val="Heading2"/>
        <w:numPr>
          <w:ilvl w:val="0"/>
          <w:numId w:val="7"/>
        </w:numPr>
        <w:spacing w:line="240" w:lineRule="auto"/>
        <w:rPr>
          <w:b/>
          <w:bCs/>
          <w:color w:val="auto"/>
        </w:rPr>
      </w:pPr>
      <w:bookmarkStart w:id="10" w:name="_Toc187063768"/>
      <w:r w:rsidRPr="005136B7">
        <w:rPr>
          <w:b/>
          <w:bCs/>
          <w:color w:val="auto"/>
        </w:rPr>
        <w:t>Prediction of Final Points</w:t>
      </w:r>
      <w:bookmarkEnd w:id="10"/>
    </w:p>
    <w:p w14:paraId="0A8DB553" w14:textId="406212F0" w:rsidR="005136B7" w:rsidRDefault="005136B7" w:rsidP="008B4738">
      <w:pPr>
        <w:spacing w:line="240" w:lineRule="auto"/>
        <w:rPr>
          <w:sz w:val="28"/>
          <w:szCs w:val="28"/>
        </w:rPr>
      </w:pPr>
      <w:r w:rsidRPr="005136B7">
        <w:rPr>
          <w:sz w:val="28"/>
          <w:szCs w:val="28"/>
        </w:rPr>
        <w:t>It is designed to make predictions about the total points of a team at the end of 38 games. For this</w:t>
      </w:r>
      <w:r>
        <w:rPr>
          <w:sz w:val="28"/>
          <w:szCs w:val="28"/>
        </w:rPr>
        <w:t xml:space="preserve"> </w:t>
      </w:r>
      <w:r w:rsidRPr="005136B7">
        <w:rPr>
          <w:sz w:val="28"/>
          <w:szCs w:val="28"/>
        </w:rPr>
        <w:t>purpose, a function named predict_points_for_row has been created. It takes the average</w:t>
      </w:r>
      <w:r>
        <w:rPr>
          <w:sz w:val="28"/>
          <w:szCs w:val="28"/>
        </w:rPr>
        <w:t xml:space="preserve"> </w:t>
      </w:r>
      <w:r w:rsidRPr="005136B7">
        <w:rPr>
          <w:sz w:val="28"/>
          <w:szCs w:val="28"/>
        </w:rPr>
        <w:t xml:space="preserve">corresponding performance metrics and scales them </w:t>
      </w:r>
      <w:r w:rsidR="002677AF" w:rsidRPr="005136B7">
        <w:rPr>
          <w:sz w:val="28"/>
          <w:szCs w:val="28"/>
        </w:rPr>
        <w:t>to</w:t>
      </w:r>
      <w:r w:rsidRPr="005136B7">
        <w:rPr>
          <w:sz w:val="28"/>
          <w:szCs w:val="28"/>
        </w:rPr>
        <w:t xml:space="preserve"> estimate the expected final points.</w:t>
      </w:r>
    </w:p>
    <w:p w14:paraId="1B849F74" w14:textId="77777777" w:rsidR="002677AF" w:rsidRDefault="002677AF" w:rsidP="008B4738">
      <w:pPr>
        <w:spacing w:line="240" w:lineRule="auto"/>
        <w:rPr>
          <w:sz w:val="28"/>
          <w:szCs w:val="28"/>
        </w:rPr>
      </w:pPr>
    </w:p>
    <w:p w14:paraId="127A4E26" w14:textId="5EF8F714" w:rsidR="002677AF" w:rsidRDefault="002677AF" w:rsidP="008B4738">
      <w:pPr>
        <w:pStyle w:val="Heading1"/>
        <w:spacing w:line="240" w:lineRule="auto"/>
        <w:jc w:val="center"/>
        <w:rPr>
          <w:b/>
          <w:bCs/>
          <w:color w:val="auto"/>
        </w:rPr>
      </w:pPr>
      <w:bookmarkStart w:id="11" w:name="_Toc187063769"/>
      <w:r w:rsidRPr="002677AF">
        <w:rPr>
          <w:b/>
          <w:bCs/>
          <w:color w:val="auto"/>
        </w:rPr>
        <w:t>Results</w:t>
      </w:r>
      <w:bookmarkEnd w:id="11"/>
    </w:p>
    <w:p w14:paraId="110277E1" w14:textId="05A70D8A" w:rsidR="002677AF" w:rsidRDefault="002677AF" w:rsidP="008B4738">
      <w:pPr>
        <w:pStyle w:val="Heading2"/>
        <w:numPr>
          <w:ilvl w:val="0"/>
          <w:numId w:val="12"/>
        </w:numPr>
        <w:spacing w:line="240" w:lineRule="auto"/>
        <w:rPr>
          <w:b/>
          <w:bCs/>
          <w:color w:val="auto"/>
        </w:rPr>
      </w:pPr>
      <w:bookmarkStart w:id="12" w:name="_Toc187063770"/>
      <w:r w:rsidRPr="002677AF">
        <w:rPr>
          <w:b/>
          <w:bCs/>
          <w:color w:val="auto"/>
        </w:rPr>
        <w:t>Data Insights</w:t>
      </w:r>
      <w:bookmarkEnd w:id="12"/>
    </w:p>
    <w:p w14:paraId="7D1D1EDD" w14:textId="340678F5" w:rsidR="002677AF" w:rsidRPr="002677AF" w:rsidRDefault="002677AF" w:rsidP="008B4738">
      <w:pPr>
        <w:pStyle w:val="ListParagraph"/>
        <w:numPr>
          <w:ilvl w:val="0"/>
          <w:numId w:val="13"/>
        </w:numPr>
        <w:spacing w:line="240" w:lineRule="auto"/>
        <w:rPr>
          <w:sz w:val="28"/>
          <w:szCs w:val="28"/>
        </w:rPr>
      </w:pPr>
      <w:r>
        <w:rPr>
          <w:sz w:val="28"/>
          <w:szCs w:val="28"/>
        </w:rPr>
        <w:t>Top Performing</w:t>
      </w:r>
      <w:r w:rsidRPr="002677AF">
        <w:rPr>
          <w:sz w:val="28"/>
          <w:szCs w:val="28"/>
        </w:rPr>
        <w:t xml:space="preserve"> Teams: Severally analyzed in terms of aggregate points and goal scored.</w:t>
      </w:r>
    </w:p>
    <w:p w14:paraId="623B9426" w14:textId="78F0EA2E" w:rsidR="002677AF" w:rsidRDefault="002677AF" w:rsidP="008B4738">
      <w:pPr>
        <w:pStyle w:val="ListParagraph"/>
        <w:numPr>
          <w:ilvl w:val="0"/>
          <w:numId w:val="13"/>
        </w:numPr>
        <w:spacing w:line="240" w:lineRule="auto"/>
        <w:rPr>
          <w:sz w:val="28"/>
          <w:szCs w:val="28"/>
        </w:rPr>
      </w:pPr>
      <w:r>
        <w:rPr>
          <w:sz w:val="28"/>
          <w:szCs w:val="28"/>
        </w:rPr>
        <w:t>Weak</w:t>
      </w:r>
      <w:r w:rsidRPr="002677AF">
        <w:rPr>
          <w:sz w:val="28"/>
          <w:szCs w:val="28"/>
        </w:rPr>
        <w:t xml:space="preserve"> Teams: Poor teams are identified in terms of their performance regarding the number of losses and goals conceded.</w:t>
      </w:r>
    </w:p>
    <w:p w14:paraId="4AA4ADED" w14:textId="58527BD5" w:rsidR="002677AF" w:rsidRDefault="002677AF" w:rsidP="008B4738">
      <w:pPr>
        <w:pStyle w:val="Heading2"/>
        <w:numPr>
          <w:ilvl w:val="0"/>
          <w:numId w:val="12"/>
        </w:numPr>
        <w:spacing w:line="240" w:lineRule="auto"/>
        <w:rPr>
          <w:b/>
          <w:bCs/>
          <w:color w:val="auto"/>
        </w:rPr>
      </w:pPr>
      <w:bookmarkStart w:id="13" w:name="_Toc187063771"/>
      <w:r w:rsidRPr="002677AF">
        <w:rPr>
          <w:b/>
          <w:bCs/>
          <w:color w:val="auto"/>
        </w:rPr>
        <w:t>Predictions</w:t>
      </w:r>
      <w:bookmarkEnd w:id="13"/>
    </w:p>
    <w:p w14:paraId="23226EC4" w14:textId="6C81F6B2" w:rsidR="002677AF" w:rsidRDefault="002677AF" w:rsidP="008B4738">
      <w:pPr>
        <w:pStyle w:val="ListParagraph"/>
        <w:numPr>
          <w:ilvl w:val="0"/>
          <w:numId w:val="14"/>
        </w:numPr>
        <w:spacing w:line="240" w:lineRule="auto"/>
        <w:rPr>
          <w:sz w:val="28"/>
          <w:szCs w:val="28"/>
        </w:rPr>
      </w:pPr>
      <w:r w:rsidRPr="002677AF">
        <w:rPr>
          <w:sz w:val="28"/>
          <w:szCs w:val="28"/>
        </w:rPr>
        <w:t>Winner: The team predicted to have the highest points at the end of the season.</w:t>
      </w:r>
      <w:r w:rsidR="009E4D6E">
        <w:rPr>
          <w:sz w:val="28"/>
          <w:szCs w:val="28"/>
        </w:rPr>
        <w:t xml:space="preserve"> Along with this, it predicts the final points for a team based on their current statistics.</w:t>
      </w:r>
    </w:p>
    <w:p w14:paraId="7DCDA552" w14:textId="112451AD" w:rsidR="002677AF" w:rsidRPr="002677AF" w:rsidRDefault="002677AF" w:rsidP="008B4738">
      <w:pPr>
        <w:spacing w:line="240" w:lineRule="auto"/>
        <w:ind w:left="360"/>
        <w:rPr>
          <w:sz w:val="28"/>
          <w:szCs w:val="28"/>
        </w:rPr>
      </w:pPr>
      <w:r>
        <w:rPr>
          <w:noProof/>
          <w:sz w:val="28"/>
          <w:szCs w:val="28"/>
        </w:rPr>
        <w:lastRenderedPageBreak/>
        <w:drawing>
          <wp:inline distT="0" distB="0" distL="0" distR="0" wp14:anchorId="395E1D35" wp14:editId="41D1CFB6">
            <wp:extent cx="4474210" cy="3403600"/>
            <wp:effectExtent l="0" t="0" r="2540" b="6350"/>
            <wp:docPr id="20595236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23653" name="Picture 2059523653"/>
                    <pic:cNvPicPr/>
                  </pic:nvPicPr>
                  <pic:blipFill>
                    <a:blip r:embed="rId13">
                      <a:extLst>
                        <a:ext uri="{28A0092B-C50C-407E-A947-70E740481C1C}">
                          <a14:useLocalDpi xmlns:a14="http://schemas.microsoft.com/office/drawing/2010/main" val="0"/>
                        </a:ext>
                      </a:extLst>
                    </a:blip>
                    <a:stretch>
                      <a:fillRect/>
                    </a:stretch>
                  </pic:blipFill>
                  <pic:spPr>
                    <a:xfrm>
                      <a:off x="0" y="0"/>
                      <a:ext cx="4519485" cy="3438041"/>
                    </a:xfrm>
                    <a:prstGeom prst="rect">
                      <a:avLst/>
                    </a:prstGeom>
                  </pic:spPr>
                </pic:pic>
              </a:graphicData>
            </a:graphic>
          </wp:inline>
        </w:drawing>
      </w:r>
    </w:p>
    <w:p w14:paraId="6AA12F81" w14:textId="6866D47B" w:rsidR="002677AF" w:rsidRDefault="002677AF" w:rsidP="008B4738">
      <w:pPr>
        <w:pStyle w:val="ListParagraph"/>
        <w:numPr>
          <w:ilvl w:val="0"/>
          <w:numId w:val="14"/>
        </w:numPr>
        <w:spacing w:line="240" w:lineRule="auto"/>
        <w:rPr>
          <w:sz w:val="28"/>
          <w:szCs w:val="28"/>
        </w:rPr>
      </w:pPr>
      <w:r w:rsidRPr="002677AF">
        <w:rPr>
          <w:sz w:val="28"/>
          <w:szCs w:val="28"/>
        </w:rPr>
        <w:t>Relegated Teams: Bottom three teams are relegated based on their predicted points.</w:t>
      </w:r>
    </w:p>
    <w:p w14:paraId="41AD3294" w14:textId="70B13DA9" w:rsidR="005136B7" w:rsidRDefault="002677AF" w:rsidP="008B4738">
      <w:pPr>
        <w:spacing w:line="240" w:lineRule="auto"/>
        <w:ind w:left="360"/>
        <w:rPr>
          <w:sz w:val="28"/>
          <w:szCs w:val="28"/>
        </w:rPr>
      </w:pPr>
      <w:r>
        <w:rPr>
          <w:noProof/>
          <w:sz w:val="28"/>
          <w:szCs w:val="28"/>
        </w:rPr>
        <w:drawing>
          <wp:inline distT="0" distB="0" distL="0" distR="0" wp14:anchorId="248157A7" wp14:editId="713AD195">
            <wp:extent cx="4292600" cy="826135"/>
            <wp:effectExtent l="0" t="0" r="0" b="0"/>
            <wp:docPr id="1258266966" name="Picture 8"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66966" name="Picture 8" descr="A black screen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30262" cy="833383"/>
                    </a:xfrm>
                    <a:prstGeom prst="rect">
                      <a:avLst/>
                    </a:prstGeom>
                  </pic:spPr>
                </pic:pic>
              </a:graphicData>
            </a:graphic>
          </wp:inline>
        </w:drawing>
      </w:r>
    </w:p>
    <w:p w14:paraId="6E226BB2" w14:textId="77777777" w:rsidR="009E4D6E" w:rsidRDefault="009E4D6E" w:rsidP="008B4738">
      <w:pPr>
        <w:spacing w:line="240" w:lineRule="auto"/>
        <w:rPr>
          <w:sz w:val="28"/>
          <w:szCs w:val="28"/>
        </w:rPr>
      </w:pPr>
    </w:p>
    <w:p w14:paraId="1280BCD8" w14:textId="747AD928" w:rsidR="009E4D6E" w:rsidRDefault="009E4D6E" w:rsidP="008B4738">
      <w:pPr>
        <w:pStyle w:val="Heading1"/>
        <w:spacing w:line="240" w:lineRule="auto"/>
        <w:jc w:val="center"/>
        <w:rPr>
          <w:b/>
          <w:bCs/>
          <w:color w:val="auto"/>
        </w:rPr>
      </w:pPr>
      <w:bookmarkStart w:id="14" w:name="_Toc187063772"/>
      <w:r w:rsidRPr="009E4D6E">
        <w:rPr>
          <w:b/>
          <w:bCs/>
          <w:color w:val="auto"/>
        </w:rPr>
        <w:t>Code Functionality</w:t>
      </w:r>
      <w:bookmarkEnd w:id="14"/>
    </w:p>
    <w:p w14:paraId="6989A163" w14:textId="0524A66D" w:rsidR="009E4D6E" w:rsidRDefault="009E4D6E" w:rsidP="008B4738">
      <w:pPr>
        <w:pStyle w:val="Heading2"/>
        <w:numPr>
          <w:ilvl w:val="0"/>
          <w:numId w:val="15"/>
        </w:numPr>
        <w:spacing w:line="240" w:lineRule="auto"/>
        <w:rPr>
          <w:b/>
          <w:bCs/>
          <w:color w:val="auto"/>
        </w:rPr>
      </w:pPr>
      <w:bookmarkStart w:id="15" w:name="_Toc187063773"/>
      <w:r w:rsidRPr="009E4D6E">
        <w:rPr>
          <w:b/>
          <w:bCs/>
          <w:color w:val="auto"/>
        </w:rPr>
        <w:t>Functions</w:t>
      </w:r>
      <w:bookmarkEnd w:id="15"/>
    </w:p>
    <w:p w14:paraId="17D4194B" w14:textId="6660BF24" w:rsidR="009E4D6E" w:rsidRPr="009E4D6E" w:rsidRDefault="009E4D6E" w:rsidP="008B4738">
      <w:pPr>
        <w:pStyle w:val="ListParagraph"/>
        <w:numPr>
          <w:ilvl w:val="0"/>
          <w:numId w:val="14"/>
        </w:numPr>
        <w:spacing w:line="240" w:lineRule="auto"/>
        <w:rPr>
          <w:sz w:val="28"/>
          <w:szCs w:val="28"/>
        </w:rPr>
      </w:pPr>
      <w:r w:rsidRPr="009E4D6E">
        <w:rPr>
          <w:sz w:val="28"/>
          <w:szCs w:val="28"/>
        </w:rPr>
        <w:t>Predict_points_for_row: Predicts the final points for a team based on their current statistics.</w:t>
      </w:r>
    </w:p>
    <w:p w14:paraId="77CF3117" w14:textId="233A99E1" w:rsidR="009E4D6E" w:rsidRDefault="009E4D6E" w:rsidP="008B4738">
      <w:pPr>
        <w:pStyle w:val="ListParagraph"/>
        <w:numPr>
          <w:ilvl w:val="0"/>
          <w:numId w:val="14"/>
        </w:numPr>
        <w:spacing w:line="240" w:lineRule="auto"/>
        <w:rPr>
          <w:sz w:val="28"/>
          <w:szCs w:val="28"/>
        </w:rPr>
      </w:pPr>
      <w:r w:rsidRPr="009E4D6E">
        <w:rPr>
          <w:sz w:val="28"/>
          <w:szCs w:val="28"/>
        </w:rPr>
        <w:t>Data Visualization: Several plots are generated to aid in understanding team performance.</w:t>
      </w:r>
    </w:p>
    <w:p w14:paraId="609AC712" w14:textId="040E8C9A" w:rsidR="009E4D6E" w:rsidRDefault="009E4D6E" w:rsidP="008B4738">
      <w:pPr>
        <w:pStyle w:val="Heading2"/>
        <w:numPr>
          <w:ilvl w:val="0"/>
          <w:numId w:val="15"/>
        </w:numPr>
        <w:spacing w:line="240" w:lineRule="auto"/>
        <w:rPr>
          <w:b/>
          <w:bCs/>
          <w:color w:val="auto"/>
        </w:rPr>
      </w:pPr>
      <w:bookmarkStart w:id="16" w:name="_Toc187063774"/>
      <w:r w:rsidRPr="009E4D6E">
        <w:rPr>
          <w:b/>
          <w:bCs/>
          <w:color w:val="auto"/>
        </w:rPr>
        <w:t>Outputs</w:t>
      </w:r>
      <w:bookmarkEnd w:id="16"/>
    </w:p>
    <w:p w14:paraId="08B603D6" w14:textId="262D636A" w:rsidR="009E4D6E" w:rsidRPr="009E4D6E" w:rsidRDefault="009E4D6E" w:rsidP="008B4738">
      <w:pPr>
        <w:pStyle w:val="ListParagraph"/>
        <w:numPr>
          <w:ilvl w:val="0"/>
          <w:numId w:val="16"/>
        </w:numPr>
        <w:spacing w:line="240" w:lineRule="auto"/>
        <w:rPr>
          <w:sz w:val="28"/>
          <w:szCs w:val="28"/>
        </w:rPr>
      </w:pPr>
      <w:r w:rsidRPr="009E4D6E">
        <w:rPr>
          <w:sz w:val="28"/>
          <w:szCs w:val="28"/>
        </w:rPr>
        <w:t>Cleaned and processed dataset saved as laliga_table.csv.</w:t>
      </w:r>
    </w:p>
    <w:p w14:paraId="740894CB" w14:textId="7BE75569" w:rsidR="009E4D6E" w:rsidRDefault="009E4D6E" w:rsidP="008B4738">
      <w:pPr>
        <w:pStyle w:val="ListParagraph"/>
        <w:numPr>
          <w:ilvl w:val="0"/>
          <w:numId w:val="16"/>
        </w:numPr>
        <w:spacing w:line="240" w:lineRule="auto"/>
        <w:rPr>
          <w:sz w:val="28"/>
          <w:szCs w:val="28"/>
        </w:rPr>
      </w:pPr>
      <w:r w:rsidRPr="009E4D6E">
        <w:rPr>
          <w:sz w:val="28"/>
          <w:szCs w:val="28"/>
        </w:rPr>
        <w:t>Predicted final points for each team added to the dataset.</w:t>
      </w:r>
    </w:p>
    <w:p w14:paraId="324BB9BE" w14:textId="7BDCAEA7" w:rsidR="008B4738" w:rsidRDefault="008B4738" w:rsidP="008B4738">
      <w:pPr>
        <w:pStyle w:val="Heading1"/>
        <w:spacing w:line="240" w:lineRule="auto"/>
        <w:jc w:val="center"/>
        <w:rPr>
          <w:b/>
          <w:bCs/>
          <w:color w:val="auto"/>
        </w:rPr>
      </w:pPr>
      <w:bookmarkStart w:id="17" w:name="_Toc187063775"/>
      <w:r w:rsidRPr="008B4738">
        <w:rPr>
          <w:b/>
          <w:bCs/>
          <w:color w:val="auto"/>
        </w:rPr>
        <w:lastRenderedPageBreak/>
        <w:t>Conclusion</w:t>
      </w:r>
      <w:bookmarkEnd w:id="17"/>
    </w:p>
    <w:p w14:paraId="635FF0C4" w14:textId="7D45D661" w:rsidR="008B4738" w:rsidRDefault="008B4738" w:rsidP="008B4738">
      <w:pPr>
        <w:spacing w:line="240" w:lineRule="auto"/>
        <w:rPr>
          <w:sz w:val="28"/>
          <w:szCs w:val="28"/>
        </w:rPr>
      </w:pPr>
      <w:r w:rsidRPr="008B4738">
        <w:rPr>
          <w:sz w:val="28"/>
          <w:szCs w:val="28"/>
        </w:rPr>
        <w:t>The project aptly demonstrates the capabilities to extract, clean and analyze football data and produces insights into team performance. By visualizing and leveraging machine learning models, this analysis identifies probable winners and relegated teams for the season. It also scales up the use of predictive modeling and advanced techniques for team statistics.</w:t>
      </w:r>
      <w:r>
        <w:rPr>
          <w:sz w:val="28"/>
          <w:szCs w:val="28"/>
        </w:rPr>
        <w:t xml:space="preserve"> </w:t>
      </w:r>
      <w:r w:rsidRPr="008B4738">
        <w:rPr>
          <w:sz w:val="28"/>
          <w:szCs w:val="28"/>
        </w:rPr>
        <w:t>This study highlights the potential of data-driven approaches in sports analytics, enabling stakeholders to make informed decisions based on current performance metrics.</w:t>
      </w:r>
    </w:p>
    <w:p w14:paraId="6E5B859C" w14:textId="77777777" w:rsidR="008B4738" w:rsidRDefault="008B4738" w:rsidP="008B4738">
      <w:pPr>
        <w:spacing w:line="240" w:lineRule="auto"/>
        <w:rPr>
          <w:sz w:val="28"/>
          <w:szCs w:val="28"/>
        </w:rPr>
      </w:pPr>
    </w:p>
    <w:p w14:paraId="4D7889BA" w14:textId="767BEA44" w:rsidR="008B4738" w:rsidRDefault="008B4738" w:rsidP="008B4738">
      <w:pPr>
        <w:pStyle w:val="Heading1"/>
        <w:spacing w:line="240" w:lineRule="auto"/>
        <w:jc w:val="center"/>
        <w:rPr>
          <w:b/>
          <w:bCs/>
          <w:color w:val="auto"/>
        </w:rPr>
      </w:pPr>
      <w:bookmarkStart w:id="18" w:name="_Toc187063776"/>
      <w:r w:rsidRPr="008B4738">
        <w:rPr>
          <w:b/>
          <w:bCs/>
          <w:color w:val="auto"/>
        </w:rPr>
        <w:t>Future Enhancements</w:t>
      </w:r>
      <w:bookmarkEnd w:id="18"/>
    </w:p>
    <w:p w14:paraId="0581723E" w14:textId="77777777" w:rsidR="008B4738" w:rsidRPr="008B4738" w:rsidRDefault="008B4738" w:rsidP="008B4738">
      <w:pPr>
        <w:spacing w:line="240" w:lineRule="auto"/>
        <w:rPr>
          <w:sz w:val="28"/>
          <w:szCs w:val="28"/>
        </w:rPr>
      </w:pPr>
      <w:r w:rsidRPr="008B4738">
        <w:rPr>
          <w:sz w:val="28"/>
          <w:szCs w:val="28"/>
        </w:rPr>
        <w:t>The further improvements recommended to this project are as follows:</w:t>
      </w:r>
    </w:p>
    <w:p w14:paraId="64A7E416" w14:textId="24C06F7A" w:rsidR="008B4738" w:rsidRPr="008B4738" w:rsidRDefault="008B4738" w:rsidP="008B4738">
      <w:pPr>
        <w:pStyle w:val="ListParagraph"/>
        <w:numPr>
          <w:ilvl w:val="0"/>
          <w:numId w:val="17"/>
        </w:numPr>
        <w:spacing w:line="240" w:lineRule="auto"/>
        <w:rPr>
          <w:sz w:val="28"/>
          <w:szCs w:val="28"/>
        </w:rPr>
      </w:pPr>
      <w:r w:rsidRPr="008B4738">
        <w:rPr>
          <w:sz w:val="28"/>
          <w:szCs w:val="28"/>
        </w:rPr>
        <w:t>High-end modeling: Integrating Ridge or Lasso regression for overfitting and reliability in prediction.</w:t>
      </w:r>
    </w:p>
    <w:p w14:paraId="6D046E2B" w14:textId="77777777" w:rsidR="008B4738" w:rsidRPr="008B4738" w:rsidRDefault="008B4738" w:rsidP="008B4738">
      <w:pPr>
        <w:pStyle w:val="ListParagraph"/>
        <w:numPr>
          <w:ilvl w:val="0"/>
          <w:numId w:val="17"/>
        </w:numPr>
        <w:spacing w:line="240" w:lineRule="auto"/>
        <w:rPr>
          <w:sz w:val="28"/>
          <w:szCs w:val="28"/>
        </w:rPr>
      </w:pPr>
      <w:r w:rsidRPr="008B4738">
        <w:rPr>
          <w:sz w:val="28"/>
          <w:szCs w:val="28"/>
        </w:rPr>
        <w:t>Feature expansion: Dynamic features would include recent form from the team comprising of player statistics, and performance at home/away, to increase the robustness of prediction.</w:t>
      </w:r>
    </w:p>
    <w:p w14:paraId="4259EAEB" w14:textId="77777777" w:rsidR="008B4738" w:rsidRPr="008B4738" w:rsidRDefault="008B4738" w:rsidP="008B4738">
      <w:pPr>
        <w:pStyle w:val="ListParagraph"/>
        <w:numPr>
          <w:ilvl w:val="0"/>
          <w:numId w:val="17"/>
        </w:numPr>
        <w:spacing w:line="240" w:lineRule="auto"/>
        <w:rPr>
          <w:sz w:val="28"/>
          <w:szCs w:val="28"/>
        </w:rPr>
      </w:pPr>
      <w:r w:rsidRPr="008B4738">
        <w:rPr>
          <w:sz w:val="28"/>
          <w:szCs w:val="28"/>
        </w:rPr>
        <w:t>Realtime: Automating the scraping of data and processing pipelines would live continuous monitoring of team performances.</w:t>
      </w:r>
    </w:p>
    <w:p w14:paraId="715B53A6" w14:textId="77777777" w:rsidR="008B4738" w:rsidRPr="008B4738" w:rsidRDefault="008B4738" w:rsidP="008B4738">
      <w:pPr>
        <w:pStyle w:val="ListParagraph"/>
        <w:numPr>
          <w:ilvl w:val="0"/>
          <w:numId w:val="17"/>
        </w:numPr>
        <w:spacing w:line="240" w:lineRule="auto"/>
        <w:rPr>
          <w:sz w:val="28"/>
          <w:szCs w:val="28"/>
        </w:rPr>
      </w:pPr>
      <w:r w:rsidRPr="008B4738">
        <w:rPr>
          <w:sz w:val="28"/>
          <w:szCs w:val="28"/>
        </w:rPr>
        <w:t>Interactive Visuals: Using tools like Plotly or Dash would give rise to dynamic and user-friendly dashboards.</w:t>
      </w:r>
    </w:p>
    <w:p w14:paraId="0DEF5EBB" w14:textId="31DAB20D" w:rsidR="00477987" w:rsidRDefault="008B4738" w:rsidP="003F4553">
      <w:pPr>
        <w:pStyle w:val="ListParagraph"/>
        <w:numPr>
          <w:ilvl w:val="0"/>
          <w:numId w:val="17"/>
        </w:numPr>
        <w:spacing w:line="240" w:lineRule="auto"/>
        <w:rPr>
          <w:sz w:val="28"/>
          <w:szCs w:val="28"/>
        </w:rPr>
      </w:pPr>
      <w:r w:rsidRPr="008B4738">
        <w:rPr>
          <w:sz w:val="28"/>
          <w:szCs w:val="28"/>
        </w:rPr>
        <w:t>Scenario Simulation: development of module for simulation of various scenarios, such as high-impact key player injuries or assumed results from the match which would lead to strategic insights.</w:t>
      </w:r>
    </w:p>
    <w:p w14:paraId="5983D6F7" w14:textId="7FDCD671" w:rsidR="00477987" w:rsidRPr="00477987" w:rsidRDefault="00477987" w:rsidP="00477987">
      <w:pPr>
        <w:rPr>
          <w:sz w:val="28"/>
          <w:szCs w:val="28"/>
        </w:rPr>
      </w:pPr>
      <w:r>
        <w:rPr>
          <w:sz w:val="28"/>
          <w:szCs w:val="28"/>
        </w:rPr>
        <w:br w:type="page"/>
      </w:r>
    </w:p>
    <w:p w14:paraId="1E2FE361" w14:textId="27FAC3D6" w:rsidR="007B444B" w:rsidRDefault="007B444B" w:rsidP="007B444B">
      <w:pPr>
        <w:pStyle w:val="Heading2"/>
        <w:rPr>
          <w:b/>
          <w:bCs/>
          <w:color w:val="auto"/>
        </w:rPr>
      </w:pPr>
      <w:bookmarkStart w:id="19" w:name="_Toc187063777"/>
      <w:r w:rsidRPr="007B444B">
        <w:rPr>
          <w:b/>
          <w:bCs/>
          <w:color w:val="auto"/>
        </w:rPr>
        <w:lastRenderedPageBreak/>
        <w:t>References</w:t>
      </w:r>
      <w:bookmarkEnd w:id="19"/>
    </w:p>
    <w:p w14:paraId="4A419730" w14:textId="784B25D8" w:rsidR="007B444B" w:rsidRPr="007B444B" w:rsidRDefault="007B444B" w:rsidP="007B444B">
      <w:pPr>
        <w:pStyle w:val="ListParagraph"/>
        <w:numPr>
          <w:ilvl w:val="0"/>
          <w:numId w:val="18"/>
        </w:numPr>
        <w:rPr>
          <w:sz w:val="28"/>
          <w:szCs w:val="28"/>
        </w:rPr>
      </w:pPr>
      <w:r w:rsidRPr="007B444B">
        <w:rPr>
          <w:sz w:val="28"/>
          <w:szCs w:val="28"/>
        </w:rPr>
        <w:t xml:space="preserve">ESPN Staff. "La Liga Standings Table." </w:t>
      </w:r>
      <w:r w:rsidRPr="007B444B">
        <w:rPr>
          <w:i/>
          <w:iCs/>
          <w:sz w:val="28"/>
          <w:szCs w:val="28"/>
        </w:rPr>
        <w:t>ESPN</w:t>
      </w:r>
      <w:r w:rsidRPr="007B444B">
        <w:rPr>
          <w:sz w:val="28"/>
          <w:szCs w:val="28"/>
        </w:rPr>
        <w:t xml:space="preserve">, 2025. Retrieved from </w:t>
      </w:r>
      <w:hyperlink r:id="rId15" w:tgtFrame="_new" w:history="1">
        <w:r w:rsidRPr="007B444B">
          <w:rPr>
            <w:rStyle w:val="Hyperlink"/>
            <w:sz w:val="28"/>
            <w:szCs w:val="28"/>
          </w:rPr>
          <w:t>https://www.espn.in/football/table/_/league/esp.1</w:t>
        </w:r>
      </w:hyperlink>
      <w:r w:rsidRPr="007B444B">
        <w:rPr>
          <w:sz w:val="28"/>
          <w:szCs w:val="28"/>
        </w:rPr>
        <w:t>.</w:t>
      </w:r>
    </w:p>
    <w:p w14:paraId="5151D98A" w14:textId="082CF2AD" w:rsidR="007B444B" w:rsidRPr="007B444B" w:rsidRDefault="007B444B" w:rsidP="007B444B">
      <w:pPr>
        <w:pStyle w:val="ListParagraph"/>
        <w:numPr>
          <w:ilvl w:val="0"/>
          <w:numId w:val="18"/>
        </w:numPr>
        <w:rPr>
          <w:sz w:val="28"/>
          <w:szCs w:val="28"/>
        </w:rPr>
      </w:pPr>
      <w:r w:rsidRPr="007B444B">
        <w:rPr>
          <w:sz w:val="28"/>
          <w:szCs w:val="28"/>
        </w:rPr>
        <w:t xml:space="preserve">McKinney, W. (2010). "Data Structures for Statistical Computing in Python." </w:t>
      </w:r>
      <w:r w:rsidRPr="007B444B">
        <w:rPr>
          <w:i/>
          <w:iCs/>
          <w:sz w:val="28"/>
          <w:szCs w:val="28"/>
        </w:rPr>
        <w:t>Proceedings of the 9th Python in Science Conference</w:t>
      </w:r>
      <w:r w:rsidRPr="007B444B">
        <w:rPr>
          <w:sz w:val="28"/>
          <w:szCs w:val="28"/>
        </w:rPr>
        <w:t xml:space="preserve">, 51-56. Retrieved from </w:t>
      </w:r>
      <w:hyperlink r:id="rId16" w:history="1">
        <w:r w:rsidRPr="007B444B">
          <w:rPr>
            <w:rStyle w:val="Hyperlink"/>
            <w:sz w:val="28"/>
            <w:szCs w:val="28"/>
          </w:rPr>
          <w:t>https://pandas.pydata.org</w:t>
        </w:r>
      </w:hyperlink>
      <w:r>
        <w:rPr>
          <w:sz w:val="28"/>
          <w:szCs w:val="28"/>
        </w:rPr>
        <w:t xml:space="preserve"> </w:t>
      </w:r>
    </w:p>
    <w:p w14:paraId="4C135973" w14:textId="3EBD4641" w:rsidR="007B444B" w:rsidRPr="007B444B" w:rsidRDefault="007B444B" w:rsidP="007B444B">
      <w:pPr>
        <w:pStyle w:val="ListParagraph"/>
        <w:numPr>
          <w:ilvl w:val="0"/>
          <w:numId w:val="18"/>
        </w:numPr>
        <w:rPr>
          <w:sz w:val="28"/>
          <w:szCs w:val="28"/>
        </w:rPr>
      </w:pPr>
      <w:r w:rsidRPr="007B444B">
        <w:rPr>
          <w:sz w:val="28"/>
          <w:szCs w:val="28"/>
        </w:rPr>
        <w:t xml:space="preserve">Hunter, J. D. (2007). "Matplotlib: A 2D Graphics Environment." </w:t>
      </w:r>
      <w:r w:rsidRPr="007B444B">
        <w:rPr>
          <w:i/>
          <w:iCs/>
          <w:sz w:val="28"/>
          <w:szCs w:val="28"/>
        </w:rPr>
        <w:t>Computing in Science &amp; Engineering</w:t>
      </w:r>
      <w:r w:rsidRPr="007B444B">
        <w:rPr>
          <w:sz w:val="28"/>
          <w:szCs w:val="28"/>
        </w:rPr>
        <w:t xml:space="preserve">, 9(3), 90-95. Retrieved from </w:t>
      </w:r>
      <w:hyperlink r:id="rId17" w:tgtFrame="_new" w:history="1">
        <w:r w:rsidRPr="007B444B">
          <w:rPr>
            <w:rStyle w:val="Hyperlink"/>
            <w:sz w:val="28"/>
            <w:szCs w:val="28"/>
          </w:rPr>
          <w:t>https://matplotlib.org</w:t>
        </w:r>
      </w:hyperlink>
      <w:r w:rsidRPr="007B444B">
        <w:rPr>
          <w:sz w:val="28"/>
          <w:szCs w:val="28"/>
        </w:rPr>
        <w:t>.</w:t>
      </w:r>
    </w:p>
    <w:p w14:paraId="1D5B7436" w14:textId="11C13ABA" w:rsidR="007B444B" w:rsidRPr="007B444B" w:rsidRDefault="007B444B" w:rsidP="007B444B">
      <w:pPr>
        <w:pStyle w:val="ListParagraph"/>
        <w:numPr>
          <w:ilvl w:val="0"/>
          <w:numId w:val="18"/>
        </w:numPr>
        <w:rPr>
          <w:sz w:val="28"/>
          <w:szCs w:val="28"/>
        </w:rPr>
      </w:pPr>
      <w:r w:rsidRPr="007B444B">
        <w:rPr>
          <w:sz w:val="28"/>
          <w:szCs w:val="28"/>
        </w:rPr>
        <w:t xml:space="preserve">Waskom, M. et al. (2021). "Seaborn: Statistical Data Visualization." </w:t>
      </w:r>
      <w:r w:rsidRPr="007B444B">
        <w:rPr>
          <w:i/>
          <w:iCs/>
          <w:sz w:val="28"/>
          <w:szCs w:val="28"/>
        </w:rPr>
        <w:t xml:space="preserve">Journal of </w:t>
      </w:r>
      <w:r w:rsidRPr="007B444B">
        <w:rPr>
          <w:i/>
          <w:iCs/>
          <w:sz w:val="28"/>
          <w:szCs w:val="28"/>
        </w:rPr>
        <w:t>Open-Source</w:t>
      </w:r>
      <w:r w:rsidRPr="007B444B">
        <w:rPr>
          <w:i/>
          <w:iCs/>
          <w:sz w:val="28"/>
          <w:szCs w:val="28"/>
        </w:rPr>
        <w:t xml:space="preserve"> Software</w:t>
      </w:r>
      <w:r w:rsidRPr="007B444B">
        <w:rPr>
          <w:sz w:val="28"/>
          <w:szCs w:val="28"/>
        </w:rPr>
        <w:t xml:space="preserve">, 6(60), 3021. Retrieved from </w:t>
      </w:r>
      <w:hyperlink r:id="rId18" w:history="1">
        <w:r w:rsidRPr="003F4553">
          <w:rPr>
            <w:rStyle w:val="Hyperlink"/>
            <w:sz w:val="28"/>
            <w:szCs w:val="28"/>
          </w:rPr>
          <w:t>https://seaborn.py</w:t>
        </w:r>
        <w:r w:rsidRPr="003F4553">
          <w:rPr>
            <w:rStyle w:val="Hyperlink"/>
            <w:sz w:val="28"/>
            <w:szCs w:val="28"/>
          </w:rPr>
          <w:t>d</w:t>
        </w:r>
        <w:r w:rsidRPr="003F4553">
          <w:rPr>
            <w:rStyle w:val="Hyperlink"/>
            <w:sz w:val="28"/>
            <w:szCs w:val="28"/>
          </w:rPr>
          <w:t>ata.org</w:t>
        </w:r>
      </w:hyperlink>
      <w:r w:rsidRPr="007B444B">
        <w:rPr>
          <w:sz w:val="28"/>
          <w:szCs w:val="28"/>
        </w:rPr>
        <w:t>.</w:t>
      </w:r>
    </w:p>
    <w:p w14:paraId="5885F084" w14:textId="1B9AA1A1" w:rsidR="007B444B" w:rsidRPr="007B444B" w:rsidRDefault="007B444B" w:rsidP="007B444B">
      <w:pPr>
        <w:pStyle w:val="ListParagraph"/>
        <w:numPr>
          <w:ilvl w:val="0"/>
          <w:numId w:val="18"/>
        </w:numPr>
        <w:rPr>
          <w:sz w:val="28"/>
          <w:szCs w:val="28"/>
        </w:rPr>
      </w:pPr>
      <w:r w:rsidRPr="007B444B">
        <w:rPr>
          <w:sz w:val="28"/>
          <w:szCs w:val="28"/>
        </w:rPr>
        <w:t xml:space="preserve">Pedregosa, F., et al. (2011). "Scikit-learn: Machine Learning in Python." </w:t>
      </w:r>
      <w:r w:rsidRPr="007B444B">
        <w:rPr>
          <w:i/>
          <w:iCs/>
          <w:sz w:val="28"/>
          <w:szCs w:val="28"/>
        </w:rPr>
        <w:t>Journal of Machine Learning Research</w:t>
      </w:r>
      <w:r w:rsidRPr="007B444B">
        <w:rPr>
          <w:sz w:val="28"/>
          <w:szCs w:val="28"/>
        </w:rPr>
        <w:t xml:space="preserve">, 12, 2825–2830. Retrieved from </w:t>
      </w:r>
      <w:hyperlink r:id="rId19" w:tgtFrame="_new" w:history="1">
        <w:r w:rsidRPr="007B444B">
          <w:rPr>
            <w:rStyle w:val="Hyperlink"/>
            <w:sz w:val="28"/>
            <w:szCs w:val="28"/>
          </w:rPr>
          <w:t>https://scikit-learn.org</w:t>
        </w:r>
      </w:hyperlink>
      <w:r w:rsidRPr="007B444B">
        <w:rPr>
          <w:sz w:val="28"/>
          <w:szCs w:val="28"/>
        </w:rPr>
        <w:t>.</w:t>
      </w:r>
    </w:p>
    <w:p w14:paraId="2568DAEF" w14:textId="2F6FF2C2" w:rsidR="007B444B" w:rsidRPr="007B444B" w:rsidRDefault="007B444B" w:rsidP="007B444B">
      <w:pPr>
        <w:pStyle w:val="ListParagraph"/>
        <w:numPr>
          <w:ilvl w:val="0"/>
          <w:numId w:val="18"/>
        </w:numPr>
        <w:rPr>
          <w:sz w:val="28"/>
          <w:szCs w:val="28"/>
        </w:rPr>
      </w:pPr>
      <w:r w:rsidRPr="007B444B">
        <w:rPr>
          <w:sz w:val="28"/>
          <w:szCs w:val="28"/>
        </w:rPr>
        <w:t xml:space="preserve">Python Software Foundation. (2023). "Python Language Reference, version 3.10." Retrieved from </w:t>
      </w:r>
      <w:hyperlink r:id="rId20" w:tgtFrame="_new" w:history="1">
        <w:r w:rsidRPr="007B444B">
          <w:rPr>
            <w:rStyle w:val="Hyperlink"/>
            <w:sz w:val="28"/>
            <w:szCs w:val="28"/>
          </w:rPr>
          <w:t>https://www.python.org</w:t>
        </w:r>
      </w:hyperlink>
      <w:r w:rsidRPr="007B444B">
        <w:rPr>
          <w:sz w:val="28"/>
          <w:szCs w:val="28"/>
        </w:rPr>
        <w:t>.</w:t>
      </w:r>
    </w:p>
    <w:p w14:paraId="42A3DAA4" w14:textId="1E5B872E" w:rsidR="007B444B" w:rsidRPr="007B444B" w:rsidRDefault="007B444B" w:rsidP="007B444B">
      <w:pPr>
        <w:pStyle w:val="ListParagraph"/>
        <w:numPr>
          <w:ilvl w:val="0"/>
          <w:numId w:val="18"/>
        </w:numPr>
        <w:rPr>
          <w:sz w:val="28"/>
          <w:szCs w:val="28"/>
        </w:rPr>
      </w:pPr>
      <w:r w:rsidRPr="007B444B">
        <w:rPr>
          <w:sz w:val="28"/>
          <w:szCs w:val="28"/>
        </w:rPr>
        <w:t xml:space="preserve">Plotly Team. (2023). "Interactive Data Visualization with Plotly." Retrieved from </w:t>
      </w:r>
      <w:hyperlink r:id="rId21" w:tgtFrame="_new" w:history="1">
        <w:r w:rsidRPr="007B444B">
          <w:rPr>
            <w:rStyle w:val="Hyperlink"/>
            <w:sz w:val="28"/>
            <w:szCs w:val="28"/>
          </w:rPr>
          <w:t>https://plotly.com</w:t>
        </w:r>
      </w:hyperlink>
      <w:r w:rsidRPr="007B444B">
        <w:rPr>
          <w:sz w:val="28"/>
          <w:szCs w:val="28"/>
        </w:rPr>
        <w:t>.</w:t>
      </w:r>
    </w:p>
    <w:p w14:paraId="5020D565" w14:textId="1E236794" w:rsidR="00080FB1" w:rsidRPr="00477987" w:rsidRDefault="007B444B" w:rsidP="00080FB1">
      <w:pPr>
        <w:pStyle w:val="ListParagraph"/>
        <w:numPr>
          <w:ilvl w:val="0"/>
          <w:numId w:val="18"/>
        </w:numPr>
        <w:rPr>
          <w:sz w:val="28"/>
          <w:szCs w:val="28"/>
        </w:rPr>
      </w:pPr>
      <w:r w:rsidRPr="007B444B">
        <w:rPr>
          <w:sz w:val="28"/>
          <w:szCs w:val="28"/>
        </w:rPr>
        <w:t>Dash Developers. (2023). "Dash: A Python Framework for Building Web Applications." Retrieved from</w:t>
      </w:r>
      <w:r>
        <w:rPr>
          <w:sz w:val="28"/>
          <w:szCs w:val="28"/>
        </w:rPr>
        <w:t xml:space="preserve"> </w:t>
      </w:r>
      <w:hyperlink r:id="rId22" w:history="1">
        <w:r w:rsidR="00477987" w:rsidRPr="00096510">
          <w:rPr>
            <w:rStyle w:val="Hyperlink"/>
            <w:sz w:val="28"/>
            <w:szCs w:val="28"/>
          </w:rPr>
          <w:t>https://dash.pl</w:t>
        </w:r>
        <w:r w:rsidR="00477987" w:rsidRPr="00096510">
          <w:rPr>
            <w:rStyle w:val="Hyperlink"/>
            <w:sz w:val="28"/>
            <w:szCs w:val="28"/>
          </w:rPr>
          <w:t>o</w:t>
        </w:r>
        <w:r w:rsidR="00477987" w:rsidRPr="00096510">
          <w:rPr>
            <w:rStyle w:val="Hyperlink"/>
            <w:sz w:val="28"/>
            <w:szCs w:val="28"/>
          </w:rPr>
          <w:t>tly.com</w:t>
        </w:r>
        <w:r w:rsidR="00477987" w:rsidRPr="00096510">
          <w:rPr>
            <w:rStyle w:val="Hyperlink"/>
            <w:sz w:val="28"/>
            <w:szCs w:val="28"/>
          </w:rPr>
          <w:t>-=o0i</w:t>
        </w:r>
      </w:hyperlink>
      <w:r w:rsidR="00477987">
        <w:rPr>
          <w:sz w:val="28"/>
          <w:szCs w:val="28"/>
        </w:rPr>
        <w:t xml:space="preserve"> 76r5e</w:t>
      </w:r>
    </w:p>
    <w:sectPr w:rsidR="00080FB1" w:rsidRPr="00477987">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880C2" w14:textId="77777777" w:rsidR="002A5BFB" w:rsidRDefault="002A5BFB" w:rsidP="00897313">
      <w:pPr>
        <w:spacing w:after="0" w:line="240" w:lineRule="auto"/>
      </w:pPr>
      <w:r>
        <w:separator/>
      </w:r>
    </w:p>
  </w:endnote>
  <w:endnote w:type="continuationSeparator" w:id="0">
    <w:p w14:paraId="79A93A68" w14:textId="77777777" w:rsidR="002A5BFB" w:rsidRDefault="002A5BFB" w:rsidP="00897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BECBF" w14:textId="77777777" w:rsidR="002A5BFB" w:rsidRDefault="002A5BFB" w:rsidP="00897313">
      <w:pPr>
        <w:spacing w:after="0" w:line="240" w:lineRule="auto"/>
      </w:pPr>
      <w:r>
        <w:separator/>
      </w:r>
    </w:p>
  </w:footnote>
  <w:footnote w:type="continuationSeparator" w:id="0">
    <w:p w14:paraId="6EFFFCC2" w14:textId="77777777" w:rsidR="002A5BFB" w:rsidRDefault="002A5BFB" w:rsidP="00897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175269"/>
      <w:docPartObj>
        <w:docPartGallery w:val="Page Numbers (Top of Page)"/>
        <w:docPartUnique/>
      </w:docPartObj>
    </w:sdtPr>
    <w:sdtEndPr>
      <w:rPr>
        <w:noProof/>
      </w:rPr>
    </w:sdtEndPr>
    <w:sdtContent>
      <w:p w14:paraId="039F7A34" w14:textId="4417EC40" w:rsidR="00897313" w:rsidRDefault="008973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D088F2" w14:textId="77777777" w:rsidR="00897313" w:rsidRDefault="00897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1554F"/>
    <w:multiLevelType w:val="hybridMultilevel"/>
    <w:tmpl w:val="87AA0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535CD"/>
    <w:multiLevelType w:val="hybridMultilevel"/>
    <w:tmpl w:val="435EE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0763D"/>
    <w:multiLevelType w:val="hybridMultilevel"/>
    <w:tmpl w:val="CA82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716DD"/>
    <w:multiLevelType w:val="hybridMultilevel"/>
    <w:tmpl w:val="A68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96935"/>
    <w:multiLevelType w:val="hybridMultilevel"/>
    <w:tmpl w:val="D6E4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720A62"/>
    <w:multiLevelType w:val="hybridMultilevel"/>
    <w:tmpl w:val="E96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BB09EC"/>
    <w:multiLevelType w:val="hybridMultilevel"/>
    <w:tmpl w:val="5B9C09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4E4817"/>
    <w:multiLevelType w:val="hybridMultilevel"/>
    <w:tmpl w:val="D2D2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F717B3"/>
    <w:multiLevelType w:val="hybridMultilevel"/>
    <w:tmpl w:val="E362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AB20B9"/>
    <w:multiLevelType w:val="hybridMultilevel"/>
    <w:tmpl w:val="50EC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EF2467"/>
    <w:multiLevelType w:val="hybridMultilevel"/>
    <w:tmpl w:val="5806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F56AEC"/>
    <w:multiLevelType w:val="hybridMultilevel"/>
    <w:tmpl w:val="ABBA8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6B0E00"/>
    <w:multiLevelType w:val="hybridMultilevel"/>
    <w:tmpl w:val="6F84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382443"/>
    <w:multiLevelType w:val="hybridMultilevel"/>
    <w:tmpl w:val="2A66F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0A5590"/>
    <w:multiLevelType w:val="hybridMultilevel"/>
    <w:tmpl w:val="7C06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336ACE"/>
    <w:multiLevelType w:val="hybridMultilevel"/>
    <w:tmpl w:val="3A44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9E291D"/>
    <w:multiLevelType w:val="hybridMultilevel"/>
    <w:tmpl w:val="D1E4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0B2941"/>
    <w:multiLevelType w:val="multilevel"/>
    <w:tmpl w:val="B7AC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522194">
    <w:abstractNumId w:val="13"/>
  </w:num>
  <w:num w:numId="2" w16cid:durableId="52049941">
    <w:abstractNumId w:val="8"/>
  </w:num>
  <w:num w:numId="3" w16cid:durableId="1455975756">
    <w:abstractNumId w:val="6"/>
  </w:num>
  <w:num w:numId="4" w16cid:durableId="1069304899">
    <w:abstractNumId w:val="15"/>
  </w:num>
  <w:num w:numId="5" w16cid:durableId="240916185">
    <w:abstractNumId w:val="3"/>
  </w:num>
  <w:num w:numId="6" w16cid:durableId="2101679243">
    <w:abstractNumId w:val="5"/>
  </w:num>
  <w:num w:numId="7" w16cid:durableId="1556627408">
    <w:abstractNumId w:val="11"/>
  </w:num>
  <w:num w:numId="8" w16cid:durableId="511721002">
    <w:abstractNumId w:val="17"/>
  </w:num>
  <w:num w:numId="9" w16cid:durableId="503591341">
    <w:abstractNumId w:val="16"/>
  </w:num>
  <w:num w:numId="10" w16cid:durableId="1813324960">
    <w:abstractNumId w:val="9"/>
  </w:num>
  <w:num w:numId="11" w16cid:durableId="1455058489">
    <w:abstractNumId w:val="7"/>
  </w:num>
  <w:num w:numId="12" w16cid:durableId="702025776">
    <w:abstractNumId w:val="0"/>
  </w:num>
  <w:num w:numId="13" w16cid:durableId="1348750348">
    <w:abstractNumId w:val="4"/>
  </w:num>
  <w:num w:numId="14" w16cid:durableId="508914106">
    <w:abstractNumId w:val="12"/>
  </w:num>
  <w:num w:numId="15" w16cid:durableId="1050612096">
    <w:abstractNumId w:val="1"/>
  </w:num>
  <w:num w:numId="16" w16cid:durableId="327439514">
    <w:abstractNumId w:val="14"/>
  </w:num>
  <w:num w:numId="17" w16cid:durableId="571161956">
    <w:abstractNumId w:val="10"/>
  </w:num>
  <w:num w:numId="18" w16cid:durableId="88938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9F"/>
    <w:rsid w:val="00080FB1"/>
    <w:rsid w:val="00101732"/>
    <w:rsid w:val="001C3024"/>
    <w:rsid w:val="002405E2"/>
    <w:rsid w:val="002677AF"/>
    <w:rsid w:val="002A5BFB"/>
    <w:rsid w:val="00307439"/>
    <w:rsid w:val="00381707"/>
    <w:rsid w:val="003B54AF"/>
    <w:rsid w:val="003F4553"/>
    <w:rsid w:val="00477987"/>
    <w:rsid w:val="005136B7"/>
    <w:rsid w:val="0061229F"/>
    <w:rsid w:val="007B3BAD"/>
    <w:rsid w:val="007B444B"/>
    <w:rsid w:val="00821DD0"/>
    <w:rsid w:val="00897313"/>
    <w:rsid w:val="008B4738"/>
    <w:rsid w:val="00957829"/>
    <w:rsid w:val="0099465F"/>
    <w:rsid w:val="009E4D6E"/>
    <w:rsid w:val="00A01FDA"/>
    <w:rsid w:val="00A478F3"/>
    <w:rsid w:val="00AF1D61"/>
    <w:rsid w:val="00C12223"/>
    <w:rsid w:val="00C57D90"/>
    <w:rsid w:val="00D61D1C"/>
    <w:rsid w:val="00F92C9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F72C"/>
  <w15:chartTrackingRefBased/>
  <w15:docId w15:val="{B9686F14-7450-4FCA-82A2-0FE4E639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2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2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29F"/>
    <w:rPr>
      <w:rFonts w:eastAsiaTheme="majorEastAsia" w:cstheme="majorBidi"/>
      <w:color w:val="272727" w:themeColor="text1" w:themeTint="D8"/>
    </w:rPr>
  </w:style>
  <w:style w:type="paragraph" w:styleId="Title">
    <w:name w:val="Title"/>
    <w:basedOn w:val="Normal"/>
    <w:next w:val="Normal"/>
    <w:link w:val="TitleChar"/>
    <w:uiPriority w:val="10"/>
    <w:qFormat/>
    <w:rsid w:val="00612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29F"/>
    <w:pPr>
      <w:spacing w:before="160"/>
      <w:jc w:val="center"/>
    </w:pPr>
    <w:rPr>
      <w:i/>
      <w:iCs/>
      <w:color w:val="404040" w:themeColor="text1" w:themeTint="BF"/>
    </w:rPr>
  </w:style>
  <w:style w:type="character" w:customStyle="1" w:styleId="QuoteChar">
    <w:name w:val="Quote Char"/>
    <w:basedOn w:val="DefaultParagraphFont"/>
    <w:link w:val="Quote"/>
    <w:uiPriority w:val="29"/>
    <w:rsid w:val="0061229F"/>
    <w:rPr>
      <w:i/>
      <w:iCs/>
      <w:color w:val="404040" w:themeColor="text1" w:themeTint="BF"/>
    </w:rPr>
  </w:style>
  <w:style w:type="paragraph" w:styleId="ListParagraph">
    <w:name w:val="List Paragraph"/>
    <w:basedOn w:val="Normal"/>
    <w:uiPriority w:val="34"/>
    <w:qFormat/>
    <w:rsid w:val="0061229F"/>
    <w:pPr>
      <w:ind w:left="720"/>
      <w:contextualSpacing/>
    </w:pPr>
  </w:style>
  <w:style w:type="character" w:styleId="IntenseEmphasis">
    <w:name w:val="Intense Emphasis"/>
    <w:basedOn w:val="DefaultParagraphFont"/>
    <w:uiPriority w:val="21"/>
    <w:qFormat/>
    <w:rsid w:val="0061229F"/>
    <w:rPr>
      <w:i/>
      <w:iCs/>
      <w:color w:val="0F4761" w:themeColor="accent1" w:themeShade="BF"/>
    </w:rPr>
  </w:style>
  <w:style w:type="paragraph" w:styleId="IntenseQuote">
    <w:name w:val="Intense Quote"/>
    <w:basedOn w:val="Normal"/>
    <w:next w:val="Normal"/>
    <w:link w:val="IntenseQuoteChar"/>
    <w:uiPriority w:val="30"/>
    <w:qFormat/>
    <w:rsid w:val="00612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29F"/>
    <w:rPr>
      <w:i/>
      <w:iCs/>
      <w:color w:val="0F4761" w:themeColor="accent1" w:themeShade="BF"/>
    </w:rPr>
  </w:style>
  <w:style w:type="character" w:styleId="IntenseReference">
    <w:name w:val="Intense Reference"/>
    <w:basedOn w:val="DefaultParagraphFont"/>
    <w:uiPriority w:val="32"/>
    <w:qFormat/>
    <w:rsid w:val="0061229F"/>
    <w:rPr>
      <w:b/>
      <w:bCs/>
      <w:smallCaps/>
      <w:color w:val="0F4761" w:themeColor="accent1" w:themeShade="BF"/>
      <w:spacing w:val="5"/>
    </w:rPr>
  </w:style>
  <w:style w:type="paragraph" w:styleId="Header">
    <w:name w:val="header"/>
    <w:basedOn w:val="Normal"/>
    <w:link w:val="HeaderChar"/>
    <w:uiPriority w:val="99"/>
    <w:unhideWhenUsed/>
    <w:rsid w:val="00897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313"/>
  </w:style>
  <w:style w:type="paragraph" w:styleId="Footer">
    <w:name w:val="footer"/>
    <w:basedOn w:val="Normal"/>
    <w:link w:val="FooterChar"/>
    <w:uiPriority w:val="99"/>
    <w:unhideWhenUsed/>
    <w:rsid w:val="00897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313"/>
  </w:style>
  <w:style w:type="paragraph" w:styleId="TOCHeading">
    <w:name w:val="TOC Heading"/>
    <w:basedOn w:val="Heading1"/>
    <w:next w:val="Normal"/>
    <w:uiPriority w:val="39"/>
    <w:unhideWhenUsed/>
    <w:qFormat/>
    <w:rsid w:val="0089731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57D90"/>
    <w:pPr>
      <w:spacing w:after="100"/>
    </w:pPr>
  </w:style>
  <w:style w:type="character" w:styleId="Hyperlink">
    <w:name w:val="Hyperlink"/>
    <w:basedOn w:val="DefaultParagraphFont"/>
    <w:uiPriority w:val="99"/>
    <w:unhideWhenUsed/>
    <w:rsid w:val="00C57D90"/>
    <w:rPr>
      <w:color w:val="467886" w:themeColor="hyperlink"/>
      <w:u w:val="single"/>
    </w:rPr>
  </w:style>
  <w:style w:type="paragraph" w:styleId="NormalWeb">
    <w:name w:val="Normal (Web)"/>
    <w:basedOn w:val="Normal"/>
    <w:uiPriority w:val="99"/>
    <w:semiHidden/>
    <w:unhideWhenUsed/>
    <w:rsid w:val="002405E2"/>
    <w:pPr>
      <w:spacing w:before="100" w:beforeAutospacing="1" w:after="100" w:afterAutospacing="1" w:line="240" w:lineRule="auto"/>
    </w:pPr>
    <w:rPr>
      <w:rFonts w:ascii="Times New Roman" w:eastAsia="Times New Roman" w:hAnsi="Times New Roman" w:cs="Times New Roman"/>
      <w:kern w:val="0"/>
      <w:sz w:val="24"/>
      <w:szCs w:val="24"/>
      <w:lang w:bidi="ne-NP"/>
      <w14:ligatures w14:val="none"/>
    </w:rPr>
  </w:style>
  <w:style w:type="character" w:styleId="Strong">
    <w:name w:val="Strong"/>
    <w:basedOn w:val="DefaultParagraphFont"/>
    <w:uiPriority w:val="22"/>
    <w:qFormat/>
    <w:rsid w:val="002405E2"/>
    <w:rPr>
      <w:b/>
      <w:bCs/>
    </w:rPr>
  </w:style>
  <w:style w:type="character" w:styleId="UnresolvedMention">
    <w:name w:val="Unresolved Mention"/>
    <w:basedOn w:val="DefaultParagraphFont"/>
    <w:uiPriority w:val="99"/>
    <w:semiHidden/>
    <w:unhideWhenUsed/>
    <w:rsid w:val="007B444B"/>
    <w:rPr>
      <w:color w:val="605E5C"/>
      <w:shd w:val="clear" w:color="auto" w:fill="E1DFDD"/>
    </w:rPr>
  </w:style>
  <w:style w:type="paragraph" w:styleId="TOC2">
    <w:name w:val="toc 2"/>
    <w:basedOn w:val="Normal"/>
    <w:next w:val="Normal"/>
    <w:autoRedefine/>
    <w:uiPriority w:val="39"/>
    <w:unhideWhenUsed/>
    <w:rsid w:val="007B444B"/>
    <w:pPr>
      <w:spacing w:after="100"/>
      <w:ind w:left="220"/>
    </w:pPr>
  </w:style>
  <w:style w:type="character" w:styleId="FollowedHyperlink">
    <w:name w:val="FollowedHyperlink"/>
    <w:basedOn w:val="DefaultParagraphFont"/>
    <w:uiPriority w:val="99"/>
    <w:semiHidden/>
    <w:unhideWhenUsed/>
    <w:rsid w:val="003F455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82160">
      <w:bodyDiv w:val="1"/>
      <w:marLeft w:val="0"/>
      <w:marRight w:val="0"/>
      <w:marTop w:val="0"/>
      <w:marBottom w:val="0"/>
      <w:divBdr>
        <w:top w:val="none" w:sz="0" w:space="0" w:color="auto"/>
        <w:left w:val="none" w:sz="0" w:space="0" w:color="auto"/>
        <w:bottom w:val="none" w:sz="0" w:space="0" w:color="auto"/>
        <w:right w:val="none" w:sz="0" w:space="0" w:color="auto"/>
      </w:divBdr>
    </w:div>
    <w:div w:id="187908596">
      <w:bodyDiv w:val="1"/>
      <w:marLeft w:val="0"/>
      <w:marRight w:val="0"/>
      <w:marTop w:val="0"/>
      <w:marBottom w:val="0"/>
      <w:divBdr>
        <w:top w:val="none" w:sz="0" w:space="0" w:color="auto"/>
        <w:left w:val="none" w:sz="0" w:space="0" w:color="auto"/>
        <w:bottom w:val="none" w:sz="0" w:space="0" w:color="auto"/>
        <w:right w:val="none" w:sz="0" w:space="0" w:color="auto"/>
      </w:divBdr>
    </w:div>
    <w:div w:id="311368926">
      <w:bodyDiv w:val="1"/>
      <w:marLeft w:val="0"/>
      <w:marRight w:val="0"/>
      <w:marTop w:val="0"/>
      <w:marBottom w:val="0"/>
      <w:divBdr>
        <w:top w:val="none" w:sz="0" w:space="0" w:color="auto"/>
        <w:left w:val="none" w:sz="0" w:space="0" w:color="auto"/>
        <w:bottom w:val="none" w:sz="0" w:space="0" w:color="auto"/>
        <w:right w:val="none" w:sz="0" w:space="0" w:color="auto"/>
      </w:divBdr>
    </w:div>
    <w:div w:id="451871152">
      <w:bodyDiv w:val="1"/>
      <w:marLeft w:val="0"/>
      <w:marRight w:val="0"/>
      <w:marTop w:val="0"/>
      <w:marBottom w:val="0"/>
      <w:divBdr>
        <w:top w:val="none" w:sz="0" w:space="0" w:color="auto"/>
        <w:left w:val="none" w:sz="0" w:space="0" w:color="auto"/>
        <w:bottom w:val="none" w:sz="0" w:space="0" w:color="auto"/>
        <w:right w:val="none" w:sz="0" w:space="0" w:color="auto"/>
      </w:divBdr>
    </w:div>
    <w:div w:id="519705997">
      <w:bodyDiv w:val="1"/>
      <w:marLeft w:val="0"/>
      <w:marRight w:val="0"/>
      <w:marTop w:val="0"/>
      <w:marBottom w:val="0"/>
      <w:divBdr>
        <w:top w:val="none" w:sz="0" w:space="0" w:color="auto"/>
        <w:left w:val="none" w:sz="0" w:space="0" w:color="auto"/>
        <w:bottom w:val="none" w:sz="0" w:space="0" w:color="auto"/>
        <w:right w:val="none" w:sz="0" w:space="0" w:color="auto"/>
      </w:divBdr>
    </w:div>
    <w:div w:id="542793151">
      <w:bodyDiv w:val="1"/>
      <w:marLeft w:val="0"/>
      <w:marRight w:val="0"/>
      <w:marTop w:val="0"/>
      <w:marBottom w:val="0"/>
      <w:divBdr>
        <w:top w:val="none" w:sz="0" w:space="0" w:color="auto"/>
        <w:left w:val="none" w:sz="0" w:space="0" w:color="auto"/>
        <w:bottom w:val="none" w:sz="0" w:space="0" w:color="auto"/>
        <w:right w:val="none" w:sz="0" w:space="0" w:color="auto"/>
      </w:divBdr>
    </w:div>
    <w:div w:id="567350630">
      <w:bodyDiv w:val="1"/>
      <w:marLeft w:val="0"/>
      <w:marRight w:val="0"/>
      <w:marTop w:val="0"/>
      <w:marBottom w:val="0"/>
      <w:divBdr>
        <w:top w:val="none" w:sz="0" w:space="0" w:color="auto"/>
        <w:left w:val="none" w:sz="0" w:space="0" w:color="auto"/>
        <w:bottom w:val="none" w:sz="0" w:space="0" w:color="auto"/>
        <w:right w:val="none" w:sz="0" w:space="0" w:color="auto"/>
      </w:divBdr>
    </w:div>
    <w:div w:id="593898542">
      <w:bodyDiv w:val="1"/>
      <w:marLeft w:val="0"/>
      <w:marRight w:val="0"/>
      <w:marTop w:val="0"/>
      <w:marBottom w:val="0"/>
      <w:divBdr>
        <w:top w:val="none" w:sz="0" w:space="0" w:color="auto"/>
        <w:left w:val="none" w:sz="0" w:space="0" w:color="auto"/>
        <w:bottom w:val="none" w:sz="0" w:space="0" w:color="auto"/>
        <w:right w:val="none" w:sz="0" w:space="0" w:color="auto"/>
      </w:divBdr>
    </w:div>
    <w:div w:id="1071997723">
      <w:bodyDiv w:val="1"/>
      <w:marLeft w:val="0"/>
      <w:marRight w:val="0"/>
      <w:marTop w:val="0"/>
      <w:marBottom w:val="0"/>
      <w:divBdr>
        <w:top w:val="none" w:sz="0" w:space="0" w:color="auto"/>
        <w:left w:val="none" w:sz="0" w:space="0" w:color="auto"/>
        <w:bottom w:val="none" w:sz="0" w:space="0" w:color="auto"/>
        <w:right w:val="none" w:sz="0" w:space="0" w:color="auto"/>
      </w:divBdr>
    </w:div>
    <w:div w:id="1175612677">
      <w:bodyDiv w:val="1"/>
      <w:marLeft w:val="0"/>
      <w:marRight w:val="0"/>
      <w:marTop w:val="0"/>
      <w:marBottom w:val="0"/>
      <w:divBdr>
        <w:top w:val="none" w:sz="0" w:space="0" w:color="auto"/>
        <w:left w:val="none" w:sz="0" w:space="0" w:color="auto"/>
        <w:bottom w:val="none" w:sz="0" w:space="0" w:color="auto"/>
        <w:right w:val="none" w:sz="0" w:space="0" w:color="auto"/>
      </w:divBdr>
    </w:div>
    <w:div w:id="1332174511">
      <w:bodyDiv w:val="1"/>
      <w:marLeft w:val="0"/>
      <w:marRight w:val="0"/>
      <w:marTop w:val="0"/>
      <w:marBottom w:val="0"/>
      <w:divBdr>
        <w:top w:val="none" w:sz="0" w:space="0" w:color="auto"/>
        <w:left w:val="none" w:sz="0" w:space="0" w:color="auto"/>
        <w:bottom w:val="none" w:sz="0" w:space="0" w:color="auto"/>
        <w:right w:val="none" w:sz="0" w:space="0" w:color="auto"/>
      </w:divBdr>
    </w:div>
    <w:div w:id="1908834182">
      <w:bodyDiv w:val="1"/>
      <w:marLeft w:val="0"/>
      <w:marRight w:val="0"/>
      <w:marTop w:val="0"/>
      <w:marBottom w:val="0"/>
      <w:divBdr>
        <w:top w:val="none" w:sz="0" w:space="0" w:color="auto"/>
        <w:left w:val="none" w:sz="0" w:space="0" w:color="auto"/>
        <w:bottom w:val="none" w:sz="0" w:space="0" w:color="auto"/>
        <w:right w:val="none" w:sz="0" w:space="0" w:color="auto"/>
      </w:divBdr>
    </w:div>
    <w:div w:id="2035574941">
      <w:bodyDiv w:val="1"/>
      <w:marLeft w:val="0"/>
      <w:marRight w:val="0"/>
      <w:marTop w:val="0"/>
      <w:marBottom w:val="0"/>
      <w:divBdr>
        <w:top w:val="none" w:sz="0" w:space="0" w:color="auto"/>
        <w:left w:val="none" w:sz="0" w:space="0" w:color="auto"/>
        <w:bottom w:val="none" w:sz="0" w:space="0" w:color="auto"/>
        <w:right w:val="none" w:sz="0" w:space="0" w:color="auto"/>
      </w:divBdr>
    </w:div>
    <w:div w:id="209138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eaborn.pydata.org" TargetMode="External"/><Relationship Id="rId3" Type="http://schemas.openxmlformats.org/officeDocument/2006/relationships/styles" Target="styles.xml"/><Relationship Id="rId21" Type="http://schemas.openxmlformats.org/officeDocument/2006/relationships/hyperlink" Target="https://plotly.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tplotlib.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andas.pydata.org/" TargetMode="External"/><Relationship Id="rId20"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spn.in/football/table/_/league/esp.1"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scikit-learn.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ash.plotly.com-=o0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2</b:RefOrder>
  </b:Source>
  <b:Source xmlns:b="http://schemas.openxmlformats.org/officeDocument/2006/bibliography" xmlns="http://schemas.openxmlformats.org/officeDocument/2006/bibliography">
    <b:Tag>References</b:Tag>
    <b:RefOrder>1</b:RefOrder>
  </b:Source>
</b:Sources>
</file>

<file path=customXml/itemProps1.xml><?xml version="1.0" encoding="utf-8"?>
<ds:datastoreItem xmlns:ds="http://schemas.openxmlformats.org/officeDocument/2006/customXml" ds:itemID="{765D7862-189E-4422-8898-EF41EC9D9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10</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Grand Infosys</dc:creator>
  <cp:keywords/>
  <dc:description/>
  <cp:lastModifiedBy>Grand Infosys</cp:lastModifiedBy>
  <cp:revision>7</cp:revision>
  <dcterms:created xsi:type="dcterms:W3CDTF">2025-01-02T13:20:00Z</dcterms:created>
  <dcterms:modified xsi:type="dcterms:W3CDTF">2025-01-06T08:17:00Z</dcterms:modified>
</cp:coreProperties>
</file>