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120B6" w14:textId="34C49A7B" w:rsidR="0061229F" w:rsidRPr="0061229F" w:rsidRDefault="0061229F" w:rsidP="0061229F">
      <w:pPr>
        <w:jc w:val="center"/>
        <w:rPr>
          <w:b/>
          <w:bCs/>
          <w:sz w:val="40"/>
          <w:szCs w:val="40"/>
        </w:rPr>
      </w:pPr>
      <w:r w:rsidRPr="0061229F">
        <w:rPr>
          <w:b/>
          <w:bCs/>
          <w:sz w:val="40"/>
          <w:szCs w:val="40"/>
        </w:rPr>
        <w:t>LaLiga Data Analysis</w:t>
      </w:r>
    </w:p>
    <w:p w14:paraId="5A40ACEC" w14:textId="77777777" w:rsidR="0061229F" w:rsidRDefault="0061229F" w:rsidP="0061229F">
      <w:pPr>
        <w:jc w:val="center"/>
        <w:rPr>
          <w:i/>
          <w:iCs/>
        </w:rPr>
      </w:pPr>
      <w:r w:rsidRPr="0061229F">
        <w:rPr>
          <w:i/>
          <w:iCs/>
        </w:rPr>
        <w:t>Data Science Project Report</w:t>
      </w:r>
    </w:p>
    <w:p w14:paraId="18C75AF4" w14:textId="69CF0326" w:rsidR="0061229F" w:rsidRDefault="0061229F" w:rsidP="0061229F">
      <w:pPr>
        <w:jc w:val="center"/>
      </w:pPr>
      <w:r w:rsidRPr="0061229F">
        <w:rPr>
          <w:b/>
          <w:bCs/>
        </w:rPr>
        <w:t>Submitted To</w:t>
      </w:r>
      <w:r>
        <w:t>: Department of Sipalaya InfoTech</w:t>
      </w:r>
    </w:p>
    <w:p w14:paraId="5C7D097A" w14:textId="3975FF1C" w:rsidR="0061229F" w:rsidRPr="0061229F" w:rsidRDefault="0061229F" w:rsidP="0061229F">
      <w:pPr>
        <w:jc w:val="center"/>
      </w:pPr>
      <w:r>
        <w:rPr>
          <w:noProof/>
        </w:rPr>
        <w:drawing>
          <wp:inline distT="0" distB="0" distL="0" distR="0" wp14:anchorId="7EC8ACFC" wp14:editId="1C480137">
            <wp:extent cx="3390900" cy="3079750"/>
            <wp:effectExtent l="0" t="0" r="0" b="6350"/>
            <wp:docPr id="614309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09861" name="Picture 6143098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0900" cy="3079750"/>
                    </a:xfrm>
                    <a:prstGeom prst="rect">
                      <a:avLst/>
                    </a:prstGeom>
                  </pic:spPr>
                </pic:pic>
              </a:graphicData>
            </a:graphic>
          </wp:inline>
        </w:drawing>
      </w:r>
    </w:p>
    <w:p w14:paraId="7E36CC85" w14:textId="26E46004" w:rsidR="0061229F" w:rsidRPr="0061229F" w:rsidRDefault="0061229F" w:rsidP="0061229F">
      <w:pPr>
        <w:jc w:val="center"/>
      </w:pPr>
      <w:r w:rsidRPr="0061229F">
        <w:rPr>
          <w:b/>
          <w:bCs/>
        </w:rPr>
        <w:t>Prepared By:</w:t>
      </w:r>
      <w:r w:rsidRPr="0061229F">
        <w:t xml:space="preserve"> Susan Dhungana</w:t>
      </w:r>
    </w:p>
    <w:p w14:paraId="17511503" w14:textId="3EEE4B26" w:rsidR="0061229F" w:rsidRPr="0061229F" w:rsidRDefault="0061229F" w:rsidP="0061229F">
      <w:pPr>
        <w:jc w:val="center"/>
      </w:pPr>
      <w:r w:rsidRPr="0061229F">
        <w:rPr>
          <w:b/>
          <w:bCs/>
        </w:rPr>
        <w:t>Date:</w:t>
      </w:r>
      <w:r w:rsidRPr="0061229F">
        <w:t xml:space="preserve"> 2081/0</w:t>
      </w:r>
      <w:r>
        <w:t>9</w:t>
      </w:r>
      <w:r w:rsidRPr="0061229F">
        <w:t>/</w:t>
      </w:r>
      <w:r>
        <w:t>27</w:t>
      </w:r>
    </w:p>
    <w:p w14:paraId="0C068ED5" w14:textId="03B0775A" w:rsidR="00897313" w:rsidRDefault="00897313" w:rsidP="00897313">
      <w:pPr>
        <w:ind w:left="6480" w:hanging="6480"/>
      </w:pPr>
    </w:p>
    <w:p w14:paraId="23DF5E36" w14:textId="77777777" w:rsidR="00897313" w:rsidRDefault="00897313">
      <w:r>
        <w:br w:type="page"/>
      </w:r>
    </w:p>
    <w:p w14:paraId="2E54BBAC" w14:textId="2FD6A5A0" w:rsidR="00381707" w:rsidRPr="00A478F3" w:rsidRDefault="00C57D90" w:rsidP="00C57D90">
      <w:pPr>
        <w:pStyle w:val="Heading1"/>
        <w:jc w:val="center"/>
        <w:rPr>
          <w:b/>
          <w:bCs/>
          <w:color w:val="auto"/>
        </w:rPr>
      </w:pPr>
      <w:r w:rsidRPr="00A478F3">
        <w:rPr>
          <w:b/>
          <w:bCs/>
          <w:color w:val="auto"/>
        </w:rPr>
        <w:lastRenderedPageBreak/>
        <w:t>Abstract</w:t>
      </w:r>
    </w:p>
    <w:p w14:paraId="6E3AA390" w14:textId="77777777" w:rsidR="00A478F3" w:rsidRPr="00A478F3" w:rsidRDefault="00A478F3" w:rsidP="00A478F3">
      <w:pPr>
        <w:rPr>
          <w:sz w:val="28"/>
          <w:szCs w:val="28"/>
        </w:rPr>
      </w:pPr>
      <w:r w:rsidRPr="00A478F3">
        <w:rPr>
          <w:sz w:val="28"/>
          <w:szCs w:val="28"/>
        </w:rPr>
        <w:t>This research offers an elaborate study about the team performances in La Liga for the season 2024-2025, scraped from ESPN. This study is concerned with many aspects of data science, from data preprocessing, exploratory data analysis, visualization, and predictive modeling to evaluating and predicting team standings. By using Python's powerful libraries, such as pandas, matplotlib, seaborn, and sklearn, this project brings forward critical trends and insights into the competitive terrain of the league.</w:t>
      </w:r>
    </w:p>
    <w:p w14:paraId="43979784" w14:textId="4E562DE1" w:rsidR="00A478F3" w:rsidRPr="00A478F3" w:rsidRDefault="00A478F3" w:rsidP="00A478F3">
      <w:pPr>
        <w:rPr>
          <w:sz w:val="28"/>
          <w:szCs w:val="28"/>
        </w:rPr>
      </w:pPr>
      <w:r w:rsidRPr="00A478F3">
        <w:rPr>
          <w:sz w:val="28"/>
          <w:szCs w:val="28"/>
        </w:rPr>
        <w:t>The main objectives are to forecast the overall number of points each of the 20 teams will achieve after 38 matches, find out who might win the league and identify teams that could be facing relegation this season. Another point of analysis will look at how an indicator such as goals scored, conceded, or a win or a lose match is related to the overall performance index of the team. Thus, this project offers better understanding for the current season, and most importantly demonstrates data-driven techniques whereby sports will never be the same again, with predictive analytics benefits to analysts, fans, and stakeholders.</w:t>
      </w:r>
    </w:p>
    <w:p w14:paraId="5B2AF42B" w14:textId="77777777" w:rsidR="00A478F3" w:rsidRDefault="00A478F3">
      <w:pPr>
        <w:rPr>
          <w:sz w:val="28"/>
          <w:szCs w:val="28"/>
        </w:rPr>
      </w:pPr>
      <w:r>
        <w:rPr>
          <w:sz w:val="28"/>
          <w:szCs w:val="28"/>
        </w:rPr>
        <w:br w:type="page"/>
      </w:r>
    </w:p>
    <w:p w14:paraId="0B581CD1" w14:textId="089FD857" w:rsidR="00C57D90" w:rsidRPr="00A478F3" w:rsidRDefault="00A478F3" w:rsidP="00A478F3">
      <w:pPr>
        <w:pStyle w:val="Heading1"/>
        <w:jc w:val="center"/>
        <w:rPr>
          <w:b/>
          <w:bCs/>
          <w:color w:val="auto"/>
        </w:rPr>
      </w:pPr>
      <w:r w:rsidRPr="00A478F3">
        <w:rPr>
          <w:b/>
          <w:bCs/>
          <w:color w:val="auto"/>
        </w:rPr>
        <w:lastRenderedPageBreak/>
        <w:t>Overview</w:t>
      </w:r>
    </w:p>
    <w:p w14:paraId="2836D5E9" w14:textId="4BE3E8F4" w:rsidR="00A478F3" w:rsidRDefault="00A478F3" w:rsidP="00A478F3">
      <w:pPr>
        <w:rPr>
          <w:sz w:val="28"/>
          <w:szCs w:val="28"/>
        </w:rPr>
      </w:pPr>
      <w:r w:rsidRPr="00A478F3">
        <w:rPr>
          <w:sz w:val="28"/>
          <w:szCs w:val="28"/>
        </w:rPr>
        <w:t>As one of the most competitively fierce football leagues in the world, La Liga has the great teams attacking each other for supremacy; at the same time, with Python for data analysis this project analysis reflects the dynamics of the league in terms of team performance and predictions concerning the standings of a team by the end of the season through analysis that focused on team rankings, goals, points, and the relationship of these with performance in the overall game.</w:t>
      </w:r>
    </w:p>
    <w:p w14:paraId="1B667A05" w14:textId="77777777" w:rsidR="00A478F3" w:rsidRDefault="00A478F3" w:rsidP="00A478F3">
      <w:pPr>
        <w:rPr>
          <w:sz w:val="28"/>
          <w:szCs w:val="28"/>
        </w:rPr>
      </w:pPr>
    </w:p>
    <w:p w14:paraId="20CDF1D3" w14:textId="61FB825C" w:rsidR="00A478F3" w:rsidRDefault="00A478F3" w:rsidP="00A478F3">
      <w:pPr>
        <w:pStyle w:val="Heading1"/>
        <w:jc w:val="center"/>
        <w:rPr>
          <w:b/>
          <w:bCs/>
          <w:color w:val="auto"/>
        </w:rPr>
      </w:pPr>
      <w:r w:rsidRPr="00A478F3">
        <w:rPr>
          <w:b/>
          <w:bCs/>
          <w:color w:val="auto"/>
        </w:rPr>
        <w:t>Introduction</w:t>
      </w:r>
    </w:p>
    <w:p w14:paraId="29594465" w14:textId="47BDC44A" w:rsidR="00A478F3" w:rsidRDefault="00A478F3" w:rsidP="00A478F3">
      <w:pPr>
        <w:rPr>
          <w:sz w:val="28"/>
          <w:szCs w:val="28"/>
        </w:rPr>
      </w:pPr>
      <w:r w:rsidRPr="00A478F3">
        <w:rPr>
          <w:sz w:val="28"/>
          <w:szCs w:val="28"/>
        </w:rPr>
        <w:t>Analyzing the football competition performances of La Liga, Spain's elite football competition, has implications for the strengths and weaknesses of teams in the league. It broadens the understanding of the league's configuration. Using Python for data extraction, cleaning, visualization, and then predictive modeling to analyze and predict La Liga standings forms the core of the project.</w:t>
      </w:r>
    </w:p>
    <w:p w14:paraId="295328B6" w14:textId="77777777" w:rsidR="00080FB1" w:rsidRDefault="00080FB1" w:rsidP="00A478F3">
      <w:pPr>
        <w:rPr>
          <w:sz w:val="28"/>
          <w:szCs w:val="28"/>
        </w:rPr>
      </w:pPr>
    </w:p>
    <w:p w14:paraId="347734AB" w14:textId="7284C3C6" w:rsidR="00A478F3" w:rsidRDefault="00A478F3" w:rsidP="00A478F3">
      <w:pPr>
        <w:pStyle w:val="Heading1"/>
        <w:jc w:val="center"/>
        <w:rPr>
          <w:b/>
          <w:bCs/>
          <w:color w:val="auto"/>
        </w:rPr>
      </w:pPr>
      <w:r w:rsidRPr="00A478F3">
        <w:rPr>
          <w:b/>
          <w:bCs/>
          <w:color w:val="auto"/>
        </w:rPr>
        <w:t>T</w:t>
      </w:r>
      <w:r w:rsidR="00080FB1">
        <w:rPr>
          <w:b/>
          <w:bCs/>
          <w:color w:val="auto"/>
        </w:rPr>
        <w:t>ools and Libraries</w:t>
      </w:r>
    </w:p>
    <w:p w14:paraId="03AAEB87" w14:textId="1A66CF8B" w:rsidR="00A478F3" w:rsidRDefault="00080FB1" w:rsidP="00A478F3">
      <w:pPr>
        <w:rPr>
          <w:sz w:val="28"/>
          <w:szCs w:val="28"/>
        </w:rPr>
      </w:pPr>
      <w:r>
        <w:rPr>
          <w:sz w:val="28"/>
          <w:szCs w:val="28"/>
        </w:rPr>
        <w:t>The following Python libraries are used in this project:</w:t>
      </w:r>
    </w:p>
    <w:p w14:paraId="36922658" w14:textId="69D63118" w:rsidR="00080FB1" w:rsidRPr="00080FB1" w:rsidRDefault="00080FB1" w:rsidP="00080FB1">
      <w:pPr>
        <w:pStyle w:val="ListParagraph"/>
        <w:numPr>
          <w:ilvl w:val="0"/>
          <w:numId w:val="6"/>
        </w:numPr>
        <w:rPr>
          <w:sz w:val="28"/>
          <w:szCs w:val="28"/>
        </w:rPr>
      </w:pPr>
      <w:r w:rsidRPr="00080FB1">
        <w:rPr>
          <w:sz w:val="28"/>
          <w:szCs w:val="28"/>
        </w:rPr>
        <w:t>Pandas: For data manipulation and cleaning.</w:t>
      </w:r>
    </w:p>
    <w:p w14:paraId="2D5B0BDC" w14:textId="51E832C1" w:rsidR="00080FB1" w:rsidRPr="00080FB1" w:rsidRDefault="00080FB1" w:rsidP="00080FB1">
      <w:pPr>
        <w:pStyle w:val="ListParagraph"/>
        <w:numPr>
          <w:ilvl w:val="0"/>
          <w:numId w:val="6"/>
        </w:numPr>
        <w:rPr>
          <w:sz w:val="28"/>
          <w:szCs w:val="28"/>
        </w:rPr>
      </w:pPr>
      <w:r w:rsidRPr="00080FB1">
        <w:rPr>
          <w:sz w:val="28"/>
          <w:szCs w:val="28"/>
        </w:rPr>
        <w:t>Matplotlib and Seaborn: For data visualization.</w:t>
      </w:r>
    </w:p>
    <w:p w14:paraId="353D07AD" w14:textId="14706D7A" w:rsidR="00080FB1" w:rsidRDefault="00080FB1" w:rsidP="00080FB1">
      <w:pPr>
        <w:pStyle w:val="ListParagraph"/>
        <w:numPr>
          <w:ilvl w:val="0"/>
          <w:numId w:val="6"/>
        </w:numPr>
        <w:rPr>
          <w:sz w:val="28"/>
          <w:szCs w:val="28"/>
        </w:rPr>
      </w:pPr>
      <w:r w:rsidRPr="00080FB1">
        <w:rPr>
          <w:sz w:val="28"/>
          <w:szCs w:val="28"/>
        </w:rPr>
        <w:t>Scikit-Learn: For machine learning model training and evaluation.</w:t>
      </w:r>
    </w:p>
    <w:p w14:paraId="4E7B916A" w14:textId="77777777" w:rsidR="00080FB1" w:rsidRPr="00080FB1" w:rsidRDefault="00080FB1" w:rsidP="00080FB1">
      <w:pPr>
        <w:rPr>
          <w:sz w:val="28"/>
          <w:szCs w:val="28"/>
        </w:rPr>
      </w:pPr>
    </w:p>
    <w:p w14:paraId="240164E8" w14:textId="6D184D34" w:rsidR="00A478F3" w:rsidRDefault="0099465F" w:rsidP="0099465F">
      <w:pPr>
        <w:pStyle w:val="Heading1"/>
        <w:jc w:val="center"/>
        <w:rPr>
          <w:b/>
          <w:bCs/>
          <w:color w:val="auto"/>
        </w:rPr>
      </w:pPr>
      <w:r w:rsidRPr="0099465F">
        <w:rPr>
          <w:b/>
          <w:bCs/>
          <w:color w:val="auto"/>
        </w:rPr>
        <w:t>Data Source</w:t>
      </w:r>
    </w:p>
    <w:p w14:paraId="403693ED" w14:textId="0DD8CC23" w:rsidR="0099465F" w:rsidRDefault="0099465F" w:rsidP="0099465F">
      <w:pPr>
        <w:rPr>
          <w:sz w:val="28"/>
          <w:szCs w:val="28"/>
        </w:rPr>
      </w:pPr>
      <w:r w:rsidRPr="0099465F">
        <w:rPr>
          <w:sz w:val="28"/>
          <w:szCs w:val="28"/>
        </w:rPr>
        <w:t xml:space="preserve">The data is extracted from ESPN’s La Liga standings table using the </w:t>
      </w:r>
      <w:r w:rsidRPr="0099465F">
        <w:rPr>
          <w:rFonts w:ascii="Fira Code" w:hAnsi="Fira Code" w:cs="Fira Code"/>
          <w:sz w:val="28"/>
          <w:szCs w:val="28"/>
        </w:rPr>
        <w:t>pandas.read_html</w:t>
      </w:r>
      <w:r w:rsidRPr="0099465F">
        <w:rPr>
          <w:sz w:val="28"/>
          <w:szCs w:val="28"/>
        </w:rPr>
        <w:t xml:space="preserve"> function. The extracted dataset consists of following columns:</w:t>
      </w:r>
    </w:p>
    <w:p w14:paraId="01A4C039" w14:textId="563ACE8B" w:rsidR="0099465F" w:rsidRDefault="0099465F" w:rsidP="0099465F">
      <w:pPr>
        <w:pStyle w:val="ListParagraph"/>
        <w:numPr>
          <w:ilvl w:val="0"/>
          <w:numId w:val="5"/>
        </w:numPr>
        <w:rPr>
          <w:sz w:val="28"/>
          <w:szCs w:val="28"/>
        </w:rPr>
      </w:pPr>
      <w:r w:rsidRPr="0099465F">
        <w:rPr>
          <w:b/>
          <w:bCs/>
          <w:sz w:val="28"/>
          <w:szCs w:val="28"/>
        </w:rPr>
        <w:lastRenderedPageBreak/>
        <w:t>Rank</w:t>
      </w:r>
      <w:r w:rsidRPr="0099465F">
        <w:rPr>
          <w:sz w:val="28"/>
          <w:szCs w:val="28"/>
        </w:rPr>
        <w:t>: The current position of the team in the league.</w:t>
      </w:r>
    </w:p>
    <w:p w14:paraId="3EB7781B" w14:textId="48BA1FE9" w:rsidR="0099465F" w:rsidRDefault="0099465F" w:rsidP="0099465F">
      <w:pPr>
        <w:pStyle w:val="ListParagraph"/>
        <w:numPr>
          <w:ilvl w:val="0"/>
          <w:numId w:val="5"/>
        </w:numPr>
        <w:rPr>
          <w:sz w:val="28"/>
          <w:szCs w:val="28"/>
        </w:rPr>
      </w:pPr>
      <w:r w:rsidRPr="00080FB1">
        <w:rPr>
          <w:b/>
          <w:bCs/>
          <w:sz w:val="28"/>
          <w:szCs w:val="28"/>
        </w:rPr>
        <w:t>Teams</w:t>
      </w:r>
      <w:r>
        <w:rPr>
          <w:sz w:val="28"/>
          <w:szCs w:val="28"/>
        </w:rPr>
        <w:t>: Name of the football teams.</w:t>
      </w:r>
    </w:p>
    <w:p w14:paraId="3900F5EA" w14:textId="69FDA39E" w:rsidR="0099465F" w:rsidRDefault="0099465F" w:rsidP="0099465F">
      <w:pPr>
        <w:pStyle w:val="ListParagraph"/>
        <w:numPr>
          <w:ilvl w:val="0"/>
          <w:numId w:val="5"/>
        </w:numPr>
        <w:rPr>
          <w:sz w:val="28"/>
          <w:szCs w:val="28"/>
        </w:rPr>
      </w:pPr>
      <w:r w:rsidRPr="00080FB1">
        <w:rPr>
          <w:b/>
          <w:bCs/>
          <w:sz w:val="28"/>
          <w:szCs w:val="28"/>
        </w:rPr>
        <w:t>GP</w:t>
      </w:r>
      <w:r>
        <w:rPr>
          <w:sz w:val="28"/>
          <w:szCs w:val="28"/>
        </w:rPr>
        <w:t>: Games Played.</w:t>
      </w:r>
    </w:p>
    <w:p w14:paraId="711C6939" w14:textId="16A28A11" w:rsidR="0099465F" w:rsidRDefault="0099465F" w:rsidP="0099465F">
      <w:pPr>
        <w:pStyle w:val="ListParagraph"/>
        <w:numPr>
          <w:ilvl w:val="0"/>
          <w:numId w:val="5"/>
        </w:numPr>
        <w:rPr>
          <w:sz w:val="28"/>
          <w:szCs w:val="28"/>
        </w:rPr>
      </w:pPr>
      <w:r w:rsidRPr="00080FB1">
        <w:rPr>
          <w:b/>
          <w:bCs/>
          <w:sz w:val="28"/>
          <w:szCs w:val="28"/>
        </w:rPr>
        <w:t>W</w:t>
      </w:r>
      <w:r>
        <w:rPr>
          <w:sz w:val="28"/>
          <w:szCs w:val="28"/>
        </w:rPr>
        <w:t>: Number of Wins.</w:t>
      </w:r>
    </w:p>
    <w:p w14:paraId="56ED2862" w14:textId="57F9CEF7" w:rsidR="0099465F" w:rsidRDefault="0099465F" w:rsidP="0099465F">
      <w:pPr>
        <w:pStyle w:val="ListParagraph"/>
        <w:numPr>
          <w:ilvl w:val="0"/>
          <w:numId w:val="5"/>
        </w:numPr>
        <w:rPr>
          <w:sz w:val="28"/>
          <w:szCs w:val="28"/>
        </w:rPr>
      </w:pPr>
      <w:r w:rsidRPr="00080FB1">
        <w:rPr>
          <w:b/>
          <w:bCs/>
          <w:sz w:val="28"/>
          <w:szCs w:val="28"/>
        </w:rPr>
        <w:t>D</w:t>
      </w:r>
      <w:r>
        <w:rPr>
          <w:sz w:val="28"/>
          <w:szCs w:val="28"/>
        </w:rPr>
        <w:t>: Number of Draws.</w:t>
      </w:r>
    </w:p>
    <w:p w14:paraId="449496F3" w14:textId="405E5B62" w:rsidR="0099465F" w:rsidRDefault="0099465F" w:rsidP="0099465F">
      <w:pPr>
        <w:pStyle w:val="ListParagraph"/>
        <w:numPr>
          <w:ilvl w:val="0"/>
          <w:numId w:val="5"/>
        </w:numPr>
        <w:rPr>
          <w:sz w:val="28"/>
          <w:szCs w:val="28"/>
        </w:rPr>
      </w:pPr>
      <w:r w:rsidRPr="00080FB1">
        <w:rPr>
          <w:b/>
          <w:bCs/>
          <w:sz w:val="28"/>
          <w:szCs w:val="28"/>
        </w:rPr>
        <w:t>L</w:t>
      </w:r>
      <w:r>
        <w:rPr>
          <w:sz w:val="28"/>
          <w:szCs w:val="28"/>
        </w:rPr>
        <w:t>: Number of Losses.</w:t>
      </w:r>
    </w:p>
    <w:p w14:paraId="1F889D74" w14:textId="7083B69B" w:rsidR="0099465F" w:rsidRDefault="0099465F" w:rsidP="0099465F">
      <w:pPr>
        <w:pStyle w:val="ListParagraph"/>
        <w:numPr>
          <w:ilvl w:val="0"/>
          <w:numId w:val="5"/>
        </w:numPr>
        <w:rPr>
          <w:sz w:val="28"/>
          <w:szCs w:val="28"/>
        </w:rPr>
      </w:pPr>
      <w:r w:rsidRPr="00080FB1">
        <w:rPr>
          <w:b/>
          <w:bCs/>
          <w:sz w:val="28"/>
          <w:szCs w:val="28"/>
        </w:rPr>
        <w:t>F</w:t>
      </w:r>
      <w:r>
        <w:rPr>
          <w:sz w:val="28"/>
          <w:szCs w:val="28"/>
        </w:rPr>
        <w:t>: Goals Scored (For).</w:t>
      </w:r>
    </w:p>
    <w:p w14:paraId="32F5F612" w14:textId="0F1EC107" w:rsidR="0099465F" w:rsidRDefault="0099465F" w:rsidP="0099465F">
      <w:pPr>
        <w:pStyle w:val="ListParagraph"/>
        <w:numPr>
          <w:ilvl w:val="0"/>
          <w:numId w:val="5"/>
        </w:numPr>
        <w:rPr>
          <w:sz w:val="28"/>
          <w:szCs w:val="28"/>
        </w:rPr>
      </w:pPr>
      <w:r w:rsidRPr="00080FB1">
        <w:rPr>
          <w:b/>
          <w:bCs/>
          <w:sz w:val="28"/>
          <w:szCs w:val="28"/>
        </w:rPr>
        <w:t>A</w:t>
      </w:r>
      <w:r>
        <w:rPr>
          <w:sz w:val="28"/>
          <w:szCs w:val="28"/>
        </w:rPr>
        <w:t>: Goals Conceded (Against).</w:t>
      </w:r>
    </w:p>
    <w:p w14:paraId="0BC47F47" w14:textId="4B566304" w:rsidR="0099465F" w:rsidRDefault="0099465F" w:rsidP="0099465F">
      <w:pPr>
        <w:pStyle w:val="ListParagraph"/>
        <w:numPr>
          <w:ilvl w:val="0"/>
          <w:numId w:val="5"/>
        </w:numPr>
        <w:rPr>
          <w:sz w:val="28"/>
          <w:szCs w:val="28"/>
        </w:rPr>
      </w:pPr>
      <w:r w:rsidRPr="00080FB1">
        <w:rPr>
          <w:b/>
          <w:bCs/>
          <w:sz w:val="28"/>
          <w:szCs w:val="28"/>
        </w:rPr>
        <w:t>GD</w:t>
      </w:r>
      <w:r>
        <w:rPr>
          <w:sz w:val="28"/>
          <w:szCs w:val="28"/>
        </w:rPr>
        <w:t>: Goal Difference.</w:t>
      </w:r>
    </w:p>
    <w:p w14:paraId="3B5055E4" w14:textId="69D7CFA1" w:rsidR="0099465F" w:rsidRDefault="0099465F" w:rsidP="0099465F">
      <w:pPr>
        <w:pStyle w:val="ListParagraph"/>
        <w:numPr>
          <w:ilvl w:val="0"/>
          <w:numId w:val="5"/>
        </w:numPr>
        <w:rPr>
          <w:sz w:val="28"/>
          <w:szCs w:val="28"/>
        </w:rPr>
      </w:pPr>
      <w:r w:rsidRPr="00080FB1">
        <w:rPr>
          <w:b/>
          <w:bCs/>
          <w:sz w:val="28"/>
          <w:szCs w:val="28"/>
        </w:rPr>
        <w:t>P</w:t>
      </w:r>
      <w:r>
        <w:rPr>
          <w:sz w:val="28"/>
          <w:szCs w:val="28"/>
        </w:rPr>
        <w:t>: Points Accumulated.</w:t>
      </w:r>
    </w:p>
    <w:p w14:paraId="1D756D08" w14:textId="6FC80958" w:rsidR="00080FB1" w:rsidRDefault="00080FB1" w:rsidP="00080FB1">
      <w:pPr>
        <w:rPr>
          <w:sz w:val="28"/>
          <w:szCs w:val="28"/>
        </w:rPr>
      </w:pPr>
    </w:p>
    <w:p w14:paraId="7D460EF0" w14:textId="480015FD" w:rsidR="00080FB1" w:rsidRDefault="00080FB1" w:rsidP="00080FB1">
      <w:pPr>
        <w:pStyle w:val="Heading1"/>
        <w:jc w:val="center"/>
        <w:rPr>
          <w:b/>
          <w:bCs/>
          <w:color w:val="auto"/>
        </w:rPr>
      </w:pPr>
      <w:r w:rsidRPr="00080FB1">
        <w:rPr>
          <w:b/>
          <w:bCs/>
          <w:color w:val="auto"/>
        </w:rPr>
        <w:t>Methodology</w:t>
      </w:r>
    </w:p>
    <w:p w14:paraId="1751ABCE" w14:textId="214C2D10" w:rsidR="00080FB1" w:rsidRDefault="00080FB1" w:rsidP="00080FB1">
      <w:pPr>
        <w:pStyle w:val="Heading2"/>
        <w:numPr>
          <w:ilvl w:val="0"/>
          <w:numId w:val="7"/>
        </w:numPr>
        <w:rPr>
          <w:b/>
          <w:bCs/>
          <w:color w:val="auto"/>
        </w:rPr>
      </w:pPr>
      <w:r w:rsidRPr="00080FB1">
        <w:rPr>
          <w:b/>
          <w:bCs/>
          <w:color w:val="auto"/>
        </w:rPr>
        <w:t>Data Collection</w:t>
      </w:r>
    </w:p>
    <w:p w14:paraId="127008D6" w14:textId="66AFDDC8" w:rsidR="002405E2" w:rsidRDefault="002405E2" w:rsidP="002405E2">
      <w:pPr>
        <w:rPr>
          <w:sz w:val="28"/>
          <w:szCs w:val="28"/>
        </w:rPr>
      </w:pPr>
      <w:r w:rsidRPr="002405E2">
        <w:rPr>
          <w:sz w:val="28"/>
          <w:szCs w:val="28"/>
        </w:rPr>
        <w:t>The dataset derives information from the La Liga table from ESPN that processed itself into a clean data set, and "Teams" column was further processed to delete unnecessary prefixes.</w:t>
      </w:r>
    </w:p>
    <w:p w14:paraId="7F20CAA1" w14:textId="3118A839" w:rsidR="002405E2" w:rsidRDefault="002405E2" w:rsidP="002405E2">
      <w:pPr>
        <w:pStyle w:val="Heading2"/>
        <w:numPr>
          <w:ilvl w:val="0"/>
          <w:numId w:val="7"/>
        </w:numPr>
        <w:rPr>
          <w:b/>
          <w:bCs/>
          <w:color w:val="auto"/>
        </w:rPr>
      </w:pPr>
      <w:r w:rsidRPr="002405E2">
        <w:rPr>
          <w:b/>
          <w:bCs/>
          <w:color w:val="auto"/>
        </w:rPr>
        <w:t>Data Cleaning</w:t>
      </w:r>
    </w:p>
    <w:p w14:paraId="3334F5CC" w14:textId="77777777" w:rsidR="002405E2" w:rsidRPr="002405E2" w:rsidRDefault="002405E2" w:rsidP="002405E2"/>
    <w:p w14:paraId="5020D565" w14:textId="77777777" w:rsidR="00080FB1" w:rsidRPr="00080FB1" w:rsidRDefault="00080FB1" w:rsidP="00080FB1"/>
    <w:sectPr w:rsidR="00080FB1" w:rsidRPr="00080FB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E8A5B" w14:textId="77777777" w:rsidR="00821DD0" w:rsidRDefault="00821DD0" w:rsidP="00897313">
      <w:pPr>
        <w:spacing w:after="0" w:line="240" w:lineRule="auto"/>
      </w:pPr>
      <w:r>
        <w:separator/>
      </w:r>
    </w:p>
  </w:endnote>
  <w:endnote w:type="continuationSeparator" w:id="0">
    <w:p w14:paraId="0C8A4588" w14:textId="77777777" w:rsidR="00821DD0" w:rsidRDefault="00821DD0" w:rsidP="0089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14262" w14:textId="77777777" w:rsidR="00821DD0" w:rsidRDefault="00821DD0" w:rsidP="00897313">
      <w:pPr>
        <w:spacing w:after="0" w:line="240" w:lineRule="auto"/>
      </w:pPr>
      <w:r>
        <w:separator/>
      </w:r>
    </w:p>
  </w:footnote>
  <w:footnote w:type="continuationSeparator" w:id="0">
    <w:p w14:paraId="15354B5E" w14:textId="77777777" w:rsidR="00821DD0" w:rsidRDefault="00821DD0" w:rsidP="0089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175269"/>
      <w:docPartObj>
        <w:docPartGallery w:val="Page Numbers (Top of Page)"/>
        <w:docPartUnique/>
      </w:docPartObj>
    </w:sdtPr>
    <w:sdtEndPr>
      <w:rPr>
        <w:noProof/>
      </w:rPr>
    </w:sdtEndPr>
    <w:sdtContent>
      <w:p w14:paraId="039F7A34" w14:textId="4417EC40" w:rsidR="00897313" w:rsidRDefault="008973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D088F2" w14:textId="77777777" w:rsidR="00897313" w:rsidRDefault="00897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716DD"/>
    <w:multiLevelType w:val="hybridMultilevel"/>
    <w:tmpl w:val="A68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20A62"/>
    <w:multiLevelType w:val="hybridMultilevel"/>
    <w:tmpl w:val="E96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B09EC"/>
    <w:multiLevelType w:val="hybridMultilevel"/>
    <w:tmpl w:val="5B9C09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F717B3"/>
    <w:multiLevelType w:val="hybridMultilevel"/>
    <w:tmpl w:val="E362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56AEC"/>
    <w:multiLevelType w:val="hybridMultilevel"/>
    <w:tmpl w:val="AD52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82443"/>
    <w:multiLevelType w:val="hybridMultilevel"/>
    <w:tmpl w:val="2A66F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36ACE"/>
    <w:multiLevelType w:val="hybridMultilevel"/>
    <w:tmpl w:val="3A44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B2941"/>
    <w:multiLevelType w:val="multilevel"/>
    <w:tmpl w:val="B7AC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522194">
    <w:abstractNumId w:val="5"/>
  </w:num>
  <w:num w:numId="2" w16cid:durableId="52049941">
    <w:abstractNumId w:val="3"/>
  </w:num>
  <w:num w:numId="3" w16cid:durableId="1455975756">
    <w:abstractNumId w:val="2"/>
  </w:num>
  <w:num w:numId="4" w16cid:durableId="1069304899">
    <w:abstractNumId w:val="6"/>
  </w:num>
  <w:num w:numId="5" w16cid:durableId="240916185">
    <w:abstractNumId w:val="0"/>
  </w:num>
  <w:num w:numId="6" w16cid:durableId="2101679243">
    <w:abstractNumId w:val="1"/>
  </w:num>
  <w:num w:numId="7" w16cid:durableId="1556627408">
    <w:abstractNumId w:val="4"/>
  </w:num>
  <w:num w:numId="8" w16cid:durableId="511721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9F"/>
    <w:rsid w:val="00080FB1"/>
    <w:rsid w:val="002405E2"/>
    <w:rsid w:val="00307439"/>
    <w:rsid w:val="00381707"/>
    <w:rsid w:val="0061229F"/>
    <w:rsid w:val="00821DD0"/>
    <w:rsid w:val="00897313"/>
    <w:rsid w:val="00957829"/>
    <w:rsid w:val="0099465F"/>
    <w:rsid w:val="00A478F3"/>
    <w:rsid w:val="00C57D90"/>
    <w:rsid w:val="00F92C9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F72C"/>
  <w15:chartTrackingRefBased/>
  <w15:docId w15:val="{B9686F14-7450-4FCA-82A2-0FE4E639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2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2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29F"/>
    <w:rPr>
      <w:rFonts w:eastAsiaTheme="majorEastAsia" w:cstheme="majorBidi"/>
      <w:color w:val="272727" w:themeColor="text1" w:themeTint="D8"/>
    </w:rPr>
  </w:style>
  <w:style w:type="paragraph" w:styleId="Title">
    <w:name w:val="Title"/>
    <w:basedOn w:val="Normal"/>
    <w:next w:val="Normal"/>
    <w:link w:val="TitleChar"/>
    <w:uiPriority w:val="10"/>
    <w:qFormat/>
    <w:rsid w:val="00612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29F"/>
    <w:pPr>
      <w:spacing w:before="160"/>
      <w:jc w:val="center"/>
    </w:pPr>
    <w:rPr>
      <w:i/>
      <w:iCs/>
      <w:color w:val="404040" w:themeColor="text1" w:themeTint="BF"/>
    </w:rPr>
  </w:style>
  <w:style w:type="character" w:customStyle="1" w:styleId="QuoteChar">
    <w:name w:val="Quote Char"/>
    <w:basedOn w:val="DefaultParagraphFont"/>
    <w:link w:val="Quote"/>
    <w:uiPriority w:val="29"/>
    <w:rsid w:val="0061229F"/>
    <w:rPr>
      <w:i/>
      <w:iCs/>
      <w:color w:val="404040" w:themeColor="text1" w:themeTint="BF"/>
    </w:rPr>
  </w:style>
  <w:style w:type="paragraph" w:styleId="ListParagraph">
    <w:name w:val="List Paragraph"/>
    <w:basedOn w:val="Normal"/>
    <w:uiPriority w:val="34"/>
    <w:qFormat/>
    <w:rsid w:val="0061229F"/>
    <w:pPr>
      <w:ind w:left="720"/>
      <w:contextualSpacing/>
    </w:pPr>
  </w:style>
  <w:style w:type="character" w:styleId="IntenseEmphasis">
    <w:name w:val="Intense Emphasis"/>
    <w:basedOn w:val="DefaultParagraphFont"/>
    <w:uiPriority w:val="21"/>
    <w:qFormat/>
    <w:rsid w:val="0061229F"/>
    <w:rPr>
      <w:i/>
      <w:iCs/>
      <w:color w:val="0F4761" w:themeColor="accent1" w:themeShade="BF"/>
    </w:rPr>
  </w:style>
  <w:style w:type="paragraph" w:styleId="IntenseQuote">
    <w:name w:val="Intense Quote"/>
    <w:basedOn w:val="Normal"/>
    <w:next w:val="Normal"/>
    <w:link w:val="IntenseQuoteChar"/>
    <w:uiPriority w:val="30"/>
    <w:qFormat/>
    <w:rsid w:val="00612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29F"/>
    <w:rPr>
      <w:i/>
      <w:iCs/>
      <w:color w:val="0F4761" w:themeColor="accent1" w:themeShade="BF"/>
    </w:rPr>
  </w:style>
  <w:style w:type="character" w:styleId="IntenseReference">
    <w:name w:val="Intense Reference"/>
    <w:basedOn w:val="DefaultParagraphFont"/>
    <w:uiPriority w:val="32"/>
    <w:qFormat/>
    <w:rsid w:val="0061229F"/>
    <w:rPr>
      <w:b/>
      <w:bCs/>
      <w:smallCaps/>
      <w:color w:val="0F4761" w:themeColor="accent1" w:themeShade="BF"/>
      <w:spacing w:val="5"/>
    </w:rPr>
  </w:style>
  <w:style w:type="paragraph" w:styleId="Header">
    <w:name w:val="header"/>
    <w:basedOn w:val="Normal"/>
    <w:link w:val="HeaderChar"/>
    <w:uiPriority w:val="99"/>
    <w:unhideWhenUsed/>
    <w:rsid w:val="00897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313"/>
  </w:style>
  <w:style w:type="paragraph" w:styleId="Footer">
    <w:name w:val="footer"/>
    <w:basedOn w:val="Normal"/>
    <w:link w:val="FooterChar"/>
    <w:uiPriority w:val="99"/>
    <w:unhideWhenUsed/>
    <w:rsid w:val="00897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313"/>
  </w:style>
  <w:style w:type="paragraph" w:styleId="TOCHeading">
    <w:name w:val="TOC Heading"/>
    <w:basedOn w:val="Heading1"/>
    <w:next w:val="Normal"/>
    <w:uiPriority w:val="39"/>
    <w:unhideWhenUsed/>
    <w:qFormat/>
    <w:rsid w:val="0089731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57D90"/>
    <w:pPr>
      <w:spacing w:after="100"/>
    </w:pPr>
  </w:style>
  <w:style w:type="character" w:styleId="Hyperlink">
    <w:name w:val="Hyperlink"/>
    <w:basedOn w:val="DefaultParagraphFont"/>
    <w:uiPriority w:val="99"/>
    <w:unhideWhenUsed/>
    <w:rsid w:val="00C57D90"/>
    <w:rPr>
      <w:color w:val="467886" w:themeColor="hyperlink"/>
      <w:u w:val="single"/>
    </w:rPr>
  </w:style>
  <w:style w:type="paragraph" w:styleId="NormalWeb">
    <w:name w:val="Normal (Web)"/>
    <w:basedOn w:val="Normal"/>
    <w:uiPriority w:val="99"/>
    <w:semiHidden/>
    <w:unhideWhenUsed/>
    <w:rsid w:val="002405E2"/>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character" w:styleId="Strong">
    <w:name w:val="Strong"/>
    <w:basedOn w:val="DefaultParagraphFont"/>
    <w:uiPriority w:val="22"/>
    <w:qFormat/>
    <w:rsid w:val="00240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08596">
      <w:bodyDiv w:val="1"/>
      <w:marLeft w:val="0"/>
      <w:marRight w:val="0"/>
      <w:marTop w:val="0"/>
      <w:marBottom w:val="0"/>
      <w:divBdr>
        <w:top w:val="none" w:sz="0" w:space="0" w:color="auto"/>
        <w:left w:val="none" w:sz="0" w:space="0" w:color="auto"/>
        <w:bottom w:val="none" w:sz="0" w:space="0" w:color="auto"/>
        <w:right w:val="none" w:sz="0" w:space="0" w:color="auto"/>
      </w:divBdr>
    </w:div>
    <w:div w:id="567350630">
      <w:bodyDiv w:val="1"/>
      <w:marLeft w:val="0"/>
      <w:marRight w:val="0"/>
      <w:marTop w:val="0"/>
      <w:marBottom w:val="0"/>
      <w:divBdr>
        <w:top w:val="none" w:sz="0" w:space="0" w:color="auto"/>
        <w:left w:val="none" w:sz="0" w:space="0" w:color="auto"/>
        <w:bottom w:val="none" w:sz="0" w:space="0" w:color="auto"/>
        <w:right w:val="none" w:sz="0" w:space="0" w:color="auto"/>
      </w:divBdr>
    </w:div>
    <w:div w:id="20913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5C104-8B39-4A97-B240-143836FB4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Grand Infosys</dc:creator>
  <cp:keywords/>
  <dc:description/>
  <cp:lastModifiedBy>Grand Infosys</cp:lastModifiedBy>
  <cp:revision>3</cp:revision>
  <dcterms:created xsi:type="dcterms:W3CDTF">2025-01-02T13:20:00Z</dcterms:created>
  <dcterms:modified xsi:type="dcterms:W3CDTF">2025-01-03T04:53:00Z</dcterms:modified>
</cp:coreProperties>
</file>