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to HTML (Inline &amp; Block Level Elements) </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is the standard markup language for creating Web pages.</w:t>
      </w:r>
    </w:p>
    <w:p>
      <w:pPr>
        <w:widowControl w:val="false"/>
        <w:numPr>
          <w:ilvl w:val="0"/>
          <w:numId w:val="3"/>
        </w:numPr>
        <w:tabs>
          <w:tab w:val="left" w:pos="709" w:leader="none"/>
        </w:tabs>
        <w:suppressAutoHyphens w:val="true"/>
        <w:spacing w:before="0" w:after="0" w:line="276"/>
        <w:ind w:right="0" w:left="709"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stands for Hyper Text Markup Language </w:t>
      </w:r>
    </w:p>
    <w:p>
      <w:pPr>
        <w:widowControl w:val="false"/>
        <w:numPr>
          <w:ilvl w:val="0"/>
          <w:numId w:val="3"/>
        </w:numPr>
        <w:tabs>
          <w:tab w:val="left" w:pos="709" w:leader="none"/>
        </w:tabs>
        <w:suppressAutoHyphens w:val="true"/>
        <w:spacing w:before="0" w:after="0" w:line="276"/>
        <w:ind w:right="0" w:left="709"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describes the structure of Web pages using markup </w:t>
      </w:r>
    </w:p>
    <w:p>
      <w:pPr>
        <w:widowControl w:val="false"/>
        <w:numPr>
          <w:ilvl w:val="0"/>
          <w:numId w:val="3"/>
        </w:numPr>
        <w:tabs>
          <w:tab w:val="left" w:pos="709" w:leader="none"/>
        </w:tabs>
        <w:suppressAutoHyphens w:val="true"/>
        <w:spacing w:before="0" w:after="0" w:line="276"/>
        <w:ind w:right="0" w:left="709"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elements are the building blocks of HTML pages </w:t>
      </w:r>
    </w:p>
    <w:p>
      <w:pPr>
        <w:widowControl w:val="false"/>
        <w:numPr>
          <w:ilvl w:val="0"/>
          <w:numId w:val="3"/>
        </w:numPr>
        <w:tabs>
          <w:tab w:val="left" w:pos="709" w:leader="none"/>
        </w:tabs>
        <w:suppressAutoHyphens w:val="true"/>
        <w:spacing w:before="0" w:after="0" w:line="276"/>
        <w:ind w:right="0" w:left="709"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elements are represented by tags </w:t>
      </w:r>
    </w:p>
    <w:p>
      <w:pPr>
        <w:widowControl w:val="false"/>
        <w:numPr>
          <w:ilvl w:val="0"/>
          <w:numId w:val="3"/>
        </w:numPr>
        <w:tabs>
          <w:tab w:val="left" w:pos="709" w:leader="none"/>
        </w:tabs>
        <w:suppressAutoHyphens w:val="true"/>
        <w:spacing w:before="0" w:after="140" w:line="276"/>
        <w:ind w:right="0" w:left="709"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tags label pieces of content such as "heading", "paragraph", "table", and so on Browsers do not display the HTML tags, but use them to render the content of the page </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Here are some key concepts and features of HTML:</w:t>
      </w:r>
    </w:p>
    <w:p>
      <w:pPr>
        <w:widowControl w:val="false"/>
        <w:numPr>
          <w:ilvl w:val="0"/>
          <w:numId w:val="6"/>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Tags:</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uses tags to define elements on a webpage. Tags are enclosed in angle brackets (&lt; &gt;).</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&lt;p&gt; for paragraphs, &lt;h1&gt; for headers, &lt;a&gt; for links.</w:t>
      </w:r>
    </w:p>
    <w:p>
      <w:pPr>
        <w:widowControl w:val="false"/>
        <w:numPr>
          <w:ilvl w:val="0"/>
          <w:numId w:val="6"/>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tags can have attributes that provide additional information about an element.</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&lt;a href="https://www.example.com"&gt;Visit Example&lt;/a&gt; - where href is an attribute.</w:t>
      </w:r>
    </w:p>
    <w:p>
      <w:pPr>
        <w:widowControl w:val="false"/>
        <w:numPr>
          <w:ilvl w:val="0"/>
          <w:numId w:val="6"/>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Structure:</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documents have a hierarchical structure, starting with the &lt;html&gt; tag and containing &lt;head&gt; and &lt;body&gt; sections.</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&lt;head&gt; section typically contains metadata, while the &lt;body&gt; section contains the content.</w:t>
      </w:r>
    </w:p>
    <w:p>
      <w:pPr>
        <w:widowControl w:val="false"/>
        <w:numPr>
          <w:ilvl w:val="0"/>
          <w:numId w:val="6"/>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Elements:</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Elements are comprised of an opening tag, content, and a closing tag.</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&lt;p&gt;This is a paragraph.&lt;/p&gt;</w:t>
      </w:r>
    </w:p>
    <w:p>
      <w:pPr>
        <w:widowControl w:val="false"/>
        <w:numPr>
          <w:ilvl w:val="0"/>
          <w:numId w:val="6"/>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Attributes and Values:</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Attributes provide additional information about HTML elements and are usually included in the opening tag.</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&lt;img src="image.jpg" alt="Description"&gt; - where src and alt are attributes.</w:t>
      </w:r>
    </w:p>
    <w:p>
      <w:pPr>
        <w:widowControl w:val="false"/>
        <w:numPr>
          <w:ilvl w:val="0"/>
          <w:numId w:val="6"/>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Links:</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Hyperlinks are created using the &lt;a&gt; tag.</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&lt;a href="https://www.example.com"&gt;Visit Example&lt;/a&gt;</w:t>
      </w:r>
    </w:p>
    <w:p>
      <w:pPr>
        <w:widowControl w:val="false"/>
        <w:numPr>
          <w:ilvl w:val="0"/>
          <w:numId w:val="6"/>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Lists:</w:t>
      </w:r>
    </w:p>
    <w:p>
      <w:pPr>
        <w:widowControl w:val="false"/>
        <w:numPr>
          <w:ilvl w:val="0"/>
          <w:numId w:val="6"/>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Lists can be ordered (&lt;ol&gt;) or unordered (&lt;ul&gt;), containing list items (&lt;li&gt;).</w:t>
      </w:r>
    </w:p>
    <w:p>
      <w:pPr>
        <w:widowControl w:val="false"/>
        <w:numPr>
          <w:ilvl w:val="0"/>
          <w:numId w:val="6"/>
        </w:numPr>
        <w:tabs>
          <w:tab w:val="left" w:pos="709" w:leader="none"/>
          <w:tab w:val="left" w:pos="1418" w:leader="none"/>
        </w:tabs>
        <w:suppressAutoHyphens w:val="true"/>
        <w:spacing w:before="0" w:after="140" w:line="276"/>
        <w:ind w:right="0" w:left="1418"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htmlCopy code</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&lt;ul&gt;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&lt;li&gt;Item 1&lt;/li&gt;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&lt;li&gt;Item 2&lt;/li&gt;</w:t>
      </w:r>
    </w:p>
    <w:p>
      <w:pPr>
        <w:widowControl w:val="false"/>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&lt;/ul&gt;</w:t>
      </w:r>
    </w:p>
    <w:p>
      <w:pPr>
        <w:widowControl w:val="false"/>
        <w:numPr>
          <w:ilvl w:val="0"/>
          <w:numId w:val="23"/>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Images:</w:t>
      </w:r>
    </w:p>
    <w:p>
      <w:pPr>
        <w:widowControl w:val="false"/>
        <w:numPr>
          <w:ilvl w:val="0"/>
          <w:numId w:val="23"/>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Images are included using the &lt;img&gt; tag.</w:t>
      </w:r>
    </w:p>
    <w:p>
      <w:pPr>
        <w:widowControl w:val="false"/>
        <w:numPr>
          <w:ilvl w:val="0"/>
          <w:numId w:val="23"/>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 &lt;img src="image.jpg" alt="Description"&gt;</w:t>
      </w:r>
    </w:p>
    <w:p>
      <w:pPr>
        <w:widowControl w:val="false"/>
        <w:numPr>
          <w:ilvl w:val="0"/>
          <w:numId w:val="23"/>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Forms:</w:t>
      </w:r>
    </w:p>
    <w:p>
      <w:pPr>
        <w:widowControl w:val="false"/>
        <w:numPr>
          <w:ilvl w:val="0"/>
          <w:numId w:val="23"/>
        </w:numPr>
        <w:tabs>
          <w:tab w:val="left" w:pos="709" w:leader="none"/>
          <w:tab w:val="left" w:pos="1418" w:leader="none"/>
        </w:tabs>
        <w:suppressAutoHyphens w:val="true"/>
        <w:spacing w:before="0" w:after="0" w:line="276"/>
        <w:ind w:right="0" w:left="1418"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Forms are used for user input and can contain various input elements like text fields, buttons, and checkboxes.</w:t>
      </w:r>
    </w:p>
    <w:p>
      <w:pPr>
        <w:widowControl w:val="false"/>
        <w:numPr>
          <w:ilvl w:val="0"/>
          <w:numId w:val="23"/>
        </w:numPr>
        <w:tabs>
          <w:tab w:val="left" w:pos="709" w:leader="none"/>
          <w:tab w:val="left" w:pos="1418" w:leader="none"/>
        </w:tabs>
        <w:suppressAutoHyphens w:val="true"/>
        <w:spacing w:before="0" w:after="140" w:line="276"/>
        <w:ind w:right="0" w:left="1418" w:hanging="28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&lt;form action="/submit" method="post"&gt;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&lt;label for="username"&gt;Username:&lt;/label&gt;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&lt;input type="text" id="username" name="username"&gt;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&lt;input type="submit" value="Submit"&gt;</w:t>
      </w:r>
    </w:p>
    <w:p>
      <w:pPr>
        <w:widowControl w:val="false"/>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&lt;/form&gt;</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Structure of HTML</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structure of an HTML (HyperText Markup Language) document follows a hierarchical layout and consists of different elements. Here's a basic structure of an HTML document: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&lt;!DOCTYPE html&gt;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&lt;html&gt;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&lt;head&gt;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 Metadata and link to external resources --&gt;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&lt;title&gt;Document Title&lt;/title&gt;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 Additional metadata, styles, and scripts go here --&gt;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&lt;/head&gt;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&lt;body&gt;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 Content of the web page --&gt;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&lt;header&gt;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 Header content such as logo, navigation, etc. --&gt;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&lt;h1&gt;Main Heading&lt;/h1&gt;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&lt;/header&gt;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&lt;nav&gt;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 Navigation menu --&gt;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&lt;ul&gt;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&lt;li&gt;&lt;a href="#section1"&gt;Section 1&lt;/a&gt;&lt;/li&gt;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&lt;li&gt;&lt;a href="#section2"&gt;Section 2&lt;/a&gt;&lt;/li&gt;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 Add more navigation items as needed --&gt;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&lt;/ul&gt;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&lt;/nav&gt;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&lt;section id="section1"&gt;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 Main content section 1 --&gt;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&lt;h2&gt;Section 1 Heading&lt;/h2&gt;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&lt;p&gt;Paragraphs and other content go here.&lt;/p&gt;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&lt;/section&gt;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&lt;section id="section2"&gt;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 Main content section 2 --&gt;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&lt;h2&gt;Section 2 Heading&lt;/h2&gt;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&lt;p&gt;More content here.&lt;/p&gt;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&lt;/section&gt;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&lt;footer&gt;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 Footer content, such as copyright information, links, etc. --&gt;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&lt;p&gt;&amp;copy; 2023 Your Website&lt;/p&gt;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&lt;/footer&gt;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&lt;/body&gt;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&lt;/html&gt;</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Explanation of the HTML structure:</w:t>
      </w:r>
    </w:p>
    <w:p>
      <w:pPr>
        <w:widowControl w:val="false"/>
        <w:numPr>
          <w:ilvl w:val="0"/>
          <w:numId w:val="34"/>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&lt;!DOCTYPE html&gt;: This declaration defines the document type and version of HTML being used. In this case, it's HTML5.</w:t>
      </w:r>
    </w:p>
    <w:p>
      <w:pPr>
        <w:widowControl w:val="false"/>
        <w:numPr>
          <w:ilvl w:val="0"/>
          <w:numId w:val="34"/>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 The root element of an HTML document.</w:t>
      </w:r>
    </w:p>
    <w:p>
      <w:pPr>
        <w:widowControl w:val="false"/>
        <w:numPr>
          <w:ilvl w:val="0"/>
          <w:numId w:val="34"/>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 Contains metadata about the document, including the title, link to stylesheets, and other settings.</w:t>
      </w:r>
    </w:p>
    <w:p>
      <w:pPr>
        <w:widowControl w:val="false"/>
        <w:numPr>
          <w:ilvl w:val="0"/>
          <w:numId w:val="34"/>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&lt;title&gt;: Sets the title of the webpage, which appears in the browser's title bar or tab.</w:t>
      </w:r>
    </w:p>
    <w:p>
      <w:pPr>
        <w:widowControl w:val="false"/>
        <w:numPr>
          <w:ilvl w:val="0"/>
          <w:numId w:val="34"/>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 Contains the content of the HTML document.</w:t>
      </w:r>
    </w:p>
    <w:p>
      <w:pPr>
        <w:widowControl w:val="false"/>
        <w:numPr>
          <w:ilvl w:val="0"/>
          <w:numId w:val="34"/>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&lt;header&gt;: Typically includes the main heading, logo, and navigation.</w:t>
      </w:r>
    </w:p>
    <w:p>
      <w:pPr>
        <w:widowControl w:val="false"/>
        <w:numPr>
          <w:ilvl w:val="0"/>
          <w:numId w:val="34"/>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&lt;nav&gt;: Contains navigation links</w:t>
      </w:r>
    </w:p>
    <w:p>
      <w:pPr>
        <w:widowControl w:val="false"/>
        <w:numPr>
          <w:ilvl w:val="0"/>
          <w:numId w:val="34"/>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&lt;section&gt;: Represents a section of content. The id attribute provides a unique identifier for the section.</w:t>
      </w:r>
    </w:p>
    <w:p>
      <w:pPr>
        <w:widowControl w:val="false"/>
        <w:numPr>
          <w:ilvl w:val="0"/>
          <w:numId w:val="34"/>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&lt;footer&gt;: Contains footer content, such as copyright information.</w:t>
      </w:r>
    </w:p>
    <w:p>
      <w:pPr>
        <w:suppressAutoHyphens w:val="true"/>
        <w:spacing w:before="20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610B38"/>
          <w:spacing w:val="0"/>
          <w:position w:val="0"/>
          <w:sz w:val="24"/>
          <w:shd w:fill="auto" w:val="clear"/>
        </w:rPr>
        <w:t xml:space="preserve">Features of HTML</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1) It is a very</w:t>
      </w:r>
      <w:r>
        <w:rPr>
          <w:rFonts w:ascii="Times New Roman" w:hAnsi="Times New Roman" w:cs="Times New Roman" w:eastAsia="Times New Roman"/>
          <w:b/>
          <w:color w:val="333333"/>
          <w:spacing w:val="0"/>
          <w:position w:val="0"/>
          <w:sz w:val="24"/>
          <w:shd w:fill="auto" w:val="clear"/>
        </w:rPr>
        <w:t xml:space="preserve"> easy and simple language</w:t>
      </w:r>
      <w:r>
        <w:rPr>
          <w:rFonts w:ascii="Times New Roman" w:hAnsi="Times New Roman" w:cs="Times New Roman" w:eastAsia="Times New Roman"/>
          <w:color w:val="333333"/>
          <w:spacing w:val="0"/>
          <w:position w:val="0"/>
          <w:sz w:val="24"/>
          <w:shd w:fill="auto" w:val="clear"/>
        </w:rPr>
        <w:t xml:space="preserve">. It can be easily understood and modified</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2) It is very easy to make an </w:t>
      </w:r>
      <w:r>
        <w:rPr>
          <w:rFonts w:ascii="Times New Roman" w:hAnsi="Times New Roman" w:cs="Times New Roman" w:eastAsia="Times New Roman"/>
          <w:b/>
          <w:color w:val="333333"/>
          <w:spacing w:val="0"/>
          <w:position w:val="0"/>
          <w:sz w:val="24"/>
          <w:shd w:fill="auto" w:val="clear"/>
        </w:rPr>
        <w:t xml:space="preserve">effective presentation </w:t>
      </w:r>
      <w:r>
        <w:rPr>
          <w:rFonts w:ascii="Times New Roman" w:hAnsi="Times New Roman" w:cs="Times New Roman" w:eastAsia="Times New Roman"/>
          <w:color w:val="333333"/>
          <w:spacing w:val="0"/>
          <w:position w:val="0"/>
          <w:sz w:val="24"/>
          <w:shd w:fill="auto" w:val="clear"/>
        </w:rPr>
        <w:t xml:space="preserve">with HTML because it has a lot of formatting tags.</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3) It is a </w:t>
      </w:r>
      <w:r>
        <w:rPr>
          <w:rFonts w:ascii="Times New Roman" w:hAnsi="Times New Roman" w:cs="Times New Roman" w:eastAsia="Times New Roman"/>
          <w:b/>
          <w:color w:val="333333"/>
          <w:spacing w:val="0"/>
          <w:position w:val="0"/>
          <w:sz w:val="24"/>
          <w:shd w:fill="auto" w:val="clear"/>
        </w:rPr>
        <w:t xml:space="preserve">markup language</w:t>
      </w:r>
      <w:r>
        <w:rPr>
          <w:rFonts w:ascii="Times New Roman" w:hAnsi="Times New Roman" w:cs="Times New Roman" w:eastAsia="Times New Roman"/>
          <w:color w:val="333333"/>
          <w:spacing w:val="0"/>
          <w:position w:val="0"/>
          <w:sz w:val="24"/>
          <w:shd w:fill="auto" w:val="clear"/>
        </w:rPr>
        <w:t xml:space="preserve">, so it provides a flexible way to design web pages along with the text.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4) It facilitates programmers to add a </w:t>
      </w:r>
      <w:r>
        <w:rPr>
          <w:rFonts w:ascii="Times New Roman" w:hAnsi="Times New Roman" w:cs="Times New Roman" w:eastAsia="Times New Roman"/>
          <w:b/>
          <w:color w:val="333333"/>
          <w:spacing w:val="0"/>
          <w:position w:val="0"/>
          <w:sz w:val="24"/>
          <w:shd w:fill="auto" w:val="clear"/>
        </w:rPr>
        <w:t xml:space="preserve">link </w:t>
      </w:r>
      <w:r>
        <w:rPr>
          <w:rFonts w:ascii="Times New Roman" w:hAnsi="Times New Roman" w:cs="Times New Roman" w:eastAsia="Times New Roman"/>
          <w:color w:val="333333"/>
          <w:spacing w:val="0"/>
          <w:position w:val="0"/>
          <w:sz w:val="24"/>
          <w:shd w:fill="auto" w:val="clear"/>
        </w:rPr>
        <w:t xml:space="preserve">on the web pages (by html anchor tag), so it enhances the interest of browsing of the user.</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5) It is </w:t>
      </w:r>
      <w:r>
        <w:rPr>
          <w:rFonts w:ascii="Times New Roman" w:hAnsi="Times New Roman" w:cs="Times New Roman" w:eastAsia="Times New Roman"/>
          <w:b/>
          <w:color w:val="333333"/>
          <w:spacing w:val="0"/>
          <w:position w:val="0"/>
          <w:sz w:val="24"/>
          <w:shd w:fill="auto" w:val="clear"/>
        </w:rPr>
        <w:t xml:space="preserve">platform-independent </w:t>
      </w:r>
      <w:r>
        <w:rPr>
          <w:rFonts w:ascii="Times New Roman" w:hAnsi="Times New Roman" w:cs="Times New Roman" w:eastAsia="Times New Roman"/>
          <w:color w:val="333333"/>
          <w:spacing w:val="0"/>
          <w:position w:val="0"/>
          <w:sz w:val="24"/>
          <w:shd w:fill="auto" w:val="clear"/>
        </w:rPr>
        <w:t xml:space="preserve">because it can be displayed on any platform like Windows, Linux, and Macintosh, etc.</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6) It facilitates the programmer to add </w:t>
      </w:r>
      <w:r>
        <w:rPr>
          <w:rFonts w:ascii="Times New Roman" w:hAnsi="Times New Roman" w:cs="Times New Roman" w:eastAsia="Times New Roman"/>
          <w:b/>
          <w:color w:val="333333"/>
          <w:spacing w:val="0"/>
          <w:position w:val="0"/>
          <w:sz w:val="24"/>
          <w:shd w:fill="auto" w:val="clear"/>
        </w:rPr>
        <w:t xml:space="preserve">Graphics, Videos, and Sound </w:t>
      </w:r>
      <w:r>
        <w:rPr>
          <w:rFonts w:ascii="Times New Roman" w:hAnsi="Times New Roman" w:cs="Times New Roman" w:eastAsia="Times New Roman"/>
          <w:color w:val="333333"/>
          <w:spacing w:val="0"/>
          <w:position w:val="0"/>
          <w:sz w:val="24"/>
          <w:shd w:fill="auto" w:val="clear"/>
        </w:rPr>
        <w:t xml:space="preserve">to the web pages which makes it more attractive and interactive.</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7) HTML is a case-insensitive language, which means we can use tags either in lower-case or upper-case.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 Tags</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tags are the building blocks of an HTML document, and they define the structure and content of a webpage. HTML tags are enclosed in angle brackets &lt; &gt; and usually come in pairs, consisting of an opening tag and a closing tag. Here are some common HTML tags:</w:t>
      </w:r>
    </w:p>
    <w:p>
      <w:pPr>
        <w:widowControl w:val="false"/>
        <w:numPr>
          <w:ilvl w:val="0"/>
          <w:numId w:val="39"/>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Document Structure:</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 Root element of an HTML document.</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&lt;head&gt;: Contains metadata about the document.</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&lt;title&gt;: Sets the title of the webpage.</w:t>
      </w:r>
    </w:p>
    <w:p>
      <w:pPr>
        <w:widowControl w:val="false"/>
        <w:numPr>
          <w:ilvl w:val="0"/>
          <w:numId w:val="39"/>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Text Formatting:</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&lt;p&gt;: Paragraph.</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&lt;h1&gt;, &lt;h2&gt;, &lt;h3&gt;, &lt;h4&gt;, &lt;h5&gt;, &lt;h6&gt;: Headings (from largest to smallest).</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&lt;em&gt;: Emphasized text (italic).</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&lt;strong&gt;: Strong importance (bold).</w:t>
      </w:r>
    </w:p>
    <w:p>
      <w:pPr>
        <w:widowControl w:val="false"/>
        <w:numPr>
          <w:ilvl w:val="0"/>
          <w:numId w:val="39"/>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Lists:</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&lt;ul&gt;: Unordered list.</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&lt;ol&gt;: Ordered list.</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&lt;li&gt;: List item.</w:t>
      </w:r>
    </w:p>
    <w:p>
      <w:pPr>
        <w:widowControl w:val="false"/>
        <w:numPr>
          <w:ilvl w:val="0"/>
          <w:numId w:val="39"/>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Links:</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&lt;a&gt;: Anchor (creates hyperlinks).</w:t>
      </w:r>
    </w:p>
    <w:p>
      <w:pPr>
        <w:widowControl w:val="false"/>
        <w:numPr>
          <w:ilvl w:val="0"/>
          <w:numId w:val="39"/>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Images:</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&lt;img&gt;: Image.</w:t>
      </w:r>
    </w:p>
    <w:p>
      <w:pPr>
        <w:widowControl w:val="false"/>
        <w:numPr>
          <w:ilvl w:val="0"/>
          <w:numId w:val="39"/>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Tables:</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&lt;table&gt;: Defines a table.</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&lt;tr&gt;: Defines a table row.</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&lt;td&gt;: Defines a table cell.</w:t>
      </w:r>
    </w:p>
    <w:p>
      <w:pPr>
        <w:widowControl w:val="false"/>
        <w:numPr>
          <w:ilvl w:val="0"/>
          <w:numId w:val="39"/>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Forms:</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&lt;form&gt;: Defines an HTML form.</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&lt;input&gt;: Input field.</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&lt;label&gt;: Defines a label for an input element.</w:t>
      </w:r>
    </w:p>
    <w:p>
      <w:pPr>
        <w:widowControl w:val="false"/>
        <w:numPr>
          <w:ilvl w:val="0"/>
          <w:numId w:val="39"/>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Semantic Elements:</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&lt;header&gt;: Represents a header for a document or section.</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&lt;nav&gt;: Defines navigation links.</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&lt;section&gt;: Represents a section of content.</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&lt;article&gt;: Represents an independent piece of content.</w:t>
      </w:r>
    </w:p>
    <w:p>
      <w:pPr>
        <w:widowControl w:val="false"/>
        <w:numPr>
          <w:ilvl w:val="0"/>
          <w:numId w:val="39"/>
        </w:numPr>
        <w:tabs>
          <w:tab w:val="left" w:pos="709" w:leader="none"/>
          <w:tab w:val="left" w:pos="1418" w:leader="none"/>
        </w:tabs>
        <w:suppressAutoHyphens w:val="true"/>
        <w:spacing w:before="0" w:after="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&lt;footer&gt;: Represents a footer.</w:t>
      </w:r>
    </w:p>
    <w:p>
      <w:pPr>
        <w:widowControl w:val="false"/>
        <w:numPr>
          <w:ilvl w:val="0"/>
          <w:numId w:val="39"/>
        </w:numPr>
        <w:tabs>
          <w:tab w:val="left" w:pos="709" w:leader="none"/>
        </w:tabs>
        <w:suppressAutoHyphens w:val="true"/>
        <w:spacing w:before="0" w:after="140" w:line="276"/>
        <w:ind w:right="0" w:left="709"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Comments:</w:t>
      </w:r>
    </w:p>
    <w:p>
      <w:pPr>
        <w:widowControl w:val="false"/>
        <w:numPr>
          <w:ilvl w:val="0"/>
          <w:numId w:val="39"/>
        </w:numPr>
        <w:tabs>
          <w:tab w:val="left" w:pos="709" w:leader="none"/>
          <w:tab w:val="left" w:pos="1418" w:leader="none"/>
        </w:tabs>
        <w:suppressAutoHyphens w:val="true"/>
        <w:spacing w:before="0" w:after="140" w:line="276"/>
        <w:ind w:right="0" w:left="1418" w:hanging="283"/>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 Comment goes here --&gt;: Adds comments to the HTML code.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 Inline and Block elements</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HTML, elements are classified into two main types based on their display behavior: inline elements and block-level elements.</w:t>
      </w:r>
    </w:p>
    <w:p>
      <w:pPr>
        <w:suppressAutoHyphens w:val="true"/>
        <w:spacing w:before="14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Block-level Elements:</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 HTML block level elements can appear in the body of an HTML page.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000000"/>
          <w:spacing w:val="0"/>
          <w:position w:val="0"/>
          <w:sz w:val="24"/>
          <w:shd w:fill="auto" w:val="clear"/>
        </w:rPr>
        <w:t xml:space="preserve">2. It can contain other block level as well as inline elements.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000000"/>
          <w:spacing w:val="0"/>
          <w:position w:val="0"/>
          <w:sz w:val="24"/>
          <w:shd w:fill="auto" w:val="clear"/>
        </w:rPr>
        <w:t xml:space="preserve">3. By default, block-level elements begin on new lines.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000000"/>
          <w:spacing w:val="0"/>
          <w:position w:val="0"/>
          <w:sz w:val="24"/>
          <w:shd w:fill="auto" w:val="clear"/>
        </w:rPr>
        <w:t xml:space="preserve">4. block level elements create larger structures (than inline elements).</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&lt;div&gt;: A generic container.</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&lt;p&gt;: Paragraph.</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&lt;h1&gt;, &lt;h2&gt;, &lt;h3&gt;, &lt;h4&gt;, &lt;h5&gt;, &lt;h6&gt;: Headings.</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&lt;ul&gt;, &lt;ol&gt;: Unordered and ordered lists.</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&lt;li&gt;: List item.</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&lt;table&gt;: Table.</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&lt;form&gt;: Form.</w:t>
      </w:r>
    </w:p>
    <w:p>
      <w:pPr>
        <w:suppressAutoHyphens w:val="true"/>
        <w:spacing w:before="14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Inline Elements:</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1.HTML inline level elements can appear in the body of an HTML page.</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000000"/>
          <w:spacing w:val="0"/>
          <w:position w:val="0"/>
          <w:sz w:val="24"/>
          <w:shd w:fill="auto" w:val="clear"/>
        </w:rPr>
        <w:t xml:space="preserve">2. It can contain data and other inine elements.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000000"/>
          <w:spacing w:val="0"/>
          <w:position w:val="0"/>
          <w:sz w:val="24"/>
          <w:shd w:fill="auto" w:val="clear"/>
        </w:rPr>
        <w:t xml:space="preserve">3. By default, inline elements do not  begin on new lines.</w:t>
      </w:r>
      <w:r>
        <w:rPr>
          <w:rFonts w:ascii="Times New Roman" w:hAnsi="Times New Roman" w:cs="Times New Roman" w:eastAsia="Times New Roman"/>
          <w:color w:val="auto"/>
          <w:spacing w:val="0"/>
          <w:position w:val="0"/>
          <w:sz w:val="24"/>
          <w:shd w:fill="auto" w:val="clear"/>
        </w:rPr>
        <w:br/>
      </w:r>
      <w:r>
        <w:rPr>
          <w:rFonts w:ascii="Times New Roman" w:hAnsi="Times New Roman" w:cs="Times New Roman" w:eastAsia="Times New Roman"/>
          <w:color w:val="000000"/>
          <w:spacing w:val="0"/>
          <w:position w:val="0"/>
          <w:sz w:val="24"/>
          <w:shd w:fill="auto" w:val="clear"/>
        </w:rPr>
        <w:t xml:space="preserve">4. Inline elements create shorter structures (than block-level elements).</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&lt;span&gt;: A generic inline container</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&lt;a&gt;: Anchor (link).</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&lt;strong&gt;: Strong importance (bold).</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&lt;em&gt;: Emphasized text (italic).</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&lt;img&gt;: Image.</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&lt;br&gt;: Line break.</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&lt;input&gt;: Input fields.&lt;abbr&gt;: Abbreviation.</w:t>
      </w:r>
    </w:p>
    <w:p>
      <w:pPr>
        <w:suppressAutoHyphens w:val="true"/>
        <w:spacing w:before="14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Here's an example that combines both block-level and inline elements:</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&lt;!DOCTYPE html&gt;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&lt;html&gt;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&lt;head&gt;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&lt;title&gt;Inline and Block Elements&lt;/title&gt;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&lt;style&gt;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 Adding some basic styling for illustration purposes */</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div {</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border: 1px solid black;</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padding: 10px;</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margin: 10px 0;</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span {</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background-color: lightgray;</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padding: 5px;</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&lt;/style&gt;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&lt;/head&gt;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&lt;body&gt;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&lt;div&gt;This is a block-level div containing &lt;span&gt;inline content&lt;/span&gt;.&lt;/div&gt;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&lt;p&gt;This is a block-level paragraph with an &lt;strong&gt;inline strong element&lt;/strong&gt;.&lt;/p&gt;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&lt;ul&gt;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&lt;li&gt;This is a list item.&lt;/li&gt;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&lt;li&gt;Another list item with &lt;a href="#"&gt;a link&lt;/a&gt;.&lt;/li&gt;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&lt;/ul&gt;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&lt;p&gt;Here is an inline image: &lt;img src="image.jpg" alt="An example image"&gt;&lt;/p&gt;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&lt;form&gt;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&lt;label for="username"&gt;Username:&lt;/label&gt;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&lt;input type="text" id="username" name="username"&gt;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&lt;input type="submit" value="Submit"&gt;</w:t>
      </w: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    &lt;/form&gt;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&lt;/body&gt;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283" w:line="240"/>
        <w:ind w:right="0" w:left="0" w:firstLine="0"/>
        <w:jc w:val="left"/>
        <w:rPr>
          <w:rFonts w:ascii="Liberation Mono" w:hAnsi="Liberation Mono" w:cs="Liberation Mono" w:eastAsia="Liberation Mono"/>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&lt;/html&gt;</w:t>
      </w:r>
    </w:p>
    <w:p>
      <w:pPr>
        <w:suppressAutoHyphens w:val="true"/>
        <w:spacing w:before="24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HTML5 Semantic Elements</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semantic element clearly describes its meaning to both the browser and the developer.</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Examples of </w:t>
      </w:r>
      <w:r>
        <w:rPr>
          <w:rFonts w:ascii="Times New Roman" w:hAnsi="Times New Roman" w:cs="Times New Roman" w:eastAsia="Times New Roman"/>
          <w:b/>
          <w:color w:val="auto"/>
          <w:spacing w:val="0"/>
          <w:position w:val="0"/>
          <w:sz w:val="24"/>
          <w:shd w:fill="auto" w:val="clear"/>
        </w:rPr>
        <w:t xml:space="preserve">non-semantic</w:t>
      </w:r>
      <w:r>
        <w:rPr>
          <w:rFonts w:ascii="Times New Roman" w:hAnsi="Times New Roman" w:cs="Times New Roman" w:eastAsia="Times New Roman"/>
          <w:color w:val="auto"/>
          <w:spacing w:val="0"/>
          <w:position w:val="0"/>
          <w:sz w:val="24"/>
          <w:shd w:fill="auto" w:val="clear"/>
        </w:rPr>
        <w:t xml:space="preserve"> elements: &lt;div&gt; and &lt;span&gt; - Tells nothing about its content.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Examples of </w:t>
      </w:r>
      <w:r>
        <w:rPr>
          <w:rFonts w:ascii="Times New Roman" w:hAnsi="Times New Roman" w:cs="Times New Roman" w:eastAsia="Times New Roman"/>
          <w:b/>
          <w:color w:val="auto"/>
          <w:spacing w:val="0"/>
          <w:position w:val="0"/>
          <w:sz w:val="24"/>
          <w:shd w:fill="auto" w:val="clear"/>
        </w:rPr>
        <w:t xml:space="preserve">semantic</w:t>
      </w:r>
      <w:r>
        <w:rPr>
          <w:rFonts w:ascii="Times New Roman" w:hAnsi="Times New Roman" w:cs="Times New Roman" w:eastAsia="Times New Roman"/>
          <w:color w:val="auto"/>
          <w:spacing w:val="0"/>
          <w:position w:val="0"/>
          <w:sz w:val="24"/>
          <w:shd w:fill="auto" w:val="clear"/>
        </w:rPr>
        <w:t xml:space="preserve"> elements: &lt;form&gt;, &lt;table&gt;, and &lt;article&gt; - Clearly defines its content.</w:t>
      </w:r>
    </w:p>
    <w:p>
      <w:pPr>
        <w:suppressAutoHyphens w:val="true"/>
        <w:spacing w:before="200" w:after="12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Semantic Elements in HTML5</w:t>
      </w:r>
    </w:p>
    <w:p>
      <w:pPr>
        <w:widowControl w:val="false"/>
        <w:numPr>
          <w:ilvl w:val="0"/>
          <w:numId w:val="71"/>
        </w:numPr>
        <w:tabs>
          <w:tab w:val="left" w:pos="709" w:leader="none"/>
        </w:tabs>
        <w:suppressAutoHyphens w:val="true"/>
        <w:spacing w:before="0" w:after="0" w:line="276"/>
        <w:ind w:right="0" w:left="709" w:hanging="283"/>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&lt;header&gt;</w:t>
      </w:r>
      <w:r>
        <w:rPr>
          <w:rFonts w:ascii="Times New Roman" w:hAnsi="Times New Roman" w:cs="Times New Roman" w:eastAsia="Times New Roman"/>
          <w:color w:val="auto"/>
          <w:spacing w:val="0"/>
          <w:position w:val="0"/>
          <w:sz w:val="24"/>
          <w:shd w:fill="auto" w:val="clear"/>
        </w:rPr>
        <w:t xml:space="preserve"> defines a header for the document or a section </w:t>
      </w:r>
    </w:p>
    <w:p>
      <w:pPr>
        <w:widowControl w:val="false"/>
        <w:numPr>
          <w:ilvl w:val="0"/>
          <w:numId w:val="71"/>
        </w:numPr>
        <w:tabs>
          <w:tab w:val="left" w:pos="709" w:leader="none"/>
        </w:tabs>
        <w:suppressAutoHyphens w:val="true"/>
        <w:spacing w:before="0" w:after="0" w:line="276"/>
        <w:ind w:right="0" w:left="709" w:hanging="283"/>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&lt;footer&gt;</w:t>
      </w:r>
      <w:r>
        <w:rPr>
          <w:rFonts w:ascii="Times New Roman" w:hAnsi="Times New Roman" w:cs="Times New Roman" w:eastAsia="Times New Roman"/>
          <w:color w:val="auto"/>
          <w:spacing w:val="0"/>
          <w:position w:val="0"/>
          <w:sz w:val="24"/>
          <w:shd w:fill="auto" w:val="clear"/>
        </w:rPr>
        <w:t xml:space="preserve"> defines a footer for the document or a section </w:t>
      </w:r>
    </w:p>
    <w:p>
      <w:pPr>
        <w:widowControl w:val="false"/>
        <w:numPr>
          <w:ilvl w:val="0"/>
          <w:numId w:val="71"/>
        </w:numPr>
        <w:tabs>
          <w:tab w:val="left" w:pos="709" w:leader="none"/>
        </w:tabs>
        <w:suppressAutoHyphens w:val="true"/>
        <w:spacing w:before="0" w:after="0" w:line="276"/>
        <w:ind w:right="0" w:left="709" w:hanging="283"/>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&lt;nav&gt;</w:t>
      </w:r>
      <w:r>
        <w:rPr>
          <w:rFonts w:ascii="Times New Roman" w:hAnsi="Times New Roman" w:cs="Times New Roman" w:eastAsia="Times New Roman"/>
          <w:color w:val="auto"/>
          <w:spacing w:val="0"/>
          <w:position w:val="0"/>
          <w:sz w:val="24"/>
          <w:shd w:fill="auto" w:val="clear"/>
        </w:rPr>
        <w:t xml:space="preserve"> defines navigation links in the document </w:t>
      </w:r>
    </w:p>
    <w:p>
      <w:pPr>
        <w:widowControl w:val="false"/>
        <w:numPr>
          <w:ilvl w:val="0"/>
          <w:numId w:val="71"/>
        </w:numPr>
        <w:tabs>
          <w:tab w:val="left" w:pos="709" w:leader="none"/>
        </w:tabs>
        <w:suppressAutoHyphens w:val="true"/>
        <w:spacing w:before="0" w:after="0" w:line="276"/>
        <w:ind w:right="0" w:left="709" w:hanging="283"/>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&lt;main&gt;</w:t>
      </w:r>
      <w:r>
        <w:rPr>
          <w:rFonts w:ascii="Times New Roman" w:hAnsi="Times New Roman" w:cs="Times New Roman" w:eastAsia="Times New Roman"/>
          <w:color w:val="auto"/>
          <w:spacing w:val="0"/>
          <w:position w:val="0"/>
          <w:sz w:val="24"/>
          <w:shd w:fill="auto" w:val="clear"/>
        </w:rPr>
        <w:t xml:space="preserve"> defines the main content of a document </w:t>
      </w:r>
    </w:p>
    <w:p>
      <w:pPr>
        <w:widowControl w:val="false"/>
        <w:numPr>
          <w:ilvl w:val="0"/>
          <w:numId w:val="71"/>
        </w:numPr>
        <w:tabs>
          <w:tab w:val="left" w:pos="709" w:leader="none"/>
        </w:tabs>
        <w:suppressAutoHyphens w:val="true"/>
        <w:spacing w:before="0" w:after="0" w:line="276"/>
        <w:ind w:right="0" w:left="709" w:hanging="283"/>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&lt;section&gt;</w:t>
      </w:r>
      <w:r>
        <w:rPr>
          <w:rFonts w:ascii="Times New Roman" w:hAnsi="Times New Roman" w:cs="Times New Roman" w:eastAsia="Times New Roman"/>
          <w:color w:val="auto"/>
          <w:spacing w:val="0"/>
          <w:position w:val="0"/>
          <w:sz w:val="24"/>
          <w:shd w:fill="auto" w:val="clear"/>
        </w:rPr>
        <w:t xml:space="preserve"> defines a section in the document </w:t>
      </w:r>
    </w:p>
    <w:p>
      <w:pPr>
        <w:widowControl w:val="false"/>
        <w:numPr>
          <w:ilvl w:val="0"/>
          <w:numId w:val="71"/>
        </w:numPr>
        <w:tabs>
          <w:tab w:val="left" w:pos="709" w:leader="none"/>
        </w:tabs>
        <w:suppressAutoHyphens w:val="true"/>
        <w:spacing w:before="0" w:after="0" w:line="276"/>
        <w:ind w:right="0" w:left="709" w:hanging="283"/>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&lt;article&gt;</w:t>
      </w:r>
      <w:r>
        <w:rPr>
          <w:rFonts w:ascii="Times New Roman" w:hAnsi="Times New Roman" w:cs="Times New Roman" w:eastAsia="Times New Roman"/>
          <w:color w:val="auto"/>
          <w:spacing w:val="0"/>
          <w:position w:val="0"/>
          <w:sz w:val="24"/>
          <w:shd w:fill="auto" w:val="clear"/>
        </w:rPr>
        <w:t xml:space="preserve"> defines an article in the document </w:t>
      </w:r>
    </w:p>
    <w:p>
      <w:pPr>
        <w:widowControl w:val="false"/>
        <w:numPr>
          <w:ilvl w:val="0"/>
          <w:numId w:val="71"/>
        </w:numPr>
        <w:tabs>
          <w:tab w:val="left" w:pos="709" w:leader="none"/>
        </w:tabs>
        <w:suppressAutoHyphens w:val="true"/>
        <w:spacing w:before="0" w:after="0" w:line="276"/>
        <w:ind w:right="0" w:left="709" w:hanging="283"/>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&lt;aside&gt;</w:t>
      </w:r>
      <w:r>
        <w:rPr>
          <w:rFonts w:ascii="Times New Roman" w:hAnsi="Times New Roman" w:cs="Times New Roman" w:eastAsia="Times New Roman"/>
          <w:color w:val="auto"/>
          <w:spacing w:val="0"/>
          <w:position w:val="0"/>
          <w:sz w:val="24"/>
          <w:shd w:fill="auto" w:val="clear"/>
        </w:rPr>
        <w:t xml:space="preserve"> defines content aside from the page content </w:t>
      </w:r>
    </w:p>
    <w:p>
      <w:pPr>
        <w:widowControl w:val="false"/>
        <w:numPr>
          <w:ilvl w:val="0"/>
          <w:numId w:val="71"/>
        </w:numPr>
        <w:tabs>
          <w:tab w:val="left" w:pos="709" w:leader="none"/>
        </w:tabs>
        <w:suppressAutoHyphens w:val="true"/>
        <w:spacing w:before="0" w:after="0" w:line="276"/>
        <w:ind w:right="0" w:left="709" w:hanging="283"/>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&lt;address&gt;</w:t>
      </w:r>
      <w:r>
        <w:rPr>
          <w:rFonts w:ascii="Times New Roman" w:hAnsi="Times New Roman" w:cs="Times New Roman" w:eastAsia="Times New Roman"/>
          <w:color w:val="auto"/>
          <w:spacing w:val="0"/>
          <w:position w:val="0"/>
          <w:sz w:val="24"/>
          <w:shd w:fill="auto" w:val="clear"/>
        </w:rPr>
        <w:t xml:space="preserve"> defines the contact information for the author/owner of a document or an article </w:t>
      </w:r>
    </w:p>
    <w:p>
      <w:pPr>
        <w:widowControl w:val="false"/>
        <w:numPr>
          <w:ilvl w:val="0"/>
          <w:numId w:val="71"/>
        </w:numPr>
        <w:tabs>
          <w:tab w:val="left" w:pos="709" w:leader="none"/>
        </w:tabs>
        <w:suppressAutoHyphens w:val="true"/>
        <w:spacing w:before="0" w:after="140" w:line="276"/>
        <w:ind w:right="0" w:left="709" w:hanging="283"/>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&lt;figure&gt;</w:t>
      </w:r>
      <w:r>
        <w:object w:dxaOrig="3153" w:dyaOrig="3715">
          <v:rect xmlns:o="urn:schemas-microsoft-com:office:office" xmlns:v="urn:schemas-microsoft-com:vml" id="rectole0000000000" style="width:157.650000pt;height:185.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defines self-contained content, like illustrations, diagrams, photos, code blocks, etc.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 List</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HTML Lists are used to specify lists of information. All lists may contain one or more list elements. There are three different types of HTML lists:</w:t>
      </w:r>
    </w:p>
    <w:p>
      <w:pPr>
        <w:widowControl w:val="false"/>
        <w:numPr>
          <w:ilvl w:val="0"/>
          <w:numId w:val="76"/>
        </w:numPr>
        <w:tabs>
          <w:tab w:val="left" w:pos="709" w:leader="none"/>
        </w:tabs>
        <w:suppressAutoHyphens w:val="true"/>
        <w:spacing w:before="60" w:after="140" w:line="375"/>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Ordered List or Numbered List (ol)</w:t>
      </w:r>
    </w:p>
    <w:p>
      <w:pPr>
        <w:widowControl w:val="false"/>
        <w:numPr>
          <w:ilvl w:val="0"/>
          <w:numId w:val="76"/>
        </w:numPr>
        <w:tabs>
          <w:tab w:val="left" w:pos="709" w:leader="none"/>
        </w:tabs>
        <w:suppressAutoHyphens w:val="true"/>
        <w:spacing w:before="60" w:after="140" w:line="375"/>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Unordered List or Bulleted List (ul)</w:t>
      </w:r>
    </w:p>
    <w:p>
      <w:pPr>
        <w:widowControl w:val="false"/>
        <w:numPr>
          <w:ilvl w:val="0"/>
          <w:numId w:val="76"/>
        </w:numPr>
        <w:tabs>
          <w:tab w:val="left" w:pos="709" w:leader="none"/>
        </w:tabs>
        <w:suppressAutoHyphens w:val="true"/>
        <w:spacing w:before="60" w:after="140" w:line="375"/>
        <w:ind w:right="0" w:left="709"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Description List or Definition List (dl)</w:t>
      </w:r>
    </w:p>
    <w:p>
      <w:pPr>
        <w:widowControl w:val="false"/>
        <w:suppressAutoHyphens w:val="true"/>
        <w:spacing w:before="60" w:after="140" w:line="375"/>
        <w:ind w:right="0" w:left="-71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Ordered List or Numbered List (ol)</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In the ordered HTML lists, all the list items are marked with numbers by default. It is known as numbered list also. The ordered list starts with &lt;ol&gt; tag and the list items start with &lt;li&gt; tag.</w:t>
      </w:r>
      <w:r>
        <w:rPr>
          <w:rFonts w:ascii="Times New Roman" w:hAnsi="Times New Roman" w:cs="Times New Roman" w:eastAsia="Times New Roman"/>
          <w:b/>
          <w:color w:val="auto"/>
          <w:spacing w:val="0"/>
          <w:position w:val="0"/>
          <w:sz w:val="24"/>
          <w:shd w:fill="auto" w:val="clear"/>
        </w:rPr>
        <w:t xml:space="preserve">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Example:</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&lt;!DOCTYPE&gt;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&lt;ol&gt;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&lt;li&gt;Aries&lt;/li&gt;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&lt;li&gt;Bingo&lt;/li&gt;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&lt;li&gt;Leo&lt;/li&gt;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&lt;li&gt;Oracle&lt;/li&gt;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&lt;/ol&gt;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suppressAutoHyphens w:val="true"/>
        <w:spacing w:before="20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HTML Unordered List or Bulleted List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333333"/>
          <w:spacing w:val="0"/>
          <w:position w:val="0"/>
          <w:sz w:val="24"/>
          <w:shd w:fill="auto" w:val="clear"/>
        </w:rPr>
        <w:t xml:space="preserve">In HTML Unordered list, all the list items are marked with bullets. It is also known as bulleted list also. The Unordered list starts with &lt;ul&gt; tag and list items start with the &lt;li&gt; tag.</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&lt;!DOCTYPE&gt;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&lt;ul&gt;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&lt;li&gt;Aries&lt;/li&gt;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&lt;li&gt;Bingo&lt;/li&gt;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&lt;li&gt;Leo&lt;/li&gt;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&lt;li&gt;Oracle&lt;/li&gt;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&lt;/ul&gt;  </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widowControl w:val="false"/>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  </w:t>
      </w:r>
    </w:p>
    <w:p>
      <w:pPr>
        <w:suppressAutoHyphens w:val="true"/>
        <w:spacing w:before="200" w:after="12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HTML Description List or Definition List</w:t>
      </w:r>
    </w:p>
    <w:p>
      <w:pPr>
        <w:widowControl w:val="false"/>
        <w:suppressAutoHyphens w:val="true"/>
        <w:spacing w:before="0" w:after="14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HTML Description list is also a list style which is supported by HTML and XHTML. It is also known as definition list where entries are listed like a dictionary or encyclopedia.</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&lt;dl&gt; </w:t>
      </w:r>
      <w:r>
        <w:rPr>
          <w:rFonts w:ascii="Times New Roman" w:hAnsi="Times New Roman" w:cs="Times New Roman" w:eastAsia="Times New Roman"/>
          <w:color w:val="000000"/>
          <w:spacing w:val="0"/>
          <w:position w:val="0"/>
          <w:sz w:val="24"/>
          <w:shd w:fill="auto" w:val="clear"/>
        </w:rPr>
        <w:t xml:space="preserve">tag defines the start of the list.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&lt;dt&gt; </w:t>
      </w:r>
      <w:r>
        <w:rPr>
          <w:rFonts w:ascii="Times New Roman" w:hAnsi="Times New Roman" w:cs="Times New Roman" w:eastAsia="Times New Roman"/>
          <w:color w:val="000000"/>
          <w:spacing w:val="0"/>
          <w:position w:val="0"/>
          <w:sz w:val="24"/>
          <w:shd w:fill="auto" w:val="clear"/>
        </w:rPr>
        <w:t xml:space="preserve">tag defines a term.</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&lt;dd&gt; tag </w:t>
      </w:r>
      <w:r>
        <w:rPr>
          <w:rFonts w:ascii="Times New Roman" w:hAnsi="Times New Roman" w:cs="Times New Roman" w:eastAsia="Times New Roman"/>
          <w:color w:val="000000"/>
          <w:spacing w:val="0"/>
          <w:position w:val="0"/>
          <w:sz w:val="24"/>
          <w:shd w:fill="auto" w:val="clear"/>
        </w:rPr>
        <w:t xml:space="preserve">defines the term definition (description).</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Example</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&lt;!DOCTYPE&gt;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&lt;dl&gt;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&lt;dt&gt;Aries&lt;/dt&gt;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&lt;dd&gt;-One of the 12 horoscope sign.&lt;/dd&gt;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&lt;dt&gt;Bingo&lt;/dt&gt;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&lt;dd&gt;-One of my evening snacks&lt;/dd&gt;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&lt;dt&gt;Leo&lt;/dt&gt;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&lt;dd&gt;-It is also an one of the 12 horoscope sign.&lt;/dd&gt;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&lt;dt&gt;Oracle&lt;/dt&gt;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&lt;dd&gt;-It is a multinational technology corporation.&lt;/dd&gt;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&lt;/dl&gt;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Liberation Serif" w:hAnsi="Liberation Serif" w:cs="Liberation Serif" w:eastAsia="Liberation Serif"/>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 Forms</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&lt;!DOCTYPE html&gt;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&lt;h2&gt;Text input fields&lt;/h2&gt;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&lt;form&gt;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&lt;label for="fname"&gt;First name:&lt;/label&gt;&lt;br&gt;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&lt;input type="text" id="fname" name="fname" value="John"&gt;&lt;br&gt;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&lt;label for="lname"&gt;Last name:&lt;/label&gt;&lt;br&gt;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&lt;input type="text" id="lname" name="lname" value="Doe"&gt;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&lt;/form&gt;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&lt;p&gt;Note that the form itself is not visible.&lt;/p&gt;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&lt;p&gt;Also note that the default width of text input fields is 20 characters.&lt;/p&gt;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suppressAutoHyphens w:val="true"/>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HTML TextArea Tag</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The</w:t>
      </w:r>
      <w:r>
        <w:rPr>
          <w:rFonts w:ascii="Consolas;Menlo;courier new;mono" w:hAnsi="Consolas;Menlo;courier new;mono" w:cs="Consolas;Menlo;courier new;mono" w:eastAsia="Consolas;Menlo;courier new;mono"/>
          <w:color w:val="000000"/>
          <w:spacing w:val="0"/>
          <w:position w:val="0"/>
          <w:sz w:val="23"/>
          <w:shd w:fill="auto" w:val="clear"/>
        </w:rPr>
        <w:t xml:space="preserve">&lt;textarea&gt;</w:t>
      </w:r>
      <w:r>
        <w:rPr>
          <w:rFonts w:ascii="Verdana;sans-serif" w:hAnsi="Verdana;sans-serif" w:cs="Verdana;sans-serif" w:eastAsia="Verdana;sans-serif"/>
          <w:color w:val="000000"/>
          <w:spacing w:val="0"/>
          <w:position w:val="0"/>
          <w:sz w:val="23"/>
          <w:shd w:fill="auto" w:val="clear"/>
        </w:rPr>
        <w:t xml:space="preserve">tag defines a multi-line text input control.</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The</w:t>
      </w:r>
      <w:r>
        <w:rPr>
          <w:rFonts w:ascii="Consolas;Menlo;courier new;mono" w:hAnsi="Consolas;Menlo;courier new;mono" w:cs="Consolas;Menlo;courier new;mono" w:eastAsia="Consolas;Menlo;courier new;mono"/>
          <w:color w:val="000000"/>
          <w:spacing w:val="0"/>
          <w:position w:val="0"/>
          <w:sz w:val="23"/>
          <w:shd w:fill="auto" w:val="clear"/>
        </w:rPr>
        <w:t xml:space="preserve">&lt;textarea&gt;</w:t>
      </w:r>
      <w:r>
        <w:rPr>
          <w:rFonts w:ascii="Verdana;sans-serif" w:hAnsi="Verdana;sans-serif" w:cs="Verdana;sans-serif" w:eastAsia="Verdana;sans-serif"/>
          <w:color w:val="000000"/>
          <w:spacing w:val="0"/>
          <w:position w:val="0"/>
          <w:sz w:val="23"/>
          <w:shd w:fill="auto" w:val="clear"/>
        </w:rPr>
        <w:t xml:space="preserve">element is often used in a form, to collect user inputs like comments or reviews.</w:t>
      </w:r>
    </w:p>
    <w:p>
      <w:pPr>
        <w:widowControl w:val="false"/>
        <w:suppressAutoHyphens w:val="true"/>
        <w:spacing w:before="0" w:after="140" w:line="276"/>
        <w:ind w:right="0" w:left="0" w:firstLine="0"/>
        <w:jc w:val="left"/>
        <w:rPr>
          <w:rFonts w:ascii="Verdana;sans-serif" w:hAnsi="Verdana;sans-serif" w:cs="Verdana;sans-serif" w:eastAsia="Verdana;sans-serif"/>
          <w:color w:val="000000"/>
          <w:spacing w:val="0"/>
          <w:position w:val="0"/>
          <w:sz w:val="23"/>
          <w:shd w:fill="auto" w:val="clear"/>
        </w:rPr>
      </w:pPr>
      <w:r>
        <w:rPr>
          <w:rFonts w:ascii="Verdana;sans-serif" w:hAnsi="Verdana;sans-serif" w:cs="Verdana;sans-serif" w:eastAsia="Verdana;sans-serif"/>
          <w:color w:val="000000"/>
          <w:spacing w:val="0"/>
          <w:position w:val="0"/>
          <w:sz w:val="23"/>
          <w:shd w:fill="auto" w:val="clear"/>
        </w:rPr>
        <w:t xml:space="preserve">A text area can hold an unlimited number of characters, and the text renders in a fixed-width font (usually Courier).</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The size of a text area is specified by the </w:t>
      </w:r>
      <w:r>
        <w:rPr>
          <w:rFonts w:ascii="Consolas;Menlo;courier new;mono" w:hAnsi="Consolas;Menlo;courier new;mono" w:cs="Consolas;Menlo;courier new;mono" w:eastAsia="Consolas;Menlo;courier new;mono"/>
          <w:color w:val="000000"/>
          <w:spacing w:val="0"/>
          <w:position w:val="0"/>
          <w:sz w:val="23"/>
          <w:shd w:fill="auto" w:val="clear"/>
        </w:rPr>
        <w:t xml:space="preserve">cols</w:t>
      </w:r>
      <w:r>
        <w:rPr>
          <w:rFonts w:ascii="Consolas;Menlo;courier new;mono" w:hAnsi="Consolas;Menlo;courier new;mono" w:cs="Consolas;Menlo;courier new;mono" w:eastAsia="Consolas;Menlo;courier new;mono"/>
          <w:color w:val="DC143C"/>
          <w:spacing w:val="0"/>
          <w:position w:val="0"/>
          <w:sz w:val="23"/>
          <w:shd w:fill="auto" w:val="clear"/>
        </w:rPr>
        <w:t xml:space="preserve"> </w:t>
      </w:r>
      <w:r>
        <w:rPr>
          <w:rFonts w:ascii="Verdana;sans-serif" w:hAnsi="Verdana;sans-serif" w:cs="Verdana;sans-serif" w:eastAsia="Verdana;sans-serif"/>
          <w:color w:val="000000"/>
          <w:spacing w:val="0"/>
          <w:position w:val="0"/>
          <w:sz w:val="23"/>
          <w:shd w:fill="auto" w:val="clear"/>
        </w:rPr>
        <w:t xml:space="preserve">and </w:t>
      </w:r>
      <w:r>
        <w:rPr>
          <w:rFonts w:ascii="Consolas;Menlo;courier new;mono" w:hAnsi="Consolas;Menlo;courier new;mono" w:cs="Consolas;Menlo;courier new;mono" w:eastAsia="Consolas;Menlo;courier new;mono"/>
          <w:color w:val="000000"/>
          <w:spacing w:val="0"/>
          <w:position w:val="0"/>
          <w:sz w:val="23"/>
          <w:shd w:fill="auto" w:val="clear"/>
        </w:rPr>
        <w:t xml:space="preserve">rows</w:t>
      </w:r>
      <w:r>
        <w:rPr>
          <w:rFonts w:ascii="Consolas;Menlo;courier new;mono" w:hAnsi="Consolas;Menlo;courier new;mono" w:cs="Consolas;Menlo;courier new;mono" w:eastAsia="Consolas;Menlo;courier new;mono"/>
          <w:color w:val="DC143C"/>
          <w:spacing w:val="0"/>
          <w:position w:val="0"/>
          <w:sz w:val="23"/>
          <w:shd w:fill="auto" w:val="clear"/>
        </w:rPr>
        <w:t xml:space="preserve"> </w:t>
      </w:r>
      <w:r>
        <w:rPr>
          <w:rFonts w:ascii="Verdana;sans-serif" w:hAnsi="Verdana;sans-serif" w:cs="Verdana;sans-serif" w:eastAsia="Verdana;sans-serif"/>
          <w:color w:val="000000"/>
          <w:spacing w:val="0"/>
          <w:position w:val="0"/>
          <w:sz w:val="23"/>
          <w:shd w:fill="auto" w:val="clear"/>
        </w:rPr>
        <w:t xml:space="preserve">attributes (or with CSS).</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&lt;!DOCTYPE html&gt;</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&lt;html&gt;</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&lt;body&gt;</w:t>
      </w:r>
    </w:p>
    <w:p>
      <w:pPr>
        <w:widowControl w:val="false"/>
        <w:suppressAutoHyphens w:val="true"/>
        <w:spacing w:before="0" w:after="140" w:line="276"/>
        <w:ind w:right="0" w:left="0" w:firstLine="0"/>
        <w:jc w:val="left"/>
        <w:rPr>
          <w:rFonts w:ascii="Verdana;sans-serif" w:hAnsi="Verdana;sans-serif" w:cs="Verdana;sans-serif" w:eastAsia="Verdana;sans-serif"/>
          <w:color w:val="000000"/>
          <w:spacing w:val="0"/>
          <w:position w:val="0"/>
          <w:sz w:val="23"/>
          <w:shd w:fill="auto" w:val="clear"/>
        </w:rPr>
      </w:pP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&lt;h1&gt;The textarea element&lt;/h1&gt;</w:t>
      </w:r>
    </w:p>
    <w:p>
      <w:pPr>
        <w:widowControl w:val="false"/>
        <w:suppressAutoHyphens w:val="true"/>
        <w:spacing w:before="0" w:after="140" w:line="276"/>
        <w:ind w:right="0" w:left="0" w:firstLine="0"/>
        <w:jc w:val="left"/>
        <w:rPr>
          <w:rFonts w:ascii="Verdana;sans-serif" w:hAnsi="Verdana;sans-serif" w:cs="Verdana;sans-serif" w:eastAsia="Verdana;sans-serif"/>
          <w:color w:val="000000"/>
          <w:spacing w:val="0"/>
          <w:position w:val="0"/>
          <w:sz w:val="23"/>
          <w:shd w:fill="auto" w:val="clear"/>
        </w:rPr>
      </w:pP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&lt;form action="/action_page.php"&gt;</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  &lt;p&gt;&lt;label for="w3review"&gt;Review of W3Schools:&lt;/label&gt;&lt;/p&gt;</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  &lt;textarea name="textarea" rows="4" cols="50"&gt;At w3schools.com you will learn how to make a website. They offer free tutorials in all web development technologies.&lt;/textarea&gt;</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  &lt;br&gt;</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  &lt;input type="submit" value="Submit"&gt;</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&lt;/form&gt;</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&lt;p&gt;Click the "Submit" button and the form-data will be sent to a page on the </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server called "action_page.php".&lt;/p&gt;</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&lt;/body&gt;</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Verdana;sans-serif" w:hAnsi="Verdana;sans-serif" w:cs="Verdana;sans-serif" w:eastAsia="Verdana;sans-serif"/>
          <w:color w:val="000000"/>
          <w:spacing w:val="0"/>
          <w:position w:val="0"/>
          <w:sz w:val="23"/>
          <w:shd w:fill="auto" w:val="clear"/>
        </w:rPr>
        <w:t xml:space="preserve">&lt;/html&gt;</w:t>
      </w:r>
    </w:p>
    <w:p>
      <w:pPr>
        <w:suppressAutoHyphens w:val="true"/>
        <w:spacing w:before="140" w:after="120" w:line="240"/>
        <w:ind w:right="0" w:left="0" w:firstLine="0"/>
        <w:jc w:val="left"/>
        <w:rPr>
          <w:rFonts w:ascii="Liberation Serif" w:hAnsi="Liberation Serif" w:cs="Liberation Serif" w:eastAsia="Liberation Serif"/>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br/>
        <w:t xml:space="preserve">HTML Radio Button Tag</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F0F0F"/>
          <w:spacing w:val="0"/>
          <w:position w:val="0"/>
          <w:sz w:val="24"/>
          <w:shd w:fill="auto" w:val="clear"/>
        </w:rPr>
        <w:t xml:space="preserve">A radio button is a graphical element in a user interface that allows users to choose only one option from a predefined set of options. Once a radio button is selected, it indicates a choice, and selecting another radio button in the same group automatically deselects the previously chosen </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Note:In radio button has same name but different value</w:t>
      </w:r>
    </w:p>
    <w:p>
      <w:pPr>
        <w:widowControl w:val="false"/>
        <w:suppressAutoHyphens w:val="true"/>
        <w:spacing w:before="0" w:after="140" w:line="276"/>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EX:</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&lt;!DOCTYPE html&gt;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&lt;html lang="en"&gt;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&lt;head&gt;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&lt;meta charset="UTF-8"&gt;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&lt;meta name="viewport" content="width=device-width, initial-scale=1.0"&gt;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&lt;title&gt;Radio Button Example&lt;/title&gt;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&lt;/head&gt;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&lt;body&gt;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&lt;form&gt;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&lt;label&gt;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&lt;input type="radio" name="contactMethod" value="email"&gt;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Email</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&lt;/label&gt;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&lt;label&gt;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&lt;input type="radio" name="contactMethod" value="phone"&gt;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Phone</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&lt;/label&gt;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&lt;label&gt;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&lt;input type="radio" name="contactMethod" value="mail"&gt;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Mail</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&lt;/label&gt;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&lt;button type="submit"&gt;Submit&lt;/button&gt;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&lt;/form&gt;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&lt;/body&gt;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widowControl w:val="false"/>
        <w:suppressAutoHyphens w:val="true"/>
        <w:spacing w:before="0" w:after="140" w:line="276"/>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CheckBox In HTML Tag</w:t>
      </w:r>
    </w:p>
    <w:p>
      <w:pPr>
        <w:widowControl w:val="false"/>
        <w:suppressAutoHyphens w:val="true"/>
        <w:spacing w:before="0" w:after="140" w:line="276"/>
        <w:ind w:right="0" w:left="0" w:firstLine="0"/>
        <w:jc w:val="both"/>
        <w:rPr>
          <w:rFonts w:ascii="Liberation Serif" w:hAnsi="Liberation Serif" w:cs="Liberation Serif" w:eastAsia="Liberation Serif"/>
          <w:b/>
          <w:color w:val="auto"/>
          <w:spacing w:val="0"/>
          <w:position w:val="0"/>
          <w:sz w:val="24"/>
          <w:shd w:fill="auto" w:val="clear"/>
        </w:rPr>
      </w:pPr>
      <w:r>
        <w:rPr>
          <w:rFonts w:ascii="inter-regular;system-ui;apple-s" w:hAnsi="inter-regular;system-ui;apple-s" w:cs="inter-regular;system-ui;apple-s" w:eastAsia="inter-regular;system-ui;apple-s"/>
          <w:color w:val="333333"/>
          <w:spacing w:val="0"/>
          <w:position w:val="0"/>
          <w:sz w:val="24"/>
          <w:shd w:fill="auto" w:val="clear"/>
        </w:rPr>
        <w:t xml:space="preserve">The </w:t>
      </w:r>
      <w:r>
        <w:rPr>
          <w:rFonts w:ascii="inter-bold;system-ui;apple-syst" w:hAnsi="inter-bold;system-ui;apple-syst" w:cs="inter-bold;system-ui;apple-syst" w:eastAsia="inter-bold;system-ui;apple-syst"/>
          <w:color w:val="333333"/>
          <w:spacing w:val="0"/>
          <w:position w:val="0"/>
          <w:sz w:val="24"/>
          <w:shd w:fill="auto" w:val="clear"/>
        </w:rPr>
        <w:t xml:space="preserve">HTML &lt;checkbox&gt; tag</w:t>
      </w:r>
      <w:r>
        <w:rPr>
          <w:rFonts w:ascii="Liberation Serif" w:hAnsi="Liberation Serif" w:cs="Liberation Serif" w:eastAsia="Liberation Serif"/>
          <w:b/>
          <w:color w:val="333333"/>
          <w:spacing w:val="0"/>
          <w:position w:val="0"/>
          <w:sz w:val="24"/>
          <w:shd w:fill="auto" w:val="clear"/>
        </w:rPr>
        <w:t xml:space="preserve"> </w:t>
      </w:r>
      <w:r>
        <w:rPr>
          <w:rFonts w:ascii="inter-regular;system-ui;apple-s" w:hAnsi="inter-regular;system-ui;apple-s" w:cs="inter-regular;system-ui;apple-s" w:eastAsia="inter-regular;system-ui;apple-s"/>
          <w:color w:val="333333"/>
          <w:spacing w:val="0"/>
          <w:position w:val="0"/>
          <w:sz w:val="24"/>
          <w:shd w:fill="auto" w:val="clear"/>
        </w:rPr>
        <w:t xml:space="preserve">is used to define the square boxes. It is a form element which allows users to select one or more options from the given options.</w:t>
      </w:r>
      <w:r>
        <w:rPr>
          <w:rFonts w:ascii="Liberation Serif" w:hAnsi="Liberation Serif" w:cs="Liberation Serif" w:eastAsia="Liberation Serif"/>
          <w:b/>
          <w:color w:val="auto"/>
          <w:spacing w:val="0"/>
          <w:position w:val="0"/>
          <w:sz w:val="24"/>
          <w:shd w:fill="auto" w:val="clear"/>
        </w:rPr>
        <w:t xml:space="preserve"> </w:t>
      </w:r>
    </w:p>
    <w:p>
      <w:pPr>
        <w:widowControl w:val="false"/>
        <w:suppressAutoHyphens w:val="true"/>
        <w:spacing w:before="0" w:after="140" w:line="276"/>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Ex:</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&lt;html&gt;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&lt;head&gt;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&lt;/head&gt;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&lt;body&gt;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&lt;form&gt;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Programming Languages: &lt;br&gt;  </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&lt;input type="checkbox"  name="C" value="C"/&gt;  </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&lt;label&gt;C&lt;/label&gt; &lt;br&gt;  </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&lt;input type="checkbox" name="Java" value="Java" /&gt;  </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&lt;label&gt;Java&lt;/label&gt; &lt;br&gt;  </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&lt;input type="checkbox"  name="Python" value="Python"/&gt;  </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&lt;label&gt;Python&lt;/label&gt; &lt;br&gt;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ab/>
        <w:t xml:space="preserve">     &lt;input type="checkbox"  name="PHP" value="PHP"/&gt;  </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&lt;label&gt;PHP&lt;/label&gt;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&lt;/form&gt;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&lt;/body&gt;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&lt;/html&gt;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Note:In Checkbox tag has value and name are different</w:t>
      </w:r>
    </w:p>
    <w:p>
      <w:pPr>
        <w:widowControl w:val="false"/>
        <w:suppressAutoHyphens w:val="true"/>
        <w:spacing w:before="0" w:after="140" w:line="240"/>
        <w:ind w:right="0" w:left="0" w:firstLine="0"/>
        <w:jc w:val="both"/>
        <w:rPr>
          <w:rFonts w:ascii="Segoe UI;Arial;sans-serif" w:hAnsi="Segoe UI;Arial;sans-serif" w:cs="Segoe UI;Arial;sans-serif" w:eastAsia="Segoe UI;Arial;sans-serif"/>
          <w:b/>
          <w:color w:val="000000"/>
          <w:spacing w:val="0"/>
          <w:position w:val="0"/>
          <w:sz w:val="24"/>
          <w:shd w:fill="auto" w:val="clear"/>
        </w:rPr>
      </w:pPr>
      <w:r>
        <w:rPr>
          <w:rFonts w:ascii="Segoe UI;Arial;sans-serif" w:hAnsi="Segoe UI;Arial;sans-serif" w:cs="Segoe UI;Arial;sans-serif" w:eastAsia="Segoe UI;Arial;sans-serif"/>
          <w:b/>
          <w:color w:val="000000"/>
          <w:spacing w:val="0"/>
          <w:position w:val="0"/>
          <w:sz w:val="24"/>
          <w:shd w:fill="auto" w:val="clear"/>
        </w:rPr>
        <w:t xml:space="preserve">HTML&lt;select&gt;Tag</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The </w:t>
      </w:r>
      <w:r>
        <w:rPr>
          <w:rFonts w:ascii="Liberation Mono" w:hAnsi="Liberation Mono" w:cs="Liberation Mono" w:eastAsia="Liberation Mono"/>
          <w:color w:val="auto"/>
          <w:spacing w:val="0"/>
          <w:position w:val="0"/>
          <w:sz w:val="24"/>
          <w:shd w:fill="auto" w:val="clear"/>
        </w:rPr>
        <w:t xml:space="preserve">&lt;select&gt;</w:t>
      </w:r>
      <w:r>
        <w:rPr>
          <w:rFonts w:ascii="Liberation Serif" w:hAnsi="Liberation Serif" w:cs="Liberation Serif" w:eastAsia="Liberation Serif"/>
          <w:color w:val="auto"/>
          <w:spacing w:val="0"/>
          <w:position w:val="0"/>
          <w:sz w:val="24"/>
          <w:shd w:fill="auto" w:val="clear"/>
        </w:rPr>
        <w:t xml:space="preserve"> tag is an HTML element used to create a drop-down list or a selection box. It allows users to choose one or more options from a list of predefined options. The </w:t>
      </w:r>
      <w:r>
        <w:rPr>
          <w:rFonts w:ascii="Liberation Mono" w:hAnsi="Liberation Mono" w:cs="Liberation Mono" w:eastAsia="Liberation Mono"/>
          <w:color w:val="auto"/>
          <w:spacing w:val="0"/>
          <w:position w:val="0"/>
          <w:sz w:val="24"/>
          <w:shd w:fill="auto" w:val="clear"/>
        </w:rPr>
        <w:t xml:space="preserve">&lt;select&gt;</w:t>
      </w:r>
      <w:r>
        <w:rPr>
          <w:rFonts w:ascii="Liberation Serif" w:hAnsi="Liberation Serif" w:cs="Liberation Serif" w:eastAsia="Liberation Serif"/>
          <w:color w:val="auto"/>
          <w:spacing w:val="0"/>
          <w:position w:val="0"/>
          <w:sz w:val="24"/>
          <w:shd w:fill="auto" w:val="clear"/>
        </w:rPr>
        <w:t xml:space="preserve"> element is often used within HTML forms to gather user input.</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Here is a simple definition:</w:t>
      </w:r>
    </w:p>
    <w:p>
      <w:pPr>
        <w:widowControl w:val="false"/>
        <w:suppressAutoHyphens w:val="true"/>
        <w:spacing w:before="0" w:after="140" w:line="276"/>
        <w:ind w:right="0" w:left="0" w:firstLine="0"/>
        <w:jc w:val="left"/>
        <w:rPr>
          <w:rFonts w:ascii="Liberation Serif" w:hAnsi="Liberation Serif" w:cs="Liberation Serif" w:eastAsia="Liberation Serif"/>
          <w:color w:val="auto"/>
          <w:spacing w:val="0"/>
          <w:position w:val="0"/>
          <w:sz w:val="24"/>
          <w:shd w:fill="auto" w:val="clear"/>
        </w:rPr>
      </w:pPr>
      <w:r>
        <w:rPr>
          <w:rFonts w:ascii="Liberation Mono" w:hAnsi="Liberation Mono" w:cs="Liberation Mono" w:eastAsia="Liberation Mono"/>
          <w:color w:val="auto"/>
          <w:spacing w:val="0"/>
          <w:position w:val="0"/>
          <w:sz w:val="24"/>
          <w:shd w:fill="auto" w:val="clear"/>
        </w:rPr>
        <w:t xml:space="preserve">&lt;select&gt;</w:t>
      </w:r>
      <w:r>
        <w:rPr>
          <w:rFonts w:ascii="Liberation Serif" w:hAnsi="Liberation Serif" w:cs="Liberation Serif" w:eastAsia="Liberation Serif"/>
          <w:b/>
          <w:color w:val="auto"/>
          <w:spacing w:val="0"/>
          <w:position w:val="0"/>
          <w:sz w:val="24"/>
          <w:shd w:fill="auto" w:val="clear"/>
        </w:rPr>
        <w:t xml:space="preserve"> Tag</w:t>
      </w:r>
      <w:r>
        <w:rPr>
          <w:rFonts w:ascii="Liberation Serif" w:hAnsi="Liberation Serif" w:cs="Liberation Serif" w:eastAsia="Liberation Serif"/>
          <w:color w:val="auto"/>
          <w:spacing w:val="0"/>
          <w:position w:val="0"/>
          <w:sz w:val="24"/>
          <w:shd w:fill="auto" w:val="clear"/>
        </w:rPr>
        <w:t xml:space="preserve">: An HTML tag that defines a drop-down list. It is used in combination with </w:t>
      </w:r>
      <w:r>
        <w:rPr>
          <w:rFonts w:ascii="Liberation Mono" w:hAnsi="Liberation Mono" w:cs="Liberation Mono" w:eastAsia="Liberation Mono"/>
          <w:b/>
          <w:color w:val="auto"/>
          <w:spacing w:val="0"/>
          <w:position w:val="0"/>
          <w:sz w:val="24"/>
          <w:shd w:fill="auto" w:val="clear"/>
        </w:rPr>
        <w:t xml:space="preserve">&lt;option&gt;</w:t>
      </w:r>
      <w:r>
        <w:rPr>
          <w:rFonts w:ascii="Liberation Serif" w:hAnsi="Liberation Serif" w:cs="Liberation Serif" w:eastAsia="Liberation Serif"/>
          <w:b/>
          <w:color w:val="auto"/>
          <w:spacing w:val="0"/>
          <w:position w:val="0"/>
          <w:sz w:val="24"/>
          <w:shd w:fill="auto" w:val="clear"/>
        </w:rPr>
        <w:t xml:space="preserve"> Tags</w:t>
      </w:r>
      <w:r>
        <w:rPr>
          <w:rFonts w:ascii="Liberation Serif" w:hAnsi="Liberation Serif" w:cs="Liberation Serif" w:eastAsia="Liberation Serif"/>
          <w:color w:val="auto"/>
          <w:spacing w:val="0"/>
          <w:position w:val="0"/>
          <w:sz w:val="24"/>
          <w:shd w:fill="auto" w:val="clear"/>
        </w:rPr>
        <w:t xml:space="preserve"> to provide a set of options that users can choose from.</w:t>
      </w:r>
    </w:p>
    <w:p>
      <w:pPr>
        <w:widowControl w:val="false"/>
        <w:suppressAutoHyphens w:val="true"/>
        <w:spacing w:before="0" w:after="140" w:line="276"/>
        <w:ind w:right="0" w:left="0" w:firstLine="0"/>
        <w:jc w:val="both"/>
        <w:rPr>
          <w:rFonts w:ascii="Liberation Serif" w:hAnsi="Liberation Serif" w:cs="Liberation Serif" w:eastAsia="Liberation Serif"/>
          <w:b/>
          <w:color w:val="auto"/>
          <w:spacing w:val="0"/>
          <w:position w:val="0"/>
          <w:sz w:val="24"/>
          <w:shd w:fill="auto" w:val="clear"/>
        </w:rPr>
      </w:pPr>
      <w:r>
        <w:rPr>
          <w:rFonts w:ascii="Liberation Serif" w:hAnsi="Liberation Serif" w:cs="Liberation Serif" w:eastAsia="Liberation Serif"/>
          <w:b/>
          <w:color w:val="auto"/>
          <w:spacing w:val="0"/>
          <w:position w:val="0"/>
          <w:sz w:val="24"/>
          <w:shd w:fill="auto" w:val="clear"/>
        </w:rPr>
        <w:t xml:space="preserve">Example:</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&lt;!DOCTYPE html&gt;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&lt;html lang="en"&gt;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&lt;head&gt;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&lt;meta charset="UTF-8"&gt;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&lt;meta name="viewport" content="width=device-width, initial-scale=1.0"&gt;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&lt;title&gt;Select Tag Example&lt;/title&gt;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&lt;/head&gt;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&lt;body&gt;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&lt;form&gt;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&lt;label for="cars"&gt;Choose a car:&lt;/label&gt;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&lt;select id="cars" name="cars"&gt;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&lt;option value="volvo"&gt;Volvo&lt;/option&gt;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&lt;option value="saab"&gt;Saab&lt;/option&gt;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&lt;option value="mercedes"&gt;Mercedes&lt;/option&gt;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&lt;option value="audi"&gt;Audi&lt;/option&gt;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&lt;/select&gt;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    &lt;button type="submit"&gt;Submit&lt;/button&gt;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&lt;/form&gt;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Liberation Serif" w:hAnsi="Liberation Serif" w:cs="Liberation Serif" w:eastAsia="Liberation Serif"/>
          <w:color w:val="auto"/>
          <w:spacing w:val="0"/>
          <w:position w:val="0"/>
          <w:sz w:val="24"/>
          <w:shd w:fill="auto" w:val="clear"/>
        </w:rPr>
        <w:t xml:space="preserve">&lt;/body&gt;</w:t>
      </w:r>
    </w:p>
    <w:p>
      <w:pPr>
        <w:widowControl w:val="false"/>
        <w:suppressAutoHyphens w:val="true"/>
        <w:spacing w:before="0" w:after="140" w:line="276"/>
        <w:ind w:right="0" w:left="0" w:firstLine="0"/>
        <w:jc w:val="both"/>
        <w:rPr>
          <w:rFonts w:ascii="Liberation Serif" w:hAnsi="Liberation Serif" w:cs="Liberation Serif" w:eastAsia="Liberation Serif"/>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widowControl w:val="false"/>
        <w:suppressAutoHyphens w:val="true"/>
        <w:spacing w:before="0" w:after="140" w:line="276"/>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 Tables</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HTML tables allow web developers to arrange data into rows and columns.</w:t>
      </w:r>
      <w:r>
        <w:rPr>
          <w:rFonts w:ascii="Times New Roman" w:hAnsi="Times New Roman" w:cs="Times New Roman" w:eastAsia="Times New Roman"/>
          <w:color w:val="auto"/>
          <w:spacing w:val="0"/>
          <w:position w:val="0"/>
          <w:sz w:val="24"/>
          <w:shd w:fill="auto" w:val="clear"/>
        </w:rPr>
        <w:t xml:space="preserve"> </w:t>
        <w:br/>
        <w:t xml:space="preserve">&lt;!DOCTYPE html&gt;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&lt;style&gt;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table, th, td {</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border:1px solid black;</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&lt;/style&gt;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&lt;h2&gt;A basic HTML table&lt;/h2&gt;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&lt;table style="width:100%"&gt;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&lt;tr&gt;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&lt;th&gt;Company&lt;/th&gt;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&lt;th&gt;Contact&lt;/th&gt;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&lt;th&gt;Country&lt;/th&gt;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&lt;/tr&gt;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&lt;tr&gt;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&lt;td&gt;Alfreds Futterkiste&lt;/td&gt;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&lt;td&gt;Maria Anders&lt;/td&gt;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&lt;td&gt;Germany&lt;/td&gt;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&lt;/tr&gt;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&lt;tr&gt;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&lt;td&gt;Centro comercial Moctezuma&lt;/td&gt;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&lt;td&gt;Francisco Chang&lt;/td&gt;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&lt;td&gt;Mexico&lt;/td&gt;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&lt;/tr&gt;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&lt;/table&gt;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&lt;p&gt;To understand the example better, we have added borders to the table.&lt;/p&gt;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&lt;/body&gt;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&lt;/html&gt;</w:t>
      </w:r>
    </w:p>
    <w:p>
      <w:pPr>
        <w:widowControl w:val="false"/>
        <w:suppressAutoHyphens w:val="true"/>
        <w:spacing w:before="0" w:after="140" w:line="276"/>
        <w:ind w:right="0" w:left="0" w:firstLine="0"/>
        <w:jc w:val="both"/>
        <w:rPr>
          <w:rFonts w:ascii="Times New Roman" w:hAnsi="Times New Roman" w:cs="Times New Roman" w:eastAsia="Times New Roman"/>
          <w:color w:val="auto"/>
          <w:spacing w:val="0"/>
          <w:position w:val="0"/>
          <w:sz w:val="24"/>
          <w:shd w:fill="auto" w:val="clear"/>
        </w:rPr>
      </w:pPr>
    </w:p>
    <w:p>
      <w:pPr>
        <w:widowControl w:val="false"/>
        <w:suppressAutoHyphens w:val="true"/>
        <w:spacing w:before="0" w:after="140" w:line="276"/>
        <w:ind w:right="0" w:left="0" w:firstLine="0"/>
        <w:jc w:val="both"/>
        <w:rPr>
          <w:rFonts w:ascii="Liberation Serif" w:hAnsi="Liberation Serif" w:cs="Liberation Serif" w:eastAsia="Liberation Serif"/>
          <w:b/>
          <w:color w:val="auto"/>
          <w:spacing w:val="0"/>
          <w:position w:val="0"/>
          <w:sz w:val="24"/>
          <w:shd w:fill="auto" w:val="clear"/>
        </w:rPr>
      </w:pPr>
    </w:p>
    <w:p>
      <w:pPr>
        <w:widowControl w:val="false"/>
        <w:suppressAutoHyphens w:val="true"/>
        <w:spacing w:before="0" w:after="140" w:line="276"/>
        <w:ind w:right="0" w:left="0" w:firstLine="0"/>
        <w:jc w:val="both"/>
        <w:rPr>
          <w:rFonts w:ascii="Liberation Serif" w:hAnsi="Liberation Serif" w:cs="Liberation Serif" w:eastAsia="Liberation Serif"/>
          <w:b/>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3">
    <w:abstractNumId w:val="36"/>
  </w:num>
  <w:num w:numId="6">
    <w:abstractNumId w:val="30"/>
  </w:num>
  <w:num w:numId="23">
    <w:abstractNumId w:val="24"/>
  </w:num>
  <w:num w:numId="34">
    <w:abstractNumId w:val="18"/>
  </w:num>
  <w:num w:numId="39">
    <w:abstractNumId w:val="12"/>
  </w:num>
  <w:num w:numId="71">
    <w:abstractNumId w:val="6"/>
  </w:num>
  <w:num w:numId="7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