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A39961F" w14:textId="77777777" w:rsidTr="00E67115">
        <w:trPr>
          <w:trHeight w:val="415"/>
        </w:trPr>
        <w:tc>
          <w:tcPr>
            <w:tcW w:w="4674" w:type="dxa"/>
            <w:gridSpan w:val="5"/>
          </w:tcPr>
          <w:p w14:paraId="6A39961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A39961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A399623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6A399620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6A39962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6A39962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A399626" w14:textId="77777777" w:rsidTr="00E67115">
        <w:trPr>
          <w:trHeight w:val="414"/>
        </w:trPr>
        <w:tc>
          <w:tcPr>
            <w:tcW w:w="3369" w:type="dxa"/>
            <w:gridSpan w:val="4"/>
          </w:tcPr>
          <w:p w14:paraId="6A39962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A39962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A39962B" w14:textId="77777777" w:rsidTr="00E67115">
        <w:trPr>
          <w:trHeight w:val="412"/>
        </w:trPr>
        <w:tc>
          <w:tcPr>
            <w:tcW w:w="1668" w:type="dxa"/>
            <w:gridSpan w:val="3"/>
          </w:tcPr>
          <w:p w14:paraId="6A39962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6A39962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A39962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A39962A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6A399630" w14:textId="77777777" w:rsidTr="00E67115">
        <w:trPr>
          <w:trHeight w:val="409"/>
        </w:trPr>
        <w:tc>
          <w:tcPr>
            <w:tcW w:w="1668" w:type="dxa"/>
            <w:gridSpan w:val="3"/>
          </w:tcPr>
          <w:p w14:paraId="6A39962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A39962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A39962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A39962F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A399636" w14:textId="77777777" w:rsidTr="00E67115">
        <w:trPr>
          <w:trHeight w:val="537"/>
        </w:trPr>
        <w:tc>
          <w:tcPr>
            <w:tcW w:w="1668" w:type="dxa"/>
            <w:gridSpan w:val="3"/>
          </w:tcPr>
          <w:p w14:paraId="6A3996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A399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A399633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6A39963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A3996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39963E" w14:textId="77777777" w:rsidTr="00E67115">
        <w:trPr>
          <w:trHeight w:val="537"/>
        </w:trPr>
        <w:tc>
          <w:tcPr>
            <w:tcW w:w="1668" w:type="dxa"/>
            <w:gridSpan w:val="3"/>
          </w:tcPr>
          <w:p w14:paraId="6A39963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A39963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39963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A39963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A39963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A39963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A39963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39964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A39963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A39964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A39964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A39964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A39964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A39964B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A39964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A39964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A39964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A39964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A39964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A39964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3996A0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A39964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A39964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A39964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39964F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6A399650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39965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A399652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399653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6A399654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6A399655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6A399656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6A399657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A39965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A39965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A39965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A39965B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6A39965C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6A39965D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unittest or pytest to validate code correctness.</w:t>
            </w:r>
          </w:p>
          <w:p w14:paraId="6A39965E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6A39965F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6A39966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A39966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A39966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A39966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25215A1" w14:textId="349C184F" w:rsidR="00316BFA" w:rsidRDefault="00513757" w:rsidP="002B524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</w:t>
            </w:r>
          </w:p>
          <w:p w14:paraId="10932A6A" w14:textId="106D3308" w:rsidR="00D22310" w:rsidRDefault="00D22310" w:rsidP="002B524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AI to generate test cases for is_valid_email(email) and then implement the validator function.</w:t>
            </w:r>
          </w:p>
          <w:p w14:paraId="115249E1" w14:textId="2245C281" w:rsidR="002B524E" w:rsidRDefault="00273106" w:rsidP="002B524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27310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6943936C" wp14:editId="607B77CA">
                  <wp:extent cx="4492625" cy="4286250"/>
                  <wp:effectExtent l="0" t="0" r="3175" b="0"/>
                  <wp:docPr id="1775131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13123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8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F2D88" w14:textId="2E090D4E" w:rsidR="00273106" w:rsidRDefault="00E13478" w:rsidP="002B524E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E13478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C503431" wp14:editId="1BEF00E3">
                  <wp:extent cx="4492625" cy="2175510"/>
                  <wp:effectExtent l="0" t="0" r="3175" b="0"/>
                  <wp:docPr id="876737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7374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7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99665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39966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6A39966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399668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6A399669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6A39966A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6A39966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39966C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39966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6A39966E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6A39966F" w14:textId="6B24E707" w:rsidR="00513757" w:rsidRPr="001333A8" w:rsidRDefault="009C73DA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C73D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1BFF0DB" wp14:editId="3B87B808">
                  <wp:extent cx="4492625" cy="2689225"/>
                  <wp:effectExtent l="0" t="0" r="3175" b="0"/>
                  <wp:docPr id="607043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0435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9967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6A399671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14:paraId="6A39967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6A39967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14:paraId="6A399674" w14:textId="77777777" w:rsidR="00DD6F0C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68659532" w14:textId="211363CA" w:rsidR="007D155F" w:rsidRPr="00D41A50" w:rsidRDefault="00D41A50" w:rsidP="00D41A50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Prompt:</w:t>
            </w:r>
            <w:r w:rsidRPr="00513757">
              <w:rPr>
                <w:rFonts w:ascii="Times New Roman"/>
                <w:sz w:val="18"/>
              </w:rPr>
              <w:t xml:space="preserve"> </w:t>
            </w:r>
            <w:r w:rsidRPr="00513757">
              <w:rPr>
                <w:rFonts w:ascii="Times New Roman"/>
                <w:sz w:val="18"/>
              </w:rPr>
              <w:t>to generate test cases for assign_grade(score) function. Handle boundary and invalid inputs.</w:t>
            </w:r>
          </w:p>
          <w:p w14:paraId="375B3110" w14:textId="63839968" w:rsidR="00D41A50" w:rsidRPr="00513757" w:rsidRDefault="00D41A50" w:rsidP="00D41A50">
            <w:pPr>
              <w:pStyle w:val="TableParagraph"/>
              <w:rPr>
                <w:rFonts w:ascii="Times New Roman"/>
                <w:sz w:val="18"/>
              </w:rPr>
            </w:pPr>
            <w:r w:rsidRPr="00D41A50">
              <w:rPr>
                <w:rFonts w:ascii="Times New Roman"/>
                <w:sz w:val="18"/>
              </w:rPr>
              <w:drawing>
                <wp:inline distT="0" distB="0" distL="0" distR="0" wp14:anchorId="4AA12118" wp14:editId="227F684B">
                  <wp:extent cx="4492625" cy="2830195"/>
                  <wp:effectExtent l="0" t="0" r="3175" b="8255"/>
                  <wp:docPr id="658213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2139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99675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A39967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7437C96" w14:textId="77777777" w:rsidR="000F759E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Grade assignment function passing test suite</w:t>
            </w:r>
          </w:p>
          <w:p w14:paraId="6A399677" w14:textId="1F6CE225" w:rsidR="001333A8" w:rsidRPr="0061761C" w:rsidRDefault="000F759E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0F759E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F2C673B" wp14:editId="55810857">
                  <wp:extent cx="4492625" cy="400050"/>
                  <wp:effectExtent l="0" t="0" r="3175" b="0"/>
                  <wp:docPr id="1672870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8702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A399678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399679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A39967A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6A39967B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39967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6A39967D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14:paraId="6A39967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6A39967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399680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6A399681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06424408" w14:textId="13E8D7DC" w:rsidR="00D22310" w:rsidRPr="00513757" w:rsidRDefault="00D22310" w:rsidP="00D22310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4D9B3B8C" w14:textId="66063A47" w:rsidR="00D22310" w:rsidRPr="00513757" w:rsidRDefault="002F42AB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2F42AB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7F6A331" wp14:editId="6BDF49C4">
                  <wp:extent cx="4492625" cy="2540000"/>
                  <wp:effectExtent l="0" t="0" r="3175" b="0"/>
                  <wp:docPr id="1790479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4798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99682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399683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A399684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6A399685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6A399686" w14:textId="21362D81" w:rsidR="00E70E4F" w:rsidRDefault="00A1540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15409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67C7652" wp14:editId="5FD3F410">
                  <wp:extent cx="4492625" cy="1015365"/>
                  <wp:effectExtent l="0" t="0" r="3175" b="0"/>
                  <wp:docPr id="417962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9621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9968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A399688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Prompt AI to generate test cases for a ShoppingCart class (add_item, remove_item, total_cost).</w:t>
            </w:r>
          </w:p>
          <w:p w14:paraId="6A399689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A39968A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6A39968B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Add_item(name,orice)</w:t>
            </w:r>
          </w:p>
          <w:p w14:paraId="6A39968C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6A39968D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Total_cost()</w:t>
            </w:r>
          </w:p>
          <w:p w14:paraId="7DE293BF" w14:textId="7C576686" w:rsidR="002964AD" w:rsidRPr="001E089C" w:rsidRDefault="002964AD" w:rsidP="002964AD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PROMPT:</w:t>
            </w: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fix it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Prompt AI to generate test cases for a ShoppingCart class (add_item, remove_item, total_cost).</w:t>
            </w:r>
          </w:p>
          <w:p w14:paraId="784B0C0E" w14:textId="77777777" w:rsidR="002964AD" w:rsidRDefault="002964AD" w:rsidP="002964AD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A39968E" w14:textId="017395AC" w:rsidR="007E5B17" w:rsidRDefault="00807695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807695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4A418F92" wp14:editId="502DB4B2">
                  <wp:extent cx="4492625" cy="4508500"/>
                  <wp:effectExtent l="0" t="0" r="3175" b="6350"/>
                  <wp:docPr id="1670298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2981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0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F9FCC" w14:textId="094E843B" w:rsidR="00807695" w:rsidRPr="001333A8" w:rsidRDefault="00DD7984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DD7984">
              <w:rPr>
                <w:rFonts w:ascii="Times New Roman"/>
                <w:b/>
                <w:sz w:val="18"/>
              </w:rPr>
              <w:drawing>
                <wp:inline distT="0" distB="0" distL="0" distR="0" wp14:anchorId="24338F65" wp14:editId="6910E5DD">
                  <wp:extent cx="4492625" cy="1377950"/>
                  <wp:effectExtent l="0" t="0" r="3175" b="0"/>
                  <wp:docPr id="1494334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347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9968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A399690" w14:textId="77777777" w:rsidR="0061761C" w:rsidRPr="00DD7984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21F4AAC3" w14:textId="1B53B218" w:rsidR="00DD7984" w:rsidRDefault="00505C8B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05C8B">
              <w:rPr>
                <w:rFonts w:ascii="Times New Roman"/>
                <w:b/>
                <w:sz w:val="18"/>
              </w:rPr>
              <w:drawing>
                <wp:inline distT="0" distB="0" distL="0" distR="0" wp14:anchorId="74E41630" wp14:editId="6D34169D">
                  <wp:extent cx="4492625" cy="1863090"/>
                  <wp:effectExtent l="0" t="0" r="3175" b="3810"/>
                  <wp:docPr id="432151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1518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99691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A39969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A399693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A399694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14:paraId="6A399695" w14:textId="77777777" w:rsidR="001E089C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7A7AC11A" w14:textId="2C4F8868" w:rsidR="00505C8B" w:rsidRDefault="007C081D" w:rsidP="001E089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  <w:r w:rsidR="00B7157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B7157C" w:rsidRPr="001E089C">
              <w:rPr>
                <w:rFonts w:ascii="Times New Roman" w:hAnsi="Times New Roman" w:cs="Times New Roman"/>
                <w:sz w:val="18"/>
                <w:szCs w:val="18"/>
              </w:rPr>
              <w:t>to write test cases for convert_date_format(date_str) to switch from "YYYY-MM-DD" to "DD-MM-YYYY".</w:t>
            </w:r>
          </w:p>
          <w:p w14:paraId="2431DE70" w14:textId="444351C7" w:rsidR="00B7157C" w:rsidRDefault="00D51B8A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1B8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5A50E31" wp14:editId="081E51E9">
                  <wp:extent cx="4492625" cy="3140075"/>
                  <wp:effectExtent l="0" t="0" r="3175" b="3175"/>
                  <wp:docPr id="1812027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0277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4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98BA9" w14:textId="61CB3910" w:rsidR="00D51B8A" w:rsidRPr="007E5B17" w:rsidRDefault="007913CA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913C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C58F639" wp14:editId="0BEAD9A1">
                  <wp:extent cx="4492625" cy="501015"/>
                  <wp:effectExtent l="0" t="0" r="3175" b="0"/>
                  <wp:docPr id="215693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69328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99696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399697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A399698" w14:textId="77777777" w:rsidR="001A2C4C" w:rsidRPr="00934CB5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0D8D7C26" w14:textId="2B3627EB" w:rsidR="00934CB5" w:rsidRPr="00270234" w:rsidRDefault="002E3E95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E95">
              <w:rPr>
                <w:rFonts w:ascii="Times New Roman"/>
                <w:b/>
                <w:sz w:val="18"/>
              </w:rPr>
              <w:drawing>
                <wp:inline distT="0" distB="0" distL="0" distR="0" wp14:anchorId="57A62069" wp14:editId="1B364546">
                  <wp:extent cx="4492625" cy="1598295"/>
                  <wp:effectExtent l="0" t="0" r="3175" b="1905"/>
                  <wp:docPr id="1982792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7921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99699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A39969A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A39969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A39969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A39969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A39969E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A39969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A3996A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9517696">
    <w:abstractNumId w:val="3"/>
  </w:num>
  <w:num w:numId="2" w16cid:durableId="2020502726">
    <w:abstractNumId w:val="4"/>
  </w:num>
  <w:num w:numId="3" w16cid:durableId="218371030">
    <w:abstractNumId w:val="8"/>
  </w:num>
  <w:num w:numId="4" w16cid:durableId="1938370450">
    <w:abstractNumId w:val="0"/>
  </w:num>
  <w:num w:numId="5" w16cid:durableId="429275415">
    <w:abstractNumId w:val="7"/>
  </w:num>
  <w:num w:numId="6" w16cid:durableId="1709717009">
    <w:abstractNumId w:val="5"/>
  </w:num>
  <w:num w:numId="7" w16cid:durableId="762382673">
    <w:abstractNumId w:val="6"/>
  </w:num>
  <w:num w:numId="8" w16cid:durableId="298152947">
    <w:abstractNumId w:val="1"/>
  </w:num>
  <w:num w:numId="9" w16cid:durableId="1154905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F759E"/>
    <w:rsid w:val="001333A8"/>
    <w:rsid w:val="00140B1E"/>
    <w:rsid w:val="00162C84"/>
    <w:rsid w:val="001813AA"/>
    <w:rsid w:val="001A2C4C"/>
    <w:rsid w:val="001C4503"/>
    <w:rsid w:val="001E089C"/>
    <w:rsid w:val="00217EE6"/>
    <w:rsid w:val="00270234"/>
    <w:rsid w:val="00272216"/>
    <w:rsid w:val="00273106"/>
    <w:rsid w:val="0027474E"/>
    <w:rsid w:val="00286D3D"/>
    <w:rsid w:val="00293429"/>
    <w:rsid w:val="00294473"/>
    <w:rsid w:val="002964AD"/>
    <w:rsid w:val="002B16AE"/>
    <w:rsid w:val="002B524E"/>
    <w:rsid w:val="002D5499"/>
    <w:rsid w:val="002E3E95"/>
    <w:rsid w:val="002F42AB"/>
    <w:rsid w:val="00315E39"/>
    <w:rsid w:val="00316BFA"/>
    <w:rsid w:val="00345FCB"/>
    <w:rsid w:val="00385158"/>
    <w:rsid w:val="003852F1"/>
    <w:rsid w:val="003F05EE"/>
    <w:rsid w:val="00453590"/>
    <w:rsid w:val="004E5525"/>
    <w:rsid w:val="00505C8B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913CA"/>
    <w:rsid w:val="007C081D"/>
    <w:rsid w:val="007D155F"/>
    <w:rsid w:val="007E5B17"/>
    <w:rsid w:val="00807695"/>
    <w:rsid w:val="00833705"/>
    <w:rsid w:val="00836AD1"/>
    <w:rsid w:val="008E1F71"/>
    <w:rsid w:val="00934CB5"/>
    <w:rsid w:val="0095381E"/>
    <w:rsid w:val="00975C2E"/>
    <w:rsid w:val="00983766"/>
    <w:rsid w:val="009919F5"/>
    <w:rsid w:val="009C73DA"/>
    <w:rsid w:val="009F09F3"/>
    <w:rsid w:val="00A01CE1"/>
    <w:rsid w:val="00A15409"/>
    <w:rsid w:val="00A36BC1"/>
    <w:rsid w:val="00B00EA3"/>
    <w:rsid w:val="00B0153C"/>
    <w:rsid w:val="00B7157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22310"/>
    <w:rsid w:val="00D41A50"/>
    <w:rsid w:val="00D51B8A"/>
    <w:rsid w:val="00D554C8"/>
    <w:rsid w:val="00D645D5"/>
    <w:rsid w:val="00DC581B"/>
    <w:rsid w:val="00DD6F0C"/>
    <w:rsid w:val="00DD7984"/>
    <w:rsid w:val="00E13478"/>
    <w:rsid w:val="00E40F55"/>
    <w:rsid w:val="00E67115"/>
    <w:rsid w:val="00E70E4F"/>
    <w:rsid w:val="00E822A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961D"/>
  <w15:docId w15:val="{AA89631F-B702-4F3F-8358-C9ACF196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6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SUSANNA JASMINE</cp:lastModifiedBy>
  <cp:revision>106</cp:revision>
  <dcterms:created xsi:type="dcterms:W3CDTF">2025-07-25T12:39:00Z</dcterms:created>
  <dcterms:modified xsi:type="dcterms:W3CDTF">2025-11-16T16:11:00Z</dcterms:modified>
</cp:coreProperties>
</file>