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013304" w:rsidRPr="00013304">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013304" w:rsidRPr="00013304" w:rsidTr="00013304">
              <w:trPr>
                <w:tblCellSpacing w:w="0" w:type="dxa"/>
              </w:trPr>
              <w:tc>
                <w:tcPr>
                  <w:tcW w:w="5000" w:type="pct"/>
                  <w:vAlign w:val="center"/>
                  <w:hideMark/>
                </w:tcPr>
                <w:p w:rsidR="00013304" w:rsidRPr="00013304" w:rsidRDefault="00013304" w:rsidP="000133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013304">
                    <w:rPr>
                      <w:rFonts w:ascii="Times New Roman" w:eastAsia="Times New Roman" w:hAnsi="Times New Roman" w:cs="Times New Roman"/>
                      <w:b/>
                      <w:bCs/>
                      <w:kern w:val="36"/>
                      <w:sz w:val="48"/>
                      <w:szCs w:val="48"/>
                      <w:lang w:eastAsia="en-GB"/>
                    </w:rPr>
                    <w:t>‘Gene overdose’ causes extreme thinness</w:t>
                  </w:r>
                </w:p>
                <w:p w:rsidR="00013304" w:rsidRPr="00013304" w:rsidRDefault="00013304" w:rsidP="00013304">
                  <w:pPr>
                    <w:spacing w:after="0" w:line="240" w:lineRule="auto"/>
                    <w:rPr>
                      <w:rFonts w:ascii="Times New Roman" w:eastAsia="Times New Roman" w:hAnsi="Times New Roman" w:cs="Times New Roman"/>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
                    <w:gridCol w:w="36"/>
                  </w:tblGrid>
                  <w:tr w:rsidR="00013304" w:rsidRPr="00013304" w:rsidTr="00013304">
                    <w:trPr>
                      <w:tblCellSpacing w:w="0" w:type="dxa"/>
                    </w:trPr>
                    <w:tc>
                      <w:tcPr>
                        <w:tcW w:w="0" w:type="auto"/>
                        <w:vAlign w:val="center"/>
                        <w:hideMark/>
                      </w:tcPr>
                      <w:p w:rsidR="00013304" w:rsidRPr="00013304" w:rsidRDefault="00013304" w:rsidP="00013304">
                        <w:pPr>
                          <w:spacing w:after="0"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w:t>
                        </w:r>
                      </w:p>
                    </w:tc>
                    <w:tc>
                      <w:tcPr>
                        <w:tcW w:w="0" w:type="auto"/>
                        <w:vAlign w:val="center"/>
                        <w:hideMark/>
                      </w:tcPr>
                      <w:p w:rsidR="00013304" w:rsidRPr="00013304" w:rsidRDefault="00013304" w:rsidP="00013304">
                        <w:pPr>
                          <w:spacing w:after="0" w:line="240" w:lineRule="auto"/>
                          <w:rPr>
                            <w:rFonts w:ascii="Times New Roman" w:eastAsia="Times New Roman" w:hAnsi="Times New Roman" w:cs="Times New Roman"/>
                            <w:sz w:val="20"/>
                            <w:szCs w:val="20"/>
                            <w:lang w:eastAsia="en-GB"/>
                          </w:rPr>
                        </w:pPr>
                      </w:p>
                    </w:tc>
                  </w:tr>
                </w:tbl>
                <w:p w:rsidR="00013304" w:rsidRPr="00013304" w:rsidRDefault="00013304" w:rsidP="00013304">
                  <w:pPr>
                    <w:spacing w:before="100" w:beforeAutospacing="1" w:after="100" w:afterAutospacing="1" w:line="240" w:lineRule="auto"/>
                    <w:outlineLvl w:val="1"/>
                    <w:rPr>
                      <w:rFonts w:ascii="Times New Roman" w:eastAsia="Times New Roman" w:hAnsi="Times New Roman" w:cs="Times New Roman"/>
                      <w:b/>
                      <w:bCs/>
                      <w:vanish/>
                      <w:sz w:val="36"/>
                      <w:szCs w:val="36"/>
                      <w:lang w:eastAsia="en-GB"/>
                    </w:rPr>
                  </w:pPr>
                  <w:r w:rsidRPr="00013304">
                    <w:rPr>
                      <w:rFonts w:ascii="Times New Roman" w:eastAsia="Times New Roman" w:hAnsi="Times New Roman" w:cs="Times New Roman"/>
                      <w:b/>
                      <w:bCs/>
                      <w:vanish/>
                      <w:sz w:val="36"/>
                      <w:szCs w:val="36"/>
                      <w:lang w:eastAsia="en-GB"/>
                    </w:rPr>
                    <w:t xml:space="preserve">loading . . .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extent cx="1219200" cy="142875"/>
                        <wp:effectExtent l="0" t="0" r="0" b="9525"/>
                        <wp:docPr id="1" name="Picture 1" descr="http://www3.imperial.ac.uk/newseventsxml/image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3.imperial.ac.uk/newseventsxml/images/ajax-load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42875"/>
                                </a:xfrm>
                                <a:prstGeom prst="rect">
                                  <a:avLst/>
                                </a:prstGeom>
                                <a:noFill/>
                                <a:ln>
                                  <a:noFill/>
                                </a:ln>
                              </pic:spPr>
                            </pic:pic>
                          </a:graphicData>
                        </a:graphic>
                      </wp:inline>
                    </w:drawing>
                  </w:r>
                </w:p>
              </w:tc>
            </w:tr>
          </w:tbl>
          <w:p w:rsidR="00013304" w:rsidRPr="00013304" w:rsidRDefault="00013304" w:rsidP="00013304">
            <w:pPr>
              <w:spacing w:after="0" w:line="240" w:lineRule="auto"/>
              <w:rPr>
                <w:rFonts w:ascii="Times New Roman" w:eastAsia="Times New Roman" w:hAnsi="Times New Roman" w:cs="Times New Roman"/>
                <w:sz w:val="24"/>
                <w:szCs w:val="24"/>
                <w:lang w:eastAsia="en-GB"/>
              </w:rPr>
            </w:pPr>
          </w:p>
        </w:tc>
      </w:tr>
      <w:bookmarkEnd w:id="0"/>
    </w:tbl>
    <w:p w:rsidR="00013304" w:rsidRPr="00013304" w:rsidRDefault="00013304" w:rsidP="00013304">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013304" w:rsidRPr="00013304">
        <w:trPr>
          <w:tblCellSpacing w:w="0" w:type="dxa"/>
        </w:trPr>
        <w:tc>
          <w:tcPr>
            <w:tcW w:w="5000" w:type="pct"/>
            <w:hideMark/>
          </w:tcPr>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Scientists have discovered a genetic cause of extreme thinness for the first time, in a new study published in the journal Nature - News release</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The research shows that people with extra copies of certain genes are much more likely to be very skinny.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In one in 2000 people, part of chromosome 16 is duplicated, making men 23 times and women five times more likely to be underweight.</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Each person normally has a copy of each chromosome from each parent, so we have two copies of each gene.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But sometimes sections of a chromosome can be duplicated or deleted, resulting in an abnormal 'dosage' of genes.</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In a study examining the DNA of over 95,000 people, researchers at Imperial College London and the University of Lausanne have identified that duplication of a part of chromosome 16 is associated with being underweight, defined as a </w:t>
            </w:r>
            <w:proofErr w:type="spellStart"/>
            <w:r w:rsidRPr="00013304">
              <w:rPr>
                <w:rFonts w:ascii="Times New Roman" w:eastAsia="Times New Roman" w:hAnsi="Times New Roman" w:cs="Times New Roman"/>
                <w:sz w:val="24"/>
                <w:szCs w:val="24"/>
                <w:lang w:eastAsia="en-GB"/>
              </w:rPr>
              <w:t>a</w:t>
            </w:r>
            <w:proofErr w:type="spellEnd"/>
            <w:r w:rsidRPr="00013304">
              <w:rPr>
                <w:rFonts w:ascii="Times New Roman" w:eastAsia="Times New Roman" w:hAnsi="Times New Roman" w:cs="Times New Roman"/>
                <w:sz w:val="24"/>
                <w:szCs w:val="24"/>
                <w:lang w:eastAsia="en-GB"/>
              </w:rPr>
              <w:t xml:space="preserve"> body mass index below 18.5. </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Half of all children with the duplication in the study have been diagnosed with a 'failure to thrive', meaning that their rate of weight gain is significantly lower than normal. </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A quarter of people with the duplication have microcephaly, a condition in which the head and brain are abnormally small, which is associated with neurological defects and shorter life expectancy.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Last year, the same researchers discovered that </w:t>
            </w:r>
            <w:hyperlink r:id="rId9" w:tgtFrame="_blank" w:tooltip="people with a missing copy of these genes are 43 times more likely to be morbidly obese link opens in a new window" w:history="1">
              <w:r w:rsidRPr="00013304">
                <w:rPr>
                  <w:rFonts w:ascii="Times New Roman" w:eastAsia="Times New Roman" w:hAnsi="Times New Roman" w:cs="Times New Roman"/>
                  <w:color w:val="0000FF"/>
                  <w:sz w:val="24"/>
                  <w:szCs w:val="24"/>
                  <w:u w:val="single"/>
                  <w:lang w:eastAsia="en-GB"/>
                </w:rPr>
                <w:t>people with a missing copy of these genes are 43 times more likely to be morbidly obese</w:t>
              </w:r>
            </w:hyperlink>
            <w:r w:rsidRPr="00013304">
              <w:rPr>
                <w:rFonts w:ascii="Times New Roman" w:eastAsia="Times New Roman" w:hAnsi="Times New Roman" w:cs="Times New Roman"/>
                <w:sz w:val="24"/>
                <w:szCs w:val="24"/>
                <w:lang w:eastAsia="en-GB"/>
              </w:rPr>
              <w:t>.</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hyperlink r:id="rId10" w:tooltip="Professor Philippe Froguel" w:history="1">
              <w:r w:rsidRPr="00013304">
                <w:rPr>
                  <w:rFonts w:ascii="Times New Roman" w:eastAsia="Times New Roman" w:hAnsi="Times New Roman" w:cs="Times New Roman"/>
                  <w:color w:val="0000FF"/>
                  <w:sz w:val="24"/>
                  <w:szCs w:val="24"/>
                  <w:u w:val="single"/>
                  <w:lang w:eastAsia="en-GB"/>
                </w:rPr>
                <w:t xml:space="preserve">Professor Philippe </w:t>
              </w:r>
              <w:proofErr w:type="spellStart"/>
              <w:r w:rsidRPr="00013304">
                <w:rPr>
                  <w:rFonts w:ascii="Times New Roman" w:eastAsia="Times New Roman" w:hAnsi="Times New Roman" w:cs="Times New Roman"/>
                  <w:color w:val="0000FF"/>
                  <w:sz w:val="24"/>
                  <w:szCs w:val="24"/>
                  <w:u w:val="single"/>
                  <w:lang w:eastAsia="en-GB"/>
                </w:rPr>
                <w:t>Froguel</w:t>
              </w:r>
              <w:proofErr w:type="spellEnd"/>
            </w:hyperlink>
            <w:r w:rsidRPr="00013304">
              <w:rPr>
                <w:rFonts w:ascii="Times New Roman" w:eastAsia="Times New Roman" w:hAnsi="Times New Roman" w:cs="Times New Roman"/>
                <w:sz w:val="24"/>
                <w:szCs w:val="24"/>
                <w:lang w:eastAsia="en-GB"/>
              </w:rPr>
              <w:t xml:space="preserve">, from the </w:t>
            </w:r>
            <w:hyperlink r:id="rId11" w:tooltip="School of Public Health" w:history="1">
              <w:r w:rsidRPr="00013304">
                <w:rPr>
                  <w:rFonts w:ascii="Times New Roman" w:eastAsia="Times New Roman" w:hAnsi="Times New Roman" w:cs="Times New Roman"/>
                  <w:color w:val="0000FF"/>
                  <w:sz w:val="24"/>
                  <w:szCs w:val="24"/>
                  <w:u w:val="single"/>
                  <w:lang w:eastAsia="en-GB"/>
                </w:rPr>
                <w:t>School of Public Health</w:t>
              </w:r>
            </w:hyperlink>
            <w:r w:rsidRPr="00013304">
              <w:rPr>
                <w:rFonts w:ascii="Times New Roman" w:eastAsia="Times New Roman" w:hAnsi="Times New Roman" w:cs="Times New Roman"/>
                <w:sz w:val="24"/>
                <w:szCs w:val="24"/>
                <w:lang w:eastAsia="en-GB"/>
              </w:rPr>
              <w:t xml:space="preserve"> at Imperial College London, who led the study, said: "The dogma is that we have two copies of each gene, but this isn't really true. </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The genome is full of holes where genes are lost, and in other places we have extra copies of genes.</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In many cases, duplications and deletions have no effect, but occasionally they can lead to disease.</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"So far, we have discovered a large number of genetic changes that lead to obesity. </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lastRenderedPageBreak/>
              <w:t xml:space="preserve">It seems that we have plenty of systems that increase appetite since eating is so important – you can suppress one and nothing happens.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This is the first genetic cause of extreme thinness that has been identified.</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"One reason this is important is that it shows that failure to thrive in childhood can be genetically driven.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If a child is not eating, it’s not necessarily the parents' fault.</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"It’s also the first example of a deletion and a duplication of one part of the genome having opposite effects. </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At the moment we don’t know anything about the genes in this region. </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If we can work out why gene duplication in this region causes thinness, it might throw up new potential treatments for obesity and appetite disorders.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We now plan to sequence these genes and find out what they do, so we can get an idea of which ones are involved in regulating appetite."</w:t>
            </w:r>
          </w:p>
          <w:p w:rsid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The part of chromosome 16 identified in the study contains 28 genes. </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Duplications in this region have previously been linked with schizophrenia, and deletions with autism.</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The study was funded by the </w:t>
            </w:r>
            <w:hyperlink r:id="rId12" w:tgtFrame="_blank" w:tooltip="Medical Research Council link opens in a new window" w:history="1">
              <w:r w:rsidRPr="00013304">
                <w:rPr>
                  <w:rFonts w:ascii="Times New Roman" w:eastAsia="Times New Roman" w:hAnsi="Times New Roman" w:cs="Times New Roman"/>
                  <w:color w:val="0000FF"/>
                  <w:sz w:val="24"/>
                  <w:szCs w:val="24"/>
                  <w:u w:val="single"/>
                  <w:lang w:eastAsia="en-GB"/>
                </w:rPr>
                <w:t>Medical Research Council</w:t>
              </w:r>
            </w:hyperlink>
            <w:r w:rsidRPr="00013304">
              <w:rPr>
                <w:rFonts w:ascii="Times New Roman" w:eastAsia="Times New Roman" w:hAnsi="Times New Roman" w:cs="Times New Roman"/>
                <w:sz w:val="24"/>
                <w:szCs w:val="24"/>
                <w:lang w:eastAsia="en-GB"/>
              </w:rPr>
              <w:t xml:space="preserve">, the </w:t>
            </w:r>
            <w:hyperlink r:id="rId13" w:tgtFrame="_blank" w:tooltip="Wellcome Trust link opens in a new window" w:history="1">
              <w:proofErr w:type="spellStart"/>
              <w:r w:rsidRPr="00013304">
                <w:rPr>
                  <w:rFonts w:ascii="Times New Roman" w:eastAsia="Times New Roman" w:hAnsi="Times New Roman" w:cs="Times New Roman"/>
                  <w:color w:val="0000FF"/>
                  <w:sz w:val="24"/>
                  <w:szCs w:val="24"/>
                  <w:u w:val="single"/>
                  <w:lang w:eastAsia="en-GB"/>
                </w:rPr>
                <w:t>Wellcome</w:t>
              </w:r>
              <w:proofErr w:type="spellEnd"/>
              <w:r w:rsidRPr="00013304">
                <w:rPr>
                  <w:rFonts w:ascii="Times New Roman" w:eastAsia="Times New Roman" w:hAnsi="Times New Roman" w:cs="Times New Roman"/>
                  <w:color w:val="0000FF"/>
                  <w:sz w:val="24"/>
                  <w:szCs w:val="24"/>
                  <w:u w:val="single"/>
                  <w:lang w:eastAsia="en-GB"/>
                </w:rPr>
                <w:t xml:space="preserve"> Trust</w:t>
              </w:r>
            </w:hyperlink>
            <w:r w:rsidRPr="00013304">
              <w:rPr>
                <w:rFonts w:ascii="Times New Roman" w:eastAsia="Times New Roman" w:hAnsi="Times New Roman" w:cs="Times New Roman"/>
                <w:sz w:val="24"/>
                <w:szCs w:val="24"/>
                <w:lang w:eastAsia="en-GB"/>
              </w:rPr>
              <w:t>, and other sources.</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b/>
                <w:bCs/>
                <w:sz w:val="24"/>
                <w:szCs w:val="24"/>
                <w:lang w:eastAsia="en-GB"/>
              </w:rPr>
              <w:t>For further information please contact:</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Sam Wong</w:t>
            </w:r>
            <w:r w:rsidRPr="00013304">
              <w:rPr>
                <w:rFonts w:ascii="Times New Roman" w:eastAsia="Times New Roman" w:hAnsi="Times New Roman" w:cs="Times New Roman"/>
                <w:sz w:val="24"/>
                <w:szCs w:val="24"/>
                <w:lang w:eastAsia="en-GB"/>
              </w:rPr>
              <w:br/>
              <w:t>Research Media Officer</w:t>
            </w:r>
            <w:r w:rsidRPr="00013304">
              <w:rPr>
                <w:rFonts w:ascii="Times New Roman" w:eastAsia="Times New Roman" w:hAnsi="Times New Roman" w:cs="Times New Roman"/>
                <w:sz w:val="24"/>
                <w:szCs w:val="24"/>
                <w:lang w:eastAsia="en-GB"/>
              </w:rPr>
              <w:br/>
              <w:t>Imperial College London</w:t>
            </w:r>
            <w:r w:rsidRPr="00013304">
              <w:rPr>
                <w:rFonts w:ascii="Times New Roman" w:eastAsia="Times New Roman" w:hAnsi="Times New Roman" w:cs="Times New Roman"/>
                <w:sz w:val="24"/>
                <w:szCs w:val="24"/>
                <w:lang w:eastAsia="en-GB"/>
              </w:rPr>
              <w:br/>
              <w:t xml:space="preserve">Email: </w:t>
            </w:r>
            <w:hyperlink r:id="rId14" w:history="1">
              <w:r w:rsidRPr="00013304">
                <w:rPr>
                  <w:rFonts w:ascii="Times New Roman" w:eastAsia="Times New Roman" w:hAnsi="Times New Roman" w:cs="Times New Roman"/>
                  <w:color w:val="0000FF"/>
                  <w:sz w:val="24"/>
                  <w:szCs w:val="24"/>
                  <w:u w:val="single"/>
                  <w:lang w:eastAsia="en-GB"/>
                </w:rPr>
                <w:t>sam.wong@imperial.ac.uk</w:t>
              </w:r>
              <w:r w:rsidRPr="00013304">
                <w:rPr>
                  <w:rFonts w:ascii="Times New Roman" w:eastAsia="Times New Roman" w:hAnsi="Times New Roman" w:cs="Times New Roman"/>
                  <w:color w:val="0000FF"/>
                  <w:sz w:val="24"/>
                  <w:szCs w:val="24"/>
                  <w:u w:val="single"/>
                  <w:lang w:eastAsia="en-GB"/>
                </w:rPr>
                <w:br/>
              </w:r>
            </w:hyperlink>
            <w:r w:rsidRPr="00013304">
              <w:rPr>
                <w:rFonts w:ascii="Times New Roman" w:eastAsia="Times New Roman" w:hAnsi="Times New Roman" w:cs="Times New Roman"/>
                <w:sz w:val="24"/>
                <w:szCs w:val="24"/>
                <w:lang w:eastAsia="en-GB"/>
              </w:rPr>
              <w:t>Tel: +44(0)20 7594 2198</w:t>
            </w:r>
            <w:r w:rsidRPr="00013304">
              <w:rPr>
                <w:rFonts w:ascii="Times New Roman" w:eastAsia="Times New Roman" w:hAnsi="Times New Roman" w:cs="Times New Roman"/>
                <w:sz w:val="24"/>
                <w:szCs w:val="24"/>
                <w:lang w:eastAsia="en-GB"/>
              </w:rPr>
              <w:br/>
              <w:t>Out of hours duty press officer: +44(0)7803 886 248</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b/>
                <w:bCs/>
                <w:sz w:val="24"/>
                <w:szCs w:val="24"/>
                <w:lang w:eastAsia="en-GB"/>
              </w:rPr>
              <w:t>Notes to editors:</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val="fr-FR" w:eastAsia="en-GB"/>
              </w:rPr>
              <w:t xml:space="preserve">1. Journal </w:t>
            </w:r>
            <w:proofErr w:type="spellStart"/>
            <w:r w:rsidRPr="00013304">
              <w:rPr>
                <w:rFonts w:ascii="Times New Roman" w:eastAsia="Times New Roman" w:hAnsi="Times New Roman" w:cs="Times New Roman"/>
                <w:sz w:val="24"/>
                <w:szCs w:val="24"/>
                <w:lang w:val="fr-FR" w:eastAsia="en-GB"/>
              </w:rPr>
              <w:t>reference</w:t>
            </w:r>
            <w:proofErr w:type="spellEnd"/>
            <w:r w:rsidRPr="00013304">
              <w:rPr>
                <w:rFonts w:ascii="Times New Roman" w:eastAsia="Times New Roman" w:hAnsi="Times New Roman" w:cs="Times New Roman"/>
                <w:sz w:val="24"/>
                <w:szCs w:val="24"/>
                <w:lang w:val="fr-FR" w:eastAsia="en-GB"/>
              </w:rPr>
              <w:t xml:space="preserve">: S. Jacquemont et al. </w:t>
            </w:r>
            <w:r w:rsidRPr="00013304">
              <w:rPr>
                <w:rFonts w:ascii="Times New Roman" w:eastAsia="Times New Roman" w:hAnsi="Times New Roman" w:cs="Times New Roman"/>
                <w:sz w:val="24"/>
                <w:szCs w:val="24"/>
                <w:lang w:eastAsia="en-GB"/>
              </w:rPr>
              <w:t>'</w:t>
            </w:r>
            <w:hyperlink r:id="rId15" w:tgtFrame="_blank" w:tooltip="Mirror extreme BMI phenotypes associated with gene dosage at the chromosome 16p11.2 locus link opens in a new window" w:history="1">
              <w:r w:rsidRPr="00013304">
                <w:rPr>
                  <w:rFonts w:ascii="Times New Roman" w:eastAsia="Times New Roman" w:hAnsi="Times New Roman" w:cs="Times New Roman"/>
                  <w:color w:val="0000FF"/>
                  <w:sz w:val="24"/>
                  <w:szCs w:val="24"/>
                  <w:u w:val="single"/>
                  <w:lang w:eastAsia="en-GB"/>
                </w:rPr>
                <w:t>Mirror extreme BMI phenotypes associated with gene dosage at the chromosome 16p11.2 locus</w:t>
              </w:r>
            </w:hyperlink>
            <w:r w:rsidRPr="00013304">
              <w:rPr>
                <w:rFonts w:ascii="Times New Roman" w:eastAsia="Times New Roman" w:hAnsi="Times New Roman" w:cs="Times New Roman"/>
                <w:sz w:val="24"/>
                <w:szCs w:val="24"/>
                <w:lang w:eastAsia="en-GB"/>
              </w:rPr>
              <w:t>.' Nature, 31 August 2011.</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2. About Imperial College London</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w:t>
            </w:r>
            <w:r w:rsidRPr="00013304">
              <w:rPr>
                <w:rFonts w:ascii="Times New Roman" w:eastAsia="Times New Roman" w:hAnsi="Times New Roman" w:cs="Times New Roman"/>
                <w:sz w:val="24"/>
                <w:szCs w:val="24"/>
                <w:lang w:eastAsia="en-GB"/>
              </w:rPr>
              <w:lastRenderedPageBreak/>
              <w:t>delivering practical solutions that improve quality of life and the environment - underpinned by a dynamic enterprise culture.</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 to new therapies as quickly as possible.</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Website: </w:t>
            </w:r>
            <w:hyperlink r:id="rId16" w:tooltip="www.imperial.ac.uk" w:history="1">
              <w:r w:rsidRPr="00013304">
                <w:rPr>
                  <w:rFonts w:ascii="Times New Roman" w:eastAsia="Times New Roman" w:hAnsi="Times New Roman" w:cs="Times New Roman"/>
                  <w:color w:val="0000FF"/>
                  <w:sz w:val="24"/>
                  <w:szCs w:val="24"/>
                  <w:u w:val="single"/>
                  <w:lang w:eastAsia="en-GB"/>
                </w:rPr>
                <w:t>www.imperial.ac.uk</w:t>
              </w:r>
            </w:hyperlink>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3. About the Medical Research Council 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17" w:tgtFrame="_blank" w:tooltip="www.mrc.ac.uk link opens in a new window" w:history="1">
              <w:r w:rsidRPr="00013304">
                <w:rPr>
                  <w:rFonts w:ascii="Times New Roman" w:eastAsia="Times New Roman" w:hAnsi="Times New Roman" w:cs="Times New Roman"/>
                  <w:color w:val="0000FF"/>
                  <w:sz w:val="24"/>
                  <w:szCs w:val="24"/>
                  <w:u w:val="single"/>
                  <w:lang w:eastAsia="en-GB"/>
                </w:rPr>
                <w:t>www.mrc.ac.uk</w:t>
              </w:r>
            </w:hyperlink>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4. About the </w:t>
            </w:r>
            <w:proofErr w:type="spellStart"/>
            <w:r w:rsidRPr="00013304">
              <w:rPr>
                <w:rFonts w:ascii="Times New Roman" w:eastAsia="Times New Roman" w:hAnsi="Times New Roman" w:cs="Times New Roman"/>
                <w:sz w:val="24"/>
                <w:szCs w:val="24"/>
                <w:lang w:eastAsia="en-GB"/>
              </w:rPr>
              <w:t>Wellcome</w:t>
            </w:r>
            <w:proofErr w:type="spellEnd"/>
            <w:r w:rsidRPr="00013304">
              <w:rPr>
                <w:rFonts w:ascii="Times New Roman" w:eastAsia="Times New Roman" w:hAnsi="Times New Roman" w:cs="Times New Roman"/>
                <w:sz w:val="24"/>
                <w:szCs w:val="24"/>
                <w:lang w:eastAsia="en-GB"/>
              </w:rPr>
              <w:t xml:space="preserve"> Trust</w:t>
            </w:r>
          </w:p>
          <w:p w:rsidR="00013304" w:rsidRPr="00013304" w:rsidRDefault="00013304" w:rsidP="00013304">
            <w:pPr>
              <w:spacing w:before="100" w:beforeAutospacing="1" w:after="100" w:afterAutospacing="1" w:line="240" w:lineRule="auto"/>
              <w:rPr>
                <w:rFonts w:ascii="Times New Roman" w:eastAsia="Times New Roman" w:hAnsi="Times New Roman" w:cs="Times New Roman"/>
                <w:sz w:val="24"/>
                <w:szCs w:val="24"/>
                <w:lang w:eastAsia="en-GB"/>
              </w:rPr>
            </w:pPr>
            <w:r w:rsidRPr="00013304">
              <w:rPr>
                <w:rFonts w:ascii="Times New Roman" w:eastAsia="Times New Roman" w:hAnsi="Times New Roman" w:cs="Times New Roman"/>
                <w:sz w:val="24"/>
                <w:szCs w:val="24"/>
                <w:lang w:eastAsia="en-GB"/>
              </w:rPr>
              <w:t xml:space="preserve">The </w:t>
            </w:r>
            <w:proofErr w:type="spellStart"/>
            <w:r w:rsidRPr="00013304">
              <w:rPr>
                <w:rFonts w:ascii="Times New Roman" w:eastAsia="Times New Roman" w:hAnsi="Times New Roman" w:cs="Times New Roman"/>
                <w:sz w:val="24"/>
                <w:szCs w:val="24"/>
                <w:lang w:eastAsia="en-GB"/>
              </w:rPr>
              <w:t>Wellcome</w:t>
            </w:r>
            <w:proofErr w:type="spellEnd"/>
            <w:r w:rsidRPr="00013304">
              <w:rPr>
                <w:rFonts w:ascii="Times New Roman" w:eastAsia="Times New Roman" w:hAnsi="Times New Roman" w:cs="Times New Roman"/>
                <w:sz w:val="24"/>
                <w:szCs w:val="24"/>
                <w:lang w:eastAsia="en-GB"/>
              </w:rPr>
              <w:t xml:space="preserve"> Trust is a global charitable foundation dedicated to achieving extraordinary improvements in human and animal health. It supports the brightest minds in biomedical research and the medical humanities. The Trust's breadth of support includes public engagement, education and the application of research to improve health. It is independent of both political and commercial </w:t>
            </w:r>
            <w:proofErr w:type="spellStart"/>
            <w:r w:rsidRPr="00013304">
              <w:rPr>
                <w:rFonts w:ascii="Times New Roman" w:eastAsia="Times New Roman" w:hAnsi="Times New Roman" w:cs="Times New Roman"/>
                <w:sz w:val="24"/>
                <w:szCs w:val="24"/>
                <w:lang w:eastAsia="en-GB"/>
              </w:rPr>
              <w:t>int</w:t>
            </w:r>
            <w:proofErr w:type="spellEnd"/>
            <w:r w:rsidRPr="00013304">
              <w:rPr>
                <w:rFonts w:ascii="Times New Roman" w:eastAsia="Times New Roman" w:hAnsi="Times New Roman" w:cs="Times New Roman"/>
                <w:sz w:val="24"/>
                <w:szCs w:val="24"/>
                <w:lang w:eastAsia="en-GB"/>
              </w:rPr>
              <w:t xml:space="preserve"> </w:t>
            </w:r>
            <w:proofErr w:type="spellStart"/>
            <w:r w:rsidRPr="00013304">
              <w:rPr>
                <w:rFonts w:ascii="Times New Roman" w:eastAsia="Times New Roman" w:hAnsi="Times New Roman" w:cs="Times New Roman"/>
                <w:sz w:val="24"/>
                <w:szCs w:val="24"/>
                <w:lang w:eastAsia="en-GB"/>
              </w:rPr>
              <w:t>erests</w:t>
            </w:r>
            <w:proofErr w:type="spellEnd"/>
            <w:r w:rsidRPr="00013304">
              <w:rPr>
                <w:rFonts w:ascii="Times New Roman" w:eastAsia="Times New Roman" w:hAnsi="Times New Roman" w:cs="Times New Roman"/>
                <w:sz w:val="24"/>
                <w:szCs w:val="24"/>
                <w:lang w:eastAsia="en-GB"/>
              </w:rPr>
              <w:t xml:space="preserve">. Website: </w:t>
            </w:r>
            <w:hyperlink w:tgtFrame="  _blank" w:tooltip="www.wellcome.ac.uk link opens in a new window" w:history="1">
              <w:r w:rsidRPr="00013304">
                <w:rPr>
                  <w:rFonts w:ascii="Times New Roman" w:eastAsia="Times New Roman" w:hAnsi="Times New Roman" w:cs="Times New Roman"/>
                  <w:color w:val="0000FF"/>
                  <w:sz w:val="24"/>
                  <w:szCs w:val="24"/>
                  <w:u w:val="single"/>
                  <w:lang w:eastAsia="en-GB"/>
                </w:rPr>
                <w:t>www.wellcome.ac.uk</w:t>
              </w:r>
            </w:hyperlink>
          </w:p>
        </w:tc>
      </w:tr>
    </w:tbl>
    <w:p w:rsidR="00EF3E7F" w:rsidRDefault="00013304"/>
    <w:sectPr w:rsidR="00EF3E7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304" w:rsidRDefault="00013304" w:rsidP="00013304">
      <w:pPr>
        <w:spacing w:after="0" w:line="240" w:lineRule="auto"/>
      </w:pPr>
      <w:r>
        <w:separator/>
      </w:r>
    </w:p>
  </w:endnote>
  <w:endnote w:type="continuationSeparator" w:id="0">
    <w:p w:rsidR="00013304" w:rsidRDefault="00013304" w:rsidP="00013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304" w:rsidRDefault="00013304" w:rsidP="00013304">
      <w:pPr>
        <w:spacing w:after="0" w:line="240" w:lineRule="auto"/>
      </w:pPr>
      <w:r>
        <w:separator/>
      </w:r>
    </w:p>
  </w:footnote>
  <w:footnote w:type="continuationSeparator" w:id="0">
    <w:p w:rsidR="00013304" w:rsidRDefault="00013304" w:rsidP="00013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304" w:rsidRDefault="00013304">
    <w:pPr>
      <w:pStyle w:val="Header"/>
    </w:pPr>
    <w:r>
      <w:t>Date:  01/09/2011</w:t>
    </w:r>
  </w:p>
  <w:p w:rsidR="00013304" w:rsidRDefault="00013304">
    <w:pPr>
      <w:pStyle w:val="Header"/>
    </w:pPr>
    <w:r>
      <w:t>Word Count:  497</w:t>
    </w:r>
  </w:p>
  <w:p w:rsidR="00013304" w:rsidRDefault="00013304">
    <w:pPr>
      <w:pStyle w:val="Header"/>
    </w:pPr>
    <w:r>
      <w:t>Sentence Count:  25</w:t>
    </w:r>
  </w:p>
  <w:p w:rsidR="00013304" w:rsidRDefault="00013304">
    <w:pPr>
      <w:pStyle w:val="Header"/>
    </w:pPr>
    <w:r>
      <w:t>Title: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876"/>
    <w:multiLevelType w:val="multilevel"/>
    <w:tmpl w:val="936A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51FE0"/>
    <w:multiLevelType w:val="multilevel"/>
    <w:tmpl w:val="0E0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B2601"/>
    <w:multiLevelType w:val="multilevel"/>
    <w:tmpl w:val="7F96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1B70F0"/>
    <w:multiLevelType w:val="multilevel"/>
    <w:tmpl w:val="EDB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60417"/>
    <w:multiLevelType w:val="multilevel"/>
    <w:tmpl w:val="4C0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04"/>
    <w:rsid w:val="00013304"/>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33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01330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330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13304"/>
    <w:rPr>
      <w:rFonts w:ascii="Times New Roman" w:eastAsia="Times New Roman" w:hAnsi="Times New Roman" w:cs="Times New Roman"/>
      <w:b/>
      <w:bCs/>
      <w:sz w:val="24"/>
      <w:szCs w:val="24"/>
      <w:lang w:eastAsia="en-GB"/>
    </w:rPr>
  </w:style>
  <w:style w:type="character" w:customStyle="1" w:styleId="email">
    <w:name w:val="email"/>
    <w:basedOn w:val="DefaultParagraphFont"/>
    <w:rsid w:val="00013304"/>
  </w:style>
  <w:style w:type="character" w:styleId="Hyperlink">
    <w:name w:val="Hyperlink"/>
    <w:basedOn w:val="DefaultParagraphFont"/>
    <w:uiPriority w:val="99"/>
    <w:semiHidden/>
    <w:unhideWhenUsed/>
    <w:rsid w:val="00013304"/>
    <w:rPr>
      <w:color w:val="0000FF"/>
      <w:u w:val="single"/>
    </w:rPr>
  </w:style>
  <w:style w:type="paragraph" w:styleId="z-TopofForm">
    <w:name w:val="HTML Top of Form"/>
    <w:basedOn w:val="Normal"/>
    <w:next w:val="Normal"/>
    <w:link w:val="z-TopofFormChar"/>
    <w:hidden/>
    <w:uiPriority w:val="99"/>
    <w:semiHidden/>
    <w:unhideWhenUsed/>
    <w:rsid w:val="0001330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1330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1330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13304"/>
    <w:rPr>
      <w:rFonts w:ascii="Arial" w:eastAsia="Times New Roman" w:hAnsi="Arial" w:cs="Arial"/>
      <w:vanish/>
      <w:sz w:val="16"/>
      <w:szCs w:val="16"/>
      <w:lang w:eastAsia="en-GB"/>
    </w:rPr>
  </w:style>
  <w:style w:type="paragraph" w:styleId="NormalWeb">
    <w:name w:val="Normal (Web)"/>
    <w:basedOn w:val="Normal"/>
    <w:uiPriority w:val="99"/>
    <w:unhideWhenUsed/>
    <w:rsid w:val="000133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3304"/>
    <w:rPr>
      <w:b/>
      <w:bCs/>
    </w:rPr>
  </w:style>
  <w:style w:type="character" w:styleId="Emphasis">
    <w:name w:val="Emphasis"/>
    <w:basedOn w:val="DefaultParagraphFont"/>
    <w:uiPriority w:val="20"/>
    <w:qFormat/>
    <w:rsid w:val="00013304"/>
    <w:rPr>
      <w:i/>
      <w:iCs/>
    </w:rPr>
  </w:style>
  <w:style w:type="paragraph" w:styleId="BalloonText">
    <w:name w:val="Balloon Text"/>
    <w:basedOn w:val="Normal"/>
    <w:link w:val="BalloonTextChar"/>
    <w:uiPriority w:val="99"/>
    <w:semiHidden/>
    <w:unhideWhenUsed/>
    <w:rsid w:val="0001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04"/>
    <w:rPr>
      <w:rFonts w:ascii="Tahoma" w:hAnsi="Tahoma" w:cs="Tahoma"/>
      <w:sz w:val="16"/>
      <w:szCs w:val="16"/>
    </w:rPr>
  </w:style>
  <w:style w:type="paragraph" w:styleId="Header">
    <w:name w:val="header"/>
    <w:basedOn w:val="Normal"/>
    <w:link w:val="HeaderChar"/>
    <w:uiPriority w:val="99"/>
    <w:unhideWhenUsed/>
    <w:rsid w:val="000133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304"/>
  </w:style>
  <w:style w:type="paragraph" w:styleId="Footer">
    <w:name w:val="footer"/>
    <w:basedOn w:val="Normal"/>
    <w:link w:val="FooterChar"/>
    <w:uiPriority w:val="99"/>
    <w:unhideWhenUsed/>
    <w:rsid w:val="000133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33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01330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330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013304"/>
    <w:rPr>
      <w:rFonts w:ascii="Times New Roman" w:eastAsia="Times New Roman" w:hAnsi="Times New Roman" w:cs="Times New Roman"/>
      <w:b/>
      <w:bCs/>
      <w:sz w:val="24"/>
      <w:szCs w:val="24"/>
      <w:lang w:eastAsia="en-GB"/>
    </w:rPr>
  </w:style>
  <w:style w:type="character" w:customStyle="1" w:styleId="email">
    <w:name w:val="email"/>
    <w:basedOn w:val="DefaultParagraphFont"/>
    <w:rsid w:val="00013304"/>
  </w:style>
  <w:style w:type="character" w:styleId="Hyperlink">
    <w:name w:val="Hyperlink"/>
    <w:basedOn w:val="DefaultParagraphFont"/>
    <w:uiPriority w:val="99"/>
    <w:semiHidden/>
    <w:unhideWhenUsed/>
    <w:rsid w:val="00013304"/>
    <w:rPr>
      <w:color w:val="0000FF"/>
      <w:u w:val="single"/>
    </w:rPr>
  </w:style>
  <w:style w:type="paragraph" w:styleId="z-TopofForm">
    <w:name w:val="HTML Top of Form"/>
    <w:basedOn w:val="Normal"/>
    <w:next w:val="Normal"/>
    <w:link w:val="z-TopofFormChar"/>
    <w:hidden/>
    <w:uiPriority w:val="99"/>
    <w:semiHidden/>
    <w:unhideWhenUsed/>
    <w:rsid w:val="0001330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1330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1330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13304"/>
    <w:rPr>
      <w:rFonts w:ascii="Arial" w:eastAsia="Times New Roman" w:hAnsi="Arial" w:cs="Arial"/>
      <w:vanish/>
      <w:sz w:val="16"/>
      <w:szCs w:val="16"/>
      <w:lang w:eastAsia="en-GB"/>
    </w:rPr>
  </w:style>
  <w:style w:type="paragraph" w:styleId="NormalWeb">
    <w:name w:val="Normal (Web)"/>
    <w:basedOn w:val="Normal"/>
    <w:uiPriority w:val="99"/>
    <w:unhideWhenUsed/>
    <w:rsid w:val="000133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3304"/>
    <w:rPr>
      <w:b/>
      <w:bCs/>
    </w:rPr>
  </w:style>
  <w:style w:type="character" w:styleId="Emphasis">
    <w:name w:val="Emphasis"/>
    <w:basedOn w:val="DefaultParagraphFont"/>
    <w:uiPriority w:val="20"/>
    <w:qFormat/>
    <w:rsid w:val="00013304"/>
    <w:rPr>
      <w:i/>
      <w:iCs/>
    </w:rPr>
  </w:style>
  <w:style w:type="paragraph" w:styleId="BalloonText">
    <w:name w:val="Balloon Text"/>
    <w:basedOn w:val="Normal"/>
    <w:link w:val="BalloonTextChar"/>
    <w:uiPriority w:val="99"/>
    <w:semiHidden/>
    <w:unhideWhenUsed/>
    <w:rsid w:val="0001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04"/>
    <w:rPr>
      <w:rFonts w:ascii="Tahoma" w:hAnsi="Tahoma" w:cs="Tahoma"/>
      <w:sz w:val="16"/>
      <w:szCs w:val="16"/>
    </w:rPr>
  </w:style>
  <w:style w:type="paragraph" w:styleId="Header">
    <w:name w:val="header"/>
    <w:basedOn w:val="Normal"/>
    <w:link w:val="HeaderChar"/>
    <w:uiPriority w:val="99"/>
    <w:unhideWhenUsed/>
    <w:rsid w:val="000133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304"/>
  </w:style>
  <w:style w:type="paragraph" w:styleId="Footer">
    <w:name w:val="footer"/>
    <w:basedOn w:val="Normal"/>
    <w:link w:val="FooterChar"/>
    <w:uiPriority w:val="99"/>
    <w:unhideWhenUsed/>
    <w:rsid w:val="000133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954548">
      <w:bodyDiv w:val="1"/>
      <w:marLeft w:val="0"/>
      <w:marRight w:val="0"/>
      <w:marTop w:val="0"/>
      <w:marBottom w:val="0"/>
      <w:divBdr>
        <w:top w:val="none" w:sz="0" w:space="0" w:color="auto"/>
        <w:left w:val="none" w:sz="0" w:space="0" w:color="auto"/>
        <w:bottom w:val="none" w:sz="0" w:space="0" w:color="auto"/>
        <w:right w:val="none" w:sz="0" w:space="0" w:color="auto"/>
      </w:divBdr>
      <w:divsChild>
        <w:div w:id="363020688">
          <w:marLeft w:val="0"/>
          <w:marRight w:val="0"/>
          <w:marTop w:val="0"/>
          <w:marBottom w:val="0"/>
          <w:divBdr>
            <w:top w:val="none" w:sz="0" w:space="0" w:color="auto"/>
            <w:left w:val="none" w:sz="0" w:space="0" w:color="auto"/>
            <w:bottom w:val="none" w:sz="0" w:space="0" w:color="auto"/>
            <w:right w:val="none" w:sz="0" w:space="0" w:color="auto"/>
          </w:divBdr>
          <w:divsChild>
            <w:div w:id="248202512">
              <w:marLeft w:val="0"/>
              <w:marRight w:val="0"/>
              <w:marTop w:val="0"/>
              <w:marBottom w:val="0"/>
              <w:divBdr>
                <w:top w:val="none" w:sz="0" w:space="0" w:color="auto"/>
                <w:left w:val="none" w:sz="0" w:space="0" w:color="auto"/>
                <w:bottom w:val="none" w:sz="0" w:space="0" w:color="auto"/>
                <w:right w:val="none" w:sz="0" w:space="0" w:color="auto"/>
              </w:divBdr>
              <w:divsChild>
                <w:div w:id="541869778">
                  <w:marLeft w:val="0"/>
                  <w:marRight w:val="0"/>
                  <w:marTop w:val="0"/>
                  <w:marBottom w:val="0"/>
                  <w:divBdr>
                    <w:top w:val="none" w:sz="0" w:space="0" w:color="auto"/>
                    <w:left w:val="none" w:sz="0" w:space="0" w:color="auto"/>
                    <w:bottom w:val="none" w:sz="0" w:space="0" w:color="auto"/>
                    <w:right w:val="none" w:sz="0" w:space="0" w:color="auto"/>
                  </w:divBdr>
                  <w:divsChild>
                    <w:div w:id="274020934">
                      <w:marLeft w:val="0"/>
                      <w:marRight w:val="0"/>
                      <w:marTop w:val="0"/>
                      <w:marBottom w:val="0"/>
                      <w:divBdr>
                        <w:top w:val="none" w:sz="0" w:space="0" w:color="auto"/>
                        <w:left w:val="none" w:sz="0" w:space="0" w:color="auto"/>
                        <w:bottom w:val="none" w:sz="0" w:space="0" w:color="auto"/>
                        <w:right w:val="none" w:sz="0" w:space="0" w:color="auto"/>
                      </w:divBdr>
                      <w:divsChild>
                        <w:div w:id="288973388">
                          <w:marLeft w:val="0"/>
                          <w:marRight w:val="0"/>
                          <w:marTop w:val="0"/>
                          <w:marBottom w:val="0"/>
                          <w:divBdr>
                            <w:top w:val="none" w:sz="0" w:space="0" w:color="auto"/>
                            <w:left w:val="none" w:sz="0" w:space="0" w:color="auto"/>
                            <w:bottom w:val="none" w:sz="0" w:space="0" w:color="auto"/>
                            <w:right w:val="none" w:sz="0" w:space="0" w:color="auto"/>
                          </w:divBdr>
                          <w:divsChild>
                            <w:div w:id="316960936">
                              <w:marLeft w:val="0"/>
                              <w:marRight w:val="0"/>
                              <w:marTop w:val="0"/>
                              <w:marBottom w:val="0"/>
                              <w:divBdr>
                                <w:top w:val="none" w:sz="0" w:space="0" w:color="auto"/>
                                <w:left w:val="none" w:sz="0" w:space="0" w:color="auto"/>
                                <w:bottom w:val="none" w:sz="0" w:space="0" w:color="auto"/>
                                <w:right w:val="none" w:sz="0" w:space="0" w:color="auto"/>
                              </w:divBdr>
                              <w:divsChild>
                                <w:div w:id="143087035">
                                  <w:marLeft w:val="0"/>
                                  <w:marRight w:val="0"/>
                                  <w:marTop w:val="0"/>
                                  <w:marBottom w:val="0"/>
                                  <w:divBdr>
                                    <w:top w:val="none" w:sz="0" w:space="0" w:color="auto"/>
                                    <w:left w:val="none" w:sz="0" w:space="0" w:color="auto"/>
                                    <w:bottom w:val="none" w:sz="0" w:space="0" w:color="auto"/>
                                    <w:right w:val="none" w:sz="0" w:space="0" w:color="auto"/>
                                  </w:divBdr>
                                  <w:divsChild>
                                    <w:div w:id="1139032926">
                                      <w:marLeft w:val="0"/>
                                      <w:marRight w:val="0"/>
                                      <w:marTop w:val="0"/>
                                      <w:marBottom w:val="0"/>
                                      <w:divBdr>
                                        <w:top w:val="none" w:sz="0" w:space="0" w:color="auto"/>
                                        <w:left w:val="none" w:sz="0" w:space="0" w:color="auto"/>
                                        <w:bottom w:val="none" w:sz="0" w:space="0" w:color="auto"/>
                                        <w:right w:val="none" w:sz="0" w:space="0" w:color="auto"/>
                                      </w:divBdr>
                                      <w:divsChild>
                                        <w:div w:id="587035858">
                                          <w:marLeft w:val="0"/>
                                          <w:marRight w:val="0"/>
                                          <w:marTop w:val="0"/>
                                          <w:marBottom w:val="0"/>
                                          <w:divBdr>
                                            <w:top w:val="none" w:sz="0" w:space="0" w:color="auto"/>
                                            <w:left w:val="none" w:sz="0" w:space="0" w:color="auto"/>
                                            <w:bottom w:val="none" w:sz="0" w:space="0" w:color="auto"/>
                                            <w:right w:val="none" w:sz="0" w:space="0" w:color="auto"/>
                                          </w:divBdr>
                                          <w:divsChild>
                                            <w:div w:id="93743248">
                                              <w:marLeft w:val="0"/>
                                              <w:marRight w:val="0"/>
                                              <w:marTop w:val="0"/>
                                              <w:marBottom w:val="0"/>
                                              <w:divBdr>
                                                <w:top w:val="none" w:sz="0" w:space="0" w:color="auto"/>
                                                <w:left w:val="none" w:sz="0" w:space="0" w:color="auto"/>
                                                <w:bottom w:val="none" w:sz="0" w:space="0" w:color="auto"/>
                                                <w:right w:val="none" w:sz="0" w:space="0" w:color="auto"/>
                                              </w:divBdr>
                                              <w:divsChild>
                                                <w:div w:id="1212033696">
                                                  <w:marLeft w:val="0"/>
                                                  <w:marRight w:val="0"/>
                                                  <w:marTop w:val="0"/>
                                                  <w:marBottom w:val="0"/>
                                                  <w:divBdr>
                                                    <w:top w:val="none" w:sz="0" w:space="0" w:color="auto"/>
                                                    <w:left w:val="none" w:sz="0" w:space="0" w:color="auto"/>
                                                    <w:bottom w:val="none" w:sz="0" w:space="0" w:color="auto"/>
                                                    <w:right w:val="none" w:sz="0" w:space="0" w:color="auto"/>
                                                  </w:divBdr>
                                                  <w:divsChild>
                                                    <w:div w:id="1770931771">
                                                      <w:marLeft w:val="0"/>
                                                      <w:marRight w:val="0"/>
                                                      <w:marTop w:val="0"/>
                                                      <w:marBottom w:val="0"/>
                                                      <w:divBdr>
                                                        <w:top w:val="none" w:sz="0" w:space="0" w:color="auto"/>
                                                        <w:left w:val="none" w:sz="0" w:space="0" w:color="auto"/>
                                                        <w:bottom w:val="none" w:sz="0" w:space="0" w:color="auto"/>
                                                        <w:right w:val="none" w:sz="0" w:space="0" w:color="auto"/>
                                                      </w:divBdr>
                                                      <w:divsChild>
                                                        <w:div w:id="1046685736">
                                                          <w:marLeft w:val="0"/>
                                                          <w:marRight w:val="0"/>
                                                          <w:marTop w:val="0"/>
                                                          <w:marBottom w:val="0"/>
                                                          <w:divBdr>
                                                            <w:top w:val="none" w:sz="0" w:space="0" w:color="auto"/>
                                                            <w:left w:val="none" w:sz="0" w:space="0" w:color="auto"/>
                                                            <w:bottom w:val="none" w:sz="0" w:space="0" w:color="auto"/>
                                                            <w:right w:val="none" w:sz="0" w:space="0" w:color="auto"/>
                                                          </w:divBdr>
                                                        </w:div>
                                                        <w:div w:id="1161584305">
                                                          <w:marLeft w:val="0"/>
                                                          <w:marRight w:val="0"/>
                                                          <w:marTop w:val="0"/>
                                                          <w:marBottom w:val="0"/>
                                                          <w:divBdr>
                                                            <w:top w:val="none" w:sz="0" w:space="0" w:color="auto"/>
                                                            <w:left w:val="none" w:sz="0" w:space="0" w:color="auto"/>
                                                            <w:bottom w:val="none" w:sz="0" w:space="0" w:color="auto"/>
                                                            <w:right w:val="none" w:sz="0" w:space="0" w:color="auto"/>
                                                          </w:divBdr>
                                                          <w:divsChild>
                                                            <w:div w:id="914435534">
                                                              <w:marLeft w:val="0"/>
                                                              <w:marRight w:val="0"/>
                                                              <w:marTop w:val="0"/>
                                                              <w:marBottom w:val="0"/>
                                                              <w:divBdr>
                                                                <w:top w:val="none" w:sz="0" w:space="0" w:color="auto"/>
                                                                <w:left w:val="none" w:sz="0" w:space="0" w:color="auto"/>
                                                                <w:bottom w:val="none" w:sz="0" w:space="0" w:color="auto"/>
                                                                <w:right w:val="none" w:sz="0" w:space="0" w:color="auto"/>
                                                              </w:divBdr>
                                                            </w:div>
                                                            <w:div w:id="1141191452">
                                                              <w:marLeft w:val="0"/>
                                                              <w:marRight w:val="0"/>
                                                              <w:marTop w:val="0"/>
                                                              <w:marBottom w:val="0"/>
                                                              <w:divBdr>
                                                                <w:top w:val="none" w:sz="0" w:space="0" w:color="auto"/>
                                                                <w:left w:val="none" w:sz="0" w:space="0" w:color="auto"/>
                                                                <w:bottom w:val="none" w:sz="0" w:space="0" w:color="auto"/>
                                                                <w:right w:val="none" w:sz="0" w:space="0" w:color="auto"/>
                                                              </w:divBdr>
                                                              <w:divsChild>
                                                                <w:div w:id="1975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051">
                                                          <w:marLeft w:val="0"/>
                                                          <w:marRight w:val="0"/>
                                                          <w:marTop w:val="0"/>
                                                          <w:marBottom w:val="0"/>
                                                          <w:divBdr>
                                                            <w:top w:val="none" w:sz="0" w:space="0" w:color="auto"/>
                                                            <w:left w:val="none" w:sz="0" w:space="0" w:color="auto"/>
                                                            <w:bottom w:val="none" w:sz="0" w:space="0" w:color="auto"/>
                                                            <w:right w:val="none" w:sz="0" w:space="0" w:color="auto"/>
                                                          </w:divBdr>
                                                        </w:div>
                                                      </w:divsChild>
                                                    </w:div>
                                                    <w:div w:id="28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105">
                                              <w:marLeft w:val="0"/>
                                              <w:marRight w:val="0"/>
                                              <w:marTop w:val="0"/>
                                              <w:marBottom w:val="0"/>
                                              <w:divBdr>
                                                <w:top w:val="none" w:sz="0" w:space="0" w:color="auto"/>
                                                <w:left w:val="none" w:sz="0" w:space="0" w:color="auto"/>
                                                <w:bottom w:val="none" w:sz="0" w:space="0" w:color="auto"/>
                                                <w:right w:val="none" w:sz="0" w:space="0" w:color="auto"/>
                                              </w:divBdr>
                                              <w:divsChild>
                                                <w:div w:id="148517313">
                                                  <w:marLeft w:val="0"/>
                                                  <w:marRight w:val="0"/>
                                                  <w:marTop w:val="0"/>
                                                  <w:marBottom w:val="0"/>
                                                  <w:divBdr>
                                                    <w:top w:val="none" w:sz="0" w:space="0" w:color="auto"/>
                                                    <w:left w:val="none" w:sz="0" w:space="0" w:color="auto"/>
                                                    <w:bottom w:val="none" w:sz="0" w:space="0" w:color="auto"/>
                                                    <w:right w:val="none" w:sz="0" w:space="0" w:color="auto"/>
                                                  </w:divBdr>
                                                  <w:divsChild>
                                                    <w:div w:id="1222404700">
                                                      <w:marLeft w:val="0"/>
                                                      <w:marRight w:val="0"/>
                                                      <w:marTop w:val="0"/>
                                                      <w:marBottom w:val="0"/>
                                                      <w:divBdr>
                                                        <w:top w:val="none" w:sz="0" w:space="0" w:color="auto"/>
                                                        <w:left w:val="none" w:sz="0" w:space="0" w:color="auto"/>
                                                        <w:bottom w:val="none" w:sz="0" w:space="0" w:color="auto"/>
                                                        <w:right w:val="none" w:sz="0" w:space="0" w:color="auto"/>
                                                      </w:divBdr>
                                                    </w:div>
                                                    <w:div w:id="1316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ellcome.ac.uk"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rc.ac.uk" TargetMode="External"/><Relationship Id="rId17" Type="http://schemas.openxmlformats.org/officeDocument/2006/relationships/hyperlink" Target="http://www.mrc.ac.uk" TargetMode="External"/><Relationship Id="rId2" Type="http://schemas.openxmlformats.org/officeDocument/2006/relationships/styles" Target="styles.xml"/><Relationship Id="rId16" Type="http://schemas.openxmlformats.org/officeDocument/2006/relationships/hyperlink" Target="http://www.imperial.ac.u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publichealth/" TargetMode="External"/><Relationship Id="rId5" Type="http://schemas.openxmlformats.org/officeDocument/2006/relationships/webSettings" Target="webSettings.xml"/><Relationship Id="rId15" Type="http://schemas.openxmlformats.org/officeDocument/2006/relationships/hyperlink" Target="http://www.nature.com/nature/journal/vaop/ncurrent/full/nature10406.html" TargetMode="External"/><Relationship Id="rId10" Type="http://schemas.openxmlformats.org/officeDocument/2006/relationships/hyperlink" Target="http://www1.imperial.ac.uk/medicine/people/p.frogu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ure.com/nature/journal/v463/n7281/full/nature08727.html" TargetMode="External"/><Relationship Id="rId14" Type="http://schemas.openxmlformats.org/officeDocument/2006/relationships/hyperlink" Target="mailto:sam.wong@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2012-11-06T13:24:00Z</dcterms:created>
  <dcterms:modified xsi:type="dcterms:W3CDTF">2012-11-06T13:27:00Z</dcterms:modified>
</cp:coreProperties>
</file>