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1A3" w:rsidRPr="004961A3" w:rsidRDefault="004961A3" w:rsidP="004961A3">
      <w:pPr>
        <w:pBdr>
          <w:bottom w:val="single" w:sz="6" w:space="2" w:color="CCCCCC"/>
        </w:pBdr>
        <w:spacing w:before="100" w:beforeAutospacing="1" w:after="180" w:line="331" w:lineRule="auto"/>
        <w:outlineLvl w:val="2"/>
        <w:rPr>
          <w:rFonts w:ascii="Verdana" w:eastAsia="Times New Roman" w:hAnsi="Verdana" w:cs="Arial"/>
          <w:color w:val="004781"/>
          <w:sz w:val="34"/>
          <w:szCs w:val="34"/>
          <w:lang w:val="en" w:eastAsia="en-GB"/>
        </w:rPr>
      </w:pPr>
      <w:r w:rsidRPr="004961A3">
        <w:rPr>
          <w:rFonts w:ascii="Verdana" w:eastAsia="Times New Roman" w:hAnsi="Verdana" w:cs="Arial"/>
          <w:color w:val="004781"/>
          <w:sz w:val="34"/>
          <w:szCs w:val="34"/>
          <w:lang w:val="en" w:eastAsia="en-GB"/>
        </w:rPr>
        <w:t>Diet reverses Type</w:t>
      </w:r>
      <w:bookmarkStart w:id="0" w:name="_GoBack"/>
      <w:bookmarkEnd w:id="0"/>
      <w:r w:rsidRPr="004961A3">
        <w:rPr>
          <w:rFonts w:ascii="Verdana" w:eastAsia="Times New Roman" w:hAnsi="Verdana" w:cs="Arial"/>
          <w:color w:val="004781"/>
          <w:sz w:val="34"/>
          <w:szCs w:val="34"/>
          <w:lang w:val="en" w:eastAsia="en-GB"/>
        </w:rPr>
        <w:t xml:space="preserve"> 2 Diabetes</w:t>
      </w:r>
    </w:p>
    <w:p w:rsidR="004961A3" w:rsidRPr="004961A3" w:rsidRDefault="004961A3" w:rsidP="004961A3">
      <w:pPr>
        <w:spacing w:line="336" w:lineRule="auto"/>
        <w:rPr>
          <w:rFonts w:ascii="Verdana" w:eastAsia="Times New Roman" w:hAnsi="Verdana" w:cs="Arial"/>
          <w:color w:val="000000"/>
          <w:lang w:val="en" w:eastAsia="en-GB"/>
        </w:rPr>
      </w:pPr>
      <w:r w:rsidRPr="004961A3">
        <w:rPr>
          <w:rFonts w:ascii="Verdana" w:eastAsia="Times New Roman" w:hAnsi="Verdana" w:cs="Arial"/>
          <w:color w:val="000000"/>
          <w:lang w:val="en" w:eastAsia="en-GB"/>
        </w:rPr>
        <w:t>A Newcastle University team has discovered that Type 2 diabetes can be reversed by an extreme low calorie diet alone.</w:t>
      </w:r>
    </w:p>
    <w:p w:rsidR="00E71EAA" w:rsidRDefault="004961A3" w:rsidP="004961A3">
      <w:pPr>
        <w:spacing w:before="100" w:beforeAutospacing="1" w:after="100" w:afterAutospacing="1" w:line="336" w:lineRule="auto"/>
        <w:rPr>
          <w:rFonts w:ascii="Verdana" w:eastAsia="Times New Roman" w:hAnsi="Verdana" w:cs="Arial"/>
          <w:color w:val="000000"/>
          <w:lang w:val="en" w:eastAsia="en-GB"/>
        </w:rPr>
      </w:pPr>
      <w:r w:rsidRPr="004961A3">
        <w:rPr>
          <w:rFonts w:ascii="Verdana" w:eastAsia="Times New Roman" w:hAnsi="Verdana" w:cs="Arial"/>
          <w:color w:val="000000"/>
          <w:lang w:val="en" w:eastAsia="en-GB"/>
        </w:rPr>
        <w:t>Affecting two and half million people in the UK – and on the increase – Type 2 diabetes is a long-term condition caused by too much glucose, a type of sugar, in the blood.</w:t>
      </w:r>
      <w:r w:rsidRPr="004961A3">
        <w:rPr>
          <w:rFonts w:ascii="Verdana" w:eastAsia="Times New Roman" w:hAnsi="Verdana" w:cs="Arial"/>
          <w:color w:val="000000"/>
          <w:lang w:val="en" w:eastAsia="en-GB"/>
        </w:rPr>
        <w:br/>
      </w:r>
      <w:r w:rsidRPr="004961A3">
        <w:rPr>
          <w:rFonts w:ascii="Verdana" w:eastAsia="Times New Roman" w:hAnsi="Verdana" w:cs="Arial"/>
          <w:color w:val="000000"/>
          <w:lang w:val="en" w:eastAsia="en-GB"/>
        </w:rPr>
        <w:br/>
        <w:t xml:space="preserve">In an early stage clinical trial of 11 people, funded by </w:t>
      </w:r>
      <w:hyperlink r:id="rId7" w:tgtFrame="_blank" w:history="1">
        <w:r w:rsidRPr="004961A3">
          <w:rPr>
            <w:rFonts w:ascii="Times New Roman" w:eastAsia="Times New Roman" w:hAnsi="Times New Roman" w:cs="Arial"/>
            <w:color w:val="015A9E"/>
            <w:u w:val="single"/>
            <w:lang w:val="en" w:eastAsia="en-GB"/>
          </w:rPr>
          <w:t>Diabetes UK,</w:t>
        </w:r>
      </w:hyperlink>
      <w:r w:rsidRPr="004961A3">
        <w:rPr>
          <w:rFonts w:ascii="Verdana" w:eastAsia="Times New Roman" w:hAnsi="Verdana" w:cs="Arial"/>
          <w:color w:val="000000"/>
          <w:lang w:val="en" w:eastAsia="en-GB"/>
        </w:rPr>
        <w:t xml:space="preserve"> all reversed their diabetes by drastically cutting their food intake to just 600</w:t>
      </w:r>
      <w:r w:rsidR="00E71EAA">
        <w:rPr>
          <w:rFonts w:ascii="Verdana" w:eastAsia="Times New Roman" w:hAnsi="Verdana" w:cs="Arial"/>
          <w:color w:val="000000"/>
          <w:lang w:val="en" w:eastAsia="en-GB"/>
        </w:rPr>
        <w:t xml:space="preserve"> calories a day for two months.</w:t>
      </w:r>
    </w:p>
    <w:p w:rsidR="00E71EAA" w:rsidRDefault="004961A3" w:rsidP="004961A3">
      <w:pPr>
        <w:spacing w:before="100" w:beforeAutospacing="1" w:after="100" w:afterAutospacing="1" w:line="336" w:lineRule="auto"/>
        <w:rPr>
          <w:rFonts w:ascii="Verdana" w:eastAsia="Times New Roman" w:hAnsi="Verdana" w:cs="Arial"/>
          <w:color w:val="000000"/>
          <w:lang w:val="en" w:eastAsia="en-GB"/>
        </w:rPr>
      </w:pPr>
      <w:r w:rsidRPr="004961A3">
        <w:rPr>
          <w:rFonts w:ascii="Verdana" w:eastAsia="Times New Roman" w:hAnsi="Verdana" w:cs="Arial"/>
          <w:color w:val="000000"/>
          <w:lang w:val="en" w:eastAsia="en-GB"/>
        </w:rPr>
        <w:t>And three months later, seven remained free of diabetes.</w:t>
      </w:r>
      <w:r w:rsidRPr="004961A3">
        <w:rPr>
          <w:rFonts w:ascii="Verdana" w:eastAsia="Times New Roman" w:hAnsi="Verdana" w:cs="Arial"/>
          <w:color w:val="000000"/>
          <w:lang w:val="en" w:eastAsia="en-GB"/>
        </w:rPr>
        <w:br/>
      </w:r>
      <w:r w:rsidRPr="004961A3">
        <w:rPr>
          <w:rFonts w:ascii="Verdana" w:eastAsia="Times New Roman" w:hAnsi="Verdana" w:cs="Arial"/>
          <w:color w:val="000000"/>
          <w:lang w:val="en" w:eastAsia="en-GB"/>
        </w:rPr>
        <w:br/>
        <w:t>Professor Roy Taylor of Newcastle University who led the study and also works for The Newcastle-Upon-Tyne Hospitals NHS Foundation Trust said: “To have people free of diabetes after years with the condition is remarkable - and all because of an eight week diet.</w:t>
      </w:r>
      <w:r w:rsidRPr="004961A3">
        <w:rPr>
          <w:rFonts w:ascii="Verdana" w:eastAsia="Times New Roman" w:hAnsi="Verdana" w:cs="Arial"/>
          <w:color w:val="000000"/>
          <w:lang w:val="en" w:eastAsia="en-GB"/>
        </w:rPr>
        <w:br/>
      </w:r>
      <w:r w:rsidRPr="004961A3">
        <w:rPr>
          <w:rFonts w:ascii="Verdana" w:eastAsia="Times New Roman" w:hAnsi="Verdana" w:cs="Arial"/>
          <w:color w:val="000000"/>
          <w:lang w:val="en" w:eastAsia="en-GB"/>
        </w:rPr>
        <w:br/>
        <w:t>“This is a radical change in</w:t>
      </w:r>
      <w:r w:rsidR="00E71EAA">
        <w:rPr>
          <w:rFonts w:ascii="Verdana" w:eastAsia="Times New Roman" w:hAnsi="Verdana" w:cs="Arial"/>
          <w:color w:val="000000"/>
          <w:lang w:val="en" w:eastAsia="en-GB"/>
        </w:rPr>
        <w:t xml:space="preserve"> understanding Type 2 diabetes.</w:t>
      </w:r>
    </w:p>
    <w:p w:rsidR="00E71EAA" w:rsidRDefault="004961A3" w:rsidP="004961A3">
      <w:pPr>
        <w:spacing w:before="100" w:beforeAutospacing="1" w:after="100" w:afterAutospacing="1" w:line="336" w:lineRule="auto"/>
        <w:rPr>
          <w:rFonts w:ascii="Verdana" w:eastAsia="Times New Roman" w:hAnsi="Verdana" w:cs="Arial"/>
          <w:color w:val="000000"/>
          <w:lang w:val="en" w:eastAsia="en-GB"/>
        </w:rPr>
      </w:pPr>
      <w:r w:rsidRPr="004961A3">
        <w:rPr>
          <w:rFonts w:ascii="Verdana" w:eastAsia="Times New Roman" w:hAnsi="Verdana" w:cs="Arial"/>
          <w:color w:val="000000"/>
          <w:lang w:val="en" w:eastAsia="en-GB"/>
        </w:rPr>
        <w:t>It will change how we can explain it to people newl</w:t>
      </w:r>
      <w:r w:rsidR="00E71EAA">
        <w:rPr>
          <w:rFonts w:ascii="Verdana" w:eastAsia="Times New Roman" w:hAnsi="Verdana" w:cs="Arial"/>
          <w:color w:val="000000"/>
          <w:lang w:val="en" w:eastAsia="en-GB"/>
        </w:rPr>
        <w:t>y diagnosed with the condition.</w:t>
      </w:r>
    </w:p>
    <w:p w:rsidR="00E71EAA" w:rsidRDefault="004961A3" w:rsidP="004961A3">
      <w:pPr>
        <w:spacing w:before="100" w:beforeAutospacing="1" w:after="100" w:afterAutospacing="1" w:line="336" w:lineRule="auto"/>
        <w:rPr>
          <w:rFonts w:ascii="Verdana" w:eastAsia="Times New Roman" w:hAnsi="Verdana" w:cs="Arial"/>
          <w:color w:val="000000"/>
          <w:lang w:val="en" w:eastAsia="en-GB"/>
        </w:rPr>
      </w:pPr>
      <w:r w:rsidRPr="004961A3">
        <w:rPr>
          <w:rFonts w:ascii="Verdana" w:eastAsia="Times New Roman" w:hAnsi="Verdana" w:cs="Arial"/>
          <w:color w:val="000000"/>
          <w:lang w:val="en" w:eastAsia="en-GB"/>
        </w:rPr>
        <w:t xml:space="preserve">While it has long been believed that someone with Type 2 diabetes will always have the disease, and that it will steadily get worse, we have shown that we can reverse the condition.” </w:t>
      </w:r>
      <w:r w:rsidRPr="004961A3">
        <w:rPr>
          <w:rFonts w:ascii="Verdana" w:eastAsia="Times New Roman" w:hAnsi="Verdana" w:cs="Arial"/>
          <w:color w:val="000000"/>
          <w:lang w:val="en" w:eastAsia="en-GB"/>
        </w:rPr>
        <w:br/>
      </w:r>
      <w:r w:rsidRPr="004961A3">
        <w:rPr>
          <w:rFonts w:ascii="Verdana" w:eastAsia="Times New Roman" w:hAnsi="Verdana" w:cs="Arial"/>
          <w:color w:val="000000"/>
          <w:lang w:val="en" w:eastAsia="en-GB"/>
        </w:rPr>
        <w:br/>
        <w:t xml:space="preserve">Research revealed today at the American Diabetes Association conference and published in </w:t>
      </w:r>
      <w:proofErr w:type="spellStart"/>
      <w:r w:rsidRPr="004961A3">
        <w:rPr>
          <w:rFonts w:ascii="Verdana" w:eastAsia="Times New Roman" w:hAnsi="Verdana" w:cs="Arial"/>
          <w:color w:val="000000"/>
          <w:lang w:val="en" w:eastAsia="en-GB"/>
        </w:rPr>
        <w:t>Diabetologia</w:t>
      </w:r>
      <w:proofErr w:type="spellEnd"/>
      <w:r w:rsidRPr="004961A3">
        <w:rPr>
          <w:rFonts w:ascii="Verdana" w:eastAsia="Times New Roman" w:hAnsi="Verdana" w:cs="Arial"/>
          <w:color w:val="000000"/>
          <w:lang w:val="en" w:eastAsia="en-GB"/>
        </w:rPr>
        <w:t xml:space="preserve"> t</w:t>
      </w:r>
      <w:r w:rsidR="00E71EAA">
        <w:rPr>
          <w:rFonts w:ascii="Verdana" w:eastAsia="Times New Roman" w:hAnsi="Verdana" w:cs="Arial"/>
          <w:color w:val="000000"/>
          <w:lang w:val="en" w:eastAsia="en-GB"/>
        </w:rPr>
        <w:t>ransforms thinking on diabetes.</w:t>
      </w:r>
    </w:p>
    <w:p w:rsidR="00E71EAA" w:rsidRDefault="004961A3" w:rsidP="004961A3">
      <w:pPr>
        <w:spacing w:before="100" w:beforeAutospacing="1" w:after="100" w:afterAutospacing="1" w:line="336" w:lineRule="auto"/>
        <w:rPr>
          <w:rFonts w:ascii="Verdana" w:eastAsia="Times New Roman" w:hAnsi="Verdana" w:cs="Arial"/>
          <w:color w:val="000000"/>
          <w:lang w:val="en" w:eastAsia="en-GB"/>
        </w:rPr>
      </w:pPr>
      <w:r w:rsidRPr="004961A3">
        <w:rPr>
          <w:rFonts w:ascii="Verdana" w:eastAsia="Times New Roman" w:hAnsi="Verdana" w:cs="Arial"/>
          <w:color w:val="000000"/>
          <w:lang w:val="en" w:eastAsia="en-GB"/>
        </w:rPr>
        <w:t xml:space="preserve">It demonstrates that people who go on a very low calorie diet can remove fat which is clogging up the pancreas allowing normal insulin secretion to be restored.   </w:t>
      </w:r>
      <w:r w:rsidRPr="004961A3">
        <w:rPr>
          <w:rFonts w:ascii="Verdana" w:eastAsia="Times New Roman" w:hAnsi="Verdana" w:cs="Arial"/>
          <w:color w:val="000000"/>
          <w:lang w:val="en" w:eastAsia="en-GB"/>
        </w:rPr>
        <w:br/>
      </w:r>
      <w:r w:rsidRPr="004961A3">
        <w:rPr>
          <w:rFonts w:ascii="Verdana" w:eastAsia="Times New Roman" w:hAnsi="Verdana" w:cs="Arial"/>
          <w:color w:val="000000"/>
          <w:lang w:val="en" w:eastAsia="en-GB"/>
        </w:rPr>
        <w:br/>
        <w:t xml:space="preserve">Traditionally, it has been thought that as a progressive condition, Type 2 </w:t>
      </w:r>
      <w:r w:rsidRPr="004961A3">
        <w:rPr>
          <w:rFonts w:ascii="Verdana" w:eastAsia="Times New Roman" w:hAnsi="Verdana" w:cs="Arial"/>
          <w:color w:val="000000"/>
          <w:lang w:val="en" w:eastAsia="en-GB"/>
        </w:rPr>
        <w:lastRenderedPageBreak/>
        <w:t xml:space="preserve">diabetes can be controlled by diet initially then tablets, but may eventually require insulin injections. </w:t>
      </w:r>
      <w:r w:rsidRPr="004961A3">
        <w:rPr>
          <w:rFonts w:ascii="Verdana" w:eastAsia="Times New Roman" w:hAnsi="Verdana" w:cs="Arial"/>
          <w:color w:val="000000"/>
          <w:lang w:val="en" w:eastAsia="en-GB"/>
        </w:rPr>
        <w:br/>
      </w:r>
      <w:r w:rsidRPr="004961A3">
        <w:rPr>
          <w:rFonts w:ascii="Verdana" w:eastAsia="Times New Roman" w:hAnsi="Verdana" w:cs="Arial"/>
          <w:color w:val="000000"/>
          <w:lang w:val="en" w:eastAsia="en-GB"/>
        </w:rPr>
        <w:br/>
        <w:t>Type 2 diabetes, which was once known as adult-onset diabetes, is now foun</w:t>
      </w:r>
      <w:r w:rsidR="00E71EAA">
        <w:rPr>
          <w:rFonts w:ascii="Verdana" w:eastAsia="Times New Roman" w:hAnsi="Verdana" w:cs="Arial"/>
          <w:color w:val="000000"/>
          <w:lang w:val="en" w:eastAsia="en-GB"/>
        </w:rPr>
        <w:t>d in young adults and children.</w:t>
      </w:r>
    </w:p>
    <w:p w:rsidR="00E71EAA" w:rsidRDefault="004961A3" w:rsidP="004961A3">
      <w:pPr>
        <w:spacing w:before="100" w:beforeAutospacing="1" w:after="100" w:afterAutospacing="1" w:line="336" w:lineRule="auto"/>
        <w:rPr>
          <w:rFonts w:ascii="Verdana" w:eastAsia="Times New Roman" w:hAnsi="Verdana" w:cs="Arial"/>
          <w:color w:val="000000"/>
          <w:lang w:val="en" w:eastAsia="en-GB"/>
        </w:rPr>
      </w:pPr>
      <w:r w:rsidRPr="004961A3">
        <w:rPr>
          <w:rFonts w:ascii="Verdana" w:eastAsia="Times New Roman" w:hAnsi="Verdana" w:cs="Arial"/>
          <w:color w:val="000000"/>
          <w:lang w:val="en" w:eastAsia="en-GB"/>
        </w:rPr>
        <w:t xml:space="preserve">It is caused by too much glucose in the blood due to the pancreas not producing enough insulin - a hormone which breaks down glucose into energy in the cells – or due to the body not reacting to it, known as insulin sensitivity. </w:t>
      </w:r>
      <w:r w:rsidRPr="004961A3">
        <w:rPr>
          <w:rFonts w:ascii="Verdana" w:eastAsia="Times New Roman" w:hAnsi="Verdana" w:cs="Arial"/>
          <w:color w:val="000000"/>
          <w:lang w:val="en" w:eastAsia="en-GB"/>
        </w:rPr>
        <w:br/>
      </w:r>
      <w:r w:rsidRPr="004961A3">
        <w:rPr>
          <w:rFonts w:ascii="Verdana" w:eastAsia="Times New Roman" w:hAnsi="Verdana" w:cs="Arial"/>
          <w:color w:val="000000"/>
          <w:lang w:val="en" w:eastAsia="en-GB"/>
        </w:rPr>
        <w:br/>
      </w:r>
      <w:r w:rsidRPr="004961A3">
        <w:rPr>
          <w:rFonts w:ascii="Verdana" w:eastAsia="Times New Roman" w:hAnsi="Verdana" w:cs="Arial"/>
          <w:b/>
          <w:bCs/>
          <w:color w:val="000000"/>
          <w:lang w:val="en" w:eastAsia="en-GB"/>
        </w:rPr>
        <w:t>The results of the diet</w:t>
      </w:r>
      <w:r w:rsidRPr="004961A3">
        <w:rPr>
          <w:rFonts w:ascii="Verdana" w:eastAsia="Times New Roman" w:hAnsi="Verdana" w:cs="Arial"/>
          <w:b/>
          <w:bCs/>
          <w:color w:val="000000"/>
          <w:lang w:val="en" w:eastAsia="en-GB"/>
        </w:rPr>
        <w:br/>
      </w:r>
      <w:r w:rsidRPr="004961A3">
        <w:rPr>
          <w:rFonts w:ascii="Verdana" w:eastAsia="Times New Roman" w:hAnsi="Verdana" w:cs="Arial"/>
          <w:color w:val="000000"/>
          <w:lang w:val="en" w:eastAsia="en-GB"/>
        </w:rPr>
        <w:br/>
      </w:r>
      <w:proofErr w:type="gramStart"/>
      <w:r w:rsidRPr="004961A3">
        <w:rPr>
          <w:rFonts w:ascii="Verdana" w:eastAsia="Times New Roman" w:hAnsi="Verdana" w:cs="Arial"/>
          <w:color w:val="000000"/>
          <w:lang w:val="en" w:eastAsia="en-GB"/>
        </w:rPr>
        <w:t>Under</w:t>
      </w:r>
      <w:proofErr w:type="gramEnd"/>
      <w:r w:rsidRPr="004961A3">
        <w:rPr>
          <w:rFonts w:ascii="Verdana" w:eastAsia="Times New Roman" w:hAnsi="Verdana" w:cs="Arial"/>
          <w:color w:val="000000"/>
          <w:lang w:val="en" w:eastAsia="en-GB"/>
        </w:rPr>
        <w:t xml:space="preserve"> close supervision of a medical team, 11 people who had developed diabetes later in life were put on an extreme diet of just 600 calories a day consisting of liquid diet drinks an</w:t>
      </w:r>
      <w:r w:rsidR="00E71EAA">
        <w:rPr>
          <w:rFonts w:ascii="Verdana" w:eastAsia="Times New Roman" w:hAnsi="Verdana" w:cs="Arial"/>
          <w:color w:val="000000"/>
          <w:lang w:val="en" w:eastAsia="en-GB"/>
        </w:rPr>
        <w:t>d non-starchy vegetables.</w:t>
      </w:r>
    </w:p>
    <w:p w:rsidR="00E71EAA" w:rsidRDefault="004961A3" w:rsidP="004961A3">
      <w:pPr>
        <w:spacing w:before="100" w:beforeAutospacing="1" w:after="100" w:afterAutospacing="1" w:line="336" w:lineRule="auto"/>
        <w:rPr>
          <w:rFonts w:ascii="Verdana" w:eastAsia="Times New Roman" w:hAnsi="Verdana" w:cs="Arial"/>
          <w:color w:val="000000"/>
          <w:lang w:val="en" w:eastAsia="en-GB"/>
        </w:rPr>
      </w:pPr>
      <w:r w:rsidRPr="004961A3">
        <w:rPr>
          <w:rFonts w:ascii="Verdana" w:eastAsia="Times New Roman" w:hAnsi="Verdana" w:cs="Arial"/>
          <w:color w:val="000000"/>
          <w:lang w:val="en" w:eastAsia="en-GB"/>
        </w:rPr>
        <w:t>They were matched to a control group of people without diabetes and t</w:t>
      </w:r>
      <w:r w:rsidR="00E71EAA">
        <w:rPr>
          <w:rFonts w:ascii="Verdana" w:eastAsia="Times New Roman" w:hAnsi="Verdana" w:cs="Arial"/>
          <w:color w:val="000000"/>
          <w:lang w:val="en" w:eastAsia="en-GB"/>
        </w:rPr>
        <w:t>hen monitored over eight weeks.</w:t>
      </w:r>
    </w:p>
    <w:p w:rsidR="00E71EAA" w:rsidRDefault="004961A3" w:rsidP="004961A3">
      <w:pPr>
        <w:spacing w:before="100" w:beforeAutospacing="1" w:after="100" w:afterAutospacing="1" w:line="336" w:lineRule="auto"/>
        <w:rPr>
          <w:rFonts w:ascii="Verdana" w:eastAsia="Times New Roman" w:hAnsi="Verdana" w:cs="Arial"/>
          <w:color w:val="000000"/>
          <w:lang w:val="en" w:eastAsia="en-GB"/>
        </w:rPr>
      </w:pPr>
      <w:r w:rsidRPr="004961A3">
        <w:rPr>
          <w:rFonts w:ascii="Verdana" w:eastAsia="Times New Roman" w:hAnsi="Verdana" w:cs="Arial"/>
          <w:color w:val="000000"/>
          <w:lang w:val="en" w:eastAsia="en-GB"/>
        </w:rPr>
        <w:t>Insulin production from their pancreas and fat content in the liver and pancreas were studied.</w:t>
      </w:r>
      <w:r w:rsidRPr="004961A3">
        <w:rPr>
          <w:rFonts w:ascii="Verdana" w:eastAsia="Times New Roman" w:hAnsi="Verdana" w:cs="Arial"/>
          <w:color w:val="000000"/>
          <w:lang w:val="en" w:eastAsia="en-GB"/>
        </w:rPr>
        <w:br/>
      </w:r>
      <w:r w:rsidRPr="004961A3">
        <w:rPr>
          <w:rFonts w:ascii="Verdana" w:eastAsia="Times New Roman" w:hAnsi="Verdana" w:cs="Arial"/>
          <w:color w:val="000000"/>
          <w:lang w:val="en" w:eastAsia="en-GB"/>
        </w:rPr>
        <w:br/>
        <w:t xml:space="preserve">After just one week, the Newcastle University team found that their pre-breakfast blood sugar levels had returned to normal. </w:t>
      </w:r>
      <w:r w:rsidRPr="004961A3">
        <w:rPr>
          <w:rFonts w:ascii="Verdana" w:eastAsia="Times New Roman" w:hAnsi="Verdana" w:cs="Arial"/>
          <w:color w:val="000000"/>
          <w:lang w:val="en" w:eastAsia="en-GB"/>
        </w:rPr>
        <w:br/>
      </w:r>
      <w:r w:rsidRPr="004961A3">
        <w:rPr>
          <w:rFonts w:ascii="Verdana" w:eastAsia="Times New Roman" w:hAnsi="Verdana" w:cs="Arial"/>
          <w:color w:val="000000"/>
          <w:lang w:val="en" w:eastAsia="en-GB"/>
        </w:rPr>
        <w:br/>
        <w:t xml:space="preserve">A special MRI scan of their pancreas revealed that the fat levels in the pancreas had returned from an elevated level to </w:t>
      </w:r>
      <w:r w:rsidR="00E71EAA">
        <w:rPr>
          <w:rFonts w:ascii="Verdana" w:eastAsia="Times New Roman" w:hAnsi="Verdana" w:cs="Arial"/>
          <w:color w:val="000000"/>
          <w:lang w:val="en" w:eastAsia="en-GB"/>
        </w:rPr>
        <w:t>normal (from around 8% to 6%).</w:t>
      </w:r>
    </w:p>
    <w:p w:rsidR="00E71EAA" w:rsidRDefault="004961A3" w:rsidP="004961A3">
      <w:pPr>
        <w:spacing w:before="100" w:beforeAutospacing="1" w:after="100" w:afterAutospacing="1" w:line="336" w:lineRule="auto"/>
        <w:rPr>
          <w:rFonts w:ascii="Verdana" w:eastAsia="Times New Roman" w:hAnsi="Verdana" w:cs="Arial"/>
          <w:color w:val="000000"/>
          <w:lang w:val="en" w:eastAsia="en-GB"/>
        </w:rPr>
      </w:pPr>
      <w:r w:rsidRPr="004961A3">
        <w:rPr>
          <w:rFonts w:ascii="Verdana" w:eastAsia="Times New Roman" w:hAnsi="Verdana" w:cs="Arial"/>
          <w:color w:val="000000"/>
          <w:lang w:val="en" w:eastAsia="en-GB"/>
        </w:rPr>
        <w:t>In step with this, the pancreas regained the normal ability to make insulin and as a result, blood sugar after meals steadily improved.</w:t>
      </w:r>
      <w:r w:rsidRPr="004961A3">
        <w:rPr>
          <w:rFonts w:ascii="Verdana" w:eastAsia="Times New Roman" w:hAnsi="Verdana" w:cs="Arial"/>
          <w:color w:val="000000"/>
          <w:lang w:val="en" w:eastAsia="en-GB"/>
        </w:rPr>
        <w:br/>
      </w:r>
      <w:r w:rsidRPr="004961A3">
        <w:rPr>
          <w:rFonts w:ascii="Verdana" w:eastAsia="Times New Roman" w:hAnsi="Verdana" w:cs="Arial"/>
          <w:color w:val="000000"/>
          <w:lang w:val="en" w:eastAsia="en-GB"/>
        </w:rPr>
        <w:br/>
        <w:t xml:space="preserve">The volunteers were then </w:t>
      </w:r>
      <w:r w:rsidR="00E71EAA">
        <w:rPr>
          <w:rFonts w:ascii="Verdana" w:eastAsia="Times New Roman" w:hAnsi="Verdana" w:cs="Arial"/>
          <w:color w:val="000000"/>
          <w:lang w:val="en" w:eastAsia="en-GB"/>
        </w:rPr>
        <w:t>followed-up three months later.</w:t>
      </w:r>
    </w:p>
    <w:p w:rsidR="00E71EAA" w:rsidRDefault="004961A3" w:rsidP="004961A3">
      <w:pPr>
        <w:spacing w:before="100" w:beforeAutospacing="1" w:after="100" w:afterAutospacing="1" w:line="336" w:lineRule="auto"/>
        <w:rPr>
          <w:rFonts w:ascii="Verdana" w:eastAsia="Times New Roman" w:hAnsi="Verdana" w:cs="Arial"/>
          <w:color w:val="000000"/>
          <w:lang w:val="en" w:eastAsia="en-GB"/>
        </w:rPr>
      </w:pPr>
      <w:r w:rsidRPr="004961A3">
        <w:rPr>
          <w:rFonts w:ascii="Verdana" w:eastAsia="Times New Roman" w:hAnsi="Verdana" w:cs="Arial"/>
          <w:color w:val="000000"/>
          <w:lang w:val="en" w:eastAsia="en-GB"/>
        </w:rPr>
        <w:t>During this time they had returned to eating normally but had received advice on po</w:t>
      </w:r>
      <w:r w:rsidR="00E71EAA">
        <w:rPr>
          <w:rFonts w:ascii="Verdana" w:eastAsia="Times New Roman" w:hAnsi="Verdana" w:cs="Arial"/>
          <w:color w:val="000000"/>
          <w:lang w:val="en" w:eastAsia="en-GB"/>
        </w:rPr>
        <w:t>rtion size and healthy eating.</w:t>
      </w:r>
    </w:p>
    <w:p w:rsidR="00E71EAA" w:rsidRDefault="004961A3" w:rsidP="004961A3">
      <w:pPr>
        <w:spacing w:before="100" w:beforeAutospacing="1" w:after="100" w:afterAutospacing="1" w:line="336" w:lineRule="auto"/>
        <w:rPr>
          <w:rFonts w:ascii="Verdana" w:eastAsia="Times New Roman" w:hAnsi="Verdana" w:cs="Arial"/>
          <w:color w:val="000000"/>
          <w:lang w:val="en" w:eastAsia="en-GB"/>
        </w:rPr>
      </w:pPr>
      <w:r w:rsidRPr="004961A3">
        <w:rPr>
          <w:rFonts w:ascii="Verdana" w:eastAsia="Times New Roman" w:hAnsi="Verdana" w:cs="Arial"/>
          <w:color w:val="000000"/>
          <w:lang w:val="en" w:eastAsia="en-GB"/>
        </w:rPr>
        <w:lastRenderedPageBreak/>
        <w:t xml:space="preserve">Of the ten people re-tested, seven remained free of diabetes.  </w:t>
      </w:r>
      <w:r w:rsidRPr="004961A3">
        <w:rPr>
          <w:rFonts w:ascii="Verdana" w:eastAsia="Times New Roman" w:hAnsi="Verdana" w:cs="Arial"/>
          <w:color w:val="000000"/>
          <w:lang w:val="en" w:eastAsia="en-GB"/>
        </w:rPr>
        <w:br/>
      </w:r>
      <w:r w:rsidRPr="004961A3">
        <w:rPr>
          <w:rFonts w:ascii="Verdana" w:eastAsia="Times New Roman" w:hAnsi="Verdana" w:cs="Arial"/>
          <w:color w:val="000000"/>
          <w:lang w:val="en" w:eastAsia="en-GB"/>
        </w:rPr>
        <w:br/>
        <w:t xml:space="preserve">“We believe this shows that Type 2 diabetes is all about energy balance in the body,” explained Professor Taylor, “if you are eating more than you burn, then the excess is stored in the liver and pancreas as fat which can lead to </w:t>
      </w:r>
      <w:r w:rsidR="00E71EAA">
        <w:rPr>
          <w:rFonts w:ascii="Verdana" w:eastAsia="Times New Roman" w:hAnsi="Verdana" w:cs="Arial"/>
          <w:color w:val="000000"/>
          <w:lang w:val="en" w:eastAsia="en-GB"/>
        </w:rPr>
        <w:t>Type 2 diabetes in some people.</w:t>
      </w:r>
    </w:p>
    <w:p w:rsidR="00E71EAA" w:rsidRDefault="004961A3" w:rsidP="004961A3">
      <w:pPr>
        <w:spacing w:before="100" w:beforeAutospacing="1" w:after="100" w:afterAutospacing="1" w:line="336" w:lineRule="auto"/>
        <w:rPr>
          <w:rFonts w:ascii="Verdana" w:eastAsia="Times New Roman" w:hAnsi="Verdana" w:cs="Arial"/>
          <w:color w:val="000000"/>
          <w:lang w:val="en" w:eastAsia="en-GB"/>
        </w:rPr>
      </w:pPr>
      <w:r w:rsidRPr="004961A3">
        <w:rPr>
          <w:rFonts w:ascii="Verdana" w:eastAsia="Times New Roman" w:hAnsi="Verdana" w:cs="Arial"/>
          <w:color w:val="000000"/>
          <w:lang w:val="en" w:eastAsia="en-GB"/>
        </w:rPr>
        <w:t xml:space="preserve">What we need to examine further is why some people are more susceptible to developing diabetes than others.” </w:t>
      </w:r>
      <w:r w:rsidRPr="004961A3">
        <w:rPr>
          <w:rFonts w:ascii="Verdana" w:eastAsia="Times New Roman" w:hAnsi="Verdana" w:cs="Arial"/>
          <w:color w:val="000000"/>
          <w:lang w:val="en" w:eastAsia="en-GB"/>
        </w:rPr>
        <w:br/>
      </w:r>
      <w:r w:rsidRPr="004961A3">
        <w:rPr>
          <w:rFonts w:ascii="Verdana" w:eastAsia="Times New Roman" w:hAnsi="Verdana" w:cs="Arial"/>
          <w:color w:val="000000"/>
          <w:lang w:val="en" w:eastAsia="en-GB"/>
        </w:rPr>
        <w:br/>
      </w:r>
      <w:proofErr w:type="spellStart"/>
      <w:r w:rsidRPr="004961A3">
        <w:rPr>
          <w:rFonts w:ascii="Verdana" w:eastAsia="Times New Roman" w:hAnsi="Verdana" w:cs="Arial"/>
          <w:color w:val="000000"/>
          <w:lang w:val="en" w:eastAsia="en-GB"/>
        </w:rPr>
        <w:t>Dr</w:t>
      </w:r>
      <w:proofErr w:type="spellEnd"/>
      <w:r w:rsidRPr="004961A3">
        <w:rPr>
          <w:rFonts w:ascii="Verdana" w:eastAsia="Times New Roman" w:hAnsi="Verdana" w:cs="Arial"/>
          <w:color w:val="000000"/>
          <w:lang w:val="en" w:eastAsia="en-GB"/>
        </w:rPr>
        <w:t xml:space="preserve"> Iain Frame, Director of Research at Diabetes UK, said: “We welcome the results of this research because it shows that Type 2 diabetes can be reversed, on a par with successful su</w:t>
      </w:r>
      <w:r w:rsidR="00E71EAA">
        <w:rPr>
          <w:rFonts w:ascii="Verdana" w:eastAsia="Times New Roman" w:hAnsi="Verdana" w:cs="Arial"/>
          <w:color w:val="000000"/>
          <w:lang w:val="en" w:eastAsia="en-GB"/>
        </w:rPr>
        <w:t>rgery without the side effects.</w:t>
      </w:r>
    </w:p>
    <w:p w:rsidR="00E71EAA" w:rsidRDefault="004961A3" w:rsidP="004961A3">
      <w:pPr>
        <w:spacing w:before="100" w:beforeAutospacing="1" w:after="100" w:afterAutospacing="1" w:line="336" w:lineRule="auto"/>
        <w:rPr>
          <w:rFonts w:ascii="Verdana" w:eastAsia="Times New Roman" w:hAnsi="Verdana" w:cs="Arial"/>
          <w:color w:val="000000"/>
          <w:lang w:val="en" w:eastAsia="en-GB"/>
        </w:rPr>
      </w:pPr>
      <w:r w:rsidRPr="004961A3">
        <w:rPr>
          <w:rFonts w:ascii="Verdana" w:eastAsia="Times New Roman" w:hAnsi="Verdana" w:cs="Arial"/>
          <w:color w:val="000000"/>
          <w:lang w:val="en" w:eastAsia="en-GB"/>
        </w:rPr>
        <w:t>However, this diet is not an easy fix and Diabetes UK strongly recommends that such a drastic diet should only be undert</w:t>
      </w:r>
      <w:r w:rsidR="00E71EAA">
        <w:rPr>
          <w:rFonts w:ascii="Verdana" w:eastAsia="Times New Roman" w:hAnsi="Verdana" w:cs="Arial"/>
          <w:color w:val="000000"/>
          <w:lang w:val="en" w:eastAsia="en-GB"/>
        </w:rPr>
        <w:t>aken under medical supervision.</w:t>
      </w:r>
    </w:p>
    <w:p w:rsidR="004961A3" w:rsidRPr="004961A3" w:rsidRDefault="004961A3" w:rsidP="004961A3">
      <w:pPr>
        <w:spacing w:before="100" w:beforeAutospacing="1" w:after="100" w:afterAutospacing="1" w:line="336" w:lineRule="auto"/>
        <w:rPr>
          <w:rFonts w:ascii="Verdana" w:eastAsia="Times New Roman" w:hAnsi="Verdana" w:cs="Arial"/>
          <w:color w:val="000000"/>
          <w:lang w:val="en" w:eastAsia="en-GB"/>
        </w:rPr>
      </w:pPr>
      <w:r w:rsidRPr="004961A3">
        <w:rPr>
          <w:rFonts w:ascii="Verdana" w:eastAsia="Times New Roman" w:hAnsi="Verdana" w:cs="Arial"/>
          <w:color w:val="000000"/>
          <w:lang w:val="en" w:eastAsia="en-GB"/>
        </w:rPr>
        <w:t>Despite being a very small trial, we look forward to future results particularly to see whether the reversal would remain in the long term.”</w:t>
      </w:r>
      <w:r w:rsidRPr="004961A3">
        <w:rPr>
          <w:rFonts w:ascii="Verdana" w:eastAsia="Times New Roman" w:hAnsi="Verdana" w:cs="Arial"/>
          <w:color w:val="000000"/>
          <w:lang w:val="en" w:eastAsia="en-GB"/>
        </w:rPr>
        <w:br/>
      </w:r>
      <w:r w:rsidRPr="004961A3">
        <w:rPr>
          <w:rFonts w:ascii="Verdana" w:eastAsia="Times New Roman" w:hAnsi="Verdana" w:cs="Arial"/>
          <w:color w:val="000000"/>
          <w:lang w:val="en" w:eastAsia="en-GB"/>
        </w:rPr>
        <w:br/>
      </w:r>
      <w:r w:rsidRPr="004961A3">
        <w:rPr>
          <w:rFonts w:ascii="Verdana" w:eastAsia="Times New Roman" w:hAnsi="Verdana" w:cs="Arial"/>
          <w:b/>
          <w:bCs/>
          <w:color w:val="000000"/>
          <w:lang w:val="en" w:eastAsia="en-GB"/>
        </w:rPr>
        <w:t>“I no longer needed my diabetes tablets”</w:t>
      </w:r>
      <w:r w:rsidRPr="004961A3">
        <w:rPr>
          <w:rFonts w:ascii="Verdana" w:eastAsia="Times New Roman" w:hAnsi="Verdana" w:cs="Arial"/>
          <w:b/>
          <w:bCs/>
          <w:color w:val="000000"/>
          <w:lang w:val="en" w:eastAsia="en-GB"/>
        </w:rPr>
        <w:br/>
      </w:r>
      <w:r w:rsidRPr="004961A3">
        <w:rPr>
          <w:rFonts w:ascii="Verdana" w:eastAsia="Times New Roman" w:hAnsi="Verdana" w:cs="Arial"/>
          <w:color w:val="000000"/>
          <w:lang w:val="en" w:eastAsia="en-GB"/>
        </w:rPr>
        <w:br/>
        <w:t xml:space="preserve">Gordon </w:t>
      </w:r>
      <w:proofErr w:type="spellStart"/>
      <w:r w:rsidRPr="004961A3">
        <w:rPr>
          <w:rFonts w:ascii="Verdana" w:eastAsia="Times New Roman" w:hAnsi="Verdana" w:cs="Arial"/>
          <w:color w:val="000000"/>
          <w:lang w:val="en" w:eastAsia="en-GB"/>
        </w:rPr>
        <w:t>Parmley</w:t>
      </w:r>
      <w:proofErr w:type="spellEnd"/>
      <w:r w:rsidRPr="004961A3">
        <w:rPr>
          <w:rFonts w:ascii="Verdana" w:eastAsia="Times New Roman" w:hAnsi="Verdana" w:cs="Arial"/>
          <w:color w:val="000000"/>
          <w:lang w:val="en" w:eastAsia="en-GB"/>
        </w:rPr>
        <w:t xml:space="preserve">, 67, from </w:t>
      </w:r>
      <w:proofErr w:type="spellStart"/>
      <w:r w:rsidRPr="004961A3">
        <w:rPr>
          <w:rFonts w:ascii="Verdana" w:eastAsia="Times New Roman" w:hAnsi="Verdana" w:cs="Arial"/>
          <w:color w:val="000000"/>
          <w:lang w:val="en" w:eastAsia="en-GB"/>
        </w:rPr>
        <w:t>Stocksfield</w:t>
      </w:r>
      <w:proofErr w:type="spellEnd"/>
      <w:r w:rsidRPr="004961A3">
        <w:rPr>
          <w:rFonts w:ascii="Verdana" w:eastAsia="Times New Roman" w:hAnsi="Verdana" w:cs="Arial"/>
          <w:color w:val="000000"/>
          <w:lang w:val="en" w:eastAsia="en-GB"/>
        </w:rPr>
        <w:t xml:space="preserve"> in Northumberland took part in the trial. He said: “I love playing golf but I was finding that when I was out on the course sometimes my vision would go fuzzy and I would have trouble </w:t>
      </w:r>
      <w:proofErr w:type="spellStart"/>
      <w:r w:rsidRPr="004961A3">
        <w:rPr>
          <w:rFonts w:ascii="Verdana" w:eastAsia="Times New Roman" w:hAnsi="Verdana" w:cs="Arial"/>
          <w:color w:val="000000"/>
          <w:lang w:val="en" w:eastAsia="en-GB"/>
        </w:rPr>
        <w:t>focussing</w:t>
      </w:r>
      <w:proofErr w:type="spellEnd"/>
      <w:r w:rsidRPr="004961A3">
        <w:rPr>
          <w:rFonts w:ascii="Verdana" w:eastAsia="Times New Roman" w:hAnsi="Verdana" w:cs="Arial"/>
          <w:color w:val="000000"/>
          <w:lang w:val="en" w:eastAsia="en-GB"/>
        </w:rPr>
        <w:t xml:space="preserve">. It was after this that I was diagnosed with Type 2 diabetes. That was about six years ago and from then on, I had to control the diabetes with a daily combination of tablets - the diabetes drug, </w:t>
      </w:r>
      <w:proofErr w:type="spellStart"/>
      <w:r w:rsidRPr="004961A3">
        <w:rPr>
          <w:rFonts w:ascii="Verdana" w:eastAsia="Times New Roman" w:hAnsi="Verdana" w:cs="Arial"/>
          <w:color w:val="000000"/>
          <w:lang w:val="en" w:eastAsia="en-GB"/>
        </w:rPr>
        <w:t>gliclazide</w:t>
      </w:r>
      <w:proofErr w:type="spellEnd"/>
      <w:r w:rsidRPr="004961A3">
        <w:rPr>
          <w:rFonts w:ascii="Verdana" w:eastAsia="Times New Roman" w:hAnsi="Verdana" w:cs="Arial"/>
          <w:color w:val="000000"/>
          <w:lang w:val="en" w:eastAsia="en-GB"/>
        </w:rPr>
        <w:t xml:space="preserve"> and tablets for my cholesterol.</w:t>
      </w:r>
      <w:r w:rsidRPr="004961A3">
        <w:rPr>
          <w:rFonts w:ascii="Verdana" w:eastAsia="Times New Roman" w:hAnsi="Verdana" w:cs="Arial"/>
          <w:color w:val="000000"/>
          <w:lang w:val="en" w:eastAsia="en-GB"/>
        </w:rPr>
        <w:br/>
      </w:r>
      <w:r w:rsidRPr="004961A3">
        <w:rPr>
          <w:rFonts w:ascii="Verdana" w:eastAsia="Times New Roman" w:hAnsi="Verdana" w:cs="Arial"/>
          <w:color w:val="000000"/>
          <w:lang w:val="en" w:eastAsia="en-GB"/>
        </w:rPr>
        <w:br/>
        <w:t>“When my doctor mentioned the trial I thought I would give it a go as it might help me and other diabetics. I came off my tablets and had three diet shakes a day and some salad or vegetables but it was very, very difficult and I’m not sure I’d have done it without the support of my wife who went on a diet alongside me.</w:t>
      </w:r>
      <w:r w:rsidRPr="004961A3">
        <w:rPr>
          <w:rFonts w:ascii="Verdana" w:eastAsia="Times New Roman" w:hAnsi="Verdana" w:cs="Arial"/>
          <w:color w:val="000000"/>
          <w:lang w:val="en" w:eastAsia="en-GB"/>
        </w:rPr>
        <w:br/>
      </w:r>
      <w:r w:rsidRPr="004961A3">
        <w:rPr>
          <w:rFonts w:ascii="Verdana" w:eastAsia="Times New Roman" w:hAnsi="Verdana" w:cs="Arial"/>
          <w:color w:val="000000"/>
          <w:lang w:val="en" w:eastAsia="en-GB"/>
        </w:rPr>
        <w:br/>
        <w:t xml:space="preserve">“At first the hunger was quite severe and I had to distract myself with something </w:t>
      </w:r>
      <w:r w:rsidRPr="004961A3">
        <w:rPr>
          <w:rFonts w:ascii="Verdana" w:eastAsia="Times New Roman" w:hAnsi="Verdana" w:cs="Arial"/>
          <w:color w:val="000000"/>
          <w:lang w:val="en" w:eastAsia="en-GB"/>
        </w:rPr>
        <w:lastRenderedPageBreak/>
        <w:t>else – walking the dog, playing golf – or doing anything to occupy myself and take my mind off food but I lost an astounding amount of weight in a short space of time.</w:t>
      </w:r>
      <w:r w:rsidRPr="004961A3">
        <w:rPr>
          <w:rFonts w:ascii="Verdana" w:eastAsia="Times New Roman" w:hAnsi="Verdana" w:cs="Arial"/>
          <w:color w:val="000000"/>
          <w:lang w:val="en" w:eastAsia="en-GB"/>
        </w:rPr>
        <w:br/>
      </w:r>
      <w:r w:rsidRPr="004961A3">
        <w:rPr>
          <w:rFonts w:ascii="Verdana" w:eastAsia="Times New Roman" w:hAnsi="Verdana" w:cs="Arial"/>
          <w:color w:val="000000"/>
          <w:lang w:val="en" w:eastAsia="en-GB"/>
        </w:rPr>
        <w:br/>
        <w:t>“At the end of the trial, I was told my insulin levels were normal and after six years, I no longer needed my diabetes tablets. Still today, 18 months on, I don’t take them. It’s astonishing really that a diet – hard as it was – could change my health so drastically. After six years of having diabetes I can tell the difference - I feel better, even walking round the golf course is easier.</w:t>
      </w:r>
    </w:p>
    <w:p w:rsidR="004961A3" w:rsidRPr="004961A3" w:rsidRDefault="004961A3" w:rsidP="004961A3">
      <w:pPr>
        <w:spacing w:before="100" w:beforeAutospacing="1" w:after="100" w:afterAutospacing="1" w:line="336" w:lineRule="auto"/>
        <w:rPr>
          <w:rFonts w:ascii="Verdana" w:eastAsia="Times New Roman" w:hAnsi="Verdana" w:cs="Arial"/>
          <w:color w:val="000000"/>
          <w:lang w:val="en" w:eastAsia="en-GB"/>
        </w:rPr>
      </w:pPr>
      <w:r w:rsidRPr="004961A3">
        <w:rPr>
          <w:rFonts w:ascii="Verdana" w:eastAsia="Times New Roman" w:hAnsi="Verdana" w:cs="Arial"/>
          <w:b/>
          <w:bCs/>
          <w:color w:val="000000"/>
          <w:lang w:val="en" w:eastAsia="en-GB"/>
        </w:rPr>
        <w:t>Patients or GPs who would like more information</w:t>
      </w:r>
      <w:r w:rsidRPr="004961A3">
        <w:rPr>
          <w:rFonts w:ascii="Verdana" w:eastAsia="Times New Roman" w:hAnsi="Verdana" w:cs="Arial"/>
          <w:color w:val="000000"/>
          <w:lang w:val="en" w:eastAsia="en-GB"/>
        </w:rPr>
        <w:t xml:space="preserve"> see the </w:t>
      </w:r>
      <w:hyperlink r:id="rId8" w:tgtFrame="_blank" w:history="1">
        <w:r w:rsidRPr="004961A3">
          <w:rPr>
            <w:rFonts w:ascii="Times New Roman" w:eastAsia="Times New Roman" w:hAnsi="Times New Roman" w:cs="Arial"/>
            <w:color w:val="015A9E"/>
            <w:u w:val="single"/>
            <w:lang w:val="en" w:eastAsia="en-GB"/>
          </w:rPr>
          <w:t>Magnetic Resonance Centre</w:t>
        </w:r>
      </w:hyperlink>
      <w:r w:rsidRPr="004961A3">
        <w:rPr>
          <w:rFonts w:ascii="Verdana" w:eastAsia="Times New Roman" w:hAnsi="Verdana" w:cs="Arial"/>
          <w:color w:val="000000"/>
          <w:lang w:val="en" w:eastAsia="en-GB"/>
        </w:rPr>
        <w:t xml:space="preserve"> website.</w:t>
      </w:r>
    </w:p>
    <w:p w:rsidR="004961A3" w:rsidRPr="004961A3" w:rsidRDefault="004961A3" w:rsidP="004961A3">
      <w:pPr>
        <w:spacing w:before="100" w:beforeAutospacing="1" w:after="100" w:afterAutospacing="1" w:line="336" w:lineRule="auto"/>
        <w:rPr>
          <w:rFonts w:ascii="Verdana" w:eastAsia="Times New Roman" w:hAnsi="Verdana" w:cs="Arial"/>
          <w:color w:val="000000"/>
          <w:lang w:val="en" w:eastAsia="en-GB"/>
        </w:rPr>
      </w:pPr>
      <w:r w:rsidRPr="004961A3">
        <w:rPr>
          <w:rFonts w:ascii="Verdana" w:eastAsia="Times New Roman" w:hAnsi="Verdana" w:cs="Arial"/>
          <w:b/>
          <w:bCs/>
          <w:color w:val="000000"/>
          <w:lang w:val="en" w:eastAsia="en-GB"/>
        </w:rPr>
        <w:t>Reference:</w:t>
      </w:r>
      <w:r w:rsidRPr="004961A3">
        <w:rPr>
          <w:rFonts w:ascii="Verdana" w:eastAsia="Times New Roman" w:hAnsi="Verdana" w:cs="Arial"/>
          <w:color w:val="000000"/>
          <w:lang w:val="en" w:eastAsia="en-GB"/>
        </w:rPr>
        <w:t xml:space="preserve"> </w:t>
      </w:r>
      <w:hyperlink r:id="rId9" w:history="1">
        <w:r w:rsidRPr="004961A3">
          <w:rPr>
            <w:rFonts w:ascii="Times New Roman" w:eastAsia="Times New Roman" w:hAnsi="Times New Roman" w:cs="Arial"/>
            <w:color w:val="015A9E"/>
            <w:u w:val="single"/>
            <w:lang w:val="en" w:eastAsia="en-GB"/>
          </w:rPr>
          <w:t xml:space="preserve">Reversal of type 2 diabetes: </w:t>
        </w:r>
        <w:proofErr w:type="spellStart"/>
        <w:r w:rsidRPr="004961A3">
          <w:rPr>
            <w:rFonts w:ascii="Times New Roman" w:eastAsia="Times New Roman" w:hAnsi="Times New Roman" w:cs="Arial"/>
            <w:color w:val="015A9E"/>
            <w:u w:val="single"/>
            <w:lang w:val="en" w:eastAsia="en-GB"/>
          </w:rPr>
          <w:t>normalisation</w:t>
        </w:r>
        <w:proofErr w:type="spellEnd"/>
        <w:r w:rsidRPr="004961A3">
          <w:rPr>
            <w:rFonts w:ascii="Times New Roman" w:eastAsia="Times New Roman" w:hAnsi="Times New Roman" w:cs="Arial"/>
            <w:color w:val="015A9E"/>
            <w:u w:val="single"/>
            <w:lang w:val="en" w:eastAsia="en-GB"/>
          </w:rPr>
          <w:t xml:space="preserve"> of beta cell function in association with decreased pancreas and liver triacylglycerol</w:t>
        </w:r>
      </w:hyperlink>
      <w:r w:rsidRPr="004961A3">
        <w:rPr>
          <w:rFonts w:ascii="Verdana" w:eastAsia="Times New Roman" w:hAnsi="Verdana" w:cs="Arial"/>
          <w:color w:val="000000"/>
          <w:lang w:val="en" w:eastAsia="en-GB"/>
        </w:rPr>
        <w:t xml:space="preserve">, E. L. Lim &amp; K. G. Hollingsworth &amp; B. S. </w:t>
      </w:r>
      <w:proofErr w:type="spellStart"/>
      <w:r w:rsidRPr="004961A3">
        <w:rPr>
          <w:rFonts w:ascii="Verdana" w:eastAsia="Times New Roman" w:hAnsi="Verdana" w:cs="Arial"/>
          <w:color w:val="000000"/>
          <w:lang w:val="en" w:eastAsia="en-GB"/>
        </w:rPr>
        <w:t>Aribisala</w:t>
      </w:r>
      <w:proofErr w:type="spellEnd"/>
      <w:r w:rsidRPr="004961A3">
        <w:rPr>
          <w:rFonts w:ascii="Verdana" w:eastAsia="Times New Roman" w:hAnsi="Verdana" w:cs="Arial"/>
          <w:color w:val="000000"/>
          <w:lang w:val="en" w:eastAsia="en-GB"/>
        </w:rPr>
        <w:t xml:space="preserve"> &amp; M. J. Chen &amp; J. C. </w:t>
      </w:r>
      <w:proofErr w:type="spellStart"/>
      <w:r w:rsidRPr="004961A3">
        <w:rPr>
          <w:rFonts w:ascii="Verdana" w:eastAsia="Times New Roman" w:hAnsi="Verdana" w:cs="Arial"/>
          <w:color w:val="000000"/>
          <w:lang w:val="en" w:eastAsia="en-GB"/>
        </w:rPr>
        <w:t>Mathers</w:t>
      </w:r>
      <w:proofErr w:type="spellEnd"/>
      <w:r w:rsidRPr="004961A3">
        <w:rPr>
          <w:rFonts w:ascii="Verdana" w:eastAsia="Times New Roman" w:hAnsi="Verdana" w:cs="Arial"/>
          <w:color w:val="000000"/>
          <w:lang w:val="en" w:eastAsia="en-GB"/>
        </w:rPr>
        <w:t xml:space="preserve"> &amp; R. Taylor. </w:t>
      </w:r>
      <w:proofErr w:type="spellStart"/>
      <w:proofErr w:type="gramStart"/>
      <w:r w:rsidRPr="004961A3">
        <w:rPr>
          <w:rFonts w:ascii="Verdana" w:eastAsia="Times New Roman" w:hAnsi="Verdana" w:cs="Arial"/>
          <w:color w:val="000000"/>
          <w:lang w:val="en" w:eastAsia="en-GB"/>
        </w:rPr>
        <w:t>Diabetologia</w:t>
      </w:r>
      <w:proofErr w:type="spellEnd"/>
      <w:r w:rsidRPr="004961A3">
        <w:rPr>
          <w:rFonts w:ascii="Verdana" w:eastAsia="Times New Roman" w:hAnsi="Verdana" w:cs="Arial"/>
          <w:color w:val="000000"/>
          <w:lang w:val="en" w:eastAsia="en-GB"/>
        </w:rPr>
        <w:t>.</w:t>
      </w:r>
      <w:proofErr w:type="gramEnd"/>
      <w:r w:rsidRPr="004961A3">
        <w:rPr>
          <w:rFonts w:ascii="Verdana" w:eastAsia="Times New Roman" w:hAnsi="Verdana" w:cs="Arial"/>
          <w:color w:val="000000"/>
          <w:lang w:val="en" w:eastAsia="en-GB"/>
        </w:rPr>
        <w:t xml:space="preserve"> DOI 10.1007/s00125-011-2204-7</w:t>
      </w:r>
    </w:p>
    <w:p w:rsidR="004961A3" w:rsidRPr="004961A3" w:rsidRDefault="004961A3" w:rsidP="004961A3">
      <w:pPr>
        <w:spacing w:after="0" w:line="15" w:lineRule="atLeast"/>
        <w:rPr>
          <w:rFonts w:ascii="Verdana" w:eastAsia="Times New Roman" w:hAnsi="Verdana" w:cs="Arial"/>
          <w:color w:val="000000"/>
          <w:sz w:val="2"/>
          <w:szCs w:val="2"/>
          <w:lang w:val="en" w:eastAsia="en-GB"/>
        </w:rPr>
      </w:pPr>
      <w:r w:rsidRPr="004961A3">
        <w:rPr>
          <w:rFonts w:ascii="Verdana" w:eastAsia="Times New Roman" w:hAnsi="Verdana" w:cs="Arial"/>
          <w:color w:val="000000"/>
          <w:sz w:val="2"/>
          <w:szCs w:val="2"/>
          <w:lang w:val="en" w:eastAsia="en-GB"/>
        </w:rPr>
        <w:t> </w:t>
      </w:r>
    </w:p>
    <w:p w:rsidR="004961A3" w:rsidRPr="004961A3" w:rsidRDefault="004961A3" w:rsidP="004961A3">
      <w:pPr>
        <w:spacing w:before="100" w:beforeAutospacing="1" w:after="100" w:afterAutospacing="1" w:line="336" w:lineRule="auto"/>
        <w:rPr>
          <w:rFonts w:ascii="Verdana" w:eastAsia="Times New Roman" w:hAnsi="Verdana" w:cs="Arial"/>
          <w:color w:val="000000"/>
          <w:lang w:val="en" w:eastAsia="en-GB"/>
        </w:rPr>
      </w:pPr>
      <w:proofErr w:type="gramStart"/>
      <w:r w:rsidRPr="004961A3">
        <w:rPr>
          <w:rFonts w:ascii="Verdana" w:eastAsia="Times New Roman" w:hAnsi="Verdana" w:cs="Arial"/>
          <w:color w:val="000000"/>
          <w:lang w:val="en" w:eastAsia="en-GB"/>
        </w:rPr>
        <w:t>published</w:t>
      </w:r>
      <w:proofErr w:type="gramEnd"/>
      <w:r w:rsidRPr="004961A3">
        <w:rPr>
          <w:rFonts w:ascii="Verdana" w:eastAsia="Times New Roman" w:hAnsi="Verdana" w:cs="Arial"/>
          <w:color w:val="000000"/>
          <w:lang w:val="en" w:eastAsia="en-GB"/>
        </w:rPr>
        <w:t xml:space="preserve"> on: 24th June 2011</w:t>
      </w:r>
    </w:p>
    <w:p w:rsidR="00754E08" w:rsidRPr="004961A3" w:rsidRDefault="00E71EAA" w:rsidP="004961A3"/>
    <w:sectPr w:rsidR="00754E08" w:rsidRPr="004961A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A73" w:rsidRDefault="00886A73" w:rsidP="00886A73">
      <w:pPr>
        <w:spacing w:after="0" w:line="240" w:lineRule="auto"/>
      </w:pPr>
      <w:r>
        <w:separator/>
      </w:r>
    </w:p>
  </w:endnote>
  <w:endnote w:type="continuationSeparator" w:id="0">
    <w:p w:rsidR="00886A73" w:rsidRDefault="00886A73" w:rsidP="00886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A73" w:rsidRDefault="00886A73" w:rsidP="00886A73">
      <w:pPr>
        <w:spacing w:after="0" w:line="240" w:lineRule="auto"/>
      </w:pPr>
      <w:r>
        <w:separator/>
      </w:r>
    </w:p>
  </w:footnote>
  <w:footnote w:type="continuationSeparator" w:id="0">
    <w:p w:rsidR="00886A73" w:rsidRDefault="00886A73" w:rsidP="00886A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A73" w:rsidRDefault="00886A73">
    <w:pPr>
      <w:pStyle w:val="Header"/>
    </w:pPr>
    <w:r>
      <w:t xml:space="preserve">Date Published: </w:t>
    </w:r>
    <w:r w:rsidR="004961A3">
      <w:t>24</w:t>
    </w:r>
    <w:r>
      <w:t>/06/2011</w:t>
    </w:r>
  </w:p>
  <w:p w:rsidR="00886A73" w:rsidRDefault="00886A73">
    <w:pPr>
      <w:pStyle w:val="Header"/>
    </w:pPr>
    <w:r>
      <w:t>Word Count Title:</w:t>
    </w:r>
    <w:r w:rsidR="004961A3">
      <w:t xml:space="preserve"> 5</w:t>
    </w:r>
  </w:p>
  <w:p w:rsidR="00886A73" w:rsidRDefault="00886A73">
    <w:pPr>
      <w:pStyle w:val="Header"/>
    </w:pPr>
    <w:r>
      <w:t>Word Count Body:</w:t>
    </w:r>
    <w:r w:rsidR="004961A3">
      <w:t xml:space="preserve"> 997</w:t>
    </w:r>
  </w:p>
  <w:p w:rsidR="00886A73" w:rsidRDefault="00886A73" w:rsidP="00886A73">
    <w:pPr>
      <w:pStyle w:val="Header"/>
      <w:tabs>
        <w:tab w:val="clear" w:pos="4513"/>
        <w:tab w:val="clear" w:pos="9026"/>
        <w:tab w:val="left" w:pos="1916"/>
      </w:tabs>
    </w:pPr>
    <w:r>
      <w:t xml:space="preserve">Sentence Count: </w:t>
    </w:r>
    <w:r w:rsidR="00E71EAA">
      <w:t>29</w:t>
    </w:r>
    <w:r>
      <w:tab/>
    </w:r>
  </w:p>
  <w:p w:rsidR="00886A73" w:rsidRDefault="00886A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A73"/>
    <w:rsid w:val="004961A3"/>
    <w:rsid w:val="0072264B"/>
    <w:rsid w:val="00886A73"/>
    <w:rsid w:val="00D25743"/>
    <w:rsid w:val="00E71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86A73"/>
    <w:pPr>
      <w:pBdr>
        <w:bottom w:val="single" w:sz="6" w:space="2" w:color="CCCCCC"/>
      </w:pBdr>
      <w:spacing w:before="100" w:beforeAutospacing="1" w:after="180" w:line="331" w:lineRule="auto"/>
      <w:outlineLvl w:val="2"/>
    </w:pPr>
    <w:rPr>
      <w:rFonts w:ascii="Verdana" w:eastAsia="Times New Roman" w:hAnsi="Verdana" w:cs="Times New Roman"/>
      <w:color w:val="004781"/>
      <w:sz w:val="37"/>
      <w:szCs w:val="3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6A73"/>
    <w:rPr>
      <w:rFonts w:ascii="Verdana" w:eastAsia="Times New Roman" w:hAnsi="Verdana" w:cs="Times New Roman"/>
      <w:color w:val="004781"/>
      <w:sz w:val="37"/>
      <w:szCs w:val="37"/>
      <w:lang w:eastAsia="en-GB"/>
    </w:rPr>
  </w:style>
  <w:style w:type="character" w:styleId="Hyperlink">
    <w:name w:val="Hyperlink"/>
    <w:basedOn w:val="DefaultParagraphFont"/>
    <w:uiPriority w:val="99"/>
    <w:semiHidden/>
    <w:unhideWhenUsed/>
    <w:rsid w:val="00886A73"/>
    <w:rPr>
      <w:color w:val="015A9E"/>
      <w:u w:val="single"/>
    </w:rPr>
  </w:style>
  <w:style w:type="character" w:styleId="Strong">
    <w:name w:val="Strong"/>
    <w:basedOn w:val="DefaultParagraphFont"/>
    <w:uiPriority w:val="22"/>
    <w:qFormat/>
    <w:rsid w:val="00886A73"/>
    <w:rPr>
      <w:b/>
      <w:bCs/>
      <w:i w:val="0"/>
      <w:iCs w:val="0"/>
      <w:color w:val="000000"/>
    </w:rPr>
  </w:style>
  <w:style w:type="character" w:customStyle="1" w:styleId="ata11y">
    <w:name w:val="at_a11y"/>
    <w:basedOn w:val="DefaultParagraphFont"/>
    <w:rsid w:val="00886A73"/>
  </w:style>
  <w:style w:type="paragraph" w:customStyle="1" w:styleId="newsdate">
    <w:name w:val="newsdate"/>
    <w:basedOn w:val="Normal"/>
    <w:rsid w:val="00886A7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86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A73"/>
  </w:style>
  <w:style w:type="paragraph" w:styleId="Footer">
    <w:name w:val="footer"/>
    <w:basedOn w:val="Normal"/>
    <w:link w:val="FooterChar"/>
    <w:uiPriority w:val="99"/>
    <w:unhideWhenUsed/>
    <w:rsid w:val="00886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A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86A73"/>
    <w:pPr>
      <w:pBdr>
        <w:bottom w:val="single" w:sz="6" w:space="2" w:color="CCCCCC"/>
      </w:pBdr>
      <w:spacing w:before="100" w:beforeAutospacing="1" w:after="180" w:line="331" w:lineRule="auto"/>
      <w:outlineLvl w:val="2"/>
    </w:pPr>
    <w:rPr>
      <w:rFonts w:ascii="Verdana" w:eastAsia="Times New Roman" w:hAnsi="Verdana" w:cs="Times New Roman"/>
      <w:color w:val="004781"/>
      <w:sz w:val="37"/>
      <w:szCs w:val="3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6A73"/>
    <w:rPr>
      <w:rFonts w:ascii="Verdana" w:eastAsia="Times New Roman" w:hAnsi="Verdana" w:cs="Times New Roman"/>
      <w:color w:val="004781"/>
      <w:sz w:val="37"/>
      <w:szCs w:val="37"/>
      <w:lang w:eastAsia="en-GB"/>
    </w:rPr>
  </w:style>
  <w:style w:type="character" w:styleId="Hyperlink">
    <w:name w:val="Hyperlink"/>
    <w:basedOn w:val="DefaultParagraphFont"/>
    <w:uiPriority w:val="99"/>
    <w:semiHidden/>
    <w:unhideWhenUsed/>
    <w:rsid w:val="00886A73"/>
    <w:rPr>
      <w:color w:val="015A9E"/>
      <w:u w:val="single"/>
    </w:rPr>
  </w:style>
  <w:style w:type="character" w:styleId="Strong">
    <w:name w:val="Strong"/>
    <w:basedOn w:val="DefaultParagraphFont"/>
    <w:uiPriority w:val="22"/>
    <w:qFormat/>
    <w:rsid w:val="00886A73"/>
    <w:rPr>
      <w:b/>
      <w:bCs/>
      <w:i w:val="0"/>
      <w:iCs w:val="0"/>
      <w:color w:val="000000"/>
    </w:rPr>
  </w:style>
  <w:style w:type="character" w:customStyle="1" w:styleId="ata11y">
    <w:name w:val="at_a11y"/>
    <w:basedOn w:val="DefaultParagraphFont"/>
    <w:rsid w:val="00886A73"/>
  </w:style>
  <w:style w:type="paragraph" w:customStyle="1" w:styleId="newsdate">
    <w:name w:val="newsdate"/>
    <w:basedOn w:val="Normal"/>
    <w:rsid w:val="00886A7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86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6A73"/>
  </w:style>
  <w:style w:type="paragraph" w:styleId="Footer">
    <w:name w:val="footer"/>
    <w:basedOn w:val="Normal"/>
    <w:link w:val="FooterChar"/>
    <w:uiPriority w:val="99"/>
    <w:unhideWhenUsed/>
    <w:rsid w:val="00886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6A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340890">
      <w:bodyDiv w:val="1"/>
      <w:marLeft w:val="0"/>
      <w:marRight w:val="0"/>
      <w:marTop w:val="0"/>
      <w:marBottom w:val="0"/>
      <w:divBdr>
        <w:top w:val="none" w:sz="0" w:space="0" w:color="auto"/>
        <w:left w:val="none" w:sz="0" w:space="0" w:color="auto"/>
        <w:bottom w:val="none" w:sz="0" w:space="0" w:color="auto"/>
        <w:right w:val="none" w:sz="0" w:space="0" w:color="auto"/>
      </w:divBdr>
      <w:divsChild>
        <w:div w:id="11416377">
          <w:marLeft w:val="0"/>
          <w:marRight w:val="0"/>
          <w:marTop w:val="0"/>
          <w:marBottom w:val="0"/>
          <w:divBdr>
            <w:top w:val="none" w:sz="0" w:space="0" w:color="auto"/>
            <w:left w:val="none" w:sz="0" w:space="0" w:color="auto"/>
            <w:bottom w:val="none" w:sz="0" w:space="0" w:color="auto"/>
            <w:right w:val="none" w:sz="0" w:space="0" w:color="auto"/>
          </w:divBdr>
          <w:divsChild>
            <w:div w:id="459343395">
              <w:marLeft w:val="0"/>
              <w:marRight w:val="0"/>
              <w:marTop w:val="0"/>
              <w:marBottom w:val="0"/>
              <w:divBdr>
                <w:top w:val="none" w:sz="0" w:space="0" w:color="auto"/>
                <w:left w:val="none" w:sz="0" w:space="0" w:color="auto"/>
                <w:bottom w:val="none" w:sz="0" w:space="0" w:color="auto"/>
                <w:right w:val="none" w:sz="0" w:space="0" w:color="auto"/>
              </w:divBdr>
              <w:divsChild>
                <w:div w:id="526604478">
                  <w:marLeft w:val="450"/>
                  <w:marRight w:val="0"/>
                  <w:marTop w:val="0"/>
                  <w:marBottom w:val="0"/>
                  <w:divBdr>
                    <w:top w:val="none" w:sz="0" w:space="0" w:color="auto"/>
                    <w:left w:val="none" w:sz="0" w:space="0" w:color="auto"/>
                    <w:bottom w:val="none" w:sz="0" w:space="0" w:color="auto"/>
                    <w:right w:val="none" w:sz="0" w:space="0" w:color="auto"/>
                  </w:divBdr>
                  <w:divsChild>
                    <w:div w:id="1870529062">
                      <w:marLeft w:val="0"/>
                      <w:marRight w:val="0"/>
                      <w:marTop w:val="0"/>
                      <w:marBottom w:val="0"/>
                      <w:divBdr>
                        <w:top w:val="none" w:sz="0" w:space="0" w:color="auto"/>
                        <w:left w:val="none" w:sz="0" w:space="0" w:color="auto"/>
                        <w:bottom w:val="none" w:sz="0" w:space="0" w:color="auto"/>
                        <w:right w:val="none" w:sz="0" w:space="0" w:color="auto"/>
                      </w:divBdr>
                    </w:div>
                    <w:div w:id="1877621108">
                      <w:marLeft w:val="60"/>
                      <w:marRight w:val="60"/>
                      <w:marTop w:val="0"/>
                      <w:marBottom w:val="240"/>
                      <w:divBdr>
                        <w:top w:val="none" w:sz="0" w:space="0" w:color="auto"/>
                        <w:left w:val="none" w:sz="0" w:space="0" w:color="auto"/>
                        <w:bottom w:val="none" w:sz="0" w:space="0" w:color="auto"/>
                        <w:right w:val="none" w:sz="0" w:space="0" w:color="auto"/>
                      </w:divBdr>
                    </w:div>
                    <w:div w:id="685135156">
                      <w:marLeft w:val="60"/>
                      <w:marRight w:val="60"/>
                      <w:marTop w:val="0"/>
                      <w:marBottom w:val="240"/>
                      <w:divBdr>
                        <w:top w:val="none" w:sz="0" w:space="0" w:color="auto"/>
                        <w:left w:val="none" w:sz="0" w:space="0" w:color="auto"/>
                        <w:bottom w:val="none" w:sz="0" w:space="0" w:color="auto"/>
                        <w:right w:val="none" w:sz="0" w:space="0" w:color="auto"/>
                      </w:divBdr>
                    </w:div>
                    <w:div w:id="12954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212420">
      <w:bodyDiv w:val="1"/>
      <w:marLeft w:val="0"/>
      <w:marRight w:val="0"/>
      <w:marTop w:val="0"/>
      <w:marBottom w:val="0"/>
      <w:divBdr>
        <w:top w:val="none" w:sz="0" w:space="0" w:color="auto"/>
        <w:left w:val="none" w:sz="0" w:space="0" w:color="auto"/>
        <w:bottom w:val="none" w:sz="0" w:space="0" w:color="auto"/>
        <w:right w:val="none" w:sz="0" w:space="0" w:color="auto"/>
      </w:divBdr>
      <w:divsChild>
        <w:div w:id="1452356741">
          <w:marLeft w:val="0"/>
          <w:marRight w:val="0"/>
          <w:marTop w:val="0"/>
          <w:marBottom w:val="0"/>
          <w:divBdr>
            <w:top w:val="none" w:sz="0" w:space="0" w:color="auto"/>
            <w:left w:val="none" w:sz="0" w:space="0" w:color="auto"/>
            <w:bottom w:val="none" w:sz="0" w:space="0" w:color="auto"/>
            <w:right w:val="none" w:sz="0" w:space="0" w:color="auto"/>
          </w:divBdr>
          <w:divsChild>
            <w:div w:id="1960988633">
              <w:marLeft w:val="0"/>
              <w:marRight w:val="0"/>
              <w:marTop w:val="0"/>
              <w:marBottom w:val="0"/>
              <w:divBdr>
                <w:top w:val="none" w:sz="0" w:space="0" w:color="auto"/>
                <w:left w:val="none" w:sz="0" w:space="0" w:color="auto"/>
                <w:bottom w:val="none" w:sz="0" w:space="0" w:color="auto"/>
                <w:right w:val="none" w:sz="0" w:space="0" w:color="auto"/>
              </w:divBdr>
              <w:divsChild>
                <w:div w:id="1648778099">
                  <w:marLeft w:val="450"/>
                  <w:marRight w:val="0"/>
                  <w:marTop w:val="0"/>
                  <w:marBottom w:val="0"/>
                  <w:divBdr>
                    <w:top w:val="none" w:sz="0" w:space="0" w:color="auto"/>
                    <w:left w:val="none" w:sz="0" w:space="0" w:color="auto"/>
                    <w:bottom w:val="none" w:sz="0" w:space="0" w:color="auto"/>
                    <w:right w:val="none" w:sz="0" w:space="0" w:color="auto"/>
                  </w:divBdr>
                  <w:divsChild>
                    <w:div w:id="185145155">
                      <w:marLeft w:val="0"/>
                      <w:marRight w:val="0"/>
                      <w:marTop w:val="0"/>
                      <w:marBottom w:val="0"/>
                      <w:divBdr>
                        <w:top w:val="none" w:sz="0" w:space="0" w:color="auto"/>
                        <w:left w:val="none" w:sz="0" w:space="0" w:color="auto"/>
                        <w:bottom w:val="none" w:sz="0" w:space="0" w:color="auto"/>
                        <w:right w:val="none" w:sz="0" w:space="0" w:color="auto"/>
                      </w:divBdr>
                    </w:div>
                    <w:div w:id="2009600394">
                      <w:marLeft w:val="60"/>
                      <w:marRight w:val="60"/>
                      <w:marTop w:val="0"/>
                      <w:marBottom w:val="240"/>
                      <w:divBdr>
                        <w:top w:val="none" w:sz="0" w:space="0" w:color="auto"/>
                        <w:left w:val="none" w:sz="0" w:space="0" w:color="auto"/>
                        <w:bottom w:val="none" w:sz="0" w:space="0" w:color="auto"/>
                        <w:right w:val="none" w:sz="0" w:space="0" w:color="auto"/>
                      </w:divBdr>
                    </w:div>
                    <w:div w:id="1628656346">
                      <w:marLeft w:val="60"/>
                      <w:marRight w:val="60"/>
                      <w:marTop w:val="0"/>
                      <w:marBottom w:val="240"/>
                      <w:divBdr>
                        <w:top w:val="none" w:sz="0" w:space="0" w:color="auto"/>
                        <w:left w:val="none" w:sz="0" w:space="0" w:color="auto"/>
                        <w:bottom w:val="none" w:sz="0" w:space="0" w:color="auto"/>
                        <w:right w:val="none" w:sz="0" w:space="0" w:color="auto"/>
                      </w:divBdr>
                    </w:div>
                    <w:div w:id="1866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l.ac.uk/magres/research/diabetes/reversal.htm" TargetMode="External"/><Relationship Id="rId3" Type="http://schemas.openxmlformats.org/officeDocument/2006/relationships/settings" Target="settings.xml"/><Relationship Id="rId7" Type="http://schemas.openxmlformats.org/officeDocument/2006/relationships/hyperlink" Target="http://diabetes.org.uk/"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diabetologia-journal.org/Li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897</Words>
  <Characters>5117</Characters>
  <Application>Microsoft Office Word</Application>
  <DocSecurity>0</DocSecurity>
  <Lines>42</Lines>
  <Paragraphs>12</Paragraphs>
  <ScaleCrop>false</ScaleCrop>
  <Company>Cardiff University</Company>
  <LinksUpToDate>false</LinksUpToDate>
  <CharactersWithSpaces>6002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Jim</cp:lastModifiedBy>
  <cp:revision>3</cp:revision>
  <dcterms:created xsi:type="dcterms:W3CDTF">2012-09-05T14:39:00Z</dcterms:created>
  <dcterms:modified xsi:type="dcterms:W3CDTF">2012-09-20T12:27:00Z</dcterms:modified>
</cp:coreProperties>
</file>