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378" w:rsidRPr="00C16378" w:rsidRDefault="00C16378" w:rsidP="00C16378">
      <w:pPr>
        <w:shd w:val="clear" w:color="auto" w:fill="FFFFFF"/>
        <w:spacing w:before="100" w:beforeAutospacing="1" w:after="100" w:afterAutospacing="1" w:line="240" w:lineRule="auto"/>
        <w:outlineLvl w:val="1"/>
        <w:rPr>
          <w:rFonts w:ascii="Verdana" w:eastAsia="Times New Roman" w:hAnsi="Verdana" w:cs="Times New Roman"/>
          <w:kern w:val="36"/>
          <w:sz w:val="24"/>
          <w:szCs w:val="24"/>
          <w:lang w:eastAsia="en-GB"/>
        </w:rPr>
      </w:pPr>
      <w:r w:rsidRPr="00C16378">
        <w:rPr>
          <w:rFonts w:ascii="Verdana" w:eastAsia="Times New Roman" w:hAnsi="Verdana" w:cs="Times New Roman"/>
          <w:kern w:val="36"/>
          <w:sz w:val="24"/>
          <w:szCs w:val="24"/>
          <w:lang w:eastAsia="en-GB"/>
        </w:rPr>
        <w:t>Date: 11/01/11</w:t>
      </w:r>
    </w:p>
    <w:p w:rsidR="00C16378" w:rsidRPr="00C16378" w:rsidRDefault="00C16378" w:rsidP="00C16378">
      <w:pPr>
        <w:shd w:val="clear" w:color="auto" w:fill="FFFFFF"/>
        <w:spacing w:before="100" w:beforeAutospacing="1" w:after="100" w:afterAutospacing="1" w:line="240" w:lineRule="auto"/>
        <w:outlineLvl w:val="1"/>
        <w:rPr>
          <w:rFonts w:ascii="Verdana" w:eastAsia="Times New Roman" w:hAnsi="Verdana" w:cs="Times New Roman"/>
          <w:kern w:val="36"/>
          <w:sz w:val="24"/>
          <w:szCs w:val="24"/>
          <w:lang w:eastAsia="en-GB"/>
        </w:rPr>
      </w:pPr>
      <w:r w:rsidRPr="00C16378">
        <w:rPr>
          <w:rFonts w:ascii="Verdana" w:eastAsia="Times New Roman" w:hAnsi="Verdana" w:cs="Times New Roman"/>
          <w:kern w:val="36"/>
          <w:sz w:val="24"/>
          <w:szCs w:val="24"/>
          <w:lang w:eastAsia="en-GB"/>
        </w:rPr>
        <w:t>Word count:</w:t>
      </w:r>
      <w:r>
        <w:rPr>
          <w:rFonts w:ascii="Verdana" w:eastAsia="Times New Roman" w:hAnsi="Verdana" w:cs="Times New Roman"/>
          <w:kern w:val="36"/>
          <w:sz w:val="24"/>
          <w:szCs w:val="24"/>
          <w:lang w:eastAsia="en-GB"/>
        </w:rPr>
        <w:t xml:space="preserve"> 442</w:t>
      </w:r>
    </w:p>
    <w:p w:rsidR="00C16378" w:rsidRPr="00C16378" w:rsidRDefault="00C16378" w:rsidP="00C16378">
      <w:pPr>
        <w:shd w:val="clear" w:color="auto" w:fill="FFFFFF"/>
        <w:spacing w:before="100" w:beforeAutospacing="1" w:after="100" w:afterAutospacing="1" w:line="240" w:lineRule="auto"/>
        <w:outlineLvl w:val="1"/>
        <w:rPr>
          <w:rFonts w:ascii="Verdana" w:eastAsia="Times New Roman" w:hAnsi="Verdana" w:cs="Times New Roman"/>
          <w:kern w:val="36"/>
          <w:sz w:val="24"/>
          <w:szCs w:val="24"/>
          <w:lang w:eastAsia="en-GB"/>
        </w:rPr>
      </w:pPr>
      <w:r w:rsidRPr="00C16378">
        <w:rPr>
          <w:rFonts w:ascii="Verdana" w:eastAsia="Times New Roman" w:hAnsi="Verdana" w:cs="Times New Roman"/>
          <w:kern w:val="36"/>
          <w:sz w:val="24"/>
          <w:szCs w:val="24"/>
          <w:lang w:eastAsia="en-GB"/>
        </w:rPr>
        <w:t>Sentences:</w:t>
      </w:r>
      <w:r>
        <w:rPr>
          <w:rFonts w:ascii="Verdana" w:eastAsia="Times New Roman" w:hAnsi="Verdana" w:cs="Times New Roman"/>
          <w:kern w:val="36"/>
          <w:sz w:val="24"/>
          <w:szCs w:val="24"/>
          <w:lang w:eastAsia="en-GB"/>
        </w:rPr>
        <w:t xml:space="preserve"> 18</w:t>
      </w:r>
    </w:p>
    <w:p w:rsidR="00C16378" w:rsidRPr="00C16378" w:rsidRDefault="00C16378" w:rsidP="00C16378">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eastAsia="en-GB"/>
        </w:rPr>
      </w:pPr>
      <w:r w:rsidRPr="00C16378">
        <w:rPr>
          <w:rFonts w:ascii="Verdana" w:eastAsia="Times New Roman" w:hAnsi="Verdana" w:cs="Times New Roman"/>
          <w:color w:val="003366"/>
          <w:kern w:val="36"/>
          <w:sz w:val="45"/>
          <w:szCs w:val="45"/>
          <w:lang w:eastAsia="en-GB"/>
        </w:rPr>
        <w:t xml:space="preserve">Looking good on greens </w:t>
      </w:r>
    </w:p>
    <w:p w:rsidR="00C16378" w:rsidRDefault="00C16378" w:rsidP="00C16378">
      <w:pPr>
        <w:shd w:val="clear" w:color="auto" w:fill="F6F6F6"/>
        <w:spacing w:after="0" w:line="300" w:lineRule="atLeast"/>
        <w:rPr>
          <w:rFonts w:ascii="Verdana" w:eastAsia="Times New Roman" w:hAnsi="Verdana" w:cs="Times New Roman"/>
          <w:color w:val="535353"/>
          <w:sz w:val="18"/>
          <w:szCs w:val="18"/>
          <w:lang w:eastAsia="en-GB"/>
        </w:rPr>
      </w:pPr>
      <w:bookmarkStart w:id="0" w:name="TopOfPage"/>
      <w:bookmarkEnd w:id="0"/>
      <w:r w:rsidRPr="00C16378">
        <w:rPr>
          <w:rFonts w:ascii="Verdana" w:eastAsia="Times New Roman" w:hAnsi="Verdana" w:cs="Times New Roman"/>
          <w:color w:val="535353"/>
          <w:sz w:val="18"/>
          <w:szCs w:val="18"/>
          <w:lang w:eastAsia="en-GB"/>
        </w:rPr>
        <w:t xml:space="preserve">New research suggests eating vegetables gives you a healthy tan. </w:t>
      </w:r>
    </w:p>
    <w:p w:rsidR="00C16378" w:rsidRDefault="00C16378" w:rsidP="00C16378">
      <w:pPr>
        <w:shd w:val="clear" w:color="auto" w:fill="F6F6F6"/>
        <w:spacing w:after="0" w:line="300" w:lineRule="atLeast"/>
        <w:rPr>
          <w:rFonts w:ascii="Verdana" w:eastAsia="Times New Roman" w:hAnsi="Verdana" w:cs="Times New Roman"/>
          <w:color w:val="535353"/>
          <w:sz w:val="18"/>
          <w:szCs w:val="18"/>
          <w:lang w:eastAsia="en-GB"/>
        </w:rPr>
      </w:pPr>
    </w:p>
    <w:p w:rsidR="00C16378" w:rsidRPr="00C16378" w:rsidRDefault="00C16378" w:rsidP="00C16378">
      <w:pPr>
        <w:shd w:val="clear" w:color="auto" w:fill="F6F6F6"/>
        <w:spacing w:after="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The study, led by Dr Ian Stephen at The University of Nottingham, showed that eating a healthy diet rich in fruit and vegetables gives you a </w:t>
      </w:r>
      <w:proofErr w:type="gramStart"/>
      <w:r w:rsidRPr="00C16378">
        <w:rPr>
          <w:rFonts w:ascii="Verdana" w:eastAsia="Times New Roman" w:hAnsi="Verdana" w:cs="Times New Roman"/>
          <w:color w:val="535353"/>
          <w:sz w:val="18"/>
          <w:szCs w:val="18"/>
          <w:lang w:eastAsia="en-GB"/>
        </w:rPr>
        <w:t>more healthy</w:t>
      </w:r>
      <w:proofErr w:type="gramEnd"/>
      <w:r w:rsidRPr="00C16378">
        <w:rPr>
          <w:rFonts w:ascii="Verdana" w:eastAsia="Times New Roman" w:hAnsi="Verdana" w:cs="Times New Roman"/>
          <w:color w:val="535353"/>
          <w:sz w:val="18"/>
          <w:szCs w:val="18"/>
          <w:lang w:eastAsia="en-GB"/>
        </w:rPr>
        <w:t xml:space="preserve"> golden glow than the sun.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The research, which showed that instead of heading for the sun the best way to look good is to munch on carrots and tomatoes, has been published in the Journal Evolution and Human </w:t>
      </w:r>
      <w:proofErr w:type="spellStart"/>
      <w:r w:rsidRPr="00C16378">
        <w:rPr>
          <w:rFonts w:ascii="Verdana" w:eastAsia="Times New Roman" w:hAnsi="Verdana" w:cs="Times New Roman"/>
          <w:color w:val="535353"/>
          <w:sz w:val="18"/>
          <w:szCs w:val="18"/>
          <w:lang w:eastAsia="en-GB"/>
        </w:rPr>
        <w:t>Behaviour</w:t>
      </w:r>
      <w:proofErr w:type="spellEnd"/>
      <w:r w:rsidRPr="00C16378">
        <w:rPr>
          <w:rFonts w:ascii="Verdana" w:eastAsia="Times New Roman" w:hAnsi="Verdana" w:cs="Times New Roman"/>
          <w:color w:val="535353"/>
          <w:sz w:val="18"/>
          <w:szCs w:val="18"/>
          <w:lang w:eastAsia="en-GB"/>
        </w:rPr>
        <w:t xml:space="preserve">. </w:t>
      </w:r>
    </w:p>
    <w:p w:rsid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Dr Ian Stephen, from the School of Psychology, University of Nottingham, Malaysia Campus, led the research as part of his PhD at the University of St Andrews and Bristol University.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He said: “Most people think the best way to improve skin </w:t>
      </w:r>
      <w:proofErr w:type="spellStart"/>
      <w:r w:rsidRPr="00C16378">
        <w:rPr>
          <w:rFonts w:ascii="Verdana" w:eastAsia="Times New Roman" w:hAnsi="Verdana" w:cs="Times New Roman"/>
          <w:color w:val="535353"/>
          <w:sz w:val="18"/>
          <w:szCs w:val="18"/>
          <w:lang w:eastAsia="en-GB"/>
        </w:rPr>
        <w:t>colour</w:t>
      </w:r>
      <w:proofErr w:type="spellEnd"/>
      <w:r w:rsidRPr="00C16378">
        <w:rPr>
          <w:rFonts w:ascii="Verdana" w:eastAsia="Times New Roman" w:hAnsi="Verdana" w:cs="Times New Roman"/>
          <w:color w:val="535353"/>
          <w:sz w:val="18"/>
          <w:szCs w:val="18"/>
          <w:lang w:eastAsia="en-GB"/>
        </w:rPr>
        <w:t xml:space="preserve"> is to get a suntan, but our research shows that eating lots of fruit and vegetables is actually more effective. </w:t>
      </w:r>
    </w:p>
    <w:p w:rsid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Dr Stephen and his team in the Perception Lab found that people who eat more portions of fruit and vegetables per day have a more golden skin </w:t>
      </w:r>
      <w:proofErr w:type="spellStart"/>
      <w:r w:rsidRPr="00C16378">
        <w:rPr>
          <w:rFonts w:ascii="Verdana" w:eastAsia="Times New Roman" w:hAnsi="Verdana" w:cs="Times New Roman"/>
          <w:color w:val="535353"/>
          <w:sz w:val="18"/>
          <w:szCs w:val="18"/>
          <w:lang w:eastAsia="en-GB"/>
        </w:rPr>
        <w:t>colour</w:t>
      </w:r>
      <w:proofErr w:type="spellEnd"/>
      <w:r w:rsidRPr="00C16378">
        <w:rPr>
          <w:rFonts w:ascii="Verdana" w:eastAsia="Times New Roman" w:hAnsi="Verdana" w:cs="Times New Roman"/>
          <w:color w:val="535353"/>
          <w:sz w:val="18"/>
          <w:szCs w:val="18"/>
          <w:lang w:eastAsia="en-GB"/>
        </w:rPr>
        <w:t xml:space="preserve">, thanks to substances called </w:t>
      </w:r>
      <w:proofErr w:type="spellStart"/>
      <w:r w:rsidRPr="00C16378">
        <w:rPr>
          <w:rFonts w:ascii="Verdana" w:eastAsia="Times New Roman" w:hAnsi="Verdana" w:cs="Times New Roman"/>
          <w:color w:val="535353"/>
          <w:sz w:val="18"/>
          <w:szCs w:val="18"/>
          <w:lang w:eastAsia="en-GB"/>
        </w:rPr>
        <w:t>carotenoids</w:t>
      </w:r>
      <w:proofErr w:type="spellEnd"/>
      <w:r w:rsidRPr="00C16378">
        <w:rPr>
          <w:rFonts w:ascii="Verdana" w:eastAsia="Times New Roman" w:hAnsi="Verdana" w:cs="Times New Roman"/>
          <w:color w:val="535353"/>
          <w:sz w:val="18"/>
          <w:szCs w:val="18"/>
          <w:lang w:eastAsia="en-GB"/>
        </w:rPr>
        <w:t xml:space="preserve">.  </w:t>
      </w:r>
    </w:p>
    <w:p w:rsid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proofErr w:type="spellStart"/>
      <w:r w:rsidRPr="00C16378">
        <w:rPr>
          <w:rFonts w:ascii="Verdana" w:eastAsia="Times New Roman" w:hAnsi="Verdana" w:cs="Times New Roman"/>
          <w:color w:val="535353"/>
          <w:sz w:val="18"/>
          <w:szCs w:val="18"/>
          <w:lang w:eastAsia="en-GB"/>
        </w:rPr>
        <w:t>Carotenoids</w:t>
      </w:r>
      <w:proofErr w:type="spellEnd"/>
      <w:r w:rsidRPr="00C16378">
        <w:rPr>
          <w:rFonts w:ascii="Verdana" w:eastAsia="Times New Roman" w:hAnsi="Verdana" w:cs="Times New Roman"/>
          <w:color w:val="535353"/>
          <w:sz w:val="18"/>
          <w:szCs w:val="18"/>
          <w:lang w:eastAsia="en-GB"/>
        </w:rPr>
        <w:t xml:space="preserve"> are antioxidants that help soak up damaging compounds produced by the stresses and strains of everyday living, especially when the body is combating disease.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Responsible for the red </w:t>
      </w:r>
      <w:proofErr w:type="spellStart"/>
      <w:r w:rsidRPr="00C16378">
        <w:rPr>
          <w:rFonts w:ascii="Verdana" w:eastAsia="Times New Roman" w:hAnsi="Verdana" w:cs="Times New Roman"/>
          <w:color w:val="535353"/>
          <w:sz w:val="18"/>
          <w:szCs w:val="18"/>
          <w:lang w:eastAsia="en-GB"/>
        </w:rPr>
        <w:t>colouring</w:t>
      </w:r>
      <w:proofErr w:type="spellEnd"/>
      <w:r w:rsidRPr="00C16378">
        <w:rPr>
          <w:rFonts w:ascii="Verdana" w:eastAsia="Times New Roman" w:hAnsi="Verdana" w:cs="Times New Roman"/>
          <w:color w:val="535353"/>
          <w:sz w:val="18"/>
          <w:szCs w:val="18"/>
          <w:lang w:eastAsia="en-GB"/>
        </w:rPr>
        <w:t xml:space="preserve"> in fruit and vegetables such as carrots and tomatoes, </w:t>
      </w:r>
      <w:proofErr w:type="spellStart"/>
      <w:r w:rsidRPr="00C16378">
        <w:rPr>
          <w:rFonts w:ascii="Verdana" w:eastAsia="Times New Roman" w:hAnsi="Verdana" w:cs="Times New Roman"/>
          <w:color w:val="535353"/>
          <w:sz w:val="18"/>
          <w:szCs w:val="18"/>
          <w:lang w:eastAsia="en-GB"/>
        </w:rPr>
        <w:t>carotenoids</w:t>
      </w:r>
      <w:proofErr w:type="spellEnd"/>
      <w:r w:rsidRPr="00C16378">
        <w:rPr>
          <w:rFonts w:ascii="Verdana" w:eastAsia="Times New Roman" w:hAnsi="Verdana" w:cs="Times New Roman"/>
          <w:color w:val="535353"/>
          <w:sz w:val="18"/>
          <w:szCs w:val="18"/>
          <w:lang w:eastAsia="en-GB"/>
        </w:rPr>
        <w:t xml:space="preserve"> are important for our immune and reproductive systems.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Dr Stephen said: “We found that, given the choice between skin </w:t>
      </w:r>
      <w:proofErr w:type="spellStart"/>
      <w:r w:rsidRPr="00C16378">
        <w:rPr>
          <w:rFonts w:ascii="Verdana" w:eastAsia="Times New Roman" w:hAnsi="Verdana" w:cs="Times New Roman"/>
          <w:color w:val="535353"/>
          <w:sz w:val="18"/>
          <w:szCs w:val="18"/>
          <w:lang w:eastAsia="en-GB"/>
        </w:rPr>
        <w:t>colour</w:t>
      </w:r>
      <w:proofErr w:type="spellEnd"/>
      <w:r w:rsidRPr="00C16378">
        <w:rPr>
          <w:rFonts w:ascii="Verdana" w:eastAsia="Times New Roman" w:hAnsi="Verdana" w:cs="Times New Roman"/>
          <w:color w:val="535353"/>
          <w:sz w:val="18"/>
          <w:szCs w:val="18"/>
          <w:lang w:eastAsia="en-GB"/>
        </w:rPr>
        <w:t xml:space="preserve"> caused by suntan and skin </w:t>
      </w:r>
      <w:proofErr w:type="spellStart"/>
      <w:r w:rsidRPr="00C16378">
        <w:rPr>
          <w:rFonts w:ascii="Verdana" w:eastAsia="Times New Roman" w:hAnsi="Verdana" w:cs="Times New Roman"/>
          <w:color w:val="535353"/>
          <w:sz w:val="18"/>
          <w:szCs w:val="18"/>
          <w:lang w:eastAsia="en-GB"/>
        </w:rPr>
        <w:t>colour</w:t>
      </w:r>
      <w:proofErr w:type="spellEnd"/>
      <w:r w:rsidRPr="00C16378">
        <w:rPr>
          <w:rFonts w:ascii="Verdana" w:eastAsia="Times New Roman" w:hAnsi="Verdana" w:cs="Times New Roman"/>
          <w:color w:val="535353"/>
          <w:sz w:val="18"/>
          <w:szCs w:val="18"/>
          <w:lang w:eastAsia="en-GB"/>
        </w:rPr>
        <w:t xml:space="preserve"> caused by </w:t>
      </w:r>
      <w:proofErr w:type="spellStart"/>
      <w:r w:rsidRPr="00C16378">
        <w:rPr>
          <w:rFonts w:ascii="Verdana" w:eastAsia="Times New Roman" w:hAnsi="Verdana" w:cs="Times New Roman"/>
          <w:color w:val="535353"/>
          <w:sz w:val="18"/>
          <w:szCs w:val="18"/>
          <w:lang w:eastAsia="en-GB"/>
        </w:rPr>
        <w:t>carotenoids</w:t>
      </w:r>
      <w:proofErr w:type="spellEnd"/>
      <w:r w:rsidRPr="00C16378">
        <w:rPr>
          <w:rFonts w:ascii="Verdana" w:eastAsia="Times New Roman" w:hAnsi="Verdana" w:cs="Times New Roman"/>
          <w:color w:val="535353"/>
          <w:sz w:val="18"/>
          <w:szCs w:val="18"/>
          <w:lang w:eastAsia="en-GB"/>
        </w:rPr>
        <w:t xml:space="preserve">, people preferred the </w:t>
      </w:r>
      <w:proofErr w:type="spellStart"/>
      <w:r w:rsidRPr="00C16378">
        <w:rPr>
          <w:rFonts w:ascii="Verdana" w:eastAsia="Times New Roman" w:hAnsi="Verdana" w:cs="Times New Roman"/>
          <w:color w:val="535353"/>
          <w:sz w:val="18"/>
          <w:szCs w:val="18"/>
          <w:lang w:eastAsia="en-GB"/>
        </w:rPr>
        <w:t>carotenoid</w:t>
      </w:r>
      <w:proofErr w:type="spellEnd"/>
      <w:r w:rsidRPr="00C16378">
        <w:rPr>
          <w:rFonts w:ascii="Verdana" w:eastAsia="Times New Roman" w:hAnsi="Verdana" w:cs="Times New Roman"/>
          <w:color w:val="535353"/>
          <w:sz w:val="18"/>
          <w:szCs w:val="18"/>
          <w:lang w:eastAsia="en-GB"/>
        </w:rPr>
        <w:t xml:space="preserve"> skin </w:t>
      </w:r>
      <w:proofErr w:type="spellStart"/>
      <w:r w:rsidRPr="00C16378">
        <w:rPr>
          <w:rFonts w:ascii="Verdana" w:eastAsia="Times New Roman" w:hAnsi="Verdana" w:cs="Times New Roman"/>
          <w:color w:val="535353"/>
          <w:sz w:val="18"/>
          <w:szCs w:val="18"/>
          <w:lang w:eastAsia="en-GB"/>
        </w:rPr>
        <w:t>colour</w:t>
      </w:r>
      <w:proofErr w:type="spellEnd"/>
      <w:r w:rsidRPr="00C16378">
        <w:rPr>
          <w:rFonts w:ascii="Verdana" w:eastAsia="Times New Roman" w:hAnsi="Verdana" w:cs="Times New Roman"/>
          <w:color w:val="535353"/>
          <w:sz w:val="18"/>
          <w:szCs w:val="18"/>
          <w:lang w:eastAsia="en-GB"/>
        </w:rPr>
        <w:t xml:space="preserve">, so if you want a healthier and more attractive skin </w:t>
      </w:r>
      <w:proofErr w:type="spellStart"/>
      <w:r w:rsidRPr="00C16378">
        <w:rPr>
          <w:rFonts w:ascii="Verdana" w:eastAsia="Times New Roman" w:hAnsi="Verdana" w:cs="Times New Roman"/>
          <w:color w:val="535353"/>
          <w:sz w:val="18"/>
          <w:szCs w:val="18"/>
          <w:lang w:eastAsia="en-GB"/>
        </w:rPr>
        <w:t>colour</w:t>
      </w:r>
      <w:proofErr w:type="spellEnd"/>
      <w:r w:rsidRPr="00C16378">
        <w:rPr>
          <w:rFonts w:ascii="Verdana" w:eastAsia="Times New Roman" w:hAnsi="Verdana" w:cs="Times New Roman"/>
          <w:color w:val="535353"/>
          <w:sz w:val="18"/>
          <w:szCs w:val="18"/>
          <w:lang w:eastAsia="en-GB"/>
        </w:rPr>
        <w:t xml:space="preserve">, you are better off eating a healthy diet with plenty of fruit and vegetables than lying in the sun.”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Dr Stephen suggests that the study is important because evolution would </w:t>
      </w:r>
      <w:proofErr w:type="spellStart"/>
      <w:r w:rsidRPr="00C16378">
        <w:rPr>
          <w:rFonts w:ascii="Verdana" w:eastAsia="Times New Roman" w:hAnsi="Verdana" w:cs="Times New Roman"/>
          <w:color w:val="535353"/>
          <w:sz w:val="18"/>
          <w:szCs w:val="18"/>
          <w:lang w:eastAsia="en-GB"/>
        </w:rPr>
        <w:t>favour</w:t>
      </w:r>
      <w:proofErr w:type="spellEnd"/>
      <w:r w:rsidRPr="00C16378">
        <w:rPr>
          <w:rFonts w:ascii="Verdana" w:eastAsia="Times New Roman" w:hAnsi="Verdana" w:cs="Times New Roman"/>
          <w:color w:val="535353"/>
          <w:sz w:val="18"/>
          <w:szCs w:val="18"/>
          <w:lang w:eastAsia="en-GB"/>
        </w:rPr>
        <w:t xml:space="preserve"> individuals who choose to form alliances or mate with healthier individuals over unhealthy individuals. </w:t>
      </w:r>
    </w:p>
    <w:p w:rsid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Professor David </w:t>
      </w:r>
      <w:proofErr w:type="spellStart"/>
      <w:r w:rsidRPr="00C16378">
        <w:rPr>
          <w:rFonts w:ascii="Verdana" w:eastAsia="Times New Roman" w:hAnsi="Verdana" w:cs="Times New Roman"/>
          <w:color w:val="535353"/>
          <w:sz w:val="18"/>
          <w:szCs w:val="18"/>
          <w:lang w:eastAsia="en-GB"/>
        </w:rPr>
        <w:t>Perrett</w:t>
      </w:r>
      <w:proofErr w:type="spellEnd"/>
      <w:r w:rsidRPr="00C16378">
        <w:rPr>
          <w:rFonts w:ascii="Verdana" w:eastAsia="Times New Roman" w:hAnsi="Verdana" w:cs="Times New Roman"/>
          <w:color w:val="535353"/>
          <w:sz w:val="18"/>
          <w:szCs w:val="18"/>
          <w:lang w:eastAsia="en-GB"/>
        </w:rPr>
        <w:t xml:space="preserve">, who heads the Perception Lab, said: “This is something we share with many other species. </w:t>
      </w:r>
    </w:p>
    <w:p w:rsid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For example, the bright yellow beaks and feathers of many birds can be thought of as adverts showing how healthy a male bird is. </w:t>
      </w:r>
    </w:p>
    <w:p w:rsid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lastRenderedPageBreak/>
        <w:t xml:space="preserve">What’s more, females of these species prefer to mate with brighter, more </w:t>
      </w:r>
      <w:proofErr w:type="spellStart"/>
      <w:r w:rsidRPr="00C16378">
        <w:rPr>
          <w:rFonts w:ascii="Verdana" w:eastAsia="Times New Roman" w:hAnsi="Verdana" w:cs="Times New Roman"/>
          <w:color w:val="535353"/>
          <w:sz w:val="18"/>
          <w:szCs w:val="18"/>
          <w:lang w:eastAsia="en-GB"/>
        </w:rPr>
        <w:t>coloured</w:t>
      </w:r>
      <w:proofErr w:type="spellEnd"/>
      <w:r w:rsidRPr="00C16378">
        <w:rPr>
          <w:rFonts w:ascii="Verdana" w:eastAsia="Times New Roman" w:hAnsi="Verdana" w:cs="Times New Roman"/>
          <w:color w:val="535353"/>
          <w:sz w:val="18"/>
          <w:szCs w:val="18"/>
          <w:lang w:eastAsia="en-GB"/>
        </w:rPr>
        <w:t xml:space="preserve"> males.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 But this is the first study in which this has been demonstrated in humans.”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While this study describes work in Caucasian faces, the paper also describes a study that suggests the effect may exist cross culturally, since similar preferences for skin yellowness were found in an African population.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The work was funded by the Biotechnology and Biological Sciences Research Council (BBSRC) and Unilever Research, and published with support from the Economic and Social Research Council (ESRC) and the British Academy and </w:t>
      </w:r>
      <w:proofErr w:type="spellStart"/>
      <w:r w:rsidRPr="00C16378">
        <w:rPr>
          <w:rFonts w:ascii="Verdana" w:eastAsia="Times New Roman" w:hAnsi="Verdana" w:cs="Times New Roman"/>
          <w:color w:val="535353"/>
          <w:sz w:val="18"/>
          <w:szCs w:val="18"/>
          <w:lang w:eastAsia="en-GB"/>
        </w:rPr>
        <w:t>Wolfson</w:t>
      </w:r>
      <w:proofErr w:type="spellEnd"/>
      <w:r w:rsidRPr="00C16378">
        <w:rPr>
          <w:rFonts w:ascii="Verdana" w:eastAsia="Times New Roman" w:hAnsi="Verdana" w:cs="Times New Roman"/>
          <w:color w:val="535353"/>
          <w:sz w:val="18"/>
          <w:szCs w:val="18"/>
          <w:lang w:eastAsia="en-GB"/>
        </w:rPr>
        <w:t xml:space="preserve"> Foundation.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b/>
          <w:bCs/>
          <w:color w:val="535353"/>
          <w:sz w:val="18"/>
          <w:lang w:eastAsia="en-GB"/>
        </w:rPr>
        <w:t>Notes to editors</w:t>
      </w:r>
      <w:r w:rsidRPr="00C16378">
        <w:rPr>
          <w:rFonts w:ascii="Verdana" w:eastAsia="Times New Roman" w:hAnsi="Verdana" w:cs="Times New Roman"/>
          <w:color w:val="535353"/>
          <w:sz w:val="18"/>
          <w:szCs w:val="18"/>
          <w:lang w:eastAsia="en-GB"/>
        </w:rPr>
        <w:t xml:space="preserve">: The University of Nottingham, described by The Times as “the nearest Britain has to a truly global university”, has award-winning campuses in the United Kingdom, China and Malaysia. It is ranked in the UK's Top 10 and the World's Top 75 universities by the Shanghai Jiao Tong (SJTU) and the QS World University Rankings.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The University is committed to providing a truly international education for its 39,000 students, producing world-leading research and benefiting the communities around its campuses in the UK and Asia.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The University’s vision is to be </w:t>
      </w:r>
      <w:proofErr w:type="spellStart"/>
      <w:r w:rsidRPr="00C16378">
        <w:rPr>
          <w:rFonts w:ascii="Verdana" w:eastAsia="Times New Roman" w:hAnsi="Verdana" w:cs="Times New Roman"/>
          <w:color w:val="535353"/>
          <w:sz w:val="18"/>
          <w:szCs w:val="18"/>
          <w:lang w:eastAsia="en-GB"/>
        </w:rPr>
        <w:t>recognised</w:t>
      </w:r>
      <w:proofErr w:type="spellEnd"/>
      <w:r w:rsidRPr="00C16378">
        <w:rPr>
          <w:rFonts w:ascii="Verdana" w:eastAsia="Times New Roman" w:hAnsi="Verdana" w:cs="Times New Roman"/>
          <w:color w:val="535353"/>
          <w:sz w:val="18"/>
          <w:szCs w:val="18"/>
          <w:lang w:eastAsia="en-GB"/>
        </w:rPr>
        <w:t xml:space="preserve"> around the world for its signature contributions, especially in global food security, energy &amp; sustainability, and health. </w:t>
      </w:r>
    </w:p>
    <w:p w:rsidR="00C16378"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More news from the University at: </w:t>
      </w:r>
      <w:hyperlink r:id="rId5" w:history="1">
        <w:r w:rsidRPr="00C16378">
          <w:rPr>
            <w:rFonts w:ascii="Verdana" w:eastAsia="Times New Roman" w:hAnsi="Verdana" w:cs="Times New Roman"/>
            <w:color w:val="535353"/>
            <w:sz w:val="18"/>
            <w:szCs w:val="18"/>
            <w:u w:val="single"/>
            <w:lang w:eastAsia="en-GB"/>
          </w:rPr>
          <w:t>www.nottingham.ac.uk/news</w:t>
        </w:r>
      </w:hyperlink>
      <w:r w:rsidRPr="00C16378">
        <w:rPr>
          <w:rFonts w:ascii="Verdana" w:eastAsia="Times New Roman" w:hAnsi="Verdana" w:cs="Times New Roman"/>
          <w:color w:val="535353"/>
          <w:sz w:val="18"/>
          <w:szCs w:val="18"/>
          <w:lang w:eastAsia="en-GB"/>
        </w:rPr>
        <w:t xml:space="preserve"> </w:t>
      </w:r>
    </w:p>
    <w:p w:rsidR="00D4430A" w:rsidRPr="00C16378" w:rsidRDefault="00C16378" w:rsidP="00C1637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16378">
        <w:rPr>
          <w:rFonts w:ascii="Verdana" w:eastAsia="Times New Roman" w:hAnsi="Verdana" w:cs="Times New Roman"/>
          <w:color w:val="535353"/>
          <w:sz w:val="18"/>
          <w:szCs w:val="18"/>
          <w:lang w:eastAsia="en-GB"/>
        </w:rPr>
        <w:t xml:space="preserve">University facts and figures at: </w:t>
      </w:r>
      <w:hyperlink r:id="rId6" w:history="1">
        <w:r w:rsidRPr="00C16378">
          <w:rPr>
            <w:rFonts w:ascii="Verdana" w:eastAsia="Times New Roman" w:hAnsi="Verdana" w:cs="Times New Roman"/>
            <w:color w:val="535353"/>
            <w:sz w:val="18"/>
            <w:szCs w:val="18"/>
            <w:u w:val="single"/>
            <w:lang w:eastAsia="en-GB"/>
          </w:rPr>
          <w:t>www.nottingham.ac.uk/about/facts/factsandfigures.asp</w:t>
        </w:r>
      </w:hyperlink>
      <w:r w:rsidRPr="00C16378">
        <w:rPr>
          <w:rFonts w:ascii="Verdana" w:eastAsia="Times New Roman" w:hAnsi="Verdana" w:cs="Times New Roman"/>
          <w:color w:val="535353"/>
          <w:sz w:val="18"/>
          <w:szCs w:val="18"/>
          <w:lang w:eastAsia="en-GB"/>
        </w:rPr>
        <w:t xml:space="preserve"> </w:t>
      </w:r>
    </w:p>
    <w:sectPr w:rsidR="00D4430A" w:rsidRPr="00C16378" w:rsidSect="00D443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218"/>
    <w:multiLevelType w:val="multilevel"/>
    <w:tmpl w:val="F65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F350F"/>
    <w:multiLevelType w:val="multilevel"/>
    <w:tmpl w:val="CFD8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6378"/>
    <w:rsid w:val="00C16378"/>
    <w:rsid w:val="00D443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378"/>
    <w:rPr>
      <w:strike w:val="0"/>
      <w:dstrike w:val="0"/>
      <w:color w:val="535353"/>
      <w:u w:val="none"/>
      <w:effect w:val="none"/>
    </w:rPr>
  </w:style>
  <w:style w:type="character" w:styleId="Strong">
    <w:name w:val="Strong"/>
    <w:basedOn w:val="DefaultParagraphFont"/>
    <w:uiPriority w:val="22"/>
    <w:qFormat/>
    <w:rsid w:val="00C16378"/>
    <w:rPr>
      <w:b/>
      <w:bCs/>
    </w:rPr>
  </w:style>
  <w:style w:type="paragraph" w:styleId="BalloonText">
    <w:name w:val="Balloon Text"/>
    <w:basedOn w:val="Normal"/>
    <w:link w:val="BalloonTextChar"/>
    <w:uiPriority w:val="99"/>
    <w:semiHidden/>
    <w:unhideWhenUsed/>
    <w:rsid w:val="00C16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4455656">
      <w:bodyDiv w:val="1"/>
      <w:marLeft w:val="0"/>
      <w:marRight w:val="0"/>
      <w:marTop w:val="0"/>
      <w:marBottom w:val="0"/>
      <w:divBdr>
        <w:top w:val="none" w:sz="0" w:space="0" w:color="auto"/>
        <w:left w:val="none" w:sz="0" w:space="0" w:color="auto"/>
        <w:bottom w:val="none" w:sz="0" w:space="0" w:color="auto"/>
        <w:right w:val="none" w:sz="0" w:space="0" w:color="auto"/>
      </w:divBdr>
      <w:divsChild>
        <w:div w:id="1157918642">
          <w:marLeft w:val="0"/>
          <w:marRight w:val="0"/>
          <w:marTop w:val="0"/>
          <w:marBottom w:val="0"/>
          <w:divBdr>
            <w:top w:val="none" w:sz="0" w:space="0" w:color="auto"/>
            <w:left w:val="none" w:sz="0" w:space="0" w:color="auto"/>
            <w:bottom w:val="none" w:sz="0" w:space="0" w:color="auto"/>
            <w:right w:val="none" w:sz="0" w:space="0" w:color="auto"/>
          </w:divBdr>
          <w:divsChild>
            <w:div w:id="1280724098">
              <w:marLeft w:val="0"/>
              <w:marRight w:val="0"/>
              <w:marTop w:val="0"/>
              <w:marBottom w:val="0"/>
              <w:divBdr>
                <w:top w:val="none" w:sz="0" w:space="0" w:color="auto"/>
                <w:left w:val="none" w:sz="0" w:space="0" w:color="auto"/>
                <w:bottom w:val="none" w:sz="0" w:space="0" w:color="auto"/>
                <w:right w:val="none" w:sz="0" w:space="0" w:color="auto"/>
              </w:divBdr>
              <w:divsChild>
                <w:div w:id="1527020755">
                  <w:marLeft w:val="0"/>
                  <w:marRight w:val="0"/>
                  <w:marTop w:val="0"/>
                  <w:marBottom w:val="0"/>
                  <w:divBdr>
                    <w:top w:val="none" w:sz="0" w:space="0" w:color="auto"/>
                    <w:left w:val="none" w:sz="0" w:space="0" w:color="auto"/>
                    <w:bottom w:val="none" w:sz="0" w:space="0" w:color="auto"/>
                    <w:right w:val="none" w:sz="0" w:space="0" w:color="auto"/>
                  </w:divBdr>
                  <w:divsChild>
                    <w:div w:id="957225715">
                      <w:marLeft w:val="0"/>
                      <w:marRight w:val="0"/>
                      <w:marTop w:val="0"/>
                      <w:marBottom w:val="0"/>
                      <w:divBdr>
                        <w:top w:val="none" w:sz="0" w:space="0" w:color="auto"/>
                        <w:left w:val="none" w:sz="0" w:space="0" w:color="auto"/>
                        <w:bottom w:val="none" w:sz="0" w:space="0" w:color="auto"/>
                        <w:right w:val="none" w:sz="0" w:space="0" w:color="auto"/>
                      </w:divBdr>
                      <w:divsChild>
                        <w:div w:id="248082465">
                          <w:marLeft w:val="0"/>
                          <w:marRight w:val="0"/>
                          <w:marTop w:val="0"/>
                          <w:marBottom w:val="0"/>
                          <w:divBdr>
                            <w:top w:val="none" w:sz="0" w:space="0" w:color="auto"/>
                            <w:left w:val="none" w:sz="0" w:space="0" w:color="auto"/>
                            <w:bottom w:val="none" w:sz="0" w:space="0" w:color="auto"/>
                            <w:right w:val="none" w:sz="0" w:space="0" w:color="auto"/>
                          </w:divBdr>
                          <w:divsChild>
                            <w:div w:id="143133684">
                              <w:marLeft w:val="0"/>
                              <w:marRight w:val="0"/>
                              <w:marTop w:val="0"/>
                              <w:marBottom w:val="0"/>
                              <w:divBdr>
                                <w:top w:val="none" w:sz="0" w:space="0" w:color="auto"/>
                                <w:left w:val="none" w:sz="0" w:space="0" w:color="auto"/>
                                <w:bottom w:val="none" w:sz="0" w:space="0" w:color="auto"/>
                                <w:right w:val="none" w:sz="0" w:space="0" w:color="auto"/>
                              </w:divBdr>
                            </w:div>
                            <w:div w:id="1304505828">
                              <w:marLeft w:val="0"/>
                              <w:marRight w:val="0"/>
                              <w:marTop w:val="0"/>
                              <w:marBottom w:val="0"/>
                              <w:divBdr>
                                <w:top w:val="none" w:sz="0" w:space="0" w:color="auto"/>
                                <w:left w:val="none" w:sz="0" w:space="0" w:color="auto"/>
                                <w:bottom w:val="none" w:sz="0" w:space="0" w:color="auto"/>
                                <w:right w:val="none" w:sz="0" w:space="0" w:color="auto"/>
                              </w:divBdr>
                              <w:divsChild>
                                <w:div w:id="362630319">
                                  <w:marLeft w:val="0"/>
                                  <w:marRight w:val="0"/>
                                  <w:marTop w:val="420"/>
                                  <w:marBottom w:val="0"/>
                                  <w:divBdr>
                                    <w:top w:val="none" w:sz="0" w:space="0" w:color="auto"/>
                                    <w:left w:val="none" w:sz="0" w:space="0" w:color="auto"/>
                                    <w:bottom w:val="none" w:sz="0" w:space="0" w:color="auto"/>
                                    <w:right w:val="none" w:sz="0" w:space="0" w:color="auto"/>
                                  </w:divBdr>
                                  <w:divsChild>
                                    <w:div w:id="913902283">
                                      <w:marLeft w:val="0"/>
                                      <w:marRight w:val="0"/>
                                      <w:marTop w:val="0"/>
                                      <w:marBottom w:val="0"/>
                                      <w:divBdr>
                                        <w:top w:val="none" w:sz="0" w:space="0" w:color="auto"/>
                                        <w:left w:val="none" w:sz="0" w:space="0" w:color="auto"/>
                                        <w:bottom w:val="none" w:sz="0" w:space="0" w:color="auto"/>
                                        <w:right w:val="none" w:sz="0" w:space="0" w:color="auto"/>
                                      </w:divBdr>
                                      <w:divsChild>
                                        <w:div w:id="1550065696">
                                          <w:marLeft w:val="0"/>
                                          <w:marRight w:val="0"/>
                                          <w:marTop w:val="0"/>
                                          <w:marBottom w:val="0"/>
                                          <w:divBdr>
                                            <w:top w:val="none" w:sz="0" w:space="0" w:color="auto"/>
                                            <w:left w:val="none" w:sz="0" w:space="0" w:color="auto"/>
                                            <w:bottom w:val="none" w:sz="0" w:space="0" w:color="auto"/>
                                            <w:right w:val="none" w:sz="0" w:space="0" w:color="auto"/>
                                          </w:divBdr>
                                        </w:div>
                                        <w:div w:id="1943225167">
                                          <w:marLeft w:val="0"/>
                                          <w:marRight w:val="0"/>
                                          <w:marTop w:val="0"/>
                                          <w:marBottom w:val="0"/>
                                          <w:divBdr>
                                            <w:top w:val="none" w:sz="0" w:space="0" w:color="auto"/>
                                            <w:left w:val="none" w:sz="0" w:space="0" w:color="auto"/>
                                            <w:bottom w:val="none" w:sz="0" w:space="0" w:color="auto"/>
                                            <w:right w:val="none" w:sz="0" w:space="0" w:color="auto"/>
                                          </w:divBdr>
                                        </w:div>
                                        <w:div w:id="13940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785">
                                  <w:marLeft w:val="0"/>
                                  <w:marRight w:val="0"/>
                                  <w:marTop w:val="0"/>
                                  <w:marBottom w:val="0"/>
                                  <w:divBdr>
                                    <w:top w:val="none" w:sz="0" w:space="0" w:color="auto"/>
                                    <w:left w:val="none" w:sz="0" w:space="0" w:color="auto"/>
                                    <w:bottom w:val="none" w:sz="0" w:space="0" w:color="auto"/>
                                    <w:right w:val="none" w:sz="0" w:space="0" w:color="auto"/>
                                  </w:divBdr>
                                  <w:divsChild>
                                    <w:div w:id="533036853">
                                      <w:marLeft w:val="0"/>
                                      <w:marRight w:val="0"/>
                                      <w:marTop w:val="0"/>
                                      <w:marBottom w:val="0"/>
                                      <w:divBdr>
                                        <w:top w:val="none" w:sz="0" w:space="0" w:color="auto"/>
                                        <w:left w:val="none" w:sz="0" w:space="0" w:color="auto"/>
                                        <w:bottom w:val="single" w:sz="6" w:space="0" w:color="FFFFFF"/>
                                        <w:right w:val="none" w:sz="0" w:space="0" w:color="auto"/>
                                      </w:divBdr>
                                      <w:divsChild>
                                        <w:div w:id="2136825813">
                                          <w:marLeft w:val="0"/>
                                          <w:marRight w:val="0"/>
                                          <w:marTop w:val="0"/>
                                          <w:marBottom w:val="0"/>
                                          <w:divBdr>
                                            <w:top w:val="none" w:sz="0" w:space="0" w:color="auto"/>
                                            <w:left w:val="none" w:sz="0" w:space="0" w:color="auto"/>
                                            <w:bottom w:val="none" w:sz="0" w:space="0" w:color="auto"/>
                                            <w:right w:val="none" w:sz="0" w:space="0" w:color="auto"/>
                                          </w:divBdr>
                                          <w:divsChild>
                                            <w:div w:id="776215814">
                                              <w:marLeft w:val="0"/>
                                              <w:marRight w:val="0"/>
                                              <w:marTop w:val="0"/>
                                              <w:marBottom w:val="0"/>
                                              <w:divBdr>
                                                <w:top w:val="none" w:sz="0" w:space="0" w:color="auto"/>
                                                <w:left w:val="none" w:sz="0" w:space="0" w:color="auto"/>
                                                <w:bottom w:val="none" w:sz="0" w:space="0" w:color="auto"/>
                                                <w:right w:val="none" w:sz="0" w:space="0" w:color="auto"/>
                                              </w:divBdr>
                                              <w:divsChild>
                                                <w:div w:id="10401331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99934506">
                                      <w:marLeft w:val="0"/>
                                      <w:marRight w:val="0"/>
                                      <w:marTop w:val="15"/>
                                      <w:marBottom w:val="0"/>
                                      <w:divBdr>
                                        <w:top w:val="none" w:sz="0" w:space="0" w:color="auto"/>
                                        <w:left w:val="none" w:sz="0" w:space="0" w:color="auto"/>
                                        <w:bottom w:val="none" w:sz="0" w:space="0" w:color="auto"/>
                                        <w:right w:val="none" w:sz="0" w:space="0" w:color="auto"/>
                                      </w:divBdr>
                                      <w:divsChild>
                                        <w:div w:id="848104142">
                                          <w:marLeft w:val="0"/>
                                          <w:marRight w:val="0"/>
                                          <w:marTop w:val="0"/>
                                          <w:marBottom w:val="45"/>
                                          <w:divBdr>
                                            <w:top w:val="none" w:sz="0" w:space="0" w:color="auto"/>
                                            <w:left w:val="none" w:sz="0" w:space="0" w:color="auto"/>
                                            <w:bottom w:val="none" w:sz="0" w:space="0" w:color="auto"/>
                                            <w:right w:val="none" w:sz="0" w:space="0" w:color="auto"/>
                                          </w:divBdr>
                                          <w:divsChild>
                                            <w:div w:id="46345057">
                                              <w:marLeft w:val="0"/>
                                              <w:marRight w:val="0"/>
                                              <w:marTop w:val="0"/>
                                              <w:marBottom w:val="0"/>
                                              <w:divBdr>
                                                <w:top w:val="none" w:sz="0" w:space="0" w:color="auto"/>
                                                <w:left w:val="none" w:sz="0" w:space="0" w:color="auto"/>
                                                <w:bottom w:val="none" w:sz="0" w:space="0" w:color="auto"/>
                                                <w:right w:val="dotted" w:sz="6" w:space="11" w:color="ACA99C"/>
                                              </w:divBdr>
                                              <w:divsChild>
                                                <w:div w:id="1053846694">
                                                  <w:marLeft w:val="0"/>
                                                  <w:marRight w:val="0"/>
                                                  <w:marTop w:val="0"/>
                                                  <w:marBottom w:val="0"/>
                                                  <w:divBdr>
                                                    <w:top w:val="none" w:sz="0" w:space="0" w:color="auto"/>
                                                    <w:left w:val="none" w:sz="0" w:space="0" w:color="auto"/>
                                                    <w:bottom w:val="none" w:sz="0" w:space="0" w:color="auto"/>
                                                    <w:right w:val="none" w:sz="0" w:space="0" w:color="auto"/>
                                                  </w:divBdr>
                                                </w:div>
                                                <w:div w:id="1392339722">
                                                  <w:marLeft w:val="0"/>
                                                  <w:marRight w:val="0"/>
                                                  <w:marTop w:val="0"/>
                                                  <w:marBottom w:val="0"/>
                                                  <w:divBdr>
                                                    <w:top w:val="none" w:sz="0" w:space="0" w:color="auto"/>
                                                    <w:left w:val="none" w:sz="0" w:space="0" w:color="auto"/>
                                                    <w:bottom w:val="none" w:sz="0" w:space="0" w:color="auto"/>
                                                    <w:right w:val="none" w:sz="0" w:space="0" w:color="auto"/>
                                                  </w:divBdr>
                                                </w:div>
                                                <w:div w:id="237516977">
                                                  <w:marLeft w:val="0"/>
                                                  <w:marRight w:val="0"/>
                                                  <w:marTop w:val="0"/>
                                                  <w:marBottom w:val="0"/>
                                                  <w:divBdr>
                                                    <w:top w:val="none" w:sz="0" w:space="0" w:color="auto"/>
                                                    <w:left w:val="none" w:sz="0" w:space="0" w:color="auto"/>
                                                    <w:bottom w:val="none" w:sz="0" w:space="0" w:color="auto"/>
                                                    <w:right w:val="none" w:sz="0" w:space="0" w:color="auto"/>
                                                  </w:divBdr>
                                                </w:div>
                                                <w:div w:id="1963265337">
                                                  <w:marLeft w:val="0"/>
                                                  <w:marRight w:val="0"/>
                                                  <w:marTop w:val="0"/>
                                                  <w:marBottom w:val="0"/>
                                                  <w:divBdr>
                                                    <w:top w:val="none" w:sz="0" w:space="0" w:color="auto"/>
                                                    <w:left w:val="none" w:sz="0" w:space="0" w:color="auto"/>
                                                    <w:bottom w:val="none" w:sz="0" w:space="0" w:color="auto"/>
                                                    <w:right w:val="none" w:sz="0" w:space="0" w:color="auto"/>
                                                  </w:divBdr>
                                                </w:div>
                                                <w:div w:id="13619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ttingham.ac.uk/about/facts/factsandfigures.aspx" TargetMode="External"/><Relationship Id="rId5" Type="http://schemas.openxmlformats.org/officeDocument/2006/relationships/hyperlink" Target="http://www.nottingham.ac.uk/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615</Words>
  <Characters>3512</Characters>
  <Application>Microsoft Office Word</Application>
  <DocSecurity>0</DocSecurity>
  <Lines>29</Lines>
  <Paragraphs>8</Paragraphs>
  <ScaleCrop>false</ScaleCrop>
  <Company>Cardiff University</Company>
  <LinksUpToDate>false</LinksUpToDate>
  <CharactersWithSpaces>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2012-08-16T11:01:00Z</dcterms:created>
  <dcterms:modified xsi:type="dcterms:W3CDTF">2012-08-16T11:06:00Z</dcterms:modified>
</cp:coreProperties>
</file>