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BAA3DD" w14:textId="77777777" w:rsidR="000B79E2" w:rsidRPr="00C40880" w:rsidRDefault="000B79E2" w:rsidP="000B79E2">
      <w:pPr>
        <w:shd w:val="clear" w:color="auto" w:fill="FFFFFF"/>
        <w:spacing w:before="100" w:beforeAutospacing="1" w:after="100" w:afterAutospacing="1" w:line="240" w:lineRule="auto"/>
        <w:outlineLvl w:val="1"/>
        <w:rPr>
          <w:rFonts w:ascii="Verdana" w:eastAsia="Times New Roman" w:hAnsi="Verdana" w:cs="Times New Roman"/>
          <w:kern w:val="36"/>
          <w:sz w:val="28"/>
          <w:szCs w:val="28"/>
          <w:lang w:eastAsia="en-GB"/>
        </w:rPr>
      </w:pPr>
      <w:r w:rsidRPr="00C40880">
        <w:rPr>
          <w:rFonts w:ascii="Verdana" w:eastAsia="Times New Roman" w:hAnsi="Verdana" w:cs="Times New Roman"/>
          <w:kern w:val="36"/>
          <w:sz w:val="28"/>
          <w:szCs w:val="28"/>
          <w:lang w:eastAsia="en-GB"/>
        </w:rPr>
        <w:t>Date: 16/02/11</w:t>
      </w:r>
    </w:p>
    <w:p w14:paraId="0F2D302D" w14:textId="77777777" w:rsidR="000B79E2" w:rsidRPr="00C40880" w:rsidRDefault="000B79E2" w:rsidP="000B79E2">
      <w:pPr>
        <w:shd w:val="clear" w:color="auto" w:fill="FFFFFF"/>
        <w:spacing w:before="100" w:beforeAutospacing="1" w:after="100" w:afterAutospacing="1" w:line="240" w:lineRule="auto"/>
        <w:outlineLvl w:val="1"/>
        <w:rPr>
          <w:rFonts w:ascii="Verdana" w:eastAsia="Times New Roman" w:hAnsi="Verdana" w:cs="Times New Roman"/>
          <w:kern w:val="36"/>
          <w:sz w:val="28"/>
          <w:szCs w:val="28"/>
          <w:lang w:eastAsia="en-GB"/>
        </w:rPr>
      </w:pPr>
      <w:r w:rsidRPr="00C40880">
        <w:rPr>
          <w:rFonts w:ascii="Verdana" w:eastAsia="Times New Roman" w:hAnsi="Verdana" w:cs="Times New Roman"/>
          <w:kern w:val="36"/>
          <w:sz w:val="28"/>
          <w:szCs w:val="28"/>
          <w:lang w:eastAsia="en-GB"/>
        </w:rPr>
        <w:t>Word count: 804</w:t>
      </w:r>
    </w:p>
    <w:p w14:paraId="539DEE7C" w14:textId="77777777" w:rsidR="000B79E2" w:rsidRPr="00C40880" w:rsidRDefault="000B79E2" w:rsidP="000B79E2">
      <w:pPr>
        <w:shd w:val="clear" w:color="auto" w:fill="FFFFFF"/>
        <w:spacing w:before="100" w:beforeAutospacing="1" w:after="100" w:afterAutospacing="1" w:line="240" w:lineRule="auto"/>
        <w:outlineLvl w:val="1"/>
        <w:rPr>
          <w:rFonts w:ascii="Verdana" w:eastAsia="Times New Roman" w:hAnsi="Verdana" w:cs="Times New Roman"/>
          <w:kern w:val="36"/>
          <w:sz w:val="28"/>
          <w:szCs w:val="28"/>
          <w:lang w:eastAsia="en-GB"/>
        </w:rPr>
      </w:pPr>
      <w:r w:rsidRPr="00C40880">
        <w:rPr>
          <w:rFonts w:ascii="Verdana" w:eastAsia="Times New Roman" w:hAnsi="Verdana" w:cs="Times New Roman"/>
          <w:kern w:val="36"/>
          <w:sz w:val="28"/>
          <w:szCs w:val="28"/>
          <w:lang w:eastAsia="en-GB"/>
        </w:rPr>
        <w:t>Sentences: 34</w:t>
      </w:r>
    </w:p>
    <w:p w14:paraId="6CD2F777" w14:textId="77777777" w:rsidR="00AA4C57" w:rsidRPr="00C40880" w:rsidRDefault="00AA4C57" w:rsidP="000B79E2">
      <w:pPr>
        <w:shd w:val="clear" w:color="auto" w:fill="FFFFFF"/>
        <w:spacing w:before="100" w:beforeAutospacing="1" w:after="100" w:afterAutospacing="1" w:line="240" w:lineRule="auto"/>
        <w:outlineLvl w:val="1"/>
        <w:rPr>
          <w:rFonts w:ascii="Verdana" w:eastAsia="Times New Roman" w:hAnsi="Verdana" w:cs="Times New Roman"/>
          <w:color w:val="003366"/>
          <w:kern w:val="36"/>
          <w:sz w:val="45"/>
          <w:szCs w:val="45"/>
          <w:lang w:eastAsia="en-GB"/>
        </w:rPr>
      </w:pPr>
      <w:r w:rsidRPr="00C40880">
        <w:rPr>
          <w:rFonts w:ascii="Verdana" w:eastAsia="Times New Roman" w:hAnsi="Verdana" w:cs="Times New Roman"/>
          <w:color w:val="003366"/>
          <w:kern w:val="36"/>
          <w:sz w:val="45"/>
          <w:szCs w:val="45"/>
          <w:lang w:eastAsia="en-GB"/>
        </w:rPr>
        <w:t>Water softeners not found to improve childhood eczema</w:t>
      </w:r>
    </w:p>
    <w:p w14:paraId="746C8A10" w14:textId="77777777" w:rsidR="000B79E2" w:rsidRPr="00C40880" w:rsidRDefault="00AA4C57" w:rsidP="000B79E2">
      <w:pPr>
        <w:shd w:val="clear" w:color="auto" w:fill="F6F6F6"/>
        <w:spacing w:after="0" w:line="300" w:lineRule="atLeast"/>
        <w:rPr>
          <w:rFonts w:ascii="Verdana" w:eastAsia="Times New Roman" w:hAnsi="Verdana" w:cs="Times New Roman"/>
          <w:color w:val="535353"/>
          <w:sz w:val="18"/>
          <w:szCs w:val="18"/>
          <w:lang w:eastAsia="en-GB"/>
        </w:rPr>
      </w:pPr>
      <w:bookmarkStart w:id="0" w:name="TopOfPage"/>
      <w:bookmarkEnd w:id="0"/>
      <w:r w:rsidRPr="00C40880">
        <w:rPr>
          <w:rFonts w:ascii="Verdana" w:eastAsia="Times New Roman" w:hAnsi="Verdana" w:cs="Times New Roman"/>
          <w:color w:val="535353"/>
          <w:sz w:val="18"/>
          <w:szCs w:val="18"/>
          <w:lang w:eastAsia="en-GB"/>
        </w:rPr>
        <w:t>The first study of its kind in the world — involving 336 children aged between six months and 16 years old — has shown that installing a water softener for three months brings no additional relief for eczema sufferers.</w:t>
      </w:r>
      <w:r w:rsidRPr="00C40880">
        <w:rPr>
          <w:rFonts w:ascii="Verdana" w:eastAsia="Times New Roman" w:hAnsi="Verdana" w:cs="Times New Roman"/>
          <w:color w:val="535353"/>
          <w:sz w:val="18"/>
          <w:szCs w:val="18"/>
          <w:lang w:eastAsia="en-GB"/>
        </w:rPr>
        <w:br/>
      </w:r>
      <w:r w:rsidRPr="00C40880">
        <w:rPr>
          <w:rFonts w:ascii="Verdana" w:eastAsia="Times New Roman" w:hAnsi="Verdana" w:cs="Times New Roman"/>
          <w:color w:val="535353"/>
          <w:sz w:val="18"/>
          <w:szCs w:val="18"/>
          <w:lang w:eastAsia="en-GB"/>
        </w:rPr>
        <w:br/>
        <w:t xml:space="preserve">Up to one fifth of all children of school age have eczema, along with about one in 12 of the adult </w:t>
      </w:r>
      <w:proofErr w:type="gramStart"/>
      <w:r w:rsidRPr="00C40880">
        <w:rPr>
          <w:rFonts w:ascii="Verdana" w:eastAsia="Times New Roman" w:hAnsi="Verdana" w:cs="Times New Roman"/>
          <w:color w:val="535353"/>
          <w:sz w:val="18"/>
          <w:szCs w:val="18"/>
          <w:lang w:eastAsia="en-GB"/>
        </w:rPr>
        <w:t>population.</w:t>
      </w:r>
      <w:proofErr w:type="gramEnd"/>
      <w:r w:rsidRPr="00C40880">
        <w:rPr>
          <w:rFonts w:ascii="Verdana" w:eastAsia="Times New Roman" w:hAnsi="Verdana" w:cs="Times New Roman"/>
          <w:color w:val="535353"/>
          <w:sz w:val="18"/>
          <w:szCs w:val="18"/>
          <w:lang w:eastAsia="en-GB"/>
        </w:rPr>
        <w:t xml:space="preserve"> </w:t>
      </w:r>
    </w:p>
    <w:p w14:paraId="02F96F25" w14:textId="77777777" w:rsidR="000B79E2" w:rsidRPr="00C40880" w:rsidRDefault="000B79E2" w:rsidP="000B79E2">
      <w:pPr>
        <w:shd w:val="clear" w:color="auto" w:fill="F6F6F6"/>
        <w:spacing w:after="0" w:line="300" w:lineRule="atLeast"/>
        <w:rPr>
          <w:rFonts w:ascii="Verdana" w:eastAsia="Times New Roman" w:hAnsi="Verdana" w:cs="Times New Roman"/>
          <w:color w:val="535353"/>
          <w:sz w:val="18"/>
          <w:szCs w:val="18"/>
          <w:lang w:eastAsia="en-GB"/>
        </w:rPr>
      </w:pPr>
    </w:p>
    <w:p w14:paraId="36297E23" w14:textId="77777777" w:rsidR="000B79E2" w:rsidRPr="00C40880" w:rsidRDefault="00AA4C57" w:rsidP="000B79E2">
      <w:pPr>
        <w:shd w:val="clear" w:color="auto" w:fill="F6F6F6"/>
        <w:spacing w:after="0" w:line="300" w:lineRule="atLeast"/>
        <w:rPr>
          <w:rFonts w:ascii="Verdana" w:eastAsia="Times New Roman" w:hAnsi="Verdana" w:cs="Times New Roman"/>
          <w:color w:val="535353"/>
          <w:sz w:val="18"/>
          <w:szCs w:val="18"/>
          <w:lang w:eastAsia="en-GB"/>
        </w:rPr>
      </w:pPr>
      <w:r w:rsidRPr="00C40880">
        <w:rPr>
          <w:rFonts w:ascii="Verdana" w:eastAsia="Times New Roman" w:hAnsi="Verdana" w:cs="Times New Roman"/>
          <w:color w:val="535353"/>
          <w:sz w:val="18"/>
          <w:szCs w:val="18"/>
          <w:lang w:eastAsia="en-GB"/>
        </w:rPr>
        <w:t xml:space="preserve">Anecdotal reports from patients have suggested that hard water may worsen atopic eczema. </w:t>
      </w:r>
    </w:p>
    <w:p w14:paraId="70D8D82F" w14:textId="77777777" w:rsidR="000B79E2" w:rsidRPr="00C40880" w:rsidRDefault="000B79E2" w:rsidP="000B79E2">
      <w:pPr>
        <w:shd w:val="clear" w:color="auto" w:fill="F6F6F6"/>
        <w:spacing w:after="0" w:line="300" w:lineRule="atLeast"/>
        <w:rPr>
          <w:rFonts w:ascii="Verdana" w:eastAsia="Times New Roman" w:hAnsi="Verdana" w:cs="Times New Roman"/>
          <w:color w:val="535353"/>
          <w:sz w:val="18"/>
          <w:szCs w:val="18"/>
          <w:lang w:eastAsia="en-GB"/>
        </w:rPr>
      </w:pPr>
    </w:p>
    <w:p w14:paraId="49EA8141" w14:textId="77777777" w:rsidR="00AA4C57" w:rsidRPr="00C40880" w:rsidRDefault="00AA4C57" w:rsidP="000B79E2">
      <w:pPr>
        <w:shd w:val="clear" w:color="auto" w:fill="F6F6F6"/>
        <w:spacing w:after="0" w:line="300" w:lineRule="atLeast"/>
        <w:rPr>
          <w:rFonts w:ascii="Verdana" w:eastAsia="Times New Roman" w:hAnsi="Verdana" w:cs="Times New Roman"/>
          <w:color w:val="535353"/>
          <w:sz w:val="18"/>
          <w:szCs w:val="18"/>
          <w:lang w:eastAsia="en-GB"/>
        </w:rPr>
      </w:pPr>
      <w:r w:rsidRPr="00C40880">
        <w:rPr>
          <w:rFonts w:ascii="Verdana" w:eastAsia="Times New Roman" w:hAnsi="Verdana" w:cs="Times New Roman"/>
          <w:color w:val="535353"/>
          <w:sz w:val="18"/>
          <w:szCs w:val="18"/>
          <w:lang w:eastAsia="en-GB"/>
        </w:rPr>
        <w:t>Population surveys have also suggested a possible link between atopic eczema prevalence and the degree of water hardness.</w:t>
      </w:r>
    </w:p>
    <w:p w14:paraId="446D6FF5" w14:textId="77777777" w:rsidR="000B79E2" w:rsidRPr="00C40880" w:rsidRDefault="00AA4C57" w:rsidP="00AA4C57">
      <w:pPr>
        <w:shd w:val="clear" w:color="auto" w:fill="F6F6F6"/>
        <w:spacing w:before="100" w:beforeAutospacing="1" w:after="300" w:line="300" w:lineRule="atLeast"/>
        <w:rPr>
          <w:rFonts w:ascii="Verdana" w:eastAsia="Times New Roman" w:hAnsi="Verdana" w:cs="Times New Roman"/>
          <w:color w:val="535353"/>
          <w:sz w:val="18"/>
          <w:szCs w:val="18"/>
          <w:lang w:eastAsia="en-GB"/>
        </w:rPr>
      </w:pPr>
      <w:r w:rsidRPr="00C40880">
        <w:rPr>
          <w:rFonts w:ascii="Verdana" w:eastAsia="Times New Roman" w:hAnsi="Verdana" w:cs="Times New Roman"/>
          <w:color w:val="535353"/>
          <w:sz w:val="18"/>
          <w:szCs w:val="18"/>
          <w:lang w:eastAsia="en-GB"/>
        </w:rPr>
        <w:t>It had been hoped that water softeners would provide simple but effective relief for the many children who suffer from this itchy and uncomfortable condition. </w:t>
      </w:r>
    </w:p>
    <w:p w14:paraId="356CDF93" w14:textId="77777777" w:rsidR="00AA4C57" w:rsidRPr="00C40880" w:rsidRDefault="00AA4C57" w:rsidP="00AA4C57">
      <w:pPr>
        <w:shd w:val="clear" w:color="auto" w:fill="F6F6F6"/>
        <w:spacing w:before="100" w:beforeAutospacing="1" w:after="300" w:line="300" w:lineRule="atLeast"/>
        <w:rPr>
          <w:rFonts w:ascii="Verdana" w:eastAsia="Times New Roman" w:hAnsi="Verdana" w:cs="Times New Roman"/>
          <w:color w:val="535353"/>
          <w:sz w:val="18"/>
          <w:szCs w:val="18"/>
          <w:lang w:eastAsia="en-GB"/>
        </w:rPr>
      </w:pPr>
      <w:r w:rsidRPr="00C40880">
        <w:rPr>
          <w:rFonts w:ascii="Verdana" w:eastAsia="Times New Roman" w:hAnsi="Verdana" w:cs="Times New Roman"/>
          <w:color w:val="535353"/>
          <w:sz w:val="18"/>
          <w:szCs w:val="18"/>
          <w:lang w:eastAsia="en-GB"/>
        </w:rPr>
        <w:t xml:space="preserve"> However, the trial — Softened Water Eczema Trial (SWET) — carried out by The University of Nottingham and published today Tuesday February 15 2011 in the journal  PLOS Medicine showed no objective difference in outcomes between the children whose homes were fitted with water softeners and those without. </w:t>
      </w:r>
    </w:p>
    <w:p w14:paraId="2CC9CE83" w14:textId="77777777" w:rsidR="000B79E2" w:rsidRPr="00C40880" w:rsidRDefault="00AA4C57" w:rsidP="00AA4C57">
      <w:pPr>
        <w:shd w:val="clear" w:color="auto" w:fill="F6F6F6"/>
        <w:spacing w:after="240" w:line="300" w:lineRule="atLeast"/>
        <w:rPr>
          <w:rFonts w:ascii="Verdana" w:eastAsia="Times New Roman" w:hAnsi="Verdana" w:cs="Times New Roman"/>
          <w:color w:val="535353"/>
          <w:sz w:val="18"/>
          <w:szCs w:val="18"/>
          <w:lang w:eastAsia="en-GB"/>
        </w:rPr>
      </w:pPr>
      <w:r w:rsidRPr="00C40880">
        <w:rPr>
          <w:rFonts w:ascii="Verdana" w:eastAsia="Times New Roman" w:hAnsi="Verdana" w:cs="Times New Roman"/>
          <w:color w:val="535353"/>
          <w:sz w:val="18"/>
          <w:szCs w:val="18"/>
          <w:lang w:eastAsia="en-GB"/>
        </w:rPr>
        <w:t xml:space="preserve">The independent trial was run by a team of clinical and trial experts in the Centre of Evidence Based Dermatology. </w:t>
      </w:r>
    </w:p>
    <w:p w14:paraId="550455B3" w14:textId="77777777" w:rsidR="000B79E2" w:rsidRPr="00C40880" w:rsidRDefault="00AA4C57" w:rsidP="00AA4C57">
      <w:pPr>
        <w:shd w:val="clear" w:color="auto" w:fill="F6F6F6"/>
        <w:spacing w:after="240" w:line="300" w:lineRule="atLeast"/>
        <w:rPr>
          <w:rFonts w:ascii="Verdana" w:eastAsia="Times New Roman" w:hAnsi="Verdana" w:cs="Times New Roman"/>
          <w:color w:val="535353"/>
          <w:sz w:val="18"/>
          <w:szCs w:val="18"/>
          <w:lang w:eastAsia="en-GB"/>
        </w:rPr>
      </w:pPr>
      <w:r w:rsidRPr="00C40880">
        <w:rPr>
          <w:rFonts w:ascii="Verdana" w:eastAsia="Times New Roman" w:hAnsi="Verdana" w:cs="Times New Roman"/>
          <w:color w:val="535353"/>
          <w:sz w:val="18"/>
          <w:szCs w:val="18"/>
          <w:lang w:eastAsia="en-GB"/>
        </w:rPr>
        <w:t>Working with experts from the water industry, and funded by National Institute for Health Research (NIHR) Health Technology Assessment (HTA) programme.</w:t>
      </w:r>
    </w:p>
    <w:p w14:paraId="22589343" w14:textId="77777777" w:rsidR="000B79E2" w:rsidRPr="00C40880" w:rsidRDefault="00AA4C57" w:rsidP="00AA4C57">
      <w:pPr>
        <w:shd w:val="clear" w:color="auto" w:fill="F6F6F6"/>
        <w:spacing w:after="240" w:line="300" w:lineRule="atLeast"/>
        <w:rPr>
          <w:rFonts w:ascii="Verdana" w:eastAsia="Times New Roman" w:hAnsi="Verdana" w:cs="Times New Roman"/>
          <w:color w:val="535353"/>
          <w:sz w:val="18"/>
          <w:szCs w:val="18"/>
          <w:lang w:eastAsia="en-GB"/>
        </w:rPr>
      </w:pPr>
      <w:r w:rsidRPr="00C40880">
        <w:rPr>
          <w:rFonts w:ascii="Verdana" w:eastAsia="Times New Roman" w:hAnsi="Verdana" w:cs="Times New Roman"/>
          <w:color w:val="535353"/>
          <w:sz w:val="18"/>
          <w:szCs w:val="18"/>
          <w:lang w:eastAsia="en-GB"/>
        </w:rPr>
        <w:t xml:space="preserve"> A full report of the trial results will also be published on Wednesday February 16 2011 as part of the Health Technology Assessment journal.</w:t>
      </w:r>
      <w:r w:rsidRPr="00C40880">
        <w:rPr>
          <w:rFonts w:ascii="Verdana" w:eastAsia="Times New Roman" w:hAnsi="Verdana" w:cs="Times New Roman"/>
          <w:color w:val="535353"/>
          <w:sz w:val="18"/>
          <w:szCs w:val="18"/>
          <w:lang w:eastAsia="en-GB"/>
        </w:rPr>
        <w:br/>
      </w:r>
      <w:r w:rsidRPr="00C40880">
        <w:rPr>
          <w:rFonts w:ascii="Verdana" w:eastAsia="Times New Roman" w:hAnsi="Verdana" w:cs="Times New Roman"/>
          <w:color w:val="535353"/>
          <w:sz w:val="18"/>
          <w:szCs w:val="18"/>
          <w:lang w:eastAsia="en-GB"/>
        </w:rPr>
        <w:br/>
        <w:t>The study recruited children and families living in hard water areas in Nottingham, Cambridge, London, the Isle of Wight, Portsmouth, Leicester and Lincoln.</w:t>
      </w:r>
      <w:r w:rsidRPr="00C40880">
        <w:rPr>
          <w:rFonts w:ascii="Verdana" w:eastAsia="Times New Roman" w:hAnsi="Verdana" w:cs="Times New Roman"/>
          <w:color w:val="535353"/>
          <w:sz w:val="18"/>
          <w:szCs w:val="18"/>
          <w:lang w:eastAsia="en-GB"/>
        </w:rPr>
        <w:br/>
        <w:t>   </w:t>
      </w:r>
      <w:r w:rsidRPr="00C40880">
        <w:rPr>
          <w:rFonts w:ascii="Verdana" w:eastAsia="Times New Roman" w:hAnsi="Verdana" w:cs="Times New Roman"/>
          <w:color w:val="535353"/>
          <w:sz w:val="18"/>
          <w:szCs w:val="18"/>
          <w:lang w:eastAsia="en-GB"/>
        </w:rPr>
        <w:br/>
      </w:r>
      <w:proofErr w:type="spellStart"/>
      <w:r w:rsidRPr="00C40880">
        <w:rPr>
          <w:rFonts w:ascii="Verdana" w:eastAsia="Times New Roman" w:hAnsi="Verdana" w:cs="Times New Roman"/>
          <w:color w:val="535353"/>
          <w:sz w:val="18"/>
          <w:szCs w:val="18"/>
          <w:lang w:eastAsia="en-GB"/>
        </w:rPr>
        <w:t>Hywel</w:t>
      </w:r>
      <w:proofErr w:type="spellEnd"/>
      <w:r w:rsidRPr="00C40880">
        <w:rPr>
          <w:rFonts w:ascii="Verdana" w:eastAsia="Times New Roman" w:hAnsi="Verdana" w:cs="Times New Roman"/>
          <w:color w:val="535353"/>
          <w:sz w:val="18"/>
          <w:szCs w:val="18"/>
          <w:lang w:eastAsia="en-GB"/>
        </w:rPr>
        <w:t xml:space="preserve"> Williams, Foundation Professor of </w:t>
      </w:r>
      <w:proofErr w:type="spellStart"/>
      <w:r w:rsidRPr="00C40880">
        <w:rPr>
          <w:rFonts w:ascii="Verdana" w:eastAsia="Times New Roman" w:hAnsi="Verdana" w:cs="Times New Roman"/>
          <w:color w:val="535353"/>
          <w:sz w:val="18"/>
          <w:szCs w:val="18"/>
          <w:lang w:eastAsia="en-GB"/>
        </w:rPr>
        <w:t>Dermato</w:t>
      </w:r>
      <w:proofErr w:type="spellEnd"/>
      <w:r w:rsidRPr="00C40880">
        <w:rPr>
          <w:rFonts w:ascii="Verdana" w:eastAsia="Times New Roman" w:hAnsi="Verdana" w:cs="Times New Roman"/>
          <w:color w:val="535353"/>
          <w:sz w:val="18"/>
          <w:szCs w:val="18"/>
          <w:lang w:eastAsia="en-GB"/>
        </w:rPr>
        <w:t xml:space="preserve">-Epidemiology and Chief Investigator, said: “Although the outcome is disappointing in terms of future treatment options for children with eczema, the outcome of the trial is very clear; both the water softening and control groups improved equally in the study when the eczema was measured objectively. </w:t>
      </w:r>
    </w:p>
    <w:p w14:paraId="3B164602" w14:textId="77777777" w:rsidR="000B79E2" w:rsidRPr="00C40880" w:rsidRDefault="00AA4C57" w:rsidP="00AA4C57">
      <w:pPr>
        <w:shd w:val="clear" w:color="auto" w:fill="F6F6F6"/>
        <w:spacing w:after="240" w:line="300" w:lineRule="atLeast"/>
        <w:rPr>
          <w:rFonts w:ascii="Verdana" w:eastAsia="Times New Roman" w:hAnsi="Verdana" w:cs="Times New Roman"/>
          <w:color w:val="535353"/>
          <w:sz w:val="18"/>
          <w:szCs w:val="18"/>
          <w:lang w:eastAsia="en-GB"/>
        </w:rPr>
      </w:pPr>
      <w:r w:rsidRPr="00C40880">
        <w:rPr>
          <w:rFonts w:ascii="Verdana" w:eastAsia="Times New Roman" w:hAnsi="Verdana" w:cs="Times New Roman"/>
          <w:color w:val="535353"/>
          <w:sz w:val="18"/>
          <w:szCs w:val="18"/>
          <w:lang w:eastAsia="en-GB"/>
        </w:rPr>
        <w:lastRenderedPageBreak/>
        <w:t>Despite this, some parents still believed that water softeners were helpful in eczema, and it is important to realise that other benefits of water softening in the home might be important for families too.”</w:t>
      </w:r>
      <w:r w:rsidRPr="00C40880">
        <w:rPr>
          <w:rFonts w:ascii="Verdana" w:eastAsia="Times New Roman" w:hAnsi="Verdana" w:cs="Times New Roman"/>
          <w:color w:val="535353"/>
          <w:sz w:val="18"/>
          <w:szCs w:val="18"/>
          <w:lang w:eastAsia="en-GB"/>
        </w:rPr>
        <w:br/>
      </w:r>
      <w:r w:rsidRPr="00C40880">
        <w:rPr>
          <w:rFonts w:ascii="Verdana" w:eastAsia="Times New Roman" w:hAnsi="Verdana" w:cs="Times New Roman"/>
          <w:color w:val="535353"/>
          <w:sz w:val="18"/>
          <w:szCs w:val="18"/>
          <w:lang w:eastAsia="en-GB"/>
        </w:rPr>
        <w:br/>
        <w:t xml:space="preserve">Children suffering from moderate to severe atopic eczema took part in the pragmatic, observer-blind 12 week trial. </w:t>
      </w:r>
    </w:p>
    <w:p w14:paraId="60889E4E" w14:textId="77777777" w:rsidR="000B79E2" w:rsidRPr="00C40880" w:rsidRDefault="00AA4C57" w:rsidP="00AA4C57">
      <w:pPr>
        <w:shd w:val="clear" w:color="auto" w:fill="F6F6F6"/>
        <w:spacing w:after="240" w:line="300" w:lineRule="atLeast"/>
        <w:rPr>
          <w:rFonts w:ascii="Verdana" w:eastAsia="Times New Roman" w:hAnsi="Verdana" w:cs="Times New Roman"/>
          <w:color w:val="535353"/>
          <w:sz w:val="18"/>
          <w:szCs w:val="18"/>
          <w:lang w:eastAsia="en-GB"/>
        </w:rPr>
      </w:pPr>
      <w:r w:rsidRPr="00C40880">
        <w:rPr>
          <w:rFonts w:ascii="Verdana" w:eastAsia="Times New Roman" w:hAnsi="Verdana" w:cs="Times New Roman"/>
          <w:color w:val="535353"/>
          <w:sz w:val="18"/>
          <w:szCs w:val="18"/>
          <w:lang w:eastAsia="en-GB"/>
        </w:rPr>
        <w:t xml:space="preserve">Participants were randomised by a computer into two groups — those whose families had a water softener installed and those who did not. </w:t>
      </w:r>
    </w:p>
    <w:p w14:paraId="742DFF88" w14:textId="77777777" w:rsidR="000B79E2" w:rsidRPr="00C40880" w:rsidRDefault="00AA4C57" w:rsidP="00AA4C57">
      <w:pPr>
        <w:shd w:val="clear" w:color="auto" w:fill="F6F6F6"/>
        <w:spacing w:after="240" w:line="300" w:lineRule="atLeast"/>
        <w:rPr>
          <w:rFonts w:ascii="Verdana" w:eastAsia="Times New Roman" w:hAnsi="Verdana" w:cs="Times New Roman"/>
          <w:color w:val="535353"/>
          <w:sz w:val="18"/>
          <w:szCs w:val="18"/>
          <w:lang w:eastAsia="en-GB"/>
        </w:rPr>
      </w:pPr>
      <w:r w:rsidRPr="00C40880">
        <w:rPr>
          <w:rFonts w:ascii="Verdana" w:eastAsia="Times New Roman" w:hAnsi="Verdana" w:cs="Times New Roman"/>
          <w:color w:val="535353"/>
          <w:sz w:val="18"/>
          <w:szCs w:val="18"/>
          <w:lang w:eastAsia="en-GB"/>
        </w:rPr>
        <w:t>Those who did not have the water softener were then given a softener to try at the end of the study.</w:t>
      </w:r>
      <w:r w:rsidRPr="00C40880">
        <w:rPr>
          <w:rFonts w:ascii="Verdana" w:eastAsia="Times New Roman" w:hAnsi="Verdana" w:cs="Times New Roman"/>
          <w:color w:val="535353"/>
          <w:sz w:val="18"/>
          <w:szCs w:val="18"/>
          <w:lang w:eastAsia="en-GB"/>
        </w:rPr>
        <w:br/>
      </w:r>
      <w:r w:rsidRPr="00C40880">
        <w:rPr>
          <w:rFonts w:ascii="Verdana" w:eastAsia="Times New Roman" w:hAnsi="Verdana" w:cs="Times New Roman"/>
          <w:color w:val="535353"/>
          <w:sz w:val="18"/>
          <w:szCs w:val="18"/>
          <w:lang w:eastAsia="en-GB"/>
        </w:rPr>
        <w:br/>
        <w:t xml:space="preserve">The results surprised even the experts. </w:t>
      </w:r>
    </w:p>
    <w:p w14:paraId="23B10582" w14:textId="77777777" w:rsidR="000B79E2" w:rsidRPr="00C40880" w:rsidRDefault="00AA4C57" w:rsidP="00AA4C57">
      <w:pPr>
        <w:shd w:val="clear" w:color="auto" w:fill="F6F6F6"/>
        <w:spacing w:after="240" w:line="300" w:lineRule="atLeast"/>
        <w:rPr>
          <w:rFonts w:ascii="Verdana" w:eastAsia="Times New Roman" w:hAnsi="Verdana" w:cs="Times New Roman"/>
          <w:color w:val="535353"/>
          <w:sz w:val="18"/>
          <w:szCs w:val="18"/>
          <w:lang w:eastAsia="en-GB"/>
        </w:rPr>
      </w:pPr>
      <w:r w:rsidRPr="00C40880">
        <w:rPr>
          <w:rFonts w:ascii="Verdana" w:eastAsia="Times New Roman" w:hAnsi="Verdana" w:cs="Times New Roman"/>
          <w:color w:val="535353"/>
          <w:sz w:val="18"/>
          <w:szCs w:val="18"/>
          <w:lang w:eastAsia="en-GB"/>
        </w:rPr>
        <w:t xml:space="preserve">Professor Williams said: “Our research had already shown that eczema is more common in primary school children living in hard water areas in the UK compared with children living in soft water areas. </w:t>
      </w:r>
    </w:p>
    <w:p w14:paraId="592D24DE" w14:textId="77777777" w:rsidR="000B79E2" w:rsidRPr="00C40880" w:rsidRDefault="00AA4C57" w:rsidP="00AA4C57">
      <w:pPr>
        <w:shd w:val="clear" w:color="auto" w:fill="F6F6F6"/>
        <w:spacing w:after="240" w:line="300" w:lineRule="atLeast"/>
        <w:rPr>
          <w:rFonts w:ascii="Verdana" w:eastAsia="Times New Roman" w:hAnsi="Verdana" w:cs="Times New Roman"/>
          <w:color w:val="535353"/>
          <w:sz w:val="18"/>
          <w:szCs w:val="18"/>
          <w:lang w:eastAsia="en-GB"/>
        </w:rPr>
      </w:pPr>
      <w:r w:rsidRPr="00C40880">
        <w:rPr>
          <w:rFonts w:ascii="Verdana" w:eastAsia="Times New Roman" w:hAnsi="Verdana" w:cs="Times New Roman"/>
          <w:color w:val="535353"/>
          <w:sz w:val="18"/>
          <w:szCs w:val="18"/>
          <w:lang w:eastAsia="en-GB"/>
        </w:rPr>
        <w:t xml:space="preserve">No one really knows why, but it could be because hard water contains high levels of calcium and magnesium, leading to increased use of soaps which can act as skin irritants. </w:t>
      </w:r>
    </w:p>
    <w:p w14:paraId="33EC2DEB" w14:textId="77777777" w:rsidR="000B79E2" w:rsidRPr="00C40880" w:rsidRDefault="00AA4C57" w:rsidP="00AA4C57">
      <w:pPr>
        <w:shd w:val="clear" w:color="auto" w:fill="F6F6F6"/>
        <w:spacing w:after="240" w:line="300" w:lineRule="atLeast"/>
        <w:rPr>
          <w:rFonts w:ascii="Verdana" w:eastAsia="Times New Roman" w:hAnsi="Verdana" w:cs="Times New Roman"/>
          <w:color w:val="535353"/>
          <w:sz w:val="18"/>
          <w:szCs w:val="18"/>
          <w:lang w:eastAsia="en-GB"/>
        </w:rPr>
      </w:pPr>
      <w:r w:rsidRPr="00C40880">
        <w:rPr>
          <w:rFonts w:ascii="Verdana" w:eastAsia="Times New Roman" w:hAnsi="Verdana" w:cs="Times New Roman"/>
          <w:color w:val="535353"/>
          <w:sz w:val="18"/>
          <w:szCs w:val="18"/>
          <w:lang w:eastAsia="en-GB"/>
        </w:rPr>
        <w:t xml:space="preserve">We would have been happier if we had shown a clear benefit of using water softeners. </w:t>
      </w:r>
    </w:p>
    <w:p w14:paraId="06AA5EFA" w14:textId="77777777" w:rsidR="000B79E2" w:rsidRPr="00C40880" w:rsidRDefault="00AA4C57" w:rsidP="00AA4C57">
      <w:pPr>
        <w:shd w:val="clear" w:color="auto" w:fill="F6F6F6"/>
        <w:spacing w:after="240" w:line="300" w:lineRule="atLeast"/>
        <w:rPr>
          <w:rFonts w:ascii="Verdana" w:eastAsia="Times New Roman" w:hAnsi="Verdana" w:cs="Times New Roman"/>
          <w:color w:val="535353"/>
          <w:sz w:val="18"/>
          <w:szCs w:val="18"/>
          <w:lang w:eastAsia="en-GB"/>
        </w:rPr>
      </w:pPr>
      <w:r w:rsidRPr="00C40880">
        <w:rPr>
          <w:rFonts w:ascii="Verdana" w:eastAsia="Times New Roman" w:hAnsi="Verdana" w:cs="Times New Roman"/>
          <w:color w:val="535353"/>
          <w:sz w:val="18"/>
          <w:szCs w:val="18"/>
          <w:lang w:eastAsia="en-GB"/>
        </w:rPr>
        <w:t>However, that is not the case, and we need to face the truth.”</w:t>
      </w:r>
      <w:r w:rsidRPr="00C40880">
        <w:rPr>
          <w:rFonts w:ascii="Verdana" w:eastAsia="Times New Roman" w:hAnsi="Verdana" w:cs="Times New Roman"/>
          <w:color w:val="535353"/>
          <w:sz w:val="18"/>
          <w:szCs w:val="18"/>
          <w:lang w:eastAsia="en-GB"/>
        </w:rPr>
        <w:br/>
      </w:r>
      <w:r w:rsidRPr="00C40880">
        <w:rPr>
          <w:rFonts w:ascii="Verdana" w:eastAsia="Times New Roman" w:hAnsi="Verdana" w:cs="Times New Roman"/>
          <w:color w:val="535353"/>
          <w:sz w:val="18"/>
          <w:szCs w:val="18"/>
          <w:lang w:eastAsia="en-GB"/>
        </w:rPr>
        <w:br/>
        <w:t xml:space="preserve">The severity of the disease can vary. </w:t>
      </w:r>
    </w:p>
    <w:p w14:paraId="510A3EB0" w14:textId="77777777" w:rsidR="000B79E2" w:rsidRPr="00C40880" w:rsidRDefault="00AA4C57" w:rsidP="00AA4C57">
      <w:pPr>
        <w:shd w:val="clear" w:color="auto" w:fill="F6F6F6"/>
        <w:spacing w:after="240" w:line="300" w:lineRule="atLeast"/>
        <w:rPr>
          <w:rFonts w:ascii="Verdana" w:eastAsia="Times New Roman" w:hAnsi="Verdana" w:cs="Times New Roman"/>
          <w:color w:val="535353"/>
          <w:sz w:val="18"/>
          <w:szCs w:val="18"/>
          <w:lang w:eastAsia="en-GB"/>
        </w:rPr>
      </w:pPr>
      <w:r w:rsidRPr="00C40880">
        <w:rPr>
          <w:rFonts w:ascii="Verdana" w:eastAsia="Times New Roman" w:hAnsi="Verdana" w:cs="Times New Roman"/>
          <w:color w:val="535353"/>
          <w:sz w:val="18"/>
          <w:szCs w:val="18"/>
          <w:lang w:eastAsia="en-GB"/>
        </w:rPr>
        <w:t xml:space="preserve">In mild forms of eczema the skin is dry, red and itchy, whilst in more severe forms the skin can become broken, raw and bleeding — leading to sleep loss and a poor quality of life. </w:t>
      </w:r>
    </w:p>
    <w:p w14:paraId="1113C3AD" w14:textId="77777777" w:rsidR="000B79E2" w:rsidRPr="00C40880" w:rsidRDefault="00AA4C57" w:rsidP="00AA4C57">
      <w:pPr>
        <w:shd w:val="clear" w:color="auto" w:fill="F6F6F6"/>
        <w:spacing w:after="240" w:line="300" w:lineRule="atLeast"/>
        <w:rPr>
          <w:rFonts w:ascii="Verdana" w:eastAsia="Times New Roman" w:hAnsi="Verdana" w:cs="Times New Roman"/>
          <w:color w:val="535353"/>
          <w:sz w:val="18"/>
          <w:szCs w:val="18"/>
          <w:lang w:eastAsia="en-GB"/>
        </w:rPr>
      </w:pPr>
      <w:r w:rsidRPr="00C40880">
        <w:rPr>
          <w:rFonts w:ascii="Verdana" w:eastAsia="Times New Roman" w:hAnsi="Verdana" w:cs="Times New Roman"/>
          <w:color w:val="535353"/>
          <w:sz w:val="18"/>
          <w:szCs w:val="18"/>
          <w:lang w:eastAsia="en-GB"/>
        </w:rPr>
        <w:t>Eczema is not contagious and with treatment the inflammation of eczema can be reduced, though the skin will always be sensitive to flare-ups and need extra care and protection against dryness.</w:t>
      </w:r>
      <w:r w:rsidRPr="00C40880">
        <w:rPr>
          <w:rFonts w:ascii="Verdana" w:eastAsia="Times New Roman" w:hAnsi="Verdana" w:cs="Times New Roman"/>
          <w:color w:val="535353"/>
          <w:sz w:val="18"/>
          <w:szCs w:val="18"/>
          <w:lang w:eastAsia="en-GB"/>
        </w:rPr>
        <w:br/>
        <w:t> </w:t>
      </w:r>
      <w:r w:rsidRPr="00C40880">
        <w:rPr>
          <w:rFonts w:ascii="Verdana" w:eastAsia="Times New Roman" w:hAnsi="Verdana" w:cs="Times New Roman"/>
          <w:color w:val="535353"/>
          <w:sz w:val="18"/>
          <w:szCs w:val="18"/>
          <w:lang w:eastAsia="en-GB"/>
        </w:rPr>
        <w:br/>
        <w:t xml:space="preserve">The water softener industry (through their representative body, the UK Water Treatment Association) — was closely involved in providing expertise on technical aspects of water softening during the trial and a generic water softener has been specially produced for the study. </w:t>
      </w:r>
    </w:p>
    <w:p w14:paraId="3E46803E" w14:textId="77777777" w:rsidR="000B79E2" w:rsidRPr="00C40880" w:rsidRDefault="00AA4C57" w:rsidP="00AA4C57">
      <w:pPr>
        <w:shd w:val="clear" w:color="auto" w:fill="F6F6F6"/>
        <w:spacing w:after="240" w:line="300" w:lineRule="atLeast"/>
        <w:rPr>
          <w:rFonts w:ascii="Verdana" w:eastAsia="Times New Roman" w:hAnsi="Verdana" w:cs="Times New Roman"/>
          <w:color w:val="535353"/>
          <w:sz w:val="18"/>
          <w:szCs w:val="18"/>
          <w:lang w:eastAsia="en-GB"/>
        </w:rPr>
      </w:pPr>
      <w:r w:rsidRPr="00C40880">
        <w:rPr>
          <w:rFonts w:ascii="Verdana" w:eastAsia="Times New Roman" w:hAnsi="Verdana" w:cs="Times New Roman"/>
          <w:color w:val="535353"/>
          <w:sz w:val="18"/>
          <w:szCs w:val="18"/>
          <w:lang w:eastAsia="en-GB"/>
        </w:rPr>
        <w:t>The industry met the cost of producing and installing water softener units.</w:t>
      </w:r>
    </w:p>
    <w:p w14:paraId="31B28D70" w14:textId="77777777" w:rsidR="000B79E2" w:rsidRPr="00C40880" w:rsidRDefault="00AA4C57" w:rsidP="00AA4C57">
      <w:pPr>
        <w:shd w:val="clear" w:color="auto" w:fill="F6F6F6"/>
        <w:spacing w:after="240" w:line="300" w:lineRule="atLeast"/>
        <w:rPr>
          <w:rFonts w:ascii="Verdana" w:eastAsia="Times New Roman" w:hAnsi="Verdana" w:cs="Times New Roman"/>
          <w:color w:val="535353"/>
          <w:sz w:val="18"/>
          <w:szCs w:val="18"/>
          <w:lang w:eastAsia="en-GB"/>
        </w:rPr>
      </w:pPr>
      <w:r w:rsidRPr="00C40880">
        <w:rPr>
          <w:rFonts w:ascii="Verdana" w:eastAsia="Times New Roman" w:hAnsi="Verdana" w:cs="Times New Roman"/>
          <w:color w:val="535353"/>
          <w:sz w:val="18"/>
          <w:szCs w:val="18"/>
          <w:lang w:eastAsia="en-GB"/>
        </w:rPr>
        <w:t xml:space="preserve"> However, the study findings are independent from any industry influence.</w:t>
      </w:r>
      <w:r w:rsidRPr="00C40880">
        <w:rPr>
          <w:rFonts w:ascii="Verdana" w:eastAsia="Times New Roman" w:hAnsi="Verdana" w:cs="Times New Roman"/>
          <w:color w:val="535353"/>
          <w:sz w:val="18"/>
          <w:szCs w:val="18"/>
          <w:lang w:eastAsia="en-GB"/>
        </w:rPr>
        <w:br/>
      </w:r>
      <w:r w:rsidRPr="00C40880">
        <w:rPr>
          <w:rFonts w:ascii="Verdana" w:eastAsia="Times New Roman" w:hAnsi="Verdana" w:cs="Times New Roman"/>
          <w:color w:val="535353"/>
          <w:sz w:val="18"/>
          <w:szCs w:val="18"/>
          <w:lang w:eastAsia="en-GB"/>
        </w:rPr>
        <w:br/>
        <w:t xml:space="preserve">Tony Frost, Technical Director of the UK Water Treatment Association, said: “We are proud to have been associated with, and contributed towards this trial. </w:t>
      </w:r>
    </w:p>
    <w:p w14:paraId="29E8BD08" w14:textId="77777777" w:rsidR="000B79E2" w:rsidRPr="00C40880" w:rsidRDefault="00AA4C57" w:rsidP="00AA4C57">
      <w:pPr>
        <w:shd w:val="clear" w:color="auto" w:fill="F6F6F6"/>
        <w:spacing w:after="240" w:line="300" w:lineRule="atLeast"/>
        <w:rPr>
          <w:rFonts w:ascii="Verdana" w:eastAsia="Times New Roman" w:hAnsi="Verdana" w:cs="Times New Roman"/>
          <w:color w:val="535353"/>
          <w:sz w:val="18"/>
          <w:szCs w:val="18"/>
          <w:lang w:eastAsia="en-GB"/>
        </w:rPr>
      </w:pPr>
      <w:r w:rsidRPr="00C40880">
        <w:rPr>
          <w:rFonts w:ascii="Verdana" w:eastAsia="Times New Roman" w:hAnsi="Verdana" w:cs="Times New Roman"/>
          <w:color w:val="535353"/>
          <w:sz w:val="18"/>
          <w:szCs w:val="18"/>
          <w:lang w:eastAsia="en-GB"/>
        </w:rPr>
        <w:t xml:space="preserve">We were very impressed with the professionalism and expertise of The University of Nottingham team under Professor Williams. </w:t>
      </w:r>
    </w:p>
    <w:p w14:paraId="60A8B059" w14:textId="77777777" w:rsidR="000B79E2" w:rsidRPr="00C40880" w:rsidRDefault="00AA4C57" w:rsidP="00AA4C57">
      <w:pPr>
        <w:shd w:val="clear" w:color="auto" w:fill="F6F6F6"/>
        <w:spacing w:after="240" w:line="300" w:lineRule="atLeast"/>
        <w:rPr>
          <w:rFonts w:ascii="Verdana" w:eastAsia="Times New Roman" w:hAnsi="Verdana" w:cs="Times New Roman"/>
          <w:color w:val="535353"/>
          <w:sz w:val="18"/>
          <w:szCs w:val="18"/>
          <w:lang w:eastAsia="en-GB"/>
        </w:rPr>
      </w:pPr>
      <w:r w:rsidRPr="00C40880">
        <w:rPr>
          <w:rFonts w:ascii="Verdana" w:eastAsia="Times New Roman" w:hAnsi="Verdana" w:cs="Times New Roman"/>
          <w:color w:val="535353"/>
          <w:sz w:val="18"/>
          <w:szCs w:val="18"/>
          <w:lang w:eastAsia="en-GB"/>
        </w:rPr>
        <w:lastRenderedPageBreak/>
        <w:t xml:space="preserve">The conclusions from the trial are sound and clear but the UKWTA was naturally disappointed with the outcome. </w:t>
      </w:r>
    </w:p>
    <w:p w14:paraId="42823B5F" w14:textId="77777777" w:rsidR="000B79E2" w:rsidRPr="00C40880" w:rsidRDefault="00AA4C57" w:rsidP="00AA4C57">
      <w:pPr>
        <w:shd w:val="clear" w:color="auto" w:fill="F6F6F6"/>
        <w:spacing w:after="240" w:line="300" w:lineRule="atLeast"/>
        <w:rPr>
          <w:rFonts w:ascii="Verdana" w:eastAsia="Times New Roman" w:hAnsi="Verdana" w:cs="Times New Roman"/>
          <w:color w:val="535353"/>
          <w:sz w:val="18"/>
          <w:szCs w:val="18"/>
          <w:lang w:eastAsia="en-GB"/>
        </w:rPr>
      </w:pPr>
      <w:r w:rsidRPr="00C40880">
        <w:rPr>
          <w:rFonts w:ascii="Verdana" w:eastAsia="Times New Roman" w:hAnsi="Verdana" w:cs="Times New Roman"/>
          <w:color w:val="535353"/>
          <w:sz w:val="18"/>
          <w:szCs w:val="18"/>
          <w:lang w:eastAsia="en-GB"/>
        </w:rPr>
        <w:t xml:space="preserve">Conventionally, water softeners are installed to prevent scale in water heating systems, and scum deposits on sinks and sanitary-ware but for many years, we have received, and continue to receive, reports from purchasers of water softeners that family member’s eczema has improved since its installation. </w:t>
      </w:r>
    </w:p>
    <w:p w14:paraId="192C7AB7" w14:textId="77777777" w:rsidR="000B79E2" w:rsidRPr="00C40880" w:rsidRDefault="00AA4C57" w:rsidP="00AA4C57">
      <w:pPr>
        <w:shd w:val="clear" w:color="auto" w:fill="F6F6F6"/>
        <w:spacing w:after="240" w:line="300" w:lineRule="atLeast"/>
        <w:rPr>
          <w:rFonts w:ascii="Verdana" w:eastAsia="Times New Roman" w:hAnsi="Verdana" w:cs="Times New Roman"/>
          <w:color w:val="535353"/>
          <w:sz w:val="18"/>
          <w:szCs w:val="18"/>
          <w:lang w:eastAsia="en-GB"/>
        </w:rPr>
      </w:pPr>
      <w:r w:rsidRPr="00C40880">
        <w:rPr>
          <w:rFonts w:ascii="Verdana" w:eastAsia="Times New Roman" w:hAnsi="Verdana" w:cs="Times New Roman"/>
          <w:color w:val="535353"/>
          <w:sz w:val="18"/>
          <w:szCs w:val="18"/>
          <w:lang w:eastAsia="en-GB"/>
        </w:rPr>
        <w:t xml:space="preserve">At the end of each participant’s trial period, they were given the option to purchase the softener at cost price; expectations were that uptake would not be significant but 66 per cent of the home-owners opted to purchase. </w:t>
      </w:r>
    </w:p>
    <w:p w14:paraId="5A6C71BB" w14:textId="77777777" w:rsidR="000B79E2" w:rsidRPr="00C40880" w:rsidRDefault="00AA4C57" w:rsidP="00AA4C57">
      <w:pPr>
        <w:shd w:val="clear" w:color="auto" w:fill="F6F6F6"/>
        <w:spacing w:after="240" w:line="300" w:lineRule="atLeast"/>
        <w:rPr>
          <w:rFonts w:ascii="Verdana" w:eastAsia="Times New Roman" w:hAnsi="Verdana" w:cs="Times New Roman"/>
          <w:color w:val="535353"/>
          <w:sz w:val="18"/>
          <w:szCs w:val="18"/>
          <w:lang w:eastAsia="en-GB"/>
        </w:rPr>
      </w:pPr>
      <w:r w:rsidRPr="00C40880">
        <w:rPr>
          <w:rFonts w:ascii="Verdana" w:eastAsia="Times New Roman" w:hAnsi="Verdana" w:cs="Times New Roman"/>
          <w:color w:val="535353"/>
          <w:sz w:val="18"/>
          <w:szCs w:val="18"/>
          <w:lang w:eastAsia="en-GB"/>
        </w:rPr>
        <w:t xml:space="preserve">This was surprisingly high bearing in mind the socio-economic spread of the trial population. </w:t>
      </w:r>
    </w:p>
    <w:p w14:paraId="0D53F611" w14:textId="77777777" w:rsidR="000B79E2" w:rsidRPr="00C40880" w:rsidRDefault="00AA4C57" w:rsidP="00AA4C57">
      <w:pPr>
        <w:shd w:val="clear" w:color="auto" w:fill="F6F6F6"/>
        <w:spacing w:after="240" w:line="300" w:lineRule="atLeast"/>
        <w:rPr>
          <w:rFonts w:ascii="Verdana" w:eastAsia="Times New Roman" w:hAnsi="Verdana" w:cs="Times New Roman"/>
          <w:color w:val="535353"/>
          <w:sz w:val="18"/>
          <w:szCs w:val="18"/>
          <w:lang w:eastAsia="en-GB"/>
        </w:rPr>
      </w:pPr>
      <w:r w:rsidRPr="00C40880">
        <w:rPr>
          <w:rFonts w:ascii="Verdana" w:eastAsia="Times New Roman" w:hAnsi="Verdana" w:cs="Times New Roman"/>
          <w:color w:val="535353"/>
          <w:sz w:val="18"/>
          <w:szCs w:val="18"/>
          <w:lang w:eastAsia="en-GB"/>
        </w:rPr>
        <w:t>Unsolicited comments from trial participants on purchase ranged from “it has not affected our child’s eczema but we love the other benefits of softened water” to “our child’s eczema is completely cured — it has transformed our lives”</w:t>
      </w:r>
      <w:r w:rsidR="000B79E2" w:rsidRPr="00C40880">
        <w:rPr>
          <w:rFonts w:ascii="Verdana" w:eastAsia="Times New Roman" w:hAnsi="Verdana" w:cs="Times New Roman"/>
          <w:color w:val="535353"/>
          <w:sz w:val="18"/>
          <w:szCs w:val="18"/>
          <w:lang w:eastAsia="en-GB"/>
        </w:rPr>
        <w:t>.</w:t>
      </w:r>
    </w:p>
    <w:p w14:paraId="6913A990" w14:textId="77777777" w:rsidR="000B79E2" w:rsidRPr="00C40880" w:rsidRDefault="000B79E2" w:rsidP="00AA4C57">
      <w:pPr>
        <w:shd w:val="clear" w:color="auto" w:fill="F6F6F6"/>
        <w:spacing w:after="240" w:line="300" w:lineRule="atLeast"/>
        <w:rPr>
          <w:rFonts w:ascii="Verdana" w:eastAsia="Times New Roman" w:hAnsi="Verdana" w:cs="Times New Roman"/>
          <w:color w:val="535353"/>
          <w:sz w:val="18"/>
          <w:szCs w:val="18"/>
          <w:lang w:eastAsia="en-GB"/>
        </w:rPr>
      </w:pPr>
    </w:p>
    <w:p w14:paraId="325CECC7" w14:textId="77777777" w:rsidR="00AA4C57" w:rsidRPr="00AA4C57" w:rsidRDefault="00AA4C57" w:rsidP="00AA4C57">
      <w:pPr>
        <w:shd w:val="clear" w:color="auto" w:fill="F6F6F6"/>
        <w:spacing w:after="240" w:line="300" w:lineRule="atLeast"/>
        <w:rPr>
          <w:rFonts w:ascii="Verdana" w:eastAsia="Times New Roman" w:hAnsi="Verdana" w:cs="Times New Roman"/>
          <w:color w:val="535353"/>
          <w:sz w:val="18"/>
          <w:szCs w:val="18"/>
          <w:lang w:eastAsia="en-GB"/>
        </w:rPr>
      </w:pPr>
      <w:r w:rsidRPr="00C40880">
        <w:rPr>
          <w:rFonts w:ascii="Verdana" w:eastAsia="Times New Roman" w:hAnsi="Verdana" w:cs="Times New Roman"/>
          <w:color w:val="535353"/>
          <w:sz w:val="18"/>
          <w:szCs w:val="18"/>
          <w:lang w:eastAsia="en-GB"/>
        </w:rPr>
        <w:br/>
      </w:r>
      <w:r w:rsidRPr="00C40880">
        <w:rPr>
          <w:rFonts w:ascii="Verdana" w:eastAsia="Times New Roman" w:hAnsi="Verdana" w:cs="Times New Roman"/>
          <w:color w:val="535353"/>
          <w:sz w:val="18"/>
          <w:szCs w:val="18"/>
          <w:lang w:eastAsia="en-GB"/>
        </w:rPr>
        <w:br/>
        <w:t>Details of this study can be found at:</w:t>
      </w:r>
      <w:r w:rsidRPr="00C40880">
        <w:rPr>
          <w:rFonts w:ascii="Verdana" w:eastAsia="Times New Roman" w:hAnsi="Verdana" w:cs="Times New Roman"/>
          <w:color w:val="535353"/>
          <w:sz w:val="18"/>
          <w:szCs w:val="18"/>
          <w:lang w:eastAsia="en-GB"/>
        </w:rPr>
        <w:br/>
        <w:t>www.plos.org/press/plme-08-02-thomas.pdf&lt;http://cts.vresp.com/c/?PublicLibraryofScien/c1b24160d0/110da98b0c/5e4be3d993&gt;</w:t>
      </w:r>
      <w:r w:rsidRPr="00C40880">
        <w:rPr>
          <w:rFonts w:ascii="Verdana" w:eastAsia="Times New Roman" w:hAnsi="Verdana" w:cs="Times New Roman"/>
          <w:color w:val="535353"/>
          <w:sz w:val="18"/>
          <w:szCs w:val="18"/>
          <w:lang w:eastAsia="en-GB"/>
        </w:rPr>
        <w:br/>
      </w:r>
      <w:r w:rsidRPr="00C40880">
        <w:rPr>
          <w:rFonts w:ascii="Verdana" w:eastAsia="Times New Roman" w:hAnsi="Verdana" w:cs="Times New Roman"/>
          <w:color w:val="535353"/>
          <w:sz w:val="18"/>
          <w:szCs w:val="18"/>
          <w:lang w:eastAsia="en-GB"/>
        </w:rPr>
        <w:br/>
        <w:t>http://www.plosmedicine.org/article/info%3Adoi%2F10.1371%2Fjournal.pmed.1000395&lt;http://cts.vresp.com/c/?PublicLibraryofScien/c1b24160d0/110da98b0c/192b830a44&gt;</w:t>
      </w:r>
      <w:r w:rsidRPr="00C40880">
        <w:rPr>
          <w:rFonts w:ascii="Verdana" w:eastAsia="Times New Roman" w:hAnsi="Verdana" w:cs="Times New Roman"/>
          <w:color w:val="535353"/>
          <w:sz w:val="18"/>
          <w:szCs w:val="18"/>
          <w:lang w:eastAsia="en-GB"/>
        </w:rPr>
        <w:br/>
      </w:r>
      <w:r w:rsidRPr="00C40880">
        <w:rPr>
          <w:rFonts w:ascii="Verdana" w:eastAsia="Times New Roman" w:hAnsi="Verdana" w:cs="Times New Roman"/>
          <w:color w:val="535353"/>
          <w:sz w:val="18"/>
          <w:szCs w:val="18"/>
          <w:lang w:eastAsia="en-GB"/>
        </w:rPr>
        <w:br/>
      </w:r>
      <w:r w:rsidRPr="00C40880">
        <w:rPr>
          <w:rFonts w:ascii="Verdana" w:eastAsia="Times New Roman" w:hAnsi="Verdana" w:cs="Times New Roman"/>
          <w:color w:val="535353"/>
          <w:sz w:val="18"/>
          <w:szCs w:val="18"/>
          <w:lang w:eastAsia="en-GB"/>
        </w:rPr>
        <w:br/>
      </w:r>
      <w:r w:rsidRPr="00C40880">
        <w:rPr>
          <w:rFonts w:ascii="Verdana" w:eastAsia="Times New Roman" w:hAnsi="Verdana" w:cs="Times New Roman"/>
          <w:b/>
          <w:bCs/>
          <w:color w:val="535353"/>
          <w:sz w:val="18"/>
          <w:lang w:eastAsia="en-GB"/>
        </w:rPr>
        <w:t>— Ends —</w:t>
      </w:r>
      <w:r w:rsidRPr="00C40880">
        <w:rPr>
          <w:rFonts w:ascii="Verdana" w:eastAsia="Times New Roman" w:hAnsi="Verdana" w:cs="Times New Roman"/>
          <w:color w:val="535353"/>
          <w:sz w:val="18"/>
          <w:szCs w:val="18"/>
          <w:lang w:eastAsia="en-GB"/>
        </w:rPr>
        <w:br/>
      </w:r>
      <w:r w:rsidRPr="00C40880">
        <w:rPr>
          <w:rFonts w:ascii="Verdana" w:eastAsia="Times New Roman" w:hAnsi="Verdana" w:cs="Times New Roman"/>
          <w:color w:val="535353"/>
          <w:sz w:val="18"/>
          <w:szCs w:val="18"/>
          <w:lang w:eastAsia="en-GB"/>
        </w:rPr>
        <w:br/>
      </w:r>
      <w:r w:rsidRPr="00C40880">
        <w:rPr>
          <w:rFonts w:ascii="Verdana" w:eastAsia="Times New Roman" w:hAnsi="Verdana" w:cs="Times New Roman"/>
          <w:b/>
          <w:bCs/>
          <w:color w:val="535353"/>
          <w:sz w:val="18"/>
          <w:lang w:eastAsia="en-GB"/>
        </w:rPr>
        <w:t>Notes to editors</w:t>
      </w:r>
      <w:r w:rsidRPr="00C40880">
        <w:rPr>
          <w:rFonts w:ascii="Verdana" w:eastAsia="Times New Roman" w:hAnsi="Verdana" w:cs="Times New Roman"/>
          <w:color w:val="535353"/>
          <w:sz w:val="18"/>
          <w:szCs w:val="18"/>
          <w:lang w:eastAsia="en-GB"/>
        </w:rPr>
        <w:t xml:space="preserve">: The University of Nottingham, described by The Times as “the nearest Britain has to a truly global university”, has award-winning campuses in the United Kingdom, China and Malaysia. It is ranked in the UK's Top 10 and the World's Top 75 universities by the Shanghai Jiao Tong (SJTU) and the QS World University Rankings. It was named ‘Europe’s greenest university’ in the UI </w:t>
      </w:r>
      <w:proofErr w:type="spellStart"/>
      <w:r w:rsidRPr="00C40880">
        <w:rPr>
          <w:rFonts w:ascii="Verdana" w:eastAsia="Times New Roman" w:hAnsi="Verdana" w:cs="Times New Roman"/>
          <w:color w:val="535353"/>
          <w:sz w:val="18"/>
          <w:szCs w:val="18"/>
          <w:lang w:eastAsia="en-GB"/>
        </w:rPr>
        <w:t>GreenMetric</w:t>
      </w:r>
      <w:proofErr w:type="spellEnd"/>
      <w:r w:rsidRPr="00C40880">
        <w:rPr>
          <w:rFonts w:ascii="Verdana" w:eastAsia="Times New Roman" w:hAnsi="Verdana" w:cs="Times New Roman"/>
          <w:color w:val="535353"/>
          <w:sz w:val="18"/>
          <w:szCs w:val="18"/>
          <w:lang w:eastAsia="en-GB"/>
        </w:rPr>
        <w:t xml:space="preserve"> World University Ranking, a league table of the world’s most environmentally-friendly higher education institutions, which ranked Nottingham second in the world overall.</w:t>
      </w:r>
      <w:r w:rsidRPr="00C40880">
        <w:rPr>
          <w:rFonts w:ascii="Verdana" w:eastAsia="Times New Roman" w:hAnsi="Verdana" w:cs="Times New Roman"/>
          <w:color w:val="535353"/>
          <w:sz w:val="18"/>
          <w:szCs w:val="18"/>
          <w:lang w:eastAsia="en-GB"/>
        </w:rPr>
        <w:br/>
      </w:r>
      <w:r w:rsidRPr="00C40880">
        <w:rPr>
          <w:rFonts w:ascii="Verdana" w:eastAsia="Times New Roman" w:hAnsi="Verdana" w:cs="Times New Roman"/>
          <w:color w:val="535353"/>
          <w:sz w:val="18"/>
          <w:szCs w:val="18"/>
          <w:lang w:eastAsia="en-GB"/>
        </w:rPr>
        <w:br/>
        <w:t>The University is committed to providing a truly international education for its 40,000 students, producing world-leading research and benefiting the communities around its campuses in the UK and Asia.</w:t>
      </w:r>
      <w:r w:rsidRPr="00C40880">
        <w:rPr>
          <w:rFonts w:ascii="Verdana" w:eastAsia="Times New Roman" w:hAnsi="Verdana" w:cs="Times New Roman"/>
          <w:color w:val="535353"/>
          <w:sz w:val="18"/>
          <w:szCs w:val="18"/>
          <w:lang w:eastAsia="en-GB"/>
        </w:rPr>
        <w:br/>
      </w:r>
      <w:r w:rsidRPr="00C40880">
        <w:rPr>
          <w:rFonts w:ascii="Verdana" w:eastAsia="Times New Roman" w:hAnsi="Verdana" w:cs="Times New Roman"/>
          <w:color w:val="535353"/>
          <w:sz w:val="18"/>
          <w:szCs w:val="18"/>
          <w:lang w:eastAsia="en-GB"/>
        </w:rPr>
        <w:br/>
        <w:t xml:space="preserve">More than 90 per cent of research at The University of Nottingham is of international quality, according to the most recent Research Assessment Exercise, with almost 60 per cent of all research defined as ‘world-leading’ or ‘internationally excellent’. Research Fortnight analysis of RAE 2008 ranked the University 7th in the UK by research power. The University’s vision is to be </w:t>
      </w:r>
      <w:r w:rsidRPr="00C40880">
        <w:rPr>
          <w:rFonts w:ascii="Verdana" w:eastAsia="Times New Roman" w:hAnsi="Verdana" w:cs="Times New Roman"/>
          <w:color w:val="535353"/>
          <w:sz w:val="18"/>
          <w:szCs w:val="18"/>
          <w:lang w:eastAsia="en-GB"/>
        </w:rPr>
        <w:lastRenderedPageBreak/>
        <w:t>recognised around the world for its signature contributions, especially in global food security, energy &amp; sustainability, and health.</w:t>
      </w:r>
      <w:r w:rsidRPr="00C40880">
        <w:rPr>
          <w:rFonts w:ascii="Verdana" w:eastAsia="Times New Roman" w:hAnsi="Verdana" w:cs="Times New Roman"/>
          <w:color w:val="535353"/>
          <w:sz w:val="18"/>
          <w:szCs w:val="18"/>
          <w:lang w:eastAsia="en-GB"/>
        </w:rPr>
        <w:br/>
      </w:r>
      <w:r w:rsidRPr="00C40880">
        <w:rPr>
          <w:rFonts w:ascii="Verdana" w:eastAsia="Times New Roman" w:hAnsi="Verdana" w:cs="Times New Roman"/>
          <w:color w:val="535353"/>
          <w:sz w:val="18"/>
          <w:szCs w:val="18"/>
          <w:lang w:eastAsia="en-GB"/>
        </w:rPr>
        <w:br/>
        <w:t>More news from the University at: www.nottingham.ac.uk/news</w:t>
      </w:r>
      <w:bookmarkStart w:id="1" w:name="_GoBack"/>
      <w:bookmarkEnd w:id="1"/>
    </w:p>
    <w:p w14:paraId="31F4649D" w14:textId="77777777" w:rsidR="00057799" w:rsidRDefault="00057799"/>
    <w:sectPr w:rsidR="00057799" w:rsidSect="000577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847E04"/>
    <w:multiLevelType w:val="multilevel"/>
    <w:tmpl w:val="7D3CE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51207A2"/>
    <w:multiLevelType w:val="multilevel"/>
    <w:tmpl w:val="4AB0C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2"/>
  </w:compat>
  <w:rsids>
    <w:rsidRoot w:val="00AA4C57"/>
    <w:rsid w:val="00057799"/>
    <w:rsid w:val="000B79E2"/>
    <w:rsid w:val="003A6B41"/>
    <w:rsid w:val="004775EE"/>
    <w:rsid w:val="004C1935"/>
    <w:rsid w:val="008713FA"/>
    <w:rsid w:val="00AA4C57"/>
    <w:rsid w:val="00AC3475"/>
    <w:rsid w:val="00C4088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C0BF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77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A4C57"/>
    <w:rPr>
      <w:strike w:val="0"/>
      <w:dstrike w:val="0"/>
      <w:color w:val="535353"/>
      <w:u w:val="none"/>
      <w:effect w:val="none"/>
    </w:rPr>
  </w:style>
  <w:style w:type="character" w:styleId="Strong">
    <w:name w:val="Strong"/>
    <w:basedOn w:val="DefaultParagraphFont"/>
    <w:uiPriority w:val="22"/>
    <w:qFormat/>
    <w:rsid w:val="00AA4C57"/>
    <w:rPr>
      <w:b/>
      <w:bCs/>
    </w:rPr>
  </w:style>
  <w:style w:type="paragraph" w:styleId="BalloonText">
    <w:name w:val="Balloon Text"/>
    <w:basedOn w:val="Normal"/>
    <w:link w:val="BalloonTextChar"/>
    <w:uiPriority w:val="99"/>
    <w:semiHidden/>
    <w:unhideWhenUsed/>
    <w:rsid w:val="00AA4C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4C57"/>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7235949">
      <w:bodyDiv w:val="1"/>
      <w:marLeft w:val="0"/>
      <w:marRight w:val="0"/>
      <w:marTop w:val="0"/>
      <w:marBottom w:val="0"/>
      <w:divBdr>
        <w:top w:val="none" w:sz="0" w:space="0" w:color="auto"/>
        <w:left w:val="none" w:sz="0" w:space="0" w:color="auto"/>
        <w:bottom w:val="none" w:sz="0" w:space="0" w:color="auto"/>
        <w:right w:val="none" w:sz="0" w:space="0" w:color="auto"/>
      </w:divBdr>
      <w:divsChild>
        <w:div w:id="1148136342">
          <w:marLeft w:val="0"/>
          <w:marRight w:val="0"/>
          <w:marTop w:val="0"/>
          <w:marBottom w:val="0"/>
          <w:divBdr>
            <w:top w:val="none" w:sz="0" w:space="0" w:color="auto"/>
            <w:left w:val="none" w:sz="0" w:space="0" w:color="auto"/>
            <w:bottom w:val="none" w:sz="0" w:space="0" w:color="auto"/>
            <w:right w:val="none" w:sz="0" w:space="0" w:color="auto"/>
          </w:divBdr>
          <w:divsChild>
            <w:div w:id="2078431623">
              <w:marLeft w:val="0"/>
              <w:marRight w:val="0"/>
              <w:marTop w:val="0"/>
              <w:marBottom w:val="0"/>
              <w:divBdr>
                <w:top w:val="none" w:sz="0" w:space="0" w:color="auto"/>
                <w:left w:val="none" w:sz="0" w:space="0" w:color="auto"/>
                <w:bottom w:val="none" w:sz="0" w:space="0" w:color="auto"/>
                <w:right w:val="none" w:sz="0" w:space="0" w:color="auto"/>
              </w:divBdr>
              <w:divsChild>
                <w:div w:id="933636299">
                  <w:marLeft w:val="0"/>
                  <w:marRight w:val="0"/>
                  <w:marTop w:val="0"/>
                  <w:marBottom w:val="0"/>
                  <w:divBdr>
                    <w:top w:val="none" w:sz="0" w:space="0" w:color="auto"/>
                    <w:left w:val="none" w:sz="0" w:space="0" w:color="auto"/>
                    <w:bottom w:val="none" w:sz="0" w:space="0" w:color="auto"/>
                    <w:right w:val="none" w:sz="0" w:space="0" w:color="auto"/>
                  </w:divBdr>
                  <w:divsChild>
                    <w:div w:id="674840525">
                      <w:marLeft w:val="0"/>
                      <w:marRight w:val="0"/>
                      <w:marTop w:val="0"/>
                      <w:marBottom w:val="0"/>
                      <w:divBdr>
                        <w:top w:val="none" w:sz="0" w:space="0" w:color="auto"/>
                        <w:left w:val="none" w:sz="0" w:space="0" w:color="auto"/>
                        <w:bottom w:val="none" w:sz="0" w:space="0" w:color="auto"/>
                        <w:right w:val="none" w:sz="0" w:space="0" w:color="auto"/>
                      </w:divBdr>
                      <w:divsChild>
                        <w:div w:id="1250383545">
                          <w:marLeft w:val="0"/>
                          <w:marRight w:val="0"/>
                          <w:marTop w:val="0"/>
                          <w:marBottom w:val="0"/>
                          <w:divBdr>
                            <w:top w:val="none" w:sz="0" w:space="0" w:color="auto"/>
                            <w:left w:val="none" w:sz="0" w:space="0" w:color="auto"/>
                            <w:bottom w:val="none" w:sz="0" w:space="0" w:color="auto"/>
                            <w:right w:val="none" w:sz="0" w:space="0" w:color="auto"/>
                          </w:divBdr>
                          <w:divsChild>
                            <w:div w:id="926620637">
                              <w:marLeft w:val="0"/>
                              <w:marRight w:val="0"/>
                              <w:marTop w:val="0"/>
                              <w:marBottom w:val="0"/>
                              <w:divBdr>
                                <w:top w:val="none" w:sz="0" w:space="0" w:color="auto"/>
                                <w:left w:val="none" w:sz="0" w:space="0" w:color="auto"/>
                                <w:bottom w:val="none" w:sz="0" w:space="0" w:color="auto"/>
                                <w:right w:val="none" w:sz="0" w:space="0" w:color="auto"/>
                              </w:divBdr>
                            </w:div>
                            <w:div w:id="864749467">
                              <w:marLeft w:val="0"/>
                              <w:marRight w:val="0"/>
                              <w:marTop w:val="0"/>
                              <w:marBottom w:val="0"/>
                              <w:divBdr>
                                <w:top w:val="none" w:sz="0" w:space="0" w:color="auto"/>
                                <w:left w:val="none" w:sz="0" w:space="0" w:color="auto"/>
                                <w:bottom w:val="none" w:sz="0" w:space="0" w:color="auto"/>
                                <w:right w:val="none" w:sz="0" w:space="0" w:color="auto"/>
                              </w:divBdr>
                              <w:divsChild>
                                <w:div w:id="1104569572">
                                  <w:marLeft w:val="0"/>
                                  <w:marRight w:val="0"/>
                                  <w:marTop w:val="420"/>
                                  <w:marBottom w:val="0"/>
                                  <w:divBdr>
                                    <w:top w:val="none" w:sz="0" w:space="0" w:color="auto"/>
                                    <w:left w:val="none" w:sz="0" w:space="0" w:color="auto"/>
                                    <w:bottom w:val="none" w:sz="0" w:space="0" w:color="auto"/>
                                    <w:right w:val="none" w:sz="0" w:space="0" w:color="auto"/>
                                  </w:divBdr>
                                  <w:divsChild>
                                    <w:div w:id="483664463">
                                      <w:marLeft w:val="0"/>
                                      <w:marRight w:val="0"/>
                                      <w:marTop w:val="0"/>
                                      <w:marBottom w:val="0"/>
                                      <w:divBdr>
                                        <w:top w:val="none" w:sz="0" w:space="0" w:color="auto"/>
                                        <w:left w:val="none" w:sz="0" w:space="0" w:color="auto"/>
                                        <w:bottom w:val="none" w:sz="0" w:space="0" w:color="auto"/>
                                        <w:right w:val="none" w:sz="0" w:space="0" w:color="auto"/>
                                      </w:divBdr>
                                      <w:divsChild>
                                        <w:div w:id="652417315">
                                          <w:marLeft w:val="0"/>
                                          <w:marRight w:val="0"/>
                                          <w:marTop w:val="0"/>
                                          <w:marBottom w:val="0"/>
                                          <w:divBdr>
                                            <w:top w:val="none" w:sz="0" w:space="0" w:color="auto"/>
                                            <w:left w:val="none" w:sz="0" w:space="0" w:color="auto"/>
                                            <w:bottom w:val="none" w:sz="0" w:space="0" w:color="auto"/>
                                            <w:right w:val="none" w:sz="0" w:space="0" w:color="auto"/>
                                          </w:divBdr>
                                        </w:div>
                                        <w:div w:id="1404983393">
                                          <w:marLeft w:val="0"/>
                                          <w:marRight w:val="0"/>
                                          <w:marTop w:val="0"/>
                                          <w:marBottom w:val="0"/>
                                          <w:divBdr>
                                            <w:top w:val="none" w:sz="0" w:space="0" w:color="auto"/>
                                            <w:left w:val="none" w:sz="0" w:space="0" w:color="auto"/>
                                            <w:bottom w:val="none" w:sz="0" w:space="0" w:color="auto"/>
                                            <w:right w:val="none" w:sz="0" w:space="0" w:color="auto"/>
                                          </w:divBdr>
                                        </w:div>
                                        <w:div w:id="46170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96052">
                                  <w:marLeft w:val="0"/>
                                  <w:marRight w:val="0"/>
                                  <w:marTop w:val="0"/>
                                  <w:marBottom w:val="0"/>
                                  <w:divBdr>
                                    <w:top w:val="none" w:sz="0" w:space="0" w:color="auto"/>
                                    <w:left w:val="none" w:sz="0" w:space="0" w:color="auto"/>
                                    <w:bottom w:val="none" w:sz="0" w:space="0" w:color="auto"/>
                                    <w:right w:val="none" w:sz="0" w:space="0" w:color="auto"/>
                                  </w:divBdr>
                                  <w:divsChild>
                                    <w:div w:id="1697729324">
                                      <w:marLeft w:val="0"/>
                                      <w:marRight w:val="0"/>
                                      <w:marTop w:val="0"/>
                                      <w:marBottom w:val="0"/>
                                      <w:divBdr>
                                        <w:top w:val="none" w:sz="0" w:space="0" w:color="auto"/>
                                        <w:left w:val="none" w:sz="0" w:space="0" w:color="auto"/>
                                        <w:bottom w:val="single" w:sz="6" w:space="0" w:color="FFFFFF"/>
                                        <w:right w:val="none" w:sz="0" w:space="0" w:color="auto"/>
                                      </w:divBdr>
                                      <w:divsChild>
                                        <w:div w:id="12729007">
                                          <w:marLeft w:val="0"/>
                                          <w:marRight w:val="0"/>
                                          <w:marTop w:val="0"/>
                                          <w:marBottom w:val="0"/>
                                          <w:divBdr>
                                            <w:top w:val="none" w:sz="0" w:space="0" w:color="auto"/>
                                            <w:left w:val="none" w:sz="0" w:space="0" w:color="auto"/>
                                            <w:bottom w:val="none" w:sz="0" w:space="0" w:color="auto"/>
                                            <w:right w:val="none" w:sz="0" w:space="0" w:color="auto"/>
                                          </w:divBdr>
                                          <w:divsChild>
                                            <w:div w:id="1613129875">
                                              <w:marLeft w:val="0"/>
                                              <w:marRight w:val="0"/>
                                              <w:marTop w:val="0"/>
                                              <w:marBottom w:val="0"/>
                                              <w:divBdr>
                                                <w:top w:val="none" w:sz="0" w:space="0" w:color="auto"/>
                                                <w:left w:val="none" w:sz="0" w:space="0" w:color="auto"/>
                                                <w:bottom w:val="none" w:sz="0" w:space="0" w:color="auto"/>
                                                <w:right w:val="none" w:sz="0" w:space="0" w:color="auto"/>
                                              </w:divBdr>
                                              <w:divsChild>
                                                <w:div w:id="61506506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2007048417">
                                      <w:marLeft w:val="0"/>
                                      <w:marRight w:val="0"/>
                                      <w:marTop w:val="15"/>
                                      <w:marBottom w:val="0"/>
                                      <w:divBdr>
                                        <w:top w:val="none" w:sz="0" w:space="0" w:color="auto"/>
                                        <w:left w:val="none" w:sz="0" w:space="0" w:color="auto"/>
                                        <w:bottom w:val="none" w:sz="0" w:space="0" w:color="auto"/>
                                        <w:right w:val="none" w:sz="0" w:space="0" w:color="auto"/>
                                      </w:divBdr>
                                      <w:divsChild>
                                        <w:div w:id="357513296">
                                          <w:marLeft w:val="0"/>
                                          <w:marRight w:val="0"/>
                                          <w:marTop w:val="0"/>
                                          <w:marBottom w:val="45"/>
                                          <w:divBdr>
                                            <w:top w:val="none" w:sz="0" w:space="0" w:color="auto"/>
                                            <w:left w:val="none" w:sz="0" w:space="0" w:color="auto"/>
                                            <w:bottom w:val="none" w:sz="0" w:space="0" w:color="auto"/>
                                            <w:right w:val="none" w:sz="0" w:space="0" w:color="auto"/>
                                          </w:divBdr>
                                          <w:divsChild>
                                            <w:div w:id="199589397">
                                              <w:marLeft w:val="0"/>
                                              <w:marRight w:val="0"/>
                                              <w:marTop w:val="0"/>
                                              <w:marBottom w:val="0"/>
                                              <w:divBdr>
                                                <w:top w:val="none" w:sz="0" w:space="0" w:color="auto"/>
                                                <w:left w:val="none" w:sz="0" w:space="0" w:color="auto"/>
                                                <w:bottom w:val="none" w:sz="0" w:space="0" w:color="auto"/>
                                                <w:right w:val="dotted" w:sz="6" w:space="11" w:color="ACA99C"/>
                                              </w:divBdr>
                                              <w:divsChild>
                                                <w:div w:id="57821889">
                                                  <w:marLeft w:val="0"/>
                                                  <w:marRight w:val="0"/>
                                                  <w:marTop w:val="0"/>
                                                  <w:marBottom w:val="0"/>
                                                  <w:divBdr>
                                                    <w:top w:val="none" w:sz="0" w:space="0" w:color="auto"/>
                                                    <w:left w:val="none" w:sz="0" w:space="0" w:color="auto"/>
                                                    <w:bottom w:val="none" w:sz="0" w:space="0" w:color="auto"/>
                                                    <w:right w:val="none" w:sz="0" w:space="0" w:color="auto"/>
                                                  </w:divBdr>
                                                </w:div>
                                                <w:div w:id="1734544667">
                                                  <w:marLeft w:val="0"/>
                                                  <w:marRight w:val="0"/>
                                                  <w:marTop w:val="0"/>
                                                  <w:marBottom w:val="0"/>
                                                  <w:divBdr>
                                                    <w:top w:val="none" w:sz="0" w:space="0" w:color="auto"/>
                                                    <w:left w:val="none" w:sz="0" w:space="0" w:color="auto"/>
                                                    <w:bottom w:val="none" w:sz="0" w:space="0" w:color="auto"/>
                                                    <w:right w:val="none" w:sz="0" w:space="0" w:color="auto"/>
                                                  </w:divBdr>
                                                </w:div>
                                                <w:div w:id="1793017523">
                                                  <w:marLeft w:val="0"/>
                                                  <w:marRight w:val="0"/>
                                                  <w:marTop w:val="0"/>
                                                  <w:marBottom w:val="0"/>
                                                  <w:divBdr>
                                                    <w:top w:val="none" w:sz="0" w:space="0" w:color="auto"/>
                                                    <w:left w:val="none" w:sz="0" w:space="0" w:color="auto"/>
                                                    <w:bottom w:val="none" w:sz="0" w:space="0" w:color="auto"/>
                                                    <w:right w:val="none" w:sz="0" w:space="0" w:color="auto"/>
                                                  </w:divBdr>
                                                  <w:divsChild>
                                                    <w:div w:id="1435859719">
                                                      <w:marLeft w:val="0"/>
                                                      <w:marRight w:val="0"/>
                                                      <w:marTop w:val="0"/>
                                                      <w:marBottom w:val="0"/>
                                                      <w:divBdr>
                                                        <w:top w:val="none" w:sz="0" w:space="0" w:color="auto"/>
                                                        <w:left w:val="none" w:sz="0" w:space="0" w:color="auto"/>
                                                        <w:bottom w:val="none" w:sz="0" w:space="0" w:color="auto"/>
                                                        <w:right w:val="none" w:sz="0" w:space="0" w:color="auto"/>
                                                      </w:divBdr>
                                                    </w:div>
                                                  </w:divsChild>
                                                </w:div>
                                                <w:div w:id="1321732948">
                                                  <w:marLeft w:val="0"/>
                                                  <w:marRight w:val="0"/>
                                                  <w:marTop w:val="0"/>
                                                  <w:marBottom w:val="0"/>
                                                  <w:divBdr>
                                                    <w:top w:val="none" w:sz="0" w:space="0" w:color="auto"/>
                                                    <w:left w:val="none" w:sz="0" w:space="0" w:color="auto"/>
                                                    <w:bottom w:val="none" w:sz="0" w:space="0" w:color="auto"/>
                                                    <w:right w:val="none" w:sz="0" w:space="0" w:color="auto"/>
                                                  </w:divBdr>
                                                </w:div>
                                                <w:div w:id="74287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86358608">
      <w:bodyDiv w:val="1"/>
      <w:marLeft w:val="0"/>
      <w:marRight w:val="0"/>
      <w:marTop w:val="0"/>
      <w:marBottom w:val="0"/>
      <w:divBdr>
        <w:top w:val="none" w:sz="0" w:space="0" w:color="auto"/>
        <w:left w:val="none" w:sz="0" w:space="0" w:color="auto"/>
        <w:bottom w:val="none" w:sz="0" w:space="0" w:color="auto"/>
        <w:right w:val="none" w:sz="0" w:space="0" w:color="auto"/>
      </w:divBdr>
      <w:divsChild>
        <w:div w:id="1303804679">
          <w:marLeft w:val="0"/>
          <w:marRight w:val="0"/>
          <w:marTop w:val="0"/>
          <w:marBottom w:val="0"/>
          <w:divBdr>
            <w:top w:val="none" w:sz="0" w:space="0" w:color="auto"/>
            <w:left w:val="none" w:sz="0" w:space="0" w:color="auto"/>
            <w:bottom w:val="none" w:sz="0" w:space="0" w:color="auto"/>
            <w:right w:val="none" w:sz="0" w:space="0" w:color="auto"/>
          </w:divBdr>
          <w:divsChild>
            <w:div w:id="165555168">
              <w:marLeft w:val="0"/>
              <w:marRight w:val="0"/>
              <w:marTop w:val="0"/>
              <w:marBottom w:val="0"/>
              <w:divBdr>
                <w:top w:val="none" w:sz="0" w:space="0" w:color="auto"/>
                <w:left w:val="none" w:sz="0" w:space="0" w:color="auto"/>
                <w:bottom w:val="none" w:sz="0" w:space="0" w:color="auto"/>
                <w:right w:val="none" w:sz="0" w:space="0" w:color="auto"/>
              </w:divBdr>
              <w:divsChild>
                <w:div w:id="221212220">
                  <w:marLeft w:val="0"/>
                  <w:marRight w:val="0"/>
                  <w:marTop w:val="0"/>
                  <w:marBottom w:val="0"/>
                  <w:divBdr>
                    <w:top w:val="none" w:sz="0" w:space="0" w:color="auto"/>
                    <w:left w:val="none" w:sz="0" w:space="0" w:color="auto"/>
                    <w:bottom w:val="none" w:sz="0" w:space="0" w:color="auto"/>
                    <w:right w:val="none" w:sz="0" w:space="0" w:color="auto"/>
                  </w:divBdr>
                  <w:divsChild>
                    <w:div w:id="1071342939">
                      <w:marLeft w:val="0"/>
                      <w:marRight w:val="0"/>
                      <w:marTop w:val="0"/>
                      <w:marBottom w:val="0"/>
                      <w:divBdr>
                        <w:top w:val="none" w:sz="0" w:space="0" w:color="auto"/>
                        <w:left w:val="none" w:sz="0" w:space="0" w:color="auto"/>
                        <w:bottom w:val="none" w:sz="0" w:space="0" w:color="auto"/>
                        <w:right w:val="none" w:sz="0" w:space="0" w:color="auto"/>
                      </w:divBdr>
                      <w:divsChild>
                        <w:div w:id="1571236251">
                          <w:marLeft w:val="0"/>
                          <w:marRight w:val="0"/>
                          <w:marTop w:val="0"/>
                          <w:marBottom w:val="0"/>
                          <w:divBdr>
                            <w:top w:val="none" w:sz="0" w:space="0" w:color="auto"/>
                            <w:left w:val="none" w:sz="0" w:space="0" w:color="auto"/>
                            <w:bottom w:val="none" w:sz="0" w:space="0" w:color="auto"/>
                            <w:right w:val="none" w:sz="0" w:space="0" w:color="auto"/>
                          </w:divBdr>
                          <w:divsChild>
                            <w:div w:id="1110127058">
                              <w:marLeft w:val="0"/>
                              <w:marRight w:val="0"/>
                              <w:marTop w:val="0"/>
                              <w:marBottom w:val="0"/>
                              <w:divBdr>
                                <w:top w:val="none" w:sz="0" w:space="0" w:color="auto"/>
                                <w:left w:val="none" w:sz="0" w:space="0" w:color="auto"/>
                                <w:bottom w:val="none" w:sz="0" w:space="0" w:color="auto"/>
                                <w:right w:val="none" w:sz="0" w:space="0" w:color="auto"/>
                              </w:divBdr>
                              <w:divsChild>
                                <w:div w:id="1612128096">
                                  <w:marLeft w:val="0"/>
                                  <w:marRight w:val="0"/>
                                  <w:marTop w:val="0"/>
                                  <w:marBottom w:val="0"/>
                                  <w:divBdr>
                                    <w:top w:val="none" w:sz="0" w:space="0" w:color="auto"/>
                                    <w:left w:val="none" w:sz="0" w:space="0" w:color="auto"/>
                                    <w:bottom w:val="none" w:sz="0" w:space="0" w:color="auto"/>
                                    <w:right w:val="none" w:sz="0" w:space="0" w:color="auto"/>
                                  </w:divBdr>
                                  <w:divsChild>
                                    <w:div w:id="1320383182">
                                      <w:marLeft w:val="0"/>
                                      <w:marRight w:val="0"/>
                                      <w:marTop w:val="15"/>
                                      <w:marBottom w:val="0"/>
                                      <w:divBdr>
                                        <w:top w:val="none" w:sz="0" w:space="0" w:color="auto"/>
                                        <w:left w:val="none" w:sz="0" w:space="0" w:color="auto"/>
                                        <w:bottom w:val="none" w:sz="0" w:space="0" w:color="auto"/>
                                        <w:right w:val="none" w:sz="0" w:space="0" w:color="auto"/>
                                      </w:divBdr>
                                      <w:divsChild>
                                        <w:div w:id="1452284368">
                                          <w:marLeft w:val="0"/>
                                          <w:marRight w:val="0"/>
                                          <w:marTop w:val="0"/>
                                          <w:marBottom w:val="45"/>
                                          <w:divBdr>
                                            <w:top w:val="none" w:sz="0" w:space="0" w:color="auto"/>
                                            <w:left w:val="none" w:sz="0" w:space="0" w:color="auto"/>
                                            <w:bottom w:val="none" w:sz="0" w:space="0" w:color="auto"/>
                                            <w:right w:val="none" w:sz="0" w:space="0" w:color="auto"/>
                                          </w:divBdr>
                                          <w:divsChild>
                                            <w:div w:id="438570938">
                                              <w:marLeft w:val="0"/>
                                              <w:marRight w:val="0"/>
                                              <w:marTop w:val="0"/>
                                              <w:marBottom w:val="0"/>
                                              <w:divBdr>
                                                <w:top w:val="none" w:sz="0" w:space="0" w:color="auto"/>
                                                <w:left w:val="none" w:sz="0" w:space="0" w:color="auto"/>
                                                <w:bottom w:val="none" w:sz="0" w:space="0" w:color="auto"/>
                                                <w:right w:val="dotted" w:sz="6" w:space="11" w:color="ACA99C"/>
                                              </w:divBdr>
                                              <w:divsChild>
                                                <w:div w:id="1493596872">
                                                  <w:marLeft w:val="0"/>
                                                  <w:marRight w:val="0"/>
                                                  <w:marTop w:val="0"/>
                                                  <w:marBottom w:val="0"/>
                                                  <w:divBdr>
                                                    <w:top w:val="none" w:sz="0" w:space="0" w:color="auto"/>
                                                    <w:left w:val="none" w:sz="0" w:space="0" w:color="auto"/>
                                                    <w:bottom w:val="none" w:sz="0" w:space="0" w:color="auto"/>
                                                    <w:right w:val="none" w:sz="0" w:space="0" w:color="auto"/>
                                                  </w:divBdr>
                                                  <w:divsChild>
                                                    <w:div w:id="1594633361">
                                                      <w:marLeft w:val="0"/>
                                                      <w:marRight w:val="0"/>
                                                      <w:marTop w:val="0"/>
                                                      <w:marBottom w:val="0"/>
                                                      <w:divBdr>
                                                        <w:top w:val="none" w:sz="0" w:space="0" w:color="auto"/>
                                                        <w:left w:val="none" w:sz="0" w:space="0" w:color="auto"/>
                                                        <w:bottom w:val="none" w:sz="0" w:space="0" w:color="auto"/>
                                                        <w:right w:val="none" w:sz="0" w:space="0" w:color="auto"/>
                                                      </w:divBdr>
                                                    </w:div>
                                                  </w:divsChild>
                                                </w:div>
                                                <w:div w:id="1744373343">
                                                  <w:marLeft w:val="0"/>
                                                  <w:marRight w:val="0"/>
                                                  <w:marTop w:val="0"/>
                                                  <w:marBottom w:val="0"/>
                                                  <w:divBdr>
                                                    <w:top w:val="none" w:sz="0" w:space="0" w:color="auto"/>
                                                    <w:left w:val="none" w:sz="0" w:space="0" w:color="auto"/>
                                                    <w:bottom w:val="none" w:sz="0" w:space="0" w:color="auto"/>
                                                    <w:right w:val="none" w:sz="0" w:space="0" w:color="auto"/>
                                                  </w:divBdr>
                                                </w:div>
                                                <w:div w:id="184335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1037</Words>
  <Characters>5913</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6937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INSRV</dc:creator>
  <cp:keywords/>
  <dc:description/>
  <cp:lastModifiedBy>Solveiga Stonkute</cp:lastModifiedBy>
  <cp:revision>3</cp:revision>
  <dcterms:created xsi:type="dcterms:W3CDTF">2012-08-16T13:22:00Z</dcterms:created>
  <dcterms:modified xsi:type="dcterms:W3CDTF">2014-11-07T17:43:00Z</dcterms:modified>
</cp:coreProperties>
</file>