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C0B" w:rsidRPr="00AB0C0B" w:rsidRDefault="00AB0C0B" w:rsidP="00AB0C0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AB0C0B">
        <w:rPr>
          <w:rFonts w:ascii="Times New Roman" w:eastAsia="Times New Roman" w:hAnsi="Times New Roman" w:cs="Times New Roman"/>
          <w:b/>
          <w:bCs/>
          <w:kern w:val="36"/>
          <w:sz w:val="48"/>
          <w:szCs w:val="48"/>
          <w:lang w:eastAsia="en-GB"/>
        </w:rPr>
        <w:t xml:space="preserve">Birmingham scientists discover ‘how to stop your immune </w:t>
      </w:r>
      <w:bookmarkStart w:id="0" w:name="_GoBack"/>
      <w:bookmarkEnd w:id="0"/>
      <w:r w:rsidRPr="00AB0C0B">
        <w:rPr>
          <w:rFonts w:ascii="Times New Roman" w:eastAsia="Times New Roman" w:hAnsi="Times New Roman" w:cs="Times New Roman"/>
          <w:b/>
          <w:bCs/>
          <w:kern w:val="36"/>
          <w:sz w:val="48"/>
          <w:szCs w:val="48"/>
          <w:lang w:eastAsia="en-GB"/>
        </w:rPr>
        <w:t>system from killing you’</w:t>
      </w:r>
    </w:p>
    <w:p w:rsidR="00AB0C0B" w:rsidRPr="00AB0C0B" w:rsidRDefault="00AB0C0B" w:rsidP="00AB0C0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B0C0B">
        <w:rPr>
          <w:rFonts w:ascii="Times New Roman" w:eastAsia="Times New Roman" w:hAnsi="Times New Roman" w:cs="Times New Roman"/>
          <w:b/>
          <w:bCs/>
          <w:sz w:val="36"/>
          <w:szCs w:val="36"/>
          <w:lang w:eastAsia="en-GB"/>
        </w:rPr>
        <w:t>29 April 2011</w:t>
      </w:r>
    </w:p>
    <w:p w:rsidR="00AB0C0B" w:rsidRPr="00AB0C0B" w:rsidRDefault="00AB0C0B" w:rsidP="00AB0C0B">
      <w:pPr>
        <w:spacing w:before="100" w:beforeAutospacing="1" w:after="100" w:afterAutospacing="1" w:line="240" w:lineRule="auto"/>
        <w:rPr>
          <w:rFonts w:ascii="Times New Roman" w:eastAsia="Times New Roman" w:hAnsi="Times New Roman" w:cs="Times New Roman"/>
          <w:sz w:val="24"/>
          <w:szCs w:val="24"/>
          <w:lang w:eastAsia="en-GB"/>
        </w:rPr>
      </w:pPr>
      <w:r w:rsidRPr="00AB0C0B">
        <w:rPr>
          <w:rFonts w:ascii="Times New Roman" w:eastAsia="Times New Roman" w:hAnsi="Times New Roman" w:cs="Times New Roman"/>
          <w:b/>
          <w:bCs/>
          <w:sz w:val="24"/>
          <w:szCs w:val="24"/>
          <w:lang w:eastAsia="en-GB"/>
        </w:rPr>
        <w:t>Scientists funded by the Biotechnology and Biological Sciences Research Council (BBSRC) at the University of Birmingham have discovered a 'molecular hoover' with the potential to prevent autoimmune conditions.</w:t>
      </w:r>
      <w:r w:rsidRPr="00AB0C0B">
        <w:rPr>
          <w:rFonts w:ascii="Times New Roman" w:eastAsia="Times New Roman" w:hAnsi="Times New Roman" w:cs="Times New Roman"/>
          <w:sz w:val="24"/>
          <w:szCs w:val="24"/>
          <w:lang w:eastAsia="en-GB"/>
        </w:rPr>
        <w:t xml:space="preserve"> </w:t>
      </w:r>
    </w:p>
    <w:p w:rsidR="00AB0C0B" w:rsidRPr="00AB0C0B" w:rsidRDefault="00AB0C0B" w:rsidP="00AB0C0B">
      <w:pPr>
        <w:spacing w:before="100" w:beforeAutospacing="1" w:after="100" w:afterAutospacing="1" w:line="240" w:lineRule="auto"/>
        <w:rPr>
          <w:rFonts w:ascii="Times New Roman" w:eastAsia="Times New Roman" w:hAnsi="Times New Roman" w:cs="Times New Roman"/>
          <w:sz w:val="24"/>
          <w:szCs w:val="24"/>
          <w:lang w:eastAsia="en-GB"/>
        </w:rPr>
      </w:pPr>
      <w:r w:rsidRPr="00AB0C0B">
        <w:rPr>
          <w:rFonts w:ascii="Times New Roman" w:eastAsia="Times New Roman" w:hAnsi="Times New Roman" w:cs="Times New Roman"/>
          <w:sz w:val="24"/>
          <w:szCs w:val="24"/>
          <w:lang w:eastAsia="en-GB"/>
        </w:rPr>
        <w:t xml:space="preserve">These findings provide a new way of thinking about how to gain better control of our immune response and may help in the design of drugs to treat autoimmune diseases such as arthritis and diabetes. </w:t>
      </w:r>
    </w:p>
    <w:p w:rsidR="00AB0C0B" w:rsidRPr="00AB0C0B" w:rsidRDefault="00AB0C0B" w:rsidP="00AB0C0B">
      <w:pPr>
        <w:spacing w:before="100" w:beforeAutospacing="1" w:after="100" w:afterAutospacing="1" w:line="240" w:lineRule="auto"/>
        <w:rPr>
          <w:rFonts w:ascii="Times New Roman" w:eastAsia="Times New Roman" w:hAnsi="Times New Roman" w:cs="Times New Roman"/>
          <w:sz w:val="24"/>
          <w:szCs w:val="24"/>
          <w:lang w:eastAsia="en-GB"/>
        </w:rPr>
      </w:pPr>
      <w:r w:rsidRPr="00AB0C0B">
        <w:rPr>
          <w:rFonts w:ascii="Times New Roman" w:eastAsia="Times New Roman" w:hAnsi="Times New Roman" w:cs="Times New Roman"/>
          <w:sz w:val="24"/>
          <w:szCs w:val="24"/>
          <w:lang w:eastAsia="en-GB"/>
        </w:rPr>
        <w:t xml:space="preserve">Research findings published today (April 29) in the journal </w:t>
      </w:r>
      <w:r w:rsidRPr="00AB0C0B">
        <w:rPr>
          <w:rFonts w:ascii="Times New Roman" w:eastAsia="Times New Roman" w:hAnsi="Times New Roman" w:cs="Times New Roman"/>
          <w:i/>
          <w:iCs/>
          <w:sz w:val="24"/>
          <w:szCs w:val="24"/>
          <w:lang w:eastAsia="en-GB"/>
        </w:rPr>
        <w:t>Science</w:t>
      </w:r>
      <w:r w:rsidRPr="00AB0C0B">
        <w:rPr>
          <w:rFonts w:ascii="Times New Roman" w:eastAsia="Times New Roman" w:hAnsi="Times New Roman" w:cs="Times New Roman"/>
          <w:sz w:val="24"/>
          <w:szCs w:val="24"/>
          <w:lang w:eastAsia="en-GB"/>
        </w:rPr>
        <w:t xml:space="preserve"> by</w:t>
      </w:r>
      <w:r w:rsidRPr="00AB0C0B">
        <w:rPr>
          <w:rFonts w:ascii="Times New Roman" w:eastAsia="Times New Roman" w:hAnsi="Times New Roman" w:cs="Times New Roman"/>
          <w:b/>
          <w:bCs/>
          <w:sz w:val="24"/>
          <w:szCs w:val="24"/>
          <w:lang w:eastAsia="en-GB"/>
        </w:rPr>
        <w:t xml:space="preserve"> Dr David </w:t>
      </w:r>
      <w:proofErr w:type="spellStart"/>
      <w:r w:rsidRPr="00AB0C0B">
        <w:rPr>
          <w:rFonts w:ascii="Times New Roman" w:eastAsia="Times New Roman" w:hAnsi="Times New Roman" w:cs="Times New Roman"/>
          <w:b/>
          <w:bCs/>
          <w:sz w:val="24"/>
          <w:szCs w:val="24"/>
          <w:lang w:eastAsia="en-GB"/>
        </w:rPr>
        <w:t>Sansom</w:t>
      </w:r>
      <w:proofErr w:type="spellEnd"/>
      <w:r w:rsidRPr="00AB0C0B">
        <w:rPr>
          <w:rFonts w:ascii="Times New Roman" w:eastAsia="Times New Roman" w:hAnsi="Times New Roman" w:cs="Times New Roman"/>
          <w:b/>
          <w:bCs/>
          <w:sz w:val="24"/>
          <w:szCs w:val="24"/>
          <w:lang w:eastAsia="en-GB"/>
        </w:rPr>
        <w:t xml:space="preserve"> and his team in the MRC Centre for Immune Regulation at Birmingham</w:t>
      </w:r>
      <w:r w:rsidRPr="00AB0C0B">
        <w:rPr>
          <w:rFonts w:ascii="Times New Roman" w:eastAsia="Times New Roman" w:hAnsi="Times New Roman" w:cs="Times New Roman"/>
          <w:sz w:val="24"/>
          <w:szCs w:val="24"/>
          <w:lang w:eastAsia="en-GB"/>
        </w:rPr>
        <w:t xml:space="preserve"> show how a protein, called CTLA-4, keeps the immune system damped down during day-to-day activities and prevents inappropriate aggressive behaviour from T cells, the 'command centre of our immune response'.</w:t>
      </w:r>
    </w:p>
    <w:p w:rsidR="00AB0C0B" w:rsidRPr="00AB0C0B" w:rsidRDefault="00AB0C0B" w:rsidP="00AB0C0B">
      <w:pPr>
        <w:spacing w:before="100" w:beforeAutospacing="1" w:after="100" w:afterAutospacing="1" w:line="240" w:lineRule="auto"/>
        <w:rPr>
          <w:rFonts w:ascii="Times New Roman" w:eastAsia="Times New Roman" w:hAnsi="Times New Roman" w:cs="Times New Roman"/>
          <w:sz w:val="24"/>
          <w:szCs w:val="24"/>
          <w:lang w:eastAsia="en-GB"/>
        </w:rPr>
      </w:pPr>
      <w:r w:rsidRPr="00AB0C0B">
        <w:rPr>
          <w:rFonts w:ascii="Times New Roman" w:eastAsia="Times New Roman" w:hAnsi="Times New Roman" w:cs="Times New Roman"/>
          <w:sz w:val="24"/>
          <w:szCs w:val="24"/>
          <w:lang w:eastAsia="en-GB"/>
        </w:rPr>
        <w:t xml:space="preserve">'Only when we are truly infected with invading microbes is the alarm system allowed to work properly, unleashing the full force of our immune system in the right place and at the correct time,' </w:t>
      </w:r>
      <w:r w:rsidRPr="00AB0C0B">
        <w:rPr>
          <w:rFonts w:ascii="Times New Roman" w:eastAsia="Times New Roman" w:hAnsi="Times New Roman" w:cs="Times New Roman"/>
          <w:b/>
          <w:bCs/>
          <w:sz w:val="24"/>
          <w:szCs w:val="24"/>
          <w:lang w:eastAsia="en-GB"/>
        </w:rPr>
        <w:t xml:space="preserve">says Dr </w:t>
      </w:r>
      <w:proofErr w:type="spellStart"/>
      <w:r w:rsidRPr="00AB0C0B">
        <w:rPr>
          <w:rFonts w:ascii="Times New Roman" w:eastAsia="Times New Roman" w:hAnsi="Times New Roman" w:cs="Times New Roman"/>
          <w:b/>
          <w:bCs/>
          <w:sz w:val="24"/>
          <w:szCs w:val="24"/>
          <w:lang w:eastAsia="en-GB"/>
        </w:rPr>
        <w:t>Sansom</w:t>
      </w:r>
      <w:proofErr w:type="spellEnd"/>
      <w:r w:rsidRPr="00AB0C0B">
        <w:rPr>
          <w:rFonts w:ascii="Times New Roman" w:eastAsia="Times New Roman" w:hAnsi="Times New Roman" w:cs="Times New Roman"/>
          <w:sz w:val="24"/>
          <w:szCs w:val="24"/>
          <w:lang w:eastAsia="en-GB"/>
        </w:rPr>
        <w:t>.</w:t>
      </w:r>
    </w:p>
    <w:p w:rsidR="00AB0C0B" w:rsidRDefault="00AB0C0B" w:rsidP="00AB0C0B">
      <w:pPr>
        <w:spacing w:before="100" w:beforeAutospacing="1" w:after="100" w:afterAutospacing="1" w:line="240" w:lineRule="auto"/>
        <w:rPr>
          <w:rFonts w:ascii="Times New Roman" w:eastAsia="Times New Roman" w:hAnsi="Times New Roman" w:cs="Times New Roman"/>
          <w:sz w:val="24"/>
          <w:szCs w:val="24"/>
          <w:lang w:eastAsia="en-GB"/>
        </w:rPr>
      </w:pPr>
      <w:r w:rsidRPr="00AB0C0B">
        <w:rPr>
          <w:rFonts w:ascii="Times New Roman" w:eastAsia="Times New Roman" w:hAnsi="Times New Roman" w:cs="Times New Roman"/>
          <w:sz w:val="24"/>
          <w:szCs w:val="24"/>
          <w:lang w:eastAsia="en-GB"/>
        </w:rPr>
        <w:t xml:space="preserve">'We all take our immune system for granted,' </w:t>
      </w:r>
      <w:r w:rsidRPr="00AB0C0B">
        <w:rPr>
          <w:rFonts w:ascii="Times New Roman" w:eastAsia="Times New Roman" w:hAnsi="Times New Roman" w:cs="Times New Roman"/>
          <w:b/>
          <w:bCs/>
          <w:sz w:val="24"/>
          <w:szCs w:val="24"/>
          <w:lang w:eastAsia="en-GB"/>
        </w:rPr>
        <w:t>he explains</w:t>
      </w:r>
      <w:r w:rsidRPr="00AB0C0B">
        <w:rPr>
          <w:rFonts w:ascii="Times New Roman" w:eastAsia="Times New Roman" w:hAnsi="Times New Roman" w:cs="Times New Roman"/>
          <w:sz w:val="24"/>
          <w:szCs w:val="24"/>
          <w:lang w:eastAsia="en-GB"/>
        </w:rPr>
        <w:t>.</w:t>
      </w:r>
    </w:p>
    <w:p w:rsidR="00AB0C0B" w:rsidRDefault="00AB0C0B" w:rsidP="00AB0C0B">
      <w:pPr>
        <w:spacing w:before="100" w:beforeAutospacing="1" w:after="100" w:afterAutospacing="1" w:line="240" w:lineRule="auto"/>
        <w:rPr>
          <w:rFonts w:ascii="Times New Roman" w:eastAsia="Times New Roman" w:hAnsi="Times New Roman" w:cs="Times New Roman"/>
          <w:sz w:val="24"/>
          <w:szCs w:val="24"/>
          <w:lang w:eastAsia="en-GB"/>
        </w:rPr>
      </w:pPr>
      <w:r w:rsidRPr="00AB0C0B">
        <w:rPr>
          <w:rFonts w:ascii="Times New Roman" w:eastAsia="Times New Roman" w:hAnsi="Times New Roman" w:cs="Times New Roman"/>
          <w:sz w:val="24"/>
          <w:szCs w:val="24"/>
          <w:lang w:eastAsia="en-GB"/>
        </w:rPr>
        <w:t>'Every day we are faced with a constant barrage of infectious agents just dying to make our bodies their home</w:t>
      </w:r>
      <w:r>
        <w:rPr>
          <w:rFonts w:ascii="Times New Roman" w:eastAsia="Times New Roman" w:hAnsi="Times New Roman" w:cs="Times New Roman"/>
          <w:sz w:val="24"/>
          <w:szCs w:val="24"/>
          <w:lang w:eastAsia="en-GB"/>
        </w:rPr>
        <w:t>.</w:t>
      </w:r>
    </w:p>
    <w:p w:rsidR="00AB0C0B" w:rsidRDefault="00AB0C0B" w:rsidP="00AB0C0B">
      <w:pPr>
        <w:spacing w:before="100" w:beforeAutospacing="1" w:after="100" w:afterAutospacing="1" w:line="240" w:lineRule="auto"/>
        <w:rPr>
          <w:rFonts w:ascii="Times New Roman" w:eastAsia="Times New Roman" w:hAnsi="Times New Roman" w:cs="Times New Roman"/>
          <w:sz w:val="24"/>
          <w:szCs w:val="24"/>
          <w:lang w:eastAsia="en-GB"/>
        </w:rPr>
      </w:pPr>
      <w:r w:rsidRPr="00AB0C0B">
        <w:rPr>
          <w:rFonts w:ascii="Times New Roman" w:eastAsia="Times New Roman" w:hAnsi="Times New Roman" w:cs="Times New Roman"/>
          <w:sz w:val="24"/>
          <w:szCs w:val="24"/>
          <w:lang w:eastAsia="en-GB"/>
        </w:rPr>
        <w:t>To prevent this invasion, our immune system deploys a range of weapons designed to eat, poison and ultimately kill unwanted an</w:t>
      </w:r>
      <w:r>
        <w:rPr>
          <w:rFonts w:ascii="Times New Roman" w:eastAsia="Times New Roman" w:hAnsi="Times New Roman" w:cs="Times New Roman"/>
          <w:sz w:val="24"/>
          <w:szCs w:val="24"/>
          <w:lang w:eastAsia="en-GB"/>
        </w:rPr>
        <w:t>d potentially dangerous guests.</w:t>
      </w:r>
    </w:p>
    <w:p w:rsidR="00AB0C0B" w:rsidRPr="00AB0C0B" w:rsidRDefault="00AB0C0B" w:rsidP="00AB0C0B">
      <w:pPr>
        <w:spacing w:before="100" w:beforeAutospacing="1" w:after="100" w:afterAutospacing="1" w:line="240" w:lineRule="auto"/>
        <w:rPr>
          <w:rFonts w:ascii="Times New Roman" w:eastAsia="Times New Roman" w:hAnsi="Times New Roman" w:cs="Times New Roman"/>
          <w:sz w:val="24"/>
          <w:szCs w:val="24"/>
          <w:lang w:eastAsia="en-GB"/>
        </w:rPr>
      </w:pPr>
      <w:r w:rsidRPr="00AB0C0B">
        <w:rPr>
          <w:rFonts w:ascii="Times New Roman" w:eastAsia="Times New Roman" w:hAnsi="Times New Roman" w:cs="Times New Roman"/>
          <w:sz w:val="24"/>
          <w:szCs w:val="24"/>
          <w:lang w:eastAsia="en-GB"/>
        </w:rPr>
        <w:t>On the whole, the immune system is remarkably good at its job.'</w:t>
      </w:r>
    </w:p>
    <w:p w:rsidR="00AB0C0B" w:rsidRDefault="00AB0C0B" w:rsidP="00AB0C0B">
      <w:pPr>
        <w:spacing w:before="100" w:beforeAutospacing="1" w:after="100" w:afterAutospacing="1" w:line="240" w:lineRule="auto"/>
        <w:rPr>
          <w:rFonts w:ascii="Times New Roman" w:eastAsia="Times New Roman" w:hAnsi="Times New Roman" w:cs="Times New Roman"/>
          <w:sz w:val="24"/>
          <w:szCs w:val="24"/>
          <w:lang w:eastAsia="en-GB"/>
        </w:rPr>
      </w:pPr>
      <w:r w:rsidRPr="00AB0C0B">
        <w:rPr>
          <w:rFonts w:ascii="Times New Roman" w:eastAsia="Times New Roman" w:hAnsi="Times New Roman" w:cs="Times New Roman"/>
          <w:sz w:val="24"/>
          <w:szCs w:val="24"/>
          <w:lang w:eastAsia="en-GB"/>
        </w:rPr>
        <w:t xml:space="preserve">Why does this potent arsenal of </w:t>
      </w:r>
      <w:r>
        <w:rPr>
          <w:rFonts w:ascii="Times New Roman" w:eastAsia="Times New Roman" w:hAnsi="Times New Roman" w:cs="Times New Roman"/>
          <w:sz w:val="24"/>
          <w:szCs w:val="24"/>
          <w:lang w:eastAsia="en-GB"/>
        </w:rPr>
        <w:t>weapons not kill us?</w:t>
      </w:r>
    </w:p>
    <w:p w:rsidR="00AB0C0B" w:rsidRPr="00AB0C0B" w:rsidRDefault="00AB0C0B" w:rsidP="00AB0C0B">
      <w:pPr>
        <w:spacing w:before="100" w:beforeAutospacing="1" w:after="100" w:afterAutospacing="1" w:line="240" w:lineRule="auto"/>
        <w:rPr>
          <w:rFonts w:ascii="Times New Roman" w:eastAsia="Times New Roman" w:hAnsi="Times New Roman" w:cs="Times New Roman"/>
          <w:sz w:val="24"/>
          <w:szCs w:val="24"/>
          <w:lang w:eastAsia="en-GB"/>
        </w:rPr>
      </w:pPr>
      <w:r w:rsidRPr="00AB0C0B">
        <w:rPr>
          <w:rFonts w:ascii="Times New Roman" w:eastAsia="Times New Roman" w:hAnsi="Times New Roman" w:cs="Times New Roman"/>
          <w:sz w:val="24"/>
          <w:szCs w:val="24"/>
          <w:lang w:eastAsia="en-GB"/>
        </w:rPr>
        <w:t xml:space="preserve">'The fact is that a number of diseases can be caused by such collateral immune damage, indeed rheumatoid arthritis, Type 1 diabetes and inflammatory bowel syndrome are all thought to be examples of autoimmune conditions where the immune system attacks our bodies in some way,' </w:t>
      </w:r>
      <w:r w:rsidRPr="00AB0C0B">
        <w:rPr>
          <w:rFonts w:ascii="Times New Roman" w:eastAsia="Times New Roman" w:hAnsi="Times New Roman" w:cs="Times New Roman"/>
          <w:b/>
          <w:bCs/>
          <w:sz w:val="24"/>
          <w:szCs w:val="24"/>
          <w:lang w:eastAsia="en-GB"/>
        </w:rPr>
        <w:t xml:space="preserve">says Dr </w:t>
      </w:r>
      <w:proofErr w:type="spellStart"/>
      <w:r w:rsidRPr="00AB0C0B">
        <w:rPr>
          <w:rFonts w:ascii="Times New Roman" w:eastAsia="Times New Roman" w:hAnsi="Times New Roman" w:cs="Times New Roman"/>
          <w:b/>
          <w:bCs/>
          <w:sz w:val="24"/>
          <w:szCs w:val="24"/>
          <w:lang w:eastAsia="en-GB"/>
        </w:rPr>
        <w:t>Sansom</w:t>
      </w:r>
      <w:proofErr w:type="spellEnd"/>
      <w:r w:rsidRPr="00AB0C0B">
        <w:rPr>
          <w:rFonts w:ascii="Times New Roman" w:eastAsia="Times New Roman" w:hAnsi="Times New Roman" w:cs="Times New Roman"/>
          <w:sz w:val="24"/>
          <w:szCs w:val="24"/>
          <w:lang w:eastAsia="en-GB"/>
        </w:rPr>
        <w:t>.</w:t>
      </w:r>
    </w:p>
    <w:p w:rsidR="00AB0C0B" w:rsidRDefault="00AB0C0B" w:rsidP="00AB0C0B">
      <w:pPr>
        <w:spacing w:before="100" w:beforeAutospacing="1" w:after="100" w:afterAutospacing="1" w:line="240" w:lineRule="auto"/>
        <w:rPr>
          <w:rFonts w:ascii="Times New Roman" w:eastAsia="Times New Roman" w:hAnsi="Times New Roman" w:cs="Times New Roman"/>
          <w:sz w:val="24"/>
          <w:szCs w:val="24"/>
          <w:lang w:eastAsia="en-GB"/>
        </w:rPr>
      </w:pPr>
      <w:r w:rsidRPr="00AB0C0B">
        <w:rPr>
          <w:rFonts w:ascii="Times New Roman" w:eastAsia="Times New Roman" w:hAnsi="Times New Roman" w:cs="Times New Roman"/>
          <w:sz w:val="24"/>
          <w:szCs w:val="24"/>
          <w:lang w:eastAsia="en-GB"/>
        </w:rPr>
        <w:t xml:space="preserve">One essential component of our immune system is CTLA-4, a protein found on T cells, </w:t>
      </w:r>
      <w:r w:rsidRPr="00AB0C0B">
        <w:rPr>
          <w:rFonts w:ascii="Times New Roman" w:eastAsia="Times New Roman" w:hAnsi="Times New Roman" w:cs="Times New Roman"/>
          <w:b/>
          <w:bCs/>
          <w:sz w:val="24"/>
          <w:szCs w:val="24"/>
          <w:lang w:eastAsia="en-GB"/>
        </w:rPr>
        <w:t>he says</w:t>
      </w:r>
      <w:r>
        <w:rPr>
          <w:rFonts w:ascii="Times New Roman" w:eastAsia="Times New Roman" w:hAnsi="Times New Roman" w:cs="Times New Roman"/>
          <w:sz w:val="24"/>
          <w:szCs w:val="24"/>
          <w:lang w:eastAsia="en-GB"/>
        </w:rPr>
        <w:t>.</w:t>
      </w:r>
    </w:p>
    <w:p w:rsidR="00AB0C0B" w:rsidRPr="00AB0C0B" w:rsidRDefault="00AB0C0B" w:rsidP="00AB0C0B">
      <w:pPr>
        <w:spacing w:before="100" w:beforeAutospacing="1" w:after="100" w:afterAutospacing="1" w:line="240" w:lineRule="auto"/>
        <w:rPr>
          <w:rFonts w:ascii="Times New Roman" w:eastAsia="Times New Roman" w:hAnsi="Times New Roman" w:cs="Times New Roman"/>
          <w:sz w:val="24"/>
          <w:szCs w:val="24"/>
          <w:lang w:eastAsia="en-GB"/>
        </w:rPr>
      </w:pPr>
      <w:r w:rsidRPr="00AB0C0B">
        <w:rPr>
          <w:rFonts w:ascii="Times New Roman" w:eastAsia="Times New Roman" w:hAnsi="Times New Roman" w:cs="Times New Roman"/>
          <w:sz w:val="24"/>
          <w:szCs w:val="24"/>
          <w:lang w:eastAsia="en-GB"/>
        </w:rPr>
        <w:t>'Without CTLA-4 T cells start to recognise our bodies, leading to the attack of many different organs in a manner which is fatal.'</w:t>
      </w:r>
    </w:p>
    <w:p w:rsidR="00AB0C0B" w:rsidRDefault="00AB0C0B" w:rsidP="00AB0C0B">
      <w:pPr>
        <w:spacing w:before="100" w:beforeAutospacing="1" w:after="100" w:afterAutospacing="1" w:line="240" w:lineRule="auto"/>
        <w:rPr>
          <w:rFonts w:ascii="Times New Roman" w:eastAsia="Times New Roman" w:hAnsi="Times New Roman" w:cs="Times New Roman"/>
          <w:sz w:val="24"/>
          <w:szCs w:val="24"/>
          <w:lang w:eastAsia="en-GB"/>
        </w:rPr>
      </w:pPr>
      <w:r w:rsidRPr="00AB0C0B">
        <w:rPr>
          <w:rFonts w:ascii="Times New Roman" w:eastAsia="Times New Roman" w:hAnsi="Times New Roman" w:cs="Times New Roman"/>
          <w:sz w:val="24"/>
          <w:szCs w:val="24"/>
          <w:lang w:eastAsia="en-GB"/>
        </w:rPr>
        <w:lastRenderedPageBreak/>
        <w:t>While immunologists have known for a long time that CTLA-4 is required to prevent immune responses against ourselves, how i</w:t>
      </w:r>
      <w:r>
        <w:rPr>
          <w:rFonts w:ascii="Times New Roman" w:eastAsia="Times New Roman" w:hAnsi="Times New Roman" w:cs="Times New Roman"/>
          <w:sz w:val="24"/>
          <w:szCs w:val="24"/>
          <w:lang w:eastAsia="en-GB"/>
        </w:rPr>
        <w:t>t works has remained a mystery.</w:t>
      </w:r>
    </w:p>
    <w:p w:rsidR="00AB0C0B" w:rsidRPr="00AB0C0B" w:rsidRDefault="00AB0C0B" w:rsidP="00AB0C0B">
      <w:pPr>
        <w:spacing w:before="100" w:beforeAutospacing="1" w:after="100" w:afterAutospacing="1" w:line="240" w:lineRule="auto"/>
        <w:rPr>
          <w:rFonts w:ascii="Times New Roman" w:eastAsia="Times New Roman" w:hAnsi="Times New Roman" w:cs="Times New Roman"/>
          <w:sz w:val="24"/>
          <w:szCs w:val="24"/>
          <w:lang w:eastAsia="en-GB"/>
        </w:rPr>
      </w:pPr>
      <w:r w:rsidRPr="00AB0C0B">
        <w:rPr>
          <w:rFonts w:ascii="Times New Roman" w:eastAsia="Times New Roman" w:hAnsi="Times New Roman" w:cs="Times New Roman"/>
          <w:sz w:val="24"/>
          <w:szCs w:val="24"/>
          <w:lang w:eastAsia="en-GB"/>
        </w:rPr>
        <w:t xml:space="preserve">The </w:t>
      </w:r>
      <w:proofErr w:type="spellStart"/>
      <w:r w:rsidRPr="00AB0C0B">
        <w:rPr>
          <w:rFonts w:ascii="Times New Roman" w:eastAsia="Times New Roman" w:hAnsi="Times New Roman" w:cs="Times New Roman"/>
          <w:sz w:val="24"/>
          <w:szCs w:val="24"/>
          <w:lang w:eastAsia="en-GB"/>
        </w:rPr>
        <w:t>Sansom</w:t>
      </w:r>
      <w:proofErr w:type="spellEnd"/>
      <w:r w:rsidRPr="00AB0C0B">
        <w:rPr>
          <w:rFonts w:ascii="Times New Roman" w:eastAsia="Times New Roman" w:hAnsi="Times New Roman" w:cs="Times New Roman"/>
          <w:sz w:val="24"/>
          <w:szCs w:val="24"/>
          <w:lang w:eastAsia="en-GB"/>
        </w:rPr>
        <w:t xml:space="preserve"> lab's work puts in place a critical piece of the puzzle by illustrating that CTLA-4 acts as a hoover removing the alarm signals that can drive unwanted and damaging immune responses against our bodies. </w:t>
      </w:r>
    </w:p>
    <w:p w:rsidR="00AB0C0B" w:rsidRPr="00AB0C0B" w:rsidRDefault="00AB0C0B" w:rsidP="00AB0C0B">
      <w:pPr>
        <w:spacing w:before="100" w:beforeAutospacing="1" w:after="100" w:afterAutospacing="1" w:line="240" w:lineRule="auto"/>
        <w:rPr>
          <w:rFonts w:ascii="Times New Roman" w:eastAsia="Times New Roman" w:hAnsi="Times New Roman" w:cs="Times New Roman"/>
          <w:sz w:val="24"/>
          <w:szCs w:val="24"/>
          <w:lang w:eastAsia="en-GB"/>
        </w:rPr>
      </w:pPr>
      <w:r w:rsidRPr="00AB0C0B">
        <w:rPr>
          <w:rFonts w:ascii="Times New Roman" w:eastAsia="Times New Roman" w:hAnsi="Times New Roman" w:cs="Times New Roman"/>
          <w:b/>
          <w:bCs/>
          <w:sz w:val="24"/>
          <w:szCs w:val="24"/>
          <w:lang w:eastAsia="en-GB"/>
        </w:rPr>
        <w:t xml:space="preserve">Dr </w:t>
      </w:r>
      <w:proofErr w:type="spellStart"/>
      <w:r w:rsidRPr="00AB0C0B">
        <w:rPr>
          <w:rFonts w:ascii="Times New Roman" w:eastAsia="Times New Roman" w:hAnsi="Times New Roman" w:cs="Times New Roman"/>
          <w:b/>
          <w:bCs/>
          <w:sz w:val="24"/>
          <w:szCs w:val="24"/>
          <w:lang w:eastAsia="en-GB"/>
        </w:rPr>
        <w:t>Sansom</w:t>
      </w:r>
      <w:proofErr w:type="spellEnd"/>
      <w:r w:rsidRPr="00AB0C0B">
        <w:rPr>
          <w:rFonts w:ascii="Times New Roman" w:eastAsia="Times New Roman" w:hAnsi="Times New Roman" w:cs="Times New Roman"/>
          <w:b/>
          <w:bCs/>
          <w:sz w:val="24"/>
          <w:szCs w:val="24"/>
          <w:lang w:eastAsia="en-GB"/>
        </w:rPr>
        <w:t xml:space="preserve"> adds:</w:t>
      </w:r>
      <w:r w:rsidRPr="00AB0C0B">
        <w:rPr>
          <w:rFonts w:ascii="Times New Roman" w:eastAsia="Times New Roman" w:hAnsi="Times New Roman" w:cs="Times New Roman"/>
          <w:sz w:val="24"/>
          <w:szCs w:val="24"/>
          <w:lang w:eastAsia="en-GB"/>
        </w:rPr>
        <w:t xml:space="preserve"> 'Alternatively, by discovering new ways to prevent CTLA-4 working, it may be possible to encourage our immune cells to attack cells of our own bodies which could be desirable in cancers.'</w:t>
      </w:r>
    </w:p>
    <w:p w:rsidR="00AB0C0B" w:rsidRPr="00AB0C0B" w:rsidRDefault="00AB0C0B" w:rsidP="00AB0C0B">
      <w:pPr>
        <w:spacing w:before="100" w:beforeAutospacing="1" w:after="100" w:afterAutospacing="1" w:line="240" w:lineRule="auto"/>
        <w:rPr>
          <w:rFonts w:ascii="Times New Roman" w:eastAsia="Times New Roman" w:hAnsi="Times New Roman" w:cs="Times New Roman"/>
          <w:sz w:val="24"/>
          <w:szCs w:val="24"/>
          <w:lang w:eastAsia="en-GB"/>
        </w:rPr>
      </w:pPr>
      <w:r w:rsidRPr="00AB0C0B">
        <w:rPr>
          <w:rFonts w:ascii="Times New Roman" w:eastAsia="Times New Roman" w:hAnsi="Times New Roman" w:cs="Times New Roman"/>
          <w:sz w:val="24"/>
          <w:szCs w:val="24"/>
          <w:lang w:eastAsia="en-GB"/>
        </w:rPr>
        <w:t>In either case, he says, understanding how CTLA-4 works and learning how to manipulate its behaviour represents a significant step in understanding self-control in the immune system.</w:t>
      </w:r>
    </w:p>
    <w:p w:rsidR="00AB0C0B" w:rsidRPr="00AB0C0B" w:rsidRDefault="00AB0C0B" w:rsidP="00AB0C0B">
      <w:pPr>
        <w:spacing w:before="100" w:beforeAutospacing="1" w:after="100" w:afterAutospacing="1" w:line="240" w:lineRule="auto"/>
        <w:rPr>
          <w:rFonts w:ascii="Times New Roman" w:eastAsia="Times New Roman" w:hAnsi="Times New Roman" w:cs="Times New Roman"/>
          <w:sz w:val="24"/>
          <w:szCs w:val="24"/>
          <w:lang w:eastAsia="en-GB"/>
        </w:rPr>
      </w:pPr>
      <w:r w:rsidRPr="00AB0C0B">
        <w:rPr>
          <w:rFonts w:ascii="Times New Roman" w:eastAsia="Times New Roman" w:hAnsi="Times New Roman" w:cs="Times New Roman"/>
          <w:b/>
          <w:bCs/>
          <w:sz w:val="24"/>
          <w:szCs w:val="24"/>
          <w:lang w:eastAsia="en-GB"/>
        </w:rPr>
        <w:t>ENDS</w:t>
      </w:r>
    </w:p>
    <w:p w:rsidR="00AB0C0B" w:rsidRPr="00AB0C0B" w:rsidRDefault="00AB0C0B" w:rsidP="00AB0C0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B0C0B">
        <w:rPr>
          <w:rFonts w:ascii="Times New Roman" w:eastAsia="Times New Roman" w:hAnsi="Times New Roman" w:cs="Times New Roman"/>
          <w:b/>
          <w:bCs/>
          <w:sz w:val="36"/>
          <w:szCs w:val="36"/>
          <w:lang w:eastAsia="en-GB"/>
        </w:rPr>
        <w:t>Notes to editors</w:t>
      </w:r>
    </w:p>
    <w:p w:rsidR="00AB0C0B" w:rsidRPr="00AB0C0B" w:rsidRDefault="00AB0C0B" w:rsidP="00AB0C0B">
      <w:pPr>
        <w:spacing w:before="100" w:beforeAutospacing="1" w:after="100" w:afterAutospacing="1" w:line="240" w:lineRule="auto"/>
        <w:rPr>
          <w:rFonts w:ascii="Times New Roman" w:eastAsia="Times New Roman" w:hAnsi="Times New Roman" w:cs="Times New Roman"/>
          <w:sz w:val="24"/>
          <w:szCs w:val="24"/>
          <w:lang w:eastAsia="en-GB"/>
        </w:rPr>
      </w:pPr>
      <w:r w:rsidRPr="00AB0C0B">
        <w:rPr>
          <w:rFonts w:ascii="Times New Roman" w:eastAsia="Times New Roman" w:hAnsi="Times New Roman" w:cs="Times New Roman"/>
          <w:sz w:val="24"/>
          <w:szCs w:val="24"/>
          <w:lang w:eastAsia="en-GB"/>
        </w:rPr>
        <w:t xml:space="preserve">For more information or to arrange an interview with Dr </w:t>
      </w:r>
      <w:proofErr w:type="spellStart"/>
      <w:r w:rsidRPr="00AB0C0B">
        <w:rPr>
          <w:rFonts w:ascii="Times New Roman" w:eastAsia="Times New Roman" w:hAnsi="Times New Roman" w:cs="Times New Roman"/>
          <w:sz w:val="24"/>
          <w:szCs w:val="24"/>
          <w:lang w:eastAsia="en-GB"/>
        </w:rPr>
        <w:t>Sansom</w:t>
      </w:r>
      <w:proofErr w:type="spellEnd"/>
      <w:r w:rsidRPr="00AB0C0B">
        <w:rPr>
          <w:rFonts w:ascii="Times New Roman" w:eastAsia="Times New Roman" w:hAnsi="Times New Roman" w:cs="Times New Roman"/>
          <w:sz w:val="24"/>
          <w:szCs w:val="24"/>
          <w:lang w:eastAsia="en-GB"/>
        </w:rPr>
        <w:t xml:space="preserve"> contact </w:t>
      </w:r>
      <w:proofErr w:type="spellStart"/>
      <w:r w:rsidRPr="00AB0C0B">
        <w:rPr>
          <w:rFonts w:ascii="Times New Roman" w:eastAsia="Times New Roman" w:hAnsi="Times New Roman" w:cs="Times New Roman"/>
          <w:sz w:val="24"/>
          <w:szCs w:val="24"/>
          <w:lang w:eastAsia="en-GB"/>
        </w:rPr>
        <w:t>Jenni</w:t>
      </w:r>
      <w:proofErr w:type="spellEnd"/>
      <w:r w:rsidRPr="00AB0C0B">
        <w:rPr>
          <w:rFonts w:ascii="Times New Roman" w:eastAsia="Times New Roman" w:hAnsi="Times New Roman" w:cs="Times New Roman"/>
          <w:sz w:val="24"/>
          <w:szCs w:val="24"/>
          <w:lang w:eastAsia="en-GB"/>
        </w:rPr>
        <w:t xml:space="preserve"> </w:t>
      </w:r>
      <w:proofErr w:type="spellStart"/>
      <w:r w:rsidRPr="00AB0C0B">
        <w:rPr>
          <w:rFonts w:ascii="Times New Roman" w:eastAsia="Times New Roman" w:hAnsi="Times New Roman" w:cs="Times New Roman"/>
          <w:sz w:val="24"/>
          <w:szCs w:val="24"/>
          <w:lang w:eastAsia="en-GB"/>
        </w:rPr>
        <w:t>Ameghino</w:t>
      </w:r>
      <w:proofErr w:type="spellEnd"/>
      <w:r w:rsidRPr="00AB0C0B">
        <w:rPr>
          <w:rFonts w:ascii="Times New Roman" w:eastAsia="Times New Roman" w:hAnsi="Times New Roman" w:cs="Times New Roman"/>
          <w:sz w:val="24"/>
          <w:szCs w:val="24"/>
          <w:lang w:eastAsia="en-GB"/>
        </w:rPr>
        <w:t>, Press Office, University of Birmingham, 0121 415 8134.</w:t>
      </w:r>
    </w:p>
    <w:p w:rsidR="00AB0C0B" w:rsidRPr="00AB0C0B" w:rsidRDefault="00AB0C0B" w:rsidP="00AB0C0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B0C0B">
        <w:rPr>
          <w:rFonts w:ascii="Times New Roman" w:eastAsia="Times New Roman" w:hAnsi="Times New Roman" w:cs="Times New Roman"/>
          <w:b/>
          <w:bCs/>
          <w:sz w:val="36"/>
          <w:szCs w:val="36"/>
          <w:lang w:eastAsia="en-GB"/>
        </w:rPr>
        <w:t>About BBSRC</w:t>
      </w:r>
    </w:p>
    <w:p w:rsidR="00AB0C0B" w:rsidRPr="00AB0C0B" w:rsidRDefault="00AB0C0B" w:rsidP="00AB0C0B">
      <w:pPr>
        <w:spacing w:before="100" w:beforeAutospacing="1" w:after="100" w:afterAutospacing="1" w:line="240" w:lineRule="auto"/>
        <w:rPr>
          <w:rFonts w:ascii="Times New Roman" w:eastAsia="Times New Roman" w:hAnsi="Times New Roman" w:cs="Times New Roman"/>
          <w:sz w:val="24"/>
          <w:szCs w:val="24"/>
          <w:lang w:eastAsia="en-GB"/>
        </w:rPr>
      </w:pPr>
      <w:r w:rsidRPr="00AB0C0B">
        <w:rPr>
          <w:rFonts w:ascii="Times New Roman" w:eastAsia="Times New Roman" w:hAnsi="Times New Roman" w:cs="Times New Roman"/>
          <w:sz w:val="24"/>
          <w:szCs w:val="24"/>
          <w:lang w:eastAsia="en-GB"/>
        </w:rPr>
        <w:t xml:space="preserve">BBSRC is the UK funding agency for research in the life sciences. Sponsored by Government, BBSRC annually invests around £470M in a wide range of research that makes a significant contribution to the quality of life in the UK and beyond and supports a number of important industrial stakeholders, including the agriculture, food, chemical, healthcare and pharmaceutical sectors. </w:t>
      </w:r>
    </w:p>
    <w:p w:rsidR="00AB0C0B" w:rsidRPr="00AB0C0B" w:rsidRDefault="00AB0C0B" w:rsidP="00AB0C0B">
      <w:pPr>
        <w:spacing w:before="100" w:beforeAutospacing="1" w:after="100" w:afterAutospacing="1" w:line="240" w:lineRule="auto"/>
        <w:rPr>
          <w:rFonts w:ascii="Times New Roman" w:eastAsia="Times New Roman" w:hAnsi="Times New Roman" w:cs="Times New Roman"/>
          <w:sz w:val="24"/>
          <w:szCs w:val="24"/>
          <w:lang w:eastAsia="en-GB"/>
        </w:rPr>
      </w:pPr>
      <w:r w:rsidRPr="00AB0C0B">
        <w:rPr>
          <w:rFonts w:ascii="Times New Roman" w:eastAsia="Times New Roman" w:hAnsi="Times New Roman" w:cs="Times New Roman"/>
          <w:sz w:val="24"/>
          <w:szCs w:val="24"/>
          <w:lang w:eastAsia="en-GB"/>
        </w:rPr>
        <w:t>BBSRC provides institute strategic research grants to the following:</w:t>
      </w:r>
    </w:p>
    <w:p w:rsidR="00AB0C0B" w:rsidRPr="00AB0C0B" w:rsidRDefault="00AB0C0B" w:rsidP="00AB0C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B0C0B">
        <w:rPr>
          <w:rFonts w:ascii="Times New Roman" w:eastAsia="Times New Roman" w:hAnsi="Times New Roman" w:cs="Times New Roman"/>
          <w:sz w:val="24"/>
          <w:szCs w:val="24"/>
          <w:lang w:eastAsia="en-GB"/>
        </w:rPr>
        <w:t xml:space="preserve">The </w:t>
      </w:r>
      <w:proofErr w:type="spellStart"/>
      <w:r w:rsidRPr="00AB0C0B">
        <w:rPr>
          <w:rFonts w:ascii="Times New Roman" w:eastAsia="Times New Roman" w:hAnsi="Times New Roman" w:cs="Times New Roman"/>
          <w:sz w:val="24"/>
          <w:szCs w:val="24"/>
          <w:lang w:eastAsia="en-GB"/>
        </w:rPr>
        <w:t>Babraham</w:t>
      </w:r>
      <w:proofErr w:type="spellEnd"/>
      <w:r w:rsidRPr="00AB0C0B">
        <w:rPr>
          <w:rFonts w:ascii="Times New Roman" w:eastAsia="Times New Roman" w:hAnsi="Times New Roman" w:cs="Times New Roman"/>
          <w:sz w:val="24"/>
          <w:szCs w:val="24"/>
          <w:lang w:eastAsia="en-GB"/>
        </w:rPr>
        <w:t xml:space="preserve"> Institute </w:t>
      </w:r>
    </w:p>
    <w:p w:rsidR="00AB0C0B" w:rsidRPr="00AB0C0B" w:rsidRDefault="00AB0C0B" w:rsidP="00AB0C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B0C0B">
        <w:rPr>
          <w:rFonts w:ascii="Times New Roman" w:eastAsia="Times New Roman" w:hAnsi="Times New Roman" w:cs="Times New Roman"/>
          <w:sz w:val="24"/>
          <w:szCs w:val="24"/>
          <w:lang w:eastAsia="en-GB"/>
        </w:rPr>
        <w:t xml:space="preserve">Institute for Animal Health </w:t>
      </w:r>
    </w:p>
    <w:p w:rsidR="00AB0C0B" w:rsidRPr="00AB0C0B" w:rsidRDefault="00AB0C0B" w:rsidP="00AB0C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B0C0B">
        <w:rPr>
          <w:rFonts w:ascii="Times New Roman" w:eastAsia="Times New Roman" w:hAnsi="Times New Roman" w:cs="Times New Roman"/>
          <w:sz w:val="24"/>
          <w:szCs w:val="24"/>
          <w:lang w:eastAsia="en-GB"/>
        </w:rPr>
        <w:t xml:space="preserve">Institute of Biological, Environmental and Rural Sciences (Aberystwyth University) </w:t>
      </w:r>
    </w:p>
    <w:p w:rsidR="00AB0C0B" w:rsidRPr="00AB0C0B" w:rsidRDefault="00AB0C0B" w:rsidP="00AB0C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B0C0B">
        <w:rPr>
          <w:rFonts w:ascii="Times New Roman" w:eastAsia="Times New Roman" w:hAnsi="Times New Roman" w:cs="Times New Roman"/>
          <w:sz w:val="24"/>
          <w:szCs w:val="24"/>
          <w:lang w:eastAsia="en-GB"/>
        </w:rPr>
        <w:t xml:space="preserve">Institute of Food Research </w:t>
      </w:r>
    </w:p>
    <w:p w:rsidR="00AB0C0B" w:rsidRPr="00AB0C0B" w:rsidRDefault="00AB0C0B" w:rsidP="00AB0C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B0C0B">
        <w:rPr>
          <w:rFonts w:ascii="Times New Roman" w:eastAsia="Times New Roman" w:hAnsi="Times New Roman" w:cs="Times New Roman"/>
          <w:sz w:val="24"/>
          <w:szCs w:val="24"/>
          <w:lang w:eastAsia="en-GB"/>
        </w:rPr>
        <w:t xml:space="preserve">John Innes Centre </w:t>
      </w:r>
    </w:p>
    <w:p w:rsidR="00AB0C0B" w:rsidRPr="00AB0C0B" w:rsidRDefault="00AB0C0B" w:rsidP="00AB0C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B0C0B">
        <w:rPr>
          <w:rFonts w:ascii="Times New Roman" w:eastAsia="Times New Roman" w:hAnsi="Times New Roman" w:cs="Times New Roman"/>
          <w:sz w:val="24"/>
          <w:szCs w:val="24"/>
          <w:lang w:eastAsia="en-GB"/>
        </w:rPr>
        <w:t xml:space="preserve">The Genome Analysis Centre </w:t>
      </w:r>
    </w:p>
    <w:p w:rsidR="00AB0C0B" w:rsidRPr="00AB0C0B" w:rsidRDefault="00AB0C0B" w:rsidP="00AB0C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B0C0B">
        <w:rPr>
          <w:rFonts w:ascii="Times New Roman" w:eastAsia="Times New Roman" w:hAnsi="Times New Roman" w:cs="Times New Roman"/>
          <w:sz w:val="24"/>
          <w:szCs w:val="24"/>
          <w:lang w:eastAsia="en-GB"/>
        </w:rPr>
        <w:t xml:space="preserve">The </w:t>
      </w:r>
      <w:proofErr w:type="spellStart"/>
      <w:r w:rsidRPr="00AB0C0B">
        <w:rPr>
          <w:rFonts w:ascii="Times New Roman" w:eastAsia="Times New Roman" w:hAnsi="Times New Roman" w:cs="Times New Roman"/>
          <w:sz w:val="24"/>
          <w:szCs w:val="24"/>
          <w:lang w:eastAsia="en-GB"/>
        </w:rPr>
        <w:t>Roslin</w:t>
      </w:r>
      <w:proofErr w:type="spellEnd"/>
      <w:r w:rsidRPr="00AB0C0B">
        <w:rPr>
          <w:rFonts w:ascii="Times New Roman" w:eastAsia="Times New Roman" w:hAnsi="Times New Roman" w:cs="Times New Roman"/>
          <w:sz w:val="24"/>
          <w:szCs w:val="24"/>
          <w:lang w:eastAsia="en-GB"/>
        </w:rPr>
        <w:t xml:space="preserve"> Institute (University of Edinburgh) </w:t>
      </w:r>
    </w:p>
    <w:p w:rsidR="00AB0C0B" w:rsidRPr="00AB0C0B" w:rsidRDefault="00AB0C0B" w:rsidP="00AB0C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AB0C0B">
        <w:rPr>
          <w:rFonts w:ascii="Times New Roman" w:eastAsia="Times New Roman" w:hAnsi="Times New Roman" w:cs="Times New Roman"/>
          <w:sz w:val="24"/>
          <w:szCs w:val="24"/>
          <w:lang w:eastAsia="en-GB"/>
        </w:rPr>
        <w:t>Rothamsted</w:t>
      </w:r>
      <w:proofErr w:type="spellEnd"/>
      <w:r w:rsidRPr="00AB0C0B">
        <w:rPr>
          <w:rFonts w:ascii="Times New Roman" w:eastAsia="Times New Roman" w:hAnsi="Times New Roman" w:cs="Times New Roman"/>
          <w:sz w:val="24"/>
          <w:szCs w:val="24"/>
          <w:lang w:eastAsia="en-GB"/>
        </w:rPr>
        <w:t xml:space="preserve"> Research </w:t>
      </w:r>
    </w:p>
    <w:p w:rsidR="00AB0C0B" w:rsidRPr="00AB0C0B" w:rsidRDefault="00AB0C0B" w:rsidP="00AB0C0B">
      <w:pPr>
        <w:spacing w:before="100" w:beforeAutospacing="1" w:after="100" w:afterAutospacing="1" w:line="240" w:lineRule="auto"/>
        <w:rPr>
          <w:rFonts w:ascii="Times New Roman" w:eastAsia="Times New Roman" w:hAnsi="Times New Roman" w:cs="Times New Roman"/>
          <w:sz w:val="24"/>
          <w:szCs w:val="24"/>
          <w:lang w:eastAsia="en-GB"/>
        </w:rPr>
      </w:pPr>
      <w:r w:rsidRPr="00AB0C0B">
        <w:rPr>
          <w:rFonts w:ascii="Times New Roman" w:eastAsia="Times New Roman" w:hAnsi="Times New Roman" w:cs="Times New Roman"/>
          <w:sz w:val="24"/>
          <w:szCs w:val="24"/>
          <w:lang w:eastAsia="en-GB"/>
        </w:rPr>
        <w:t>The Institutes conduct long-term, mission-oriented research using specialist facilities. They have strong interactions with industry, Government departments and other end-users of their research.</w:t>
      </w:r>
    </w:p>
    <w:p w:rsidR="00AB0C0B" w:rsidRPr="00AB0C0B" w:rsidRDefault="00AB0C0B" w:rsidP="00AB0C0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B0C0B">
        <w:rPr>
          <w:rFonts w:ascii="Times New Roman" w:eastAsia="Times New Roman" w:hAnsi="Times New Roman" w:cs="Times New Roman"/>
          <w:b/>
          <w:bCs/>
          <w:sz w:val="36"/>
          <w:szCs w:val="36"/>
          <w:lang w:eastAsia="en-GB"/>
        </w:rPr>
        <w:t>Contact</w:t>
      </w:r>
    </w:p>
    <w:p w:rsidR="00301734" w:rsidRDefault="00AB0C0B"/>
    <w:sectPr w:rsidR="0030173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C0B" w:rsidRDefault="00AB0C0B" w:rsidP="00AB0C0B">
      <w:pPr>
        <w:spacing w:after="0" w:line="240" w:lineRule="auto"/>
      </w:pPr>
      <w:r>
        <w:separator/>
      </w:r>
    </w:p>
  </w:endnote>
  <w:endnote w:type="continuationSeparator" w:id="0">
    <w:p w:rsidR="00AB0C0B" w:rsidRDefault="00AB0C0B" w:rsidP="00AB0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C0B" w:rsidRDefault="00AB0C0B" w:rsidP="00AB0C0B">
      <w:pPr>
        <w:spacing w:after="0" w:line="240" w:lineRule="auto"/>
      </w:pPr>
      <w:r>
        <w:separator/>
      </w:r>
    </w:p>
  </w:footnote>
  <w:footnote w:type="continuationSeparator" w:id="0">
    <w:p w:rsidR="00AB0C0B" w:rsidRDefault="00AB0C0B" w:rsidP="00AB0C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C0B" w:rsidRDefault="00AB0C0B">
    <w:pPr>
      <w:pStyle w:val="Header"/>
    </w:pPr>
    <w:r>
      <w:t>Word Count Body: 442</w:t>
    </w:r>
  </w:p>
  <w:p w:rsidR="00AB0C0B" w:rsidRDefault="00AB0C0B">
    <w:pPr>
      <w:pStyle w:val="Header"/>
    </w:pPr>
    <w:r>
      <w:t>Sentence Count: 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A0243"/>
    <w:multiLevelType w:val="multilevel"/>
    <w:tmpl w:val="D502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C0B"/>
    <w:rsid w:val="002C2048"/>
    <w:rsid w:val="00AB0C0B"/>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0C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B0C0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C0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B0C0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B0C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B0C0B"/>
    <w:rPr>
      <w:b/>
      <w:bCs/>
    </w:rPr>
  </w:style>
  <w:style w:type="character" w:styleId="Emphasis">
    <w:name w:val="Emphasis"/>
    <w:basedOn w:val="DefaultParagraphFont"/>
    <w:uiPriority w:val="20"/>
    <w:qFormat/>
    <w:rsid w:val="00AB0C0B"/>
    <w:rPr>
      <w:i/>
      <w:iCs/>
    </w:rPr>
  </w:style>
  <w:style w:type="paragraph" w:styleId="Header">
    <w:name w:val="header"/>
    <w:basedOn w:val="Normal"/>
    <w:link w:val="HeaderChar"/>
    <w:uiPriority w:val="99"/>
    <w:unhideWhenUsed/>
    <w:rsid w:val="00AB0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0B"/>
  </w:style>
  <w:style w:type="paragraph" w:styleId="Footer">
    <w:name w:val="footer"/>
    <w:basedOn w:val="Normal"/>
    <w:link w:val="FooterChar"/>
    <w:uiPriority w:val="99"/>
    <w:unhideWhenUsed/>
    <w:rsid w:val="00AB0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0C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B0C0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C0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B0C0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B0C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B0C0B"/>
    <w:rPr>
      <w:b/>
      <w:bCs/>
    </w:rPr>
  </w:style>
  <w:style w:type="character" w:styleId="Emphasis">
    <w:name w:val="Emphasis"/>
    <w:basedOn w:val="DefaultParagraphFont"/>
    <w:uiPriority w:val="20"/>
    <w:qFormat/>
    <w:rsid w:val="00AB0C0B"/>
    <w:rPr>
      <w:i/>
      <w:iCs/>
    </w:rPr>
  </w:style>
  <w:style w:type="paragraph" w:styleId="Header">
    <w:name w:val="header"/>
    <w:basedOn w:val="Normal"/>
    <w:link w:val="HeaderChar"/>
    <w:uiPriority w:val="99"/>
    <w:unhideWhenUsed/>
    <w:rsid w:val="00AB0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0B"/>
  </w:style>
  <w:style w:type="paragraph" w:styleId="Footer">
    <w:name w:val="footer"/>
    <w:basedOn w:val="Normal"/>
    <w:link w:val="FooterChar"/>
    <w:uiPriority w:val="99"/>
    <w:unhideWhenUsed/>
    <w:rsid w:val="00AB0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06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582</Words>
  <Characters>3322</Characters>
  <Application>Microsoft Office Word</Application>
  <DocSecurity>0</DocSecurity>
  <Lines>27</Lines>
  <Paragraphs>7</Paragraphs>
  <ScaleCrop>false</ScaleCrop>
  <Company>Cardiff University</Company>
  <LinksUpToDate>false</LinksUpToDate>
  <CharactersWithSpaces>3897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2012-09-04T12:58:00Z</dcterms:created>
  <dcterms:modified xsi:type="dcterms:W3CDTF">2012-09-04T13:00:00Z</dcterms:modified>
</cp:coreProperties>
</file>