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D5C" w:rsidRDefault="005947A6">
      <w:r>
        <w:t>BR.JAN.1</w:t>
      </w:r>
    </w:p>
    <w:p w:rsidR="005947A6" w:rsidRDefault="006506FC" w:rsidP="005947A6">
      <w:pPr>
        <w:spacing w:after="0" w:line="240" w:lineRule="auto"/>
      </w:pPr>
      <w:hyperlink r:id="rId4" w:history="1">
        <w:r w:rsidR="005947A6" w:rsidRPr="005947A6">
          <w:rPr>
            <w:rFonts w:ascii="Calibri" w:eastAsia="Times New Roman" w:hAnsi="Calibri" w:cs="Times New Roman"/>
            <w:color w:val="0000FF"/>
            <w:u w:val="single"/>
            <w:lang w:eastAsia="en-GB"/>
          </w:rPr>
          <w:t>Early menstruation linked to increased risk of depression</w:t>
        </w:r>
      </w:hyperlink>
    </w:p>
    <w:p w:rsidR="00AD19D3" w:rsidRDefault="00AD19D3" w:rsidP="005947A6">
      <w:pPr>
        <w:spacing w:after="0" w:line="240" w:lineRule="auto"/>
      </w:pPr>
      <w:r>
        <w:t>Sentences</w:t>
      </w:r>
      <w:r w:rsidR="001663A4">
        <w:t xml:space="preserve"> </w:t>
      </w:r>
      <w:proofErr w:type="gramStart"/>
      <w:r w:rsidR="001663A4">
        <w:t>-  17</w:t>
      </w:r>
      <w:proofErr w:type="gramEnd"/>
    </w:p>
    <w:p w:rsidR="00AD19D3" w:rsidRDefault="00AD19D3" w:rsidP="005947A6">
      <w:pPr>
        <w:spacing w:after="0" w:line="240" w:lineRule="auto"/>
      </w:pPr>
      <w:r>
        <w:t>Words – 402</w:t>
      </w:r>
    </w:p>
    <w:p w:rsidR="00AD19D3" w:rsidRPr="005947A6" w:rsidRDefault="00AD19D3" w:rsidP="005947A6">
      <w:pPr>
        <w:spacing w:after="0" w:line="240" w:lineRule="auto"/>
        <w:rPr>
          <w:rFonts w:ascii="Calibri" w:eastAsia="Times New Roman" w:hAnsi="Calibri" w:cs="Times New Roman"/>
          <w:color w:val="0000FF"/>
          <w:u w:val="single"/>
          <w:lang w:eastAsia="en-GB"/>
        </w:rPr>
      </w:pPr>
      <w:r>
        <w:t>Title - 8</w:t>
      </w:r>
    </w:p>
    <w:p w:rsidR="005947A6" w:rsidRDefault="005947A6"/>
    <w:p w:rsidR="005947A6" w:rsidRPr="006D3827" w:rsidRDefault="005947A6" w:rsidP="005947A6">
      <w:pPr>
        <w:spacing w:after="24" w:line="240" w:lineRule="auto"/>
        <w:outlineLvl w:val="0"/>
        <w:rPr>
          <w:rFonts w:ascii="Times New Roman" w:eastAsia="Times New Roman" w:hAnsi="Times New Roman" w:cs="Times New Roman"/>
          <w:color w:val="333333"/>
          <w:kern w:val="36"/>
          <w:sz w:val="36"/>
          <w:szCs w:val="36"/>
          <w:lang w:eastAsia="en-GB"/>
        </w:rPr>
      </w:pPr>
      <w:r w:rsidRPr="006D3827">
        <w:rPr>
          <w:rFonts w:ascii="Times New Roman" w:eastAsia="Times New Roman" w:hAnsi="Times New Roman" w:cs="Times New Roman"/>
          <w:color w:val="333333"/>
          <w:kern w:val="36"/>
          <w:sz w:val="36"/>
          <w:szCs w:val="36"/>
          <w:lang w:eastAsia="en-GB"/>
        </w:rPr>
        <w:t>Early menstruation linked to increased risk of depression</w:t>
      </w:r>
    </w:p>
    <w:p w:rsidR="005947A6" w:rsidRPr="006D3827" w:rsidRDefault="005947A6" w:rsidP="005947A6">
      <w:pPr>
        <w:spacing w:after="240" w:line="240" w:lineRule="auto"/>
        <w:rPr>
          <w:rFonts w:ascii="Times New Roman" w:eastAsia="Times New Roman" w:hAnsi="Times New Roman" w:cs="Times New Roman"/>
          <w:color w:val="333333"/>
          <w:sz w:val="19"/>
          <w:szCs w:val="19"/>
          <w:lang w:eastAsia="en-GB"/>
        </w:rPr>
      </w:pPr>
      <w:r w:rsidRPr="006D3827">
        <w:rPr>
          <w:rFonts w:ascii="Times New Roman" w:eastAsia="Times New Roman" w:hAnsi="Times New Roman" w:cs="Times New Roman"/>
          <w:b/>
          <w:bCs/>
          <w:color w:val="333333"/>
          <w:sz w:val="19"/>
          <w:lang w:eastAsia="en-GB"/>
        </w:rPr>
        <w:t>Press release</w:t>
      </w:r>
      <w:r w:rsidRPr="006D3827">
        <w:rPr>
          <w:rFonts w:ascii="Times New Roman" w:eastAsia="Times New Roman" w:hAnsi="Times New Roman" w:cs="Times New Roman"/>
          <w:color w:val="333333"/>
          <w:sz w:val="19"/>
          <w:szCs w:val="19"/>
          <w:lang w:eastAsia="en-GB"/>
        </w:rPr>
        <w:t xml:space="preserve"> issued 4 January 2011</w:t>
      </w:r>
    </w:p>
    <w:p w:rsidR="005947A6" w:rsidRPr="006D3827" w:rsidRDefault="005947A6" w:rsidP="005947A6">
      <w:pPr>
        <w:spacing w:after="0" w:line="240" w:lineRule="auto"/>
        <w:rPr>
          <w:rFonts w:ascii="Times New Roman" w:eastAsia="Times New Roman" w:hAnsi="Times New Roman" w:cs="Times New Roman"/>
          <w:sz w:val="24"/>
          <w:szCs w:val="24"/>
          <w:lang w:eastAsia="en-GB"/>
        </w:rPr>
      </w:pPr>
      <w:r w:rsidRPr="006D3827">
        <w:rPr>
          <w:rFonts w:ascii="Times New Roman" w:eastAsia="Times New Roman" w:hAnsi="Times New Roman" w:cs="Times New Roman"/>
          <w:sz w:val="24"/>
          <w:szCs w:val="24"/>
          <w:lang w:eastAsia="en-GB"/>
        </w:rPr>
        <w:t xml:space="preserve">Girls who begin menstruating at an early age are at greater risk of depressive symptoms during their adolescence, according to new research by academics from the University of Bristol and the University of Cambridge. </w:t>
      </w:r>
    </w:p>
    <w:p w:rsidR="005947A6" w:rsidRPr="006D3827" w:rsidRDefault="005947A6" w:rsidP="005947A6">
      <w:pPr>
        <w:spacing w:before="100" w:beforeAutospacing="1" w:after="100" w:afterAutospacing="1" w:line="240" w:lineRule="auto"/>
        <w:rPr>
          <w:rFonts w:ascii="Times New Roman" w:eastAsia="Times New Roman" w:hAnsi="Times New Roman" w:cs="Times New Roman"/>
          <w:sz w:val="24"/>
          <w:szCs w:val="24"/>
          <w:lang w:eastAsia="en-GB"/>
        </w:rPr>
      </w:pPr>
      <w:r w:rsidRPr="006D3827">
        <w:rPr>
          <w:rFonts w:ascii="Times New Roman" w:eastAsia="Times New Roman" w:hAnsi="Times New Roman" w:cs="Times New Roman"/>
          <w:sz w:val="24"/>
          <w:szCs w:val="24"/>
          <w:lang w:eastAsia="en-GB"/>
        </w:rPr>
        <w:t xml:space="preserve">The research published in the January issue of the </w:t>
      </w:r>
      <w:hyperlink r:id="rId5" w:history="1">
        <w:r w:rsidRPr="006D3827">
          <w:rPr>
            <w:rFonts w:ascii="Times New Roman" w:eastAsia="Times New Roman" w:hAnsi="Times New Roman" w:cs="Times New Roman"/>
            <w:i/>
            <w:iCs/>
            <w:color w:val="0000FF"/>
            <w:sz w:val="24"/>
            <w:szCs w:val="24"/>
            <w:u w:val="single"/>
            <w:lang w:eastAsia="en-GB"/>
          </w:rPr>
          <w:t>British Journal of Psychiatry</w:t>
        </w:r>
      </w:hyperlink>
      <w:r w:rsidRPr="006D3827">
        <w:rPr>
          <w:rFonts w:ascii="Times New Roman" w:eastAsia="Times New Roman" w:hAnsi="Times New Roman" w:cs="Times New Roman"/>
          <w:sz w:val="24"/>
          <w:szCs w:val="24"/>
          <w:lang w:eastAsia="en-GB"/>
        </w:rPr>
        <w:t xml:space="preserve"> examined the link between timing of a first period and depressive symptoms in a sample of 2,184 girls taking part in a long-term study known as the </w:t>
      </w:r>
      <w:hyperlink r:id="rId6" w:history="1">
        <w:r w:rsidRPr="006D3827">
          <w:rPr>
            <w:rFonts w:ascii="Times New Roman" w:eastAsia="Times New Roman" w:hAnsi="Times New Roman" w:cs="Times New Roman"/>
            <w:color w:val="0000FF"/>
            <w:sz w:val="24"/>
            <w:szCs w:val="24"/>
            <w:u w:val="single"/>
            <w:lang w:eastAsia="en-GB"/>
          </w:rPr>
          <w:t>Avon Longitudinal Study of Parents and Children</w:t>
        </w:r>
      </w:hyperlink>
      <w:r w:rsidRPr="006D3827">
        <w:rPr>
          <w:rFonts w:ascii="Times New Roman" w:eastAsia="Times New Roman" w:hAnsi="Times New Roman" w:cs="Times New Roman"/>
          <w:sz w:val="24"/>
          <w:szCs w:val="24"/>
          <w:lang w:eastAsia="en-GB"/>
        </w:rPr>
        <w:t xml:space="preserve"> (ALSPAC).</w:t>
      </w:r>
    </w:p>
    <w:p w:rsidR="005947A6" w:rsidRPr="006D3827" w:rsidRDefault="005947A6" w:rsidP="005947A6">
      <w:pPr>
        <w:spacing w:before="100" w:beforeAutospacing="1" w:after="100" w:afterAutospacing="1" w:line="240" w:lineRule="auto"/>
        <w:rPr>
          <w:rFonts w:ascii="Times New Roman" w:eastAsia="Times New Roman" w:hAnsi="Times New Roman" w:cs="Times New Roman"/>
          <w:sz w:val="24"/>
          <w:szCs w:val="24"/>
          <w:lang w:eastAsia="en-GB"/>
        </w:rPr>
      </w:pPr>
      <w:r w:rsidRPr="006D3827">
        <w:rPr>
          <w:rFonts w:ascii="Times New Roman" w:eastAsia="Times New Roman" w:hAnsi="Times New Roman" w:cs="Times New Roman"/>
          <w:sz w:val="24"/>
          <w:szCs w:val="24"/>
          <w:lang w:eastAsia="en-GB"/>
        </w:rPr>
        <w:t>The researchers used a structural equation model to examine the association between onset of menstruation and depressive symptoms at ages 10.5, 13 and 14 years.</w:t>
      </w:r>
    </w:p>
    <w:p w:rsidR="00AD19D3" w:rsidRPr="006D3827" w:rsidRDefault="005947A6" w:rsidP="005947A6">
      <w:pPr>
        <w:spacing w:before="100" w:beforeAutospacing="1" w:after="100" w:afterAutospacing="1" w:line="240" w:lineRule="auto"/>
        <w:rPr>
          <w:rFonts w:ascii="Times New Roman" w:eastAsia="Times New Roman" w:hAnsi="Times New Roman" w:cs="Times New Roman"/>
          <w:sz w:val="24"/>
          <w:szCs w:val="24"/>
          <w:lang w:eastAsia="en-GB"/>
        </w:rPr>
      </w:pPr>
      <w:r w:rsidRPr="006D3827">
        <w:rPr>
          <w:rFonts w:ascii="Times New Roman" w:eastAsia="Times New Roman" w:hAnsi="Times New Roman" w:cs="Times New Roman"/>
          <w:sz w:val="24"/>
          <w:szCs w:val="24"/>
          <w:lang w:eastAsia="en-GB"/>
        </w:rPr>
        <w:t xml:space="preserve">The mean age at which the girls in the study group started menstruating was 12 years and 6 months. </w:t>
      </w:r>
    </w:p>
    <w:p w:rsidR="001663A4" w:rsidRPr="006D3827" w:rsidRDefault="005947A6" w:rsidP="005947A6">
      <w:pPr>
        <w:spacing w:before="100" w:beforeAutospacing="1" w:after="100" w:afterAutospacing="1" w:line="240" w:lineRule="auto"/>
        <w:rPr>
          <w:rFonts w:ascii="Times New Roman" w:eastAsia="Times New Roman" w:hAnsi="Times New Roman" w:cs="Times New Roman"/>
          <w:sz w:val="24"/>
          <w:szCs w:val="24"/>
          <w:lang w:eastAsia="en-GB"/>
        </w:rPr>
      </w:pPr>
      <w:r w:rsidRPr="006D3827">
        <w:rPr>
          <w:rFonts w:ascii="Times New Roman" w:eastAsia="Times New Roman" w:hAnsi="Times New Roman" w:cs="Times New Roman"/>
          <w:sz w:val="24"/>
          <w:szCs w:val="24"/>
          <w:lang w:eastAsia="en-GB"/>
        </w:rPr>
        <w:t xml:space="preserve">They found that girls who started their periods early (before the age of 11.5 years) had the highest levels of depressive symptoms at ages 13 and 14. </w:t>
      </w:r>
    </w:p>
    <w:p w:rsidR="005947A6" w:rsidRPr="006D3827" w:rsidRDefault="005947A6" w:rsidP="005947A6">
      <w:pPr>
        <w:spacing w:before="100" w:beforeAutospacing="1" w:after="100" w:afterAutospacing="1" w:line="240" w:lineRule="auto"/>
        <w:rPr>
          <w:rFonts w:ascii="Times New Roman" w:eastAsia="Times New Roman" w:hAnsi="Times New Roman" w:cs="Times New Roman"/>
          <w:sz w:val="24"/>
          <w:szCs w:val="24"/>
          <w:lang w:eastAsia="en-GB"/>
        </w:rPr>
      </w:pPr>
      <w:r w:rsidRPr="006D3827">
        <w:rPr>
          <w:rFonts w:ascii="Times New Roman" w:eastAsia="Times New Roman" w:hAnsi="Times New Roman" w:cs="Times New Roman"/>
          <w:sz w:val="24"/>
          <w:szCs w:val="24"/>
          <w:lang w:eastAsia="en-GB"/>
        </w:rPr>
        <w:t>Girls who started their periods later (after the age of 13.5 years) had the lowest levels of depressive symptoms.</w:t>
      </w:r>
    </w:p>
    <w:p w:rsidR="00AD19D3" w:rsidRPr="006D3827" w:rsidRDefault="005947A6" w:rsidP="005947A6">
      <w:pPr>
        <w:spacing w:before="100" w:beforeAutospacing="1" w:after="100" w:afterAutospacing="1" w:line="240" w:lineRule="auto"/>
        <w:rPr>
          <w:rFonts w:ascii="Times New Roman" w:eastAsia="Times New Roman" w:hAnsi="Times New Roman" w:cs="Times New Roman"/>
          <w:sz w:val="24"/>
          <w:szCs w:val="24"/>
          <w:lang w:eastAsia="en-GB"/>
        </w:rPr>
      </w:pPr>
      <w:r w:rsidRPr="006D3827">
        <w:rPr>
          <w:rFonts w:ascii="Times New Roman" w:eastAsia="Times New Roman" w:hAnsi="Times New Roman" w:cs="Times New Roman"/>
          <w:sz w:val="24"/>
          <w:szCs w:val="24"/>
          <w:lang w:eastAsia="en-GB"/>
        </w:rPr>
        <w:t xml:space="preserve">Lead researcher Dr Carol </w:t>
      </w:r>
      <w:proofErr w:type="spellStart"/>
      <w:r w:rsidRPr="006D3827">
        <w:rPr>
          <w:rFonts w:ascii="Times New Roman" w:eastAsia="Times New Roman" w:hAnsi="Times New Roman" w:cs="Times New Roman"/>
          <w:sz w:val="24"/>
          <w:szCs w:val="24"/>
          <w:lang w:eastAsia="en-GB"/>
        </w:rPr>
        <w:t>Joinson</w:t>
      </w:r>
      <w:proofErr w:type="spellEnd"/>
      <w:r w:rsidRPr="006D3827">
        <w:rPr>
          <w:rFonts w:ascii="Times New Roman" w:eastAsia="Times New Roman" w:hAnsi="Times New Roman" w:cs="Times New Roman"/>
          <w:sz w:val="24"/>
          <w:szCs w:val="24"/>
          <w:lang w:eastAsia="en-GB"/>
        </w:rPr>
        <w:t xml:space="preserve">, Lecturer in the </w:t>
      </w:r>
      <w:hyperlink r:id="rId7" w:history="1">
        <w:r w:rsidRPr="006D3827">
          <w:rPr>
            <w:rFonts w:ascii="Times New Roman" w:eastAsia="Times New Roman" w:hAnsi="Times New Roman" w:cs="Times New Roman"/>
            <w:color w:val="0000FF"/>
            <w:sz w:val="24"/>
            <w:szCs w:val="24"/>
            <w:u w:val="single"/>
            <w:lang w:eastAsia="en-GB"/>
          </w:rPr>
          <w:t>School of Social and Community Medicine</w:t>
        </w:r>
      </w:hyperlink>
      <w:r w:rsidRPr="006D3827">
        <w:rPr>
          <w:rFonts w:ascii="Times New Roman" w:eastAsia="Times New Roman" w:hAnsi="Times New Roman" w:cs="Times New Roman"/>
          <w:sz w:val="24"/>
          <w:szCs w:val="24"/>
          <w:lang w:eastAsia="en-GB"/>
        </w:rPr>
        <w:t xml:space="preserve"> at Bristol University, said: “Our study found that girls who mature early are more vulnerable to developing depressive symptoms by the time they reach their mid-teens. </w:t>
      </w:r>
    </w:p>
    <w:p w:rsidR="005947A6" w:rsidRPr="006D3827" w:rsidRDefault="005947A6" w:rsidP="005947A6">
      <w:pPr>
        <w:spacing w:before="100" w:beforeAutospacing="1" w:after="100" w:afterAutospacing="1" w:line="240" w:lineRule="auto"/>
        <w:rPr>
          <w:rFonts w:ascii="Times New Roman" w:eastAsia="Times New Roman" w:hAnsi="Times New Roman" w:cs="Times New Roman"/>
          <w:sz w:val="24"/>
          <w:szCs w:val="24"/>
          <w:lang w:eastAsia="en-GB"/>
        </w:rPr>
      </w:pPr>
      <w:r w:rsidRPr="006D3827">
        <w:rPr>
          <w:rFonts w:ascii="Times New Roman" w:eastAsia="Times New Roman" w:hAnsi="Times New Roman" w:cs="Times New Roman"/>
          <w:sz w:val="24"/>
          <w:szCs w:val="24"/>
          <w:lang w:eastAsia="en-GB"/>
        </w:rPr>
        <w:t>This suggests that later maturation may be protective against psychological distress.</w:t>
      </w:r>
    </w:p>
    <w:p w:rsidR="00AD19D3" w:rsidRPr="006D3827" w:rsidRDefault="005947A6" w:rsidP="005947A6">
      <w:pPr>
        <w:spacing w:before="100" w:beforeAutospacing="1" w:after="100" w:afterAutospacing="1" w:line="240" w:lineRule="auto"/>
        <w:rPr>
          <w:rFonts w:ascii="Times New Roman" w:eastAsia="Times New Roman" w:hAnsi="Times New Roman" w:cs="Times New Roman"/>
          <w:sz w:val="24"/>
          <w:szCs w:val="24"/>
          <w:lang w:eastAsia="en-GB"/>
        </w:rPr>
      </w:pPr>
      <w:r w:rsidRPr="006D3827">
        <w:rPr>
          <w:rFonts w:ascii="Times New Roman" w:eastAsia="Times New Roman" w:hAnsi="Times New Roman" w:cs="Times New Roman"/>
          <w:sz w:val="24"/>
          <w:szCs w:val="24"/>
          <w:lang w:eastAsia="en-GB"/>
        </w:rPr>
        <w:t xml:space="preserve">“The transition into puberty is a critical developmental period, associated with many biological, cognitive and social changes. </w:t>
      </w:r>
    </w:p>
    <w:p w:rsidR="00AD19D3" w:rsidRPr="006D3827" w:rsidRDefault="005947A6" w:rsidP="005947A6">
      <w:pPr>
        <w:spacing w:before="100" w:beforeAutospacing="1" w:after="100" w:afterAutospacing="1" w:line="240" w:lineRule="auto"/>
        <w:rPr>
          <w:rFonts w:ascii="Times New Roman" w:eastAsia="Times New Roman" w:hAnsi="Times New Roman" w:cs="Times New Roman"/>
          <w:sz w:val="24"/>
          <w:szCs w:val="24"/>
          <w:lang w:eastAsia="en-GB"/>
        </w:rPr>
      </w:pPr>
      <w:r w:rsidRPr="006D3827">
        <w:rPr>
          <w:rFonts w:ascii="Times New Roman" w:eastAsia="Times New Roman" w:hAnsi="Times New Roman" w:cs="Times New Roman"/>
          <w:sz w:val="24"/>
          <w:szCs w:val="24"/>
          <w:lang w:eastAsia="en-GB"/>
        </w:rPr>
        <w:t xml:space="preserve">These can include increased conflict with parents, the development of romantic relationships, changes in body image and fluctuating hormone levels. </w:t>
      </w:r>
    </w:p>
    <w:p w:rsidR="00AD19D3" w:rsidRPr="006D3827" w:rsidRDefault="005947A6" w:rsidP="005947A6">
      <w:pPr>
        <w:spacing w:before="100" w:beforeAutospacing="1" w:after="100" w:afterAutospacing="1" w:line="240" w:lineRule="auto"/>
        <w:rPr>
          <w:rFonts w:ascii="Times New Roman" w:eastAsia="Times New Roman" w:hAnsi="Times New Roman" w:cs="Times New Roman"/>
          <w:sz w:val="24"/>
          <w:szCs w:val="24"/>
          <w:lang w:eastAsia="en-GB"/>
        </w:rPr>
      </w:pPr>
      <w:r w:rsidRPr="006D3827">
        <w:rPr>
          <w:rFonts w:ascii="Times New Roman" w:eastAsia="Times New Roman" w:hAnsi="Times New Roman" w:cs="Times New Roman"/>
          <w:sz w:val="24"/>
          <w:szCs w:val="24"/>
          <w:lang w:eastAsia="en-GB"/>
        </w:rPr>
        <w:t xml:space="preserve">These changes may have a more negative impact on girls who mature at an early age than those who mature later. </w:t>
      </w:r>
    </w:p>
    <w:p w:rsidR="005947A6" w:rsidRPr="006D3827" w:rsidRDefault="005947A6" w:rsidP="005947A6">
      <w:pPr>
        <w:spacing w:before="100" w:beforeAutospacing="1" w:after="100" w:afterAutospacing="1" w:line="240" w:lineRule="auto"/>
        <w:rPr>
          <w:rFonts w:ascii="Times New Roman" w:eastAsia="Times New Roman" w:hAnsi="Times New Roman" w:cs="Times New Roman"/>
          <w:sz w:val="24"/>
          <w:szCs w:val="24"/>
          <w:lang w:eastAsia="en-GB"/>
        </w:rPr>
      </w:pPr>
      <w:r w:rsidRPr="006D3827">
        <w:rPr>
          <w:rFonts w:ascii="Times New Roman" w:eastAsia="Times New Roman" w:hAnsi="Times New Roman" w:cs="Times New Roman"/>
          <w:sz w:val="24"/>
          <w:szCs w:val="24"/>
          <w:lang w:eastAsia="en-GB"/>
        </w:rPr>
        <w:t>Early maturing girls may feel isolated, and faced with demands which they are not emotionally prepared for.”</w:t>
      </w:r>
    </w:p>
    <w:p w:rsidR="005947A6" w:rsidRPr="006D3827" w:rsidRDefault="005947A6" w:rsidP="005947A6">
      <w:pPr>
        <w:spacing w:before="100" w:beforeAutospacing="1" w:after="100" w:afterAutospacing="1" w:line="240" w:lineRule="auto"/>
        <w:rPr>
          <w:rFonts w:ascii="Times New Roman" w:eastAsia="Times New Roman" w:hAnsi="Times New Roman" w:cs="Times New Roman"/>
          <w:sz w:val="24"/>
          <w:szCs w:val="24"/>
          <w:lang w:eastAsia="en-GB"/>
        </w:rPr>
      </w:pPr>
      <w:r w:rsidRPr="006D3827">
        <w:rPr>
          <w:rFonts w:ascii="Times New Roman" w:eastAsia="Times New Roman" w:hAnsi="Times New Roman" w:cs="Times New Roman"/>
          <w:sz w:val="24"/>
          <w:szCs w:val="24"/>
          <w:lang w:eastAsia="en-GB"/>
        </w:rPr>
        <w:lastRenderedPageBreak/>
        <w:t xml:space="preserve">Dr </w:t>
      </w:r>
      <w:proofErr w:type="spellStart"/>
      <w:r w:rsidRPr="006D3827">
        <w:rPr>
          <w:rFonts w:ascii="Times New Roman" w:eastAsia="Times New Roman" w:hAnsi="Times New Roman" w:cs="Times New Roman"/>
          <w:sz w:val="24"/>
          <w:szCs w:val="24"/>
          <w:lang w:eastAsia="en-GB"/>
        </w:rPr>
        <w:t>Joinson</w:t>
      </w:r>
      <w:proofErr w:type="spellEnd"/>
      <w:r w:rsidRPr="006D3827">
        <w:rPr>
          <w:rFonts w:ascii="Times New Roman" w:eastAsia="Times New Roman" w:hAnsi="Times New Roman" w:cs="Times New Roman"/>
          <w:sz w:val="24"/>
          <w:szCs w:val="24"/>
          <w:lang w:eastAsia="en-GB"/>
        </w:rPr>
        <w:t xml:space="preserve"> concluded: “If girls who reach puberty early are at greater risk of psychological problems in adolescence, it may be possible to help them with school- and family-based programmes aimed at early intervention and prevention.”</w:t>
      </w:r>
    </w:p>
    <w:p w:rsidR="00AD19D3" w:rsidRPr="006D3827" w:rsidRDefault="005947A6" w:rsidP="005947A6">
      <w:pPr>
        <w:spacing w:before="100" w:beforeAutospacing="1" w:after="100" w:afterAutospacing="1" w:line="240" w:lineRule="auto"/>
        <w:rPr>
          <w:rFonts w:ascii="Times New Roman" w:eastAsia="Times New Roman" w:hAnsi="Times New Roman" w:cs="Times New Roman"/>
          <w:sz w:val="24"/>
          <w:szCs w:val="24"/>
          <w:lang w:eastAsia="en-GB"/>
        </w:rPr>
      </w:pPr>
      <w:r w:rsidRPr="006D3827">
        <w:rPr>
          <w:rFonts w:ascii="Times New Roman" w:eastAsia="Times New Roman" w:hAnsi="Times New Roman" w:cs="Times New Roman"/>
          <w:sz w:val="24"/>
          <w:szCs w:val="24"/>
          <w:lang w:eastAsia="en-GB"/>
        </w:rPr>
        <w:t>However, it is still unclear from the current results whether an early period is associated with persistent adverse consequences for emotional development beyond the mid-adolescent period.</w:t>
      </w:r>
    </w:p>
    <w:p w:rsidR="005947A6" w:rsidRPr="006D3827" w:rsidRDefault="005947A6" w:rsidP="005947A6">
      <w:pPr>
        <w:spacing w:before="100" w:beforeAutospacing="1" w:after="100" w:afterAutospacing="1" w:line="240" w:lineRule="auto"/>
        <w:rPr>
          <w:rFonts w:ascii="Times New Roman" w:eastAsia="Times New Roman" w:hAnsi="Times New Roman" w:cs="Times New Roman"/>
          <w:sz w:val="24"/>
          <w:szCs w:val="24"/>
          <w:lang w:eastAsia="en-GB"/>
        </w:rPr>
      </w:pPr>
      <w:r w:rsidRPr="006D3827">
        <w:rPr>
          <w:rFonts w:ascii="Times New Roman" w:eastAsia="Times New Roman" w:hAnsi="Times New Roman" w:cs="Times New Roman"/>
          <w:sz w:val="24"/>
          <w:szCs w:val="24"/>
          <w:lang w:eastAsia="en-GB"/>
        </w:rPr>
        <w:t xml:space="preserve"> The researchers point out it is possible that girls who mature later may eventually experience similar levels of psychological distress to those who mature earlier, after sufficient time has unfolded.</w:t>
      </w:r>
    </w:p>
    <w:p w:rsidR="005947A6" w:rsidRPr="006D3827" w:rsidRDefault="005947A6" w:rsidP="005947A6">
      <w:pPr>
        <w:spacing w:before="100" w:beforeAutospacing="1" w:after="100" w:afterAutospacing="1" w:line="240" w:lineRule="auto"/>
        <w:rPr>
          <w:rFonts w:ascii="Times New Roman" w:eastAsia="Times New Roman" w:hAnsi="Times New Roman" w:cs="Times New Roman"/>
          <w:sz w:val="24"/>
          <w:szCs w:val="24"/>
          <w:lang w:eastAsia="en-GB"/>
        </w:rPr>
      </w:pPr>
      <w:r w:rsidRPr="006D3827">
        <w:rPr>
          <w:rFonts w:ascii="Times New Roman" w:eastAsia="Times New Roman" w:hAnsi="Times New Roman" w:cs="Times New Roman"/>
          <w:sz w:val="24"/>
          <w:szCs w:val="24"/>
          <w:lang w:eastAsia="en-GB"/>
        </w:rPr>
        <w:t xml:space="preserve">The research was funded by the </w:t>
      </w:r>
      <w:hyperlink r:id="rId8" w:history="1">
        <w:r w:rsidRPr="006D3827">
          <w:rPr>
            <w:rFonts w:ascii="Times New Roman" w:eastAsia="Times New Roman" w:hAnsi="Times New Roman" w:cs="Times New Roman"/>
            <w:color w:val="0000FF"/>
            <w:sz w:val="24"/>
            <w:szCs w:val="24"/>
            <w:u w:val="single"/>
            <w:lang w:eastAsia="en-GB"/>
          </w:rPr>
          <w:t>Economic and Social Research Council</w:t>
        </w:r>
      </w:hyperlink>
      <w:r w:rsidRPr="006D3827">
        <w:rPr>
          <w:rFonts w:ascii="Times New Roman" w:eastAsia="Times New Roman" w:hAnsi="Times New Roman" w:cs="Times New Roman"/>
          <w:sz w:val="24"/>
          <w:szCs w:val="24"/>
          <w:lang w:eastAsia="en-GB"/>
        </w:rPr>
        <w:t xml:space="preserve"> (ESRC).</w:t>
      </w:r>
    </w:p>
    <w:p w:rsidR="005947A6" w:rsidRPr="006D3827" w:rsidRDefault="005947A6" w:rsidP="005947A6">
      <w:pPr>
        <w:spacing w:before="100" w:beforeAutospacing="1" w:after="100" w:afterAutospacing="1" w:line="240" w:lineRule="auto"/>
        <w:rPr>
          <w:rFonts w:ascii="Times New Roman" w:eastAsia="Times New Roman" w:hAnsi="Times New Roman" w:cs="Times New Roman"/>
          <w:sz w:val="24"/>
          <w:szCs w:val="24"/>
          <w:lang w:eastAsia="en-GB"/>
        </w:rPr>
      </w:pPr>
      <w:r w:rsidRPr="006D3827">
        <w:rPr>
          <w:rFonts w:ascii="Times New Roman" w:eastAsia="Times New Roman" w:hAnsi="Times New Roman" w:cs="Times New Roman"/>
          <w:sz w:val="24"/>
          <w:szCs w:val="24"/>
          <w:lang w:eastAsia="en-GB"/>
        </w:rPr>
        <w:t> </w:t>
      </w:r>
    </w:p>
    <w:p w:rsidR="005947A6" w:rsidRPr="006D3827" w:rsidRDefault="005947A6" w:rsidP="005947A6">
      <w:pPr>
        <w:spacing w:before="100" w:beforeAutospacing="1" w:after="100" w:afterAutospacing="1" w:line="240" w:lineRule="auto"/>
        <w:rPr>
          <w:rFonts w:ascii="Times New Roman" w:eastAsia="Times New Roman" w:hAnsi="Times New Roman" w:cs="Times New Roman"/>
          <w:sz w:val="24"/>
          <w:szCs w:val="24"/>
          <w:lang w:eastAsia="en-GB"/>
        </w:rPr>
      </w:pPr>
      <w:r w:rsidRPr="006D3827">
        <w:rPr>
          <w:rFonts w:ascii="Times New Roman" w:eastAsia="Times New Roman" w:hAnsi="Times New Roman" w:cs="Times New Roman"/>
          <w:sz w:val="24"/>
          <w:szCs w:val="24"/>
          <w:lang w:eastAsia="en-GB"/>
        </w:rPr>
        <w:t> </w:t>
      </w:r>
    </w:p>
    <w:p w:rsidR="005947A6" w:rsidRPr="006D3827" w:rsidRDefault="005947A6" w:rsidP="005947A6">
      <w:pPr>
        <w:spacing w:before="100" w:beforeAutospacing="1" w:after="100" w:afterAutospacing="1" w:line="240" w:lineRule="auto"/>
        <w:rPr>
          <w:rFonts w:ascii="Times New Roman" w:eastAsia="Times New Roman" w:hAnsi="Times New Roman" w:cs="Times New Roman"/>
          <w:sz w:val="24"/>
          <w:szCs w:val="24"/>
          <w:lang w:eastAsia="en-GB"/>
        </w:rPr>
      </w:pPr>
      <w:r w:rsidRPr="006D3827">
        <w:rPr>
          <w:rFonts w:ascii="Times New Roman" w:eastAsia="Times New Roman" w:hAnsi="Times New Roman" w:cs="Times New Roman"/>
          <w:sz w:val="24"/>
          <w:szCs w:val="24"/>
          <w:lang w:eastAsia="en-GB"/>
        </w:rPr>
        <w:t xml:space="preserve">Please contact </w:t>
      </w:r>
      <w:hyperlink r:id="rId9" w:history="1">
        <w:r w:rsidRPr="006D3827">
          <w:rPr>
            <w:rFonts w:ascii="Times New Roman" w:eastAsia="Times New Roman" w:hAnsi="Times New Roman" w:cs="Times New Roman"/>
            <w:color w:val="0000FF"/>
            <w:sz w:val="24"/>
            <w:szCs w:val="24"/>
            <w:u w:val="single"/>
            <w:lang w:eastAsia="en-GB"/>
          </w:rPr>
          <w:t>Joanne Fryer</w:t>
        </w:r>
      </w:hyperlink>
      <w:r w:rsidRPr="006D3827">
        <w:rPr>
          <w:rFonts w:ascii="Times New Roman" w:eastAsia="Times New Roman" w:hAnsi="Times New Roman" w:cs="Times New Roman"/>
          <w:sz w:val="24"/>
          <w:szCs w:val="24"/>
          <w:lang w:eastAsia="en-GB"/>
        </w:rPr>
        <w:t xml:space="preserve"> for further information. </w:t>
      </w:r>
    </w:p>
    <w:p w:rsidR="005947A6" w:rsidRPr="006D3827" w:rsidRDefault="005947A6" w:rsidP="005947A6">
      <w:pPr>
        <w:spacing w:after="0" w:line="240" w:lineRule="auto"/>
        <w:outlineLvl w:val="2"/>
        <w:rPr>
          <w:rFonts w:ascii="Times New Roman" w:eastAsia="Times New Roman" w:hAnsi="Times New Roman" w:cs="Times New Roman"/>
          <w:b/>
          <w:bCs/>
          <w:color w:val="333333"/>
          <w:sz w:val="36"/>
          <w:szCs w:val="36"/>
          <w:lang w:eastAsia="en-GB"/>
        </w:rPr>
      </w:pPr>
      <w:r w:rsidRPr="006D3827">
        <w:rPr>
          <w:rFonts w:ascii="Times New Roman" w:eastAsia="Times New Roman" w:hAnsi="Times New Roman" w:cs="Times New Roman"/>
          <w:b/>
          <w:bCs/>
          <w:color w:val="333333"/>
          <w:sz w:val="36"/>
          <w:szCs w:val="36"/>
          <w:lang w:eastAsia="en-GB"/>
        </w:rPr>
        <w:t>Further information:</w:t>
      </w:r>
    </w:p>
    <w:p w:rsidR="005947A6" w:rsidRPr="006D3827" w:rsidRDefault="005947A6" w:rsidP="005947A6">
      <w:pPr>
        <w:spacing w:after="0" w:line="240" w:lineRule="auto"/>
        <w:rPr>
          <w:rFonts w:ascii="Times New Roman" w:eastAsia="Times New Roman" w:hAnsi="Times New Roman" w:cs="Times New Roman"/>
          <w:sz w:val="19"/>
          <w:szCs w:val="19"/>
          <w:lang w:eastAsia="en-GB"/>
        </w:rPr>
      </w:pPr>
      <w:r w:rsidRPr="006D3827">
        <w:rPr>
          <w:rFonts w:ascii="Times New Roman" w:eastAsia="Times New Roman" w:hAnsi="Times New Roman" w:cs="Times New Roman"/>
          <w:b/>
          <w:bCs/>
          <w:sz w:val="19"/>
          <w:lang w:eastAsia="en-GB"/>
        </w:rPr>
        <w:t>Paper:</w:t>
      </w:r>
      <w:r w:rsidRPr="006D3827">
        <w:rPr>
          <w:rFonts w:ascii="Times New Roman" w:eastAsia="Times New Roman" w:hAnsi="Times New Roman" w:cs="Times New Roman"/>
          <w:sz w:val="19"/>
          <w:szCs w:val="19"/>
          <w:lang w:eastAsia="en-GB"/>
        </w:rPr>
        <w:t xml:space="preserve"> </w:t>
      </w:r>
      <w:proofErr w:type="spellStart"/>
      <w:r w:rsidRPr="006D3827">
        <w:rPr>
          <w:rFonts w:ascii="Times New Roman" w:eastAsia="Times New Roman" w:hAnsi="Times New Roman" w:cs="Times New Roman"/>
          <w:sz w:val="19"/>
          <w:szCs w:val="19"/>
          <w:lang w:eastAsia="en-GB"/>
        </w:rPr>
        <w:t>Joinson</w:t>
      </w:r>
      <w:proofErr w:type="spellEnd"/>
      <w:r w:rsidRPr="006D3827">
        <w:rPr>
          <w:rFonts w:ascii="Times New Roman" w:eastAsia="Times New Roman" w:hAnsi="Times New Roman" w:cs="Times New Roman"/>
          <w:sz w:val="19"/>
          <w:szCs w:val="19"/>
          <w:lang w:eastAsia="en-GB"/>
        </w:rPr>
        <w:t xml:space="preserve"> C, Heron J, Lewis G, </w:t>
      </w:r>
      <w:proofErr w:type="spellStart"/>
      <w:r w:rsidRPr="006D3827">
        <w:rPr>
          <w:rFonts w:ascii="Times New Roman" w:eastAsia="Times New Roman" w:hAnsi="Times New Roman" w:cs="Times New Roman"/>
          <w:sz w:val="19"/>
          <w:szCs w:val="19"/>
          <w:lang w:eastAsia="en-GB"/>
        </w:rPr>
        <w:t>Croudace</w:t>
      </w:r>
      <w:proofErr w:type="spellEnd"/>
      <w:r w:rsidRPr="006D3827">
        <w:rPr>
          <w:rFonts w:ascii="Times New Roman" w:eastAsia="Times New Roman" w:hAnsi="Times New Roman" w:cs="Times New Roman"/>
          <w:sz w:val="19"/>
          <w:szCs w:val="19"/>
          <w:lang w:eastAsia="en-GB"/>
        </w:rPr>
        <w:t xml:space="preserve"> T and Araya R. </w:t>
      </w:r>
      <w:r w:rsidRPr="006D3827">
        <w:rPr>
          <w:rFonts w:ascii="Times New Roman" w:eastAsia="Times New Roman" w:hAnsi="Times New Roman" w:cs="Times New Roman"/>
          <w:i/>
          <w:iCs/>
          <w:sz w:val="19"/>
          <w:lang w:eastAsia="en-GB"/>
        </w:rPr>
        <w:t>Timing of menarche and depressive symptoms in adolescent girls from a UK cohort</w:t>
      </w:r>
      <w:r w:rsidRPr="006D3827">
        <w:rPr>
          <w:rFonts w:ascii="Times New Roman" w:eastAsia="Times New Roman" w:hAnsi="Times New Roman" w:cs="Times New Roman"/>
          <w:sz w:val="19"/>
          <w:szCs w:val="19"/>
          <w:lang w:eastAsia="en-GB"/>
        </w:rPr>
        <w:t xml:space="preserve">. </w:t>
      </w:r>
      <w:r w:rsidRPr="006D3827">
        <w:rPr>
          <w:rFonts w:ascii="Times New Roman" w:eastAsia="Times New Roman" w:hAnsi="Times New Roman" w:cs="Times New Roman"/>
          <w:i/>
          <w:iCs/>
          <w:sz w:val="19"/>
          <w:lang w:eastAsia="en-GB"/>
        </w:rPr>
        <w:t>British Journal of Psychiatry</w:t>
      </w:r>
      <w:r w:rsidRPr="006D3827">
        <w:rPr>
          <w:rFonts w:ascii="Times New Roman" w:eastAsia="Times New Roman" w:hAnsi="Times New Roman" w:cs="Times New Roman"/>
          <w:sz w:val="19"/>
          <w:szCs w:val="19"/>
          <w:lang w:eastAsia="en-GB"/>
        </w:rPr>
        <w:t xml:space="preserve"> 2011; 198:17-23 </w:t>
      </w:r>
    </w:p>
    <w:p w:rsidR="005947A6" w:rsidRPr="005947A6" w:rsidRDefault="005947A6" w:rsidP="005947A6">
      <w:pPr>
        <w:spacing w:line="240" w:lineRule="auto"/>
        <w:rPr>
          <w:rFonts w:ascii="Times New Roman" w:eastAsia="Times New Roman" w:hAnsi="Times New Roman" w:cs="Times New Roman"/>
          <w:sz w:val="19"/>
          <w:szCs w:val="19"/>
          <w:lang w:eastAsia="en-GB"/>
        </w:rPr>
      </w:pPr>
      <w:r w:rsidRPr="006D3827">
        <w:rPr>
          <w:rFonts w:ascii="Times New Roman" w:eastAsia="Times New Roman" w:hAnsi="Times New Roman" w:cs="Times New Roman"/>
          <w:sz w:val="19"/>
          <w:szCs w:val="19"/>
          <w:lang w:eastAsia="en-GB"/>
        </w:rPr>
        <w:t xml:space="preserve">The </w:t>
      </w:r>
      <w:r w:rsidRPr="006D3827">
        <w:rPr>
          <w:rFonts w:ascii="Times New Roman" w:eastAsia="Times New Roman" w:hAnsi="Times New Roman" w:cs="Times New Roman"/>
          <w:b/>
          <w:bCs/>
          <w:sz w:val="19"/>
          <w:lang w:eastAsia="en-GB"/>
        </w:rPr>
        <w:t>Economic and Social Research Council</w:t>
      </w:r>
      <w:r w:rsidRPr="006D3827">
        <w:rPr>
          <w:rFonts w:ascii="Times New Roman" w:eastAsia="Times New Roman" w:hAnsi="Times New Roman" w:cs="Times New Roman"/>
          <w:sz w:val="19"/>
          <w:szCs w:val="19"/>
          <w:lang w:eastAsia="en-GB"/>
        </w:rPr>
        <w:t xml:space="preserve"> (ESRC) is the UK's largest organisation for funding research on economic and social issues. It supports independent, high quality research which has an impact on business, the public sector and the third sector. The ESRC's planned total expenditure in 2009/10 is £204 million. At any one time the ESRC supports over 4,000 researchers and postgraduate students in academic institutions and independent research institutes.</w:t>
      </w:r>
      <w:r w:rsidRPr="005947A6">
        <w:rPr>
          <w:rFonts w:ascii="Times New Roman" w:eastAsia="Times New Roman" w:hAnsi="Times New Roman" w:cs="Times New Roman"/>
          <w:sz w:val="19"/>
          <w:szCs w:val="19"/>
          <w:lang w:eastAsia="en-GB"/>
        </w:rPr>
        <w:t xml:space="preserve"> </w:t>
      </w:r>
    </w:p>
    <w:p w:rsidR="005947A6" w:rsidRDefault="005947A6"/>
    <w:sectPr w:rsidR="005947A6" w:rsidSect="006B5D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947A6"/>
    <w:rsid w:val="001663A4"/>
    <w:rsid w:val="005947A6"/>
    <w:rsid w:val="006506FC"/>
    <w:rsid w:val="006B5D5C"/>
    <w:rsid w:val="006D3827"/>
    <w:rsid w:val="007D577B"/>
    <w:rsid w:val="008D09AF"/>
    <w:rsid w:val="00AD19D3"/>
    <w:rsid w:val="00F8066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D5C"/>
  </w:style>
  <w:style w:type="paragraph" w:styleId="Heading1">
    <w:name w:val="heading 1"/>
    <w:basedOn w:val="Normal"/>
    <w:link w:val="Heading1Char"/>
    <w:uiPriority w:val="9"/>
    <w:qFormat/>
    <w:rsid w:val="005947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7A6"/>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5947A6"/>
    <w:rPr>
      <w:color w:val="0000FF"/>
      <w:u w:val="single"/>
    </w:rPr>
  </w:style>
  <w:style w:type="paragraph" w:styleId="NormalWeb">
    <w:name w:val="Normal (Web)"/>
    <w:basedOn w:val="Normal"/>
    <w:uiPriority w:val="99"/>
    <w:semiHidden/>
    <w:unhideWhenUsed/>
    <w:rsid w:val="005947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5947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947A6"/>
    <w:rPr>
      <w:b/>
      <w:bCs/>
    </w:rPr>
  </w:style>
  <w:style w:type="character" w:styleId="Emphasis">
    <w:name w:val="Emphasis"/>
    <w:basedOn w:val="DefaultParagraphFont"/>
    <w:uiPriority w:val="20"/>
    <w:qFormat/>
    <w:rsid w:val="005947A6"/>
    <w:rPr>
      <w:i/>
      <w:iCs/>
    </w:rPr>
  </w:style>
  <w:style w:type="character" w:customStyle="1" w:styleId="title">
    <w:name w:val="title"/>
    <w:basedOn w:val="DefaultParagraphFont"/>
    <w:rsid w:val="005947A6"/>
  </w:style>
  <w:style w:type="character" w:customStyle="1" w:styleId="org">
    <w:name w:val="org"/>
    <w:basedOn w:val="DefaultParagraphFont"/>
    <w:rsid w:val="005947A6"/>
  </w:style>
</w:styles>
</file>

<file path=word/webSettings.xml><?xml version="1.0" encoding="utf-8"?>
<w:webSettings xmlns:r="http://schemas.openxmlformats.org/officeDocument/2006/relationships" xmlns:w="http://schemas.openxmlformats.org/wordprocessingml/2006/main">
  <w:divs>
    <w:div w:id="716516315">
      <w:bodyDiv w:val="1"/>
      <w:marLeft w:val="0"/>
      <w:marRight w:val="0"/>
      <w:marTop w:val="0"/>
      <w:marBottom w:val="0"/>
      <w:divBdr>
        <w:top w:val="none" w:sz="0" w:space="0" w:color="auto"/>
        <w:left w:val="none" w:sz="0" w:space="0" w:color="auto"/>
        <w:bottom w:val="none" w:sz="0" w:space="0" w:color="auto"/>
        <w:right w:val="none" w:sz="0" w:space="0" w:color="auto"/>
      </w:divBdr>
    </w:div>
    <w:div w:id="1129010227">
      <w:bodyDiv w:val="1"/>
      <w:marLeft w:val="0"/>
      <w:marRight w:val="0"/>
      <w:marTop w:val="0"/>
      <w:marBottom w:val="0"/>
      <w:divBdr>
        <w:top w:val="none" w:sz="0" w:space="0" w:color="auto"/>
        <w:left w:val="none" w:sz="0" w:space="0" w:color="auto"/>
        <w:bottom w:val="none" w:sz="0" w:space="0" w:color="auto"/>
        <w:right w:val="none" w:sz="0" w:space="0" w:color="auto"/>
      </w:divBdr>
      <w:divsChild>
        <w:div w:id="2052799384">
          <w:marLeft w:val="0"/>
          <w:marRight w:val="0"/>
          <w:marTop w:val="0"/>
          <w:marBottom w:val="0"/>
          <w:divBdr>
            <w:top w:val="none" w:sz="0" w:space="0" w:color="auto"/>
            <w:left w:val="none" w:sz="0" w:space="0" w:color="auto"/>
            <w:bottom w:val="none" w:sz="0" w:space="0" w:color="auto"/>
            <w:right w:val="none" w:sz="0" w:space="0" w:color="auto"/>
          </w:divBdr>
          <w:divsChild>
            <w:div w:id="245071130">
              <w:marLeft w:val="0"/>
              <w:marRight w:val="0"/>
              <w:marTop w:val="0"/>
              <w:marBottom w:val="0"/>
              <w:divBdr>
                <w:top w:val="none" w:sz="0" w:space="0" w:color="auto"/>
                <w:left w:val="none" w:sz="0" w:space="0" w:color="auto"/>
                <w:bottom w:val="none" w:sz="0" w:space="0" w:color="auto"/>
                <w:right w:val="none" w:sz="0" w:space="0" w:color="auto"/>
              </w:divBdr>
              <w:divsChild>
                <w:div w:id="1318800970">
                  <w:marLeft w:val="0"/>
                  <w:marRight w:val="0"/>
                  <w:marTop w:val="0"/>
                  <w:marBottom w:val="0"/>
                  <w:divBdr>
                    <w:top w:val="none" w:sz="0" w:space="0" w:color="auto"/>
                    <w:left w:val="none" w:sz="0" w:space="0" w:color="auto"/>
                    <w:bottom w:val="none" w:sz="0" w:space="0" w:color="auto"/>
                    <w:right w:val="none" w:sz="0" w:space="0" w:color="auto"/>
                  </w:divBdr>
                  <w:divsChild>
                    <w:div w:id="89160604">
                      <w:marLeft w:val="0"/>
                      <w:marRight w:val="0"/>
                      <w:marTop w:val="0"/>
                      <w:marBottom w:val="0"/>
                      <w:divBdr>
                        <w:top w:val="none" w:sz="0" w:space="0" w:color="auto"/>
                        <w:left w:val="none" w:sz="0" w:space="0" w:color="auto"/>
                        <w:bottom w:val="none" w:sz="0" w:space="0" w:color="auto"/>
                        <w:right w:val="none" w:sz="0" w:space="0" w:color="auto"/>
                      </w:divBdr>
                      <w:divsChild>
                        <w:div w:id="1130395543">
                          <w:marLeft w:val="2700"/>
                          <w:marRight w:val="0"/>
                          <w:marTop w:val="0"/>
                          <w:marBottom w:val="0"/>
                          <w:divBdr>
                            <w:top w:val="none" w:sz="0" w:space="0" w:color="auto"/>
                            <w:left w:val="none" w:sz="0" w:space="0" w:color="auto"/>
                            <w:bottom w:val="none" w:sz="0" w:space="0" w:color="auto"/>
                            <w:right w:val="none" w:sz="0" w:space="0" w:color="auto"/>
                          </w:divBdr>
                          <w:divsChild>
                            <w:div w:id="1672105291">
                              <w:marLeft w:val="0"/>
                              <w:marRight w:val="3000"/>
                              <w:marTop w:val="0"/>
                              <w:marBottom w:val="0"/>
                              <w:divBdr>
                                <w:top w:val="none" w:sz="0" w:space="0" w:color="auto"/>
                                <w:left w:val="none" w:sz="0" w:space="0" w:color="auto"/>
                                <w:bottom w:val="none" w:sz="0" w:space="0" w:color="auto"/>
                                <w:right w:val="none" w:sz="0" w:space="0" w:color="auto"/>
                              </w:divBdr>
                              <w:divsChild>
                                <w:div w:id="630483581">
                                  <w:marLeft w:val="0"/>
                                  <w:marRight w:val="0"/>
                                  <w:marTop w:val="0"/>
                                  <w:marBottom w:val="240"/>
                                  <w:divBdr>
                                    <w:top w:val="single" w:sz="6" w:space="0" w:color="E19EA7"/>
                                    <w:left w:val="single" w:sz="6" w:space="0" w:color="E19EA7"/>
                                    <w:bottom w:val="single" w:sz="2" w:space="8" w:color="E19EA7"/>
                                    <w:right w:val="single" w:sz="6" w:space="0" w:color="E19EA7"/>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srcsocietytoday.ac.uk/ESRCInfoCentre/index.aspx" TargetMode="External"/><Relationship Id="rId3" Type="http://schemas.openxmlformats.org/officeDocument/2006/relationships/webSettings" Target="webSettings.xml"/><Relationship Id="rId7" Type="http://schemas.openxmlformats.org/officeDocument/2006/relationships/hyperlink" Target="http://www.bristol.ac.uk/fm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ristol.ac.uk/alspac/" TargetMode="External"/><Relationship Id="rId11" Type="http://schemas.openxmlformats.org/officeDocument/2006/relationships/theme" Target="theme/theme1.xml"/><Relationship Id="rId5" Type="http://schemas.openxmlformats.org/officeDocument/2006/relationships/hyperlink" Target="http://bjp.rcpsych.org/" TargetMode="External"/><Relationship Id="rId10" Type="http://schemas.openxmlformats.org/officeDocument/2006/relationships/fontTable" Target="fontTable.xml"/><Relationship Id="rId4" Type="http://schemas.openxmlformats.org/officeDocument/2006/relationships/hyperlink" Target="http://www.bristol.ac.uk/news/2011/7403.html" TargetMode="External"/><Relationship Id="rId9" Type="http://schemas.openxmlformats.org/officeDocument/2006/relationships/hyperlink" Target="mailto:joanne.fryer@bristo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sap9bld</dc:creator>
  <cp:keywords/>
  <dc:description/>
  <cp:lastModifiedBy>INSRV</cp:lastModifiedBy>
  <cp:revision>2</cp:revision>
  <dcterms:created xsi:type="dcterms:W3CDTF">2012-03-23T10:18:00Z</dcterms:created>
  <dcterms:modified xsi:type="dcterms:W3CDTF">2012-08-15T13:28:00Z</dcterms:modified>
</cp:coreProperties>
</file>