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BD0" w:rsidRPr="00573BD0" w:rsidRDefault="00573BD0" w:rsidP="00573BD0">
      <w:pPr>
        <w:shd w:val="clear" w:color="auto" w:fill="FFFFFF"/>
        <w:spacing w:before="100" w:beforeAutospacing="1" w:after="100" w:afterAutospacing="1" w:line="240" w:lineRule="auto"/>
        <w:outlineLvl w:val="1"/>
        <w:rPr>
          <w:rFonts w:ascii="Arial" w:eastAsia="Times New Roman" w:hAnsi="Arial" w:cs="Arial"/>
          <w:b/>
          <w:bCs/>
          <w:color w:val="24476B"/>
          <w:kern w:val="36"/>
          <w:sz w:val="40"/>
          <w:szCs w:val="40"/>
          <w:lang w:val="en" w:eastAsia="en-GB"/>
        </w:rPr>
      </w:pPr>
      <w:r w:rsidRPr="00573BD0">
        <w:rPr>
          <w:rFonts w:ascii="Arial" w:eastAsia="Times New Roman" w:hAnsi="Arial" w:cs="Arial"/>
          <w:b/>
          <w:bCs/>
          <w:color w:val="24476B"/>
          <w:kern w:val="36"/>
          <w:sz w:val="40"/>
          <w:szCs w:val="40"/>
          <w:lang w:val="en" w:eastAsia="en-GB"/>
        </w:rPr>
        <w:t xml:space="preserve">Study shapes understanding of body fat </w:t>
      </w:r>
    </w:p>
    <w:p w:rsidR="00573BD0" w:rsidRPr="00573BD0" w:rsidRDefault="00573BD0" w:rsidP="00573BD0">
      <w:pPr>
        <w:shd w:val="clear" w:color="auto" w:fill="FFFFFF"/>
        <w:spacing w:before="100" w:beforeAutospacing="1" w:after="100" w:afterAutospacing="1" w:line="240" w:lineRule="auto"/>
        <w:rPr>
          <w:rFonts w:ascii="Arial" w:eastAsia="Times New Roman" w:hAnsi="Arial" w:cs="Arial"/>
          <w:b/>
          <w:bCs/>
          <w:color w:val="25476C"/>
          <w:sz w:val="24"/>
          <w:szCs w:val="24"/>
          <w:lang w:val="en" w:eastAsia="en-GB"/>
        </w:rPr>
      </w:pPr>
      <w:r w:rsidRPr="00573BD0">
        <w:rPr>
          <w:rFonts w:ascii="Arial" w:eastAsia="Times New Roman" w:hAnsi="Arial" w:cs="Arial"/>
          <w:b/>
          <w:bCs/>
          <w:color w:val="25476C"/>
          <w:sz w:val="24"/>
          <w:szCs w:val="24"/>
          <w:lang w:val="en" w:eastAsia="en-GB"/>
        </w:rPr>
        <w:t>Scientists have shed light on why some people are apple-shaped and others are pear-shaped.</w:t>
      </w:r>
    </w:p>
    <w:p w:rsidR="00573BD0" w:rsidRPr="00573BD0" w:rsidRDefault="00573BD0" w:rsidP="00573BD0">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73BD0">
        <w:rPr>
          <w:rFonts w:ascii="Arial" w:eastAsia="Times New Roman" w:hAnsi="Arial" w:cs="Arial"/>
          <w:color w:val="000000"/>
          <w:sz w:val="24"/>
          <w:szCs w:val="24"/>
          <w:lang w:val="en" w:eastAsia="en-GB"/>
        </w:rPr>
        <w:t>Researchers at the University of Edinburgh have pinpointed a protein that plays a part in how fat is</w:t>
      </w:r>
      <w:bookmarkStart w:id="0" w:name="_GoBack"/>
      <w:bookmarkEnd w:id="0"/>
      <w:r w:rsidRPr="00573BD0">
        <w:rPr>
          <w:rFonts w:ascii="Arial" w:eastAsia="Times New Roman" w:hAnsi="Arial" w:cs="Arial"/>
          <w:color w:val="000000"/>
          <w:sz w:val="24"/>
          <w:szCs w:val="24"/>
          <w:lang w:val="en" w:eastAsia="en-GB"/>
        </w:rPr>
        <w:t xml:space="preserve"> stored in the body.</w:t>
      </w:r>
    </w:p>
    <w:p w:rsidR="00573BD0" w:rsidRPr="00573BD0" w:rsidRDefault="00573BD0" w:rsidP="00573BD0">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73BD0">
        <w:rPr>
          <w:rFonts w:ascii="Arial" w:eastAsia="Times New Roman" w:hAnsi="Arial" w:cs="Arial"/>
          <w:color w:val="000000"/>
          <w:sz w:val="24"/>
          <w:szCs w:val="24"/>
          <w:lang w:val="en" w:eastAsia="en-GB"/>
        </w:rPr>
        <w:t>The latest findings give greater understanding of how the protein works, which could help development of medicines to treat obesity.</w:t>
      </w:r>
    </w:p>
    <w:p w:rsidR="00573BD0" w:rsidRPr="00573BD0" w:rsidRDefault="00573BD0" w:rsidP="00573BD0">
      <w:pPr>
        <w:shd w:val="clear" w:color="auto" w:fill="F2F9FF"/>
        <w:spacing w:before="100" w:beforeAutospacing="1" w:after="100" w:afterAutospacing="1" w:line="240" w:lineRule="auto"/>
        <w:rPr>
          <w:rFonts w:ascii="Arial" w:eastAsia="Times New Roman" w:hAnsi="Arial" w:cs="Arial"/>
          <w:color w:val="000000"/>
          <w:sz w:val="24"/>
          <w:szCs w:val="24"/>
          <w:lang w:val="en" w:eastAsia="en-GB"/>
        </w:rPr>
      </w:pPr>
      <w:r w:rsidRPr="00573BD0">
        <w:rPr>
          <w:rFonts w:ascii="Arial" w:eastAsia="Times New Roman" w:hAnsi="Arial" w:cs="Arial"/>
          <w:color w:val="000000"/>
          <w:sz w:val="24"/>
          <w:szCs w:val="24"/>
          <w:lang w:val="en" w:eastAsia="en-GB"/>
        </w:rPr>
        <w:t>This study opens up new avenues for research, and gives us a much better idea of why some fat in the body becomes unhealthy while other fat is safely stored for energy.</w:t>
      </w:r>
    </w:p>
    <w:p w:rsidR="00573BD0" w:rsidRPr="00573BD0" w:rsidRDefault="00573BD0" w:rsidP="00573BD0">
      <w:pPr>
        <w:shd w:val="clear" w:color="auto" w:fill="F2F9FF"/>
        <w:spacing w:after="100" w:afterAutospacing="1" w:line="240" w:lineRule="auto"/>
        <w:rPr>
          <w:rFonts w:ascii="Arial" w:eastAsia="Times New Roman" w:hAnsi="Arial" w:cs="Arial"/>
          <w:b/>
          <w:bCs/>
          <w:color w:val="333333"/>
          <w:sz w:val="24"/>
          <w:szCs w:val="24"/>
          <w:lang w:val="en" w:eastAsia="en-GB"/>
        </w:rPr>
      </w:pPr>
      <w:proofErr w:type="spellStart"/>
      <w:r w:rsidRPr="00573BD0">
        <w:rPr>
          <w:rFonts w:ascii="Arial" w:eastAsia="Times New Roman" w:hAnsi="Arial" w:cs="Arial"/>
          <w:b/>
          <w:bCs/>
          <w:color w:val="333333"/>
          <w:sz w:val="24"/>
          <w:szCs w:val="24"/>
          <w:lang w:val="en" w:eastAsia="en-GB"/>
        </w:rPr>
        <w:t>Dr</w:t>
      </w:r>
      <w:proofErr w:type="spellEnd"/>
      <w:r w:rsidRPr="00573BD0">
        <w:rPr>
          <w:rFonts w:ascii="Arial" w:eastAsia="Times New Roman" w:hAnsi="Arial" w:cs="Arial"/>
          <w:b/>
          <w:bCs/>
          <w:color w:val="333333"/>
          <w:sz w:val="24"/>
          <w:szCs w:val="24"/>
          <w:lang w:val="en" w:eastAsia="en-GB"/>
        </w:rPr>
        <w:t xml:space="preserve"> </w:t>
      </w:r>
      <w:proofErr w:type="spellStart"/>
      <w:r w:rsidRPr="00573BD0">
        <w:rPr>
          <w:rFonts w:ascii="Arial" w:eastAsia="Times New Roman" w:hAnsi="Arial" w:cs="Arial"/>
          <w:b/>
          <w:bCs/>
          <w:color w:val="333333"/>
          <w:sz w:val="24"/>
          <w:szCs w:val="24"/>
          <w:lang w:val="en" w:eastAsia="en-GB"/>
        </w:rPr>
        <w:t>Nik</w:t>
      </w:r>
      <w:proofErr w:type="spellEnd"/>
      <w:r w:rsidRPr="00573BD0">
        <w:rPr>
          <w:rFonts w:ascii="Arial" w:eastAsia="Times New Roman" w:hAnsi="Arial" w:cs="Arial"/>
          <w:b/>
          <w:bCs/>
          <w:color w:val="333333"/>
          <w:sz w:val="24"/>
          <w:szCs w:val="24"/>
          <w:lang w:val="en" w:eastAsia="en-GB"/>
        </w:rPr>
        <w:t xml:space="preserve"> Morton</w:t>
      </w:r>
    </w:p>
    <w:p w:rsidR="00573BD0" w:rsidRPr="00573BD0" w:rsidRDefault="00573BD0" w:rsidP="00573BD0">
      <w:pPr>
        <w:shd w:val="clear" w:color="auto" w:fill="F2F9FF"/>
        <w:spacing w:after="100" w:afterAutospacing="1" w:line="240" w:lineRule="auto"/>
        <w:rPr>
          <w:rFonts w:ascii="Arial" w:eastAsia="Times New Roman" w:hAnsi="Arial" w:cs="Arial"/>
          <w:b/>
          <w:bCs/>
          <w:i/>
          <w:iCs/>
          <w:color w:val="666666"/>
          <w:sz w:val="20"/>
          <w:szCs w:val="20"/>
          <w:lang w:val="en" w:eastAsia="en-GB"/>
        </w:rPr>
      </w:pPr>
      <w:r w:rsidRPr="00573BD0">
        <w:rPr>
          <w:rFonts w:ascii="Arial" w:eastAsia="Times New Roman" w:hAnsi="Arial" w:cs="Arial"/>
          <w:b/>
          <w:bCs/>
          <w:i/>
          <w:iCs/>
          <w:color w:val="666666"/>
          <w:sz w:val="20"/>
          <w:szCs w:val="20"/>
          <w:lang w:val="en" w:eastAsia="en-GB"/>
        </w:rPr>
        <w:t>Centre for Cardiovascular Science</w:t>
      </w:r>
    </w:p>
    <w:p w:rsidR="00573BD0" w:rsidRPr="00573BD0" w:rsidRDefault="00573BD0" w:rsidP="00573BD0">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573BD0">
        <w:rPr>
          <w:rFonts w:ascii="Arial" w:eastAsia="Times New Roman" w:hAnsi="Arial" w:cs="Arial"/>
          <w:b/>
          <w:bCs/>
          <w:color w:val="0099FF"/>
          <w:sz w:val="37"/>
          <w:szCs w:val="37"/>
          <w:lang w:val="en" w:eastAsia="en-GB"/>
        </w:rPr>
        <w:t>Unhealthy fat</w:t>
      </w:r>
    </w:p>
    <w:p w:rsidR="00573BD0" w:rsidRPr="00573BD0" w:rsidRDefault="00573BD0" w:rsidP="00573BD0">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73BD0">
        <w:rPr>
          <w:rFonts w:ascii="Arial" w:eastAsia="Times New Roman" w:hAnsi="Arial" w:cs="Arial"/>
          <w:color w:val="000000"/>
          <w:sz w:val="24"/>
          <w:szCs w:val="24"/>
          <w:lang w:val="en" w:eastAsia="en-GB"/>
        </w:rPr>
        <w:t>Levels of the protein - known as 11BetaHSD1 - tend to be higher in the presence of an unhealthy type of body fat.</w:t>
      </w:r>
    </w:p>
    <w:p w:rsidR="00573BD0" w:rsidRPr="00573BD0" w:rsidRDefault="00573BD0" w:rsidP="00573BD0">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73BD0">
        <w:rPr>
          <w:rFonts w:ascii="Arial" w:eastAsia="Times New Roman" w:hAnsi="Arial" w:cs="Arial"/>
          <w:color w:val="000000"/>
          <w:sz w:val="24"/>
          <w:szCs w:val="24"/>
          <w:lang w:val="en" w:eastAsia="en-GB"/>
        </w:rPr>
        <w:t>This fat tends to be stored around the torso - typical of “apple-shapes”.</w:t>
      </w:r>
    </w:p>
    <w:p w:rsidR="00573BD0" w:rsidRPr="00573BD0" w:rsidRDefault="00573BD0" w:rsidP="00573BD0">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573BD0">
        <w:rPr>
          <w:rFonts w:ascii="Arial" w:eastAsia="Times New Roman" w:hAnsi="Arial" w:cs="Arial"/>
          <w:b/>
          <w:bCs/>
          <w:color w:val="0099FF"/>
          <w:sz w:val="37"/>
          <w:szCs w:val="37"/>
          <w:lang w:val="en" w:eastAsia="en-GB"/>
        </w:rPr>
        <w:t>Healthier fat</w:t>
      </w:r>
    </w:p>
    <w:p w:rsidR="00573BD0" w:rsidRPr="00573BD0" w:rsidRDefault="00573BD0" w:rsidP="00573BD0">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73BD0">
        <w:rPr>
          <w:rFonts w:ascii="Arial" w:eastAsia="Times New Roman" w:hAnsi="Arial" w:cs="Arial"/>
          <w:color w:val="000000"/>
          <w:sz w:val="24"/>
          <w:szCs w:val="24"/>
          <w:lang w:val="en" w:eastAsia="en-GB"/>
        </w:rPr>
        <w:t>Healthier fat, linked to lower levels of the protein, tends to be stored around the hips.</w:t>
      </w:r>
    </w:p>
    <w:p w:rsidR="00573BD0" w:rsidRPr="00573BD0" w:rsidRDefault="00573BD0" w:rsidP="00573BD0">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73BD0">
        <w:rPr>
          <w:rFonts w:ascii="Arial" w:eastAsia="Times New Roman" w:hAnsi="Arial" w:cs="Arial"/>
          <w:color w:val="000000"/>
          <w:sz w:val="24"/>
          <w:szCs w:val="24"/>
          <w:lang w:val="en" w:eastAsia="en-GB"/>
        </w:rPr>
        <w:t>This fat is used more safely by the body as a source of energy - typical of people who are “pear-shaped”.</w:t>
      </w:r>
    </w:p>
    <w:p w:rsidR="00573BD0" w:rsidRPr="00573BD0" w:rsidRDefault="00573BD0" w:rsidP="00573BD0">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573BD0">
        <w:rPr>
          <w:rFonts w:ascii="Arial" w:eastAsia="Times New Roman" w:hAnsi="Arial" w:cs="Arial"/>
          <w:b/>
          <w:bCs/>
          <w:color w:val="0099FF"/>
          <w:sz w:val="37"/>
          <w:szCs w:val="37"/>
          <w:lang w:val="en" w:eastAsia="en-GB"/>
        </w:rPr>
        <w:t>Role of protein</w:t>
      </w:r>
    </w:p>
    <w:p w:rsidR="00573BD0" w:rsidRPr="00573BD0" w:rsidRDefault="00573BD0" w:rsidP="00573BD0">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73BD0">
        <w:rPr>
          <w:rFonts w:ascii="Arial" w:eastAsia="Times New Roman" w:hAnsi="Arial" w:cs="Arial"/>
          <w:color w:val="000000"/>
          <w:sz w:val="24"/>
          <w:szCs w:val="24"/>
          <w:lang w:val="en" w:eastAsia="en-GB"/>
        </w:rPr>
        <w:t>The study found that mice with the protein were more likely to have unhealthy fat tissue after a four-week high-fat diet, compared with mice without the protein.</w:t>
      </w:r>
    </w:p>
    <w:p w:rsidR="00573BD0" w:rsidRPr="00573BD0" w:rsidRDefault="00573BD0" w:rsidP="00573BD0">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73BD0">
        <w:rPr>
          <w:rFonts w:ascii="Arial" w:eastAsia="Times New Roman" w:hAnsi="Arial" w:cs="Arial"/>
          <w:color w:val="000000"/>
          <w:sz w:val="24"/>
          <w:szCs w:val="24"/>
          <w:lang w:val="en" w:eastAsia="en-GB"/>
        </w:rPr>
        <w:t>Scientists are already looking at ways to make medicines that inhibit this protein, which is known to raise levels of hormones linked to obesity.</w:t>
      </w:r>
    </w:p>
    <w:p w:rsidR="00573BD0" w:rsidRPr="00573BD0" w:rsidRDefault="00573BD0" w:rsidP="00573BD0">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573BD0">
        <w:rPr>
          <w:rFonts w:ascii="Arial" w:eastAsia="Times New Roman" w:hAnsi="Arial" w:cs="Arial"/>
          <w:b/>
          <w:bCs/>
          <w:color w:val="0099FF"/>
          <w:sz w:val="37"/>
          <w:szCs w:val="37"/>
          <w:lang w:val="en" w:eastAsia="en-GB"/>
        </w:rPr>
        <w:t>Research</w:t>
      </w:r>
    </w:p>
    <w:p w:rsidR="00573BD0" w:rsidRPr="00573BD0" w:rsidRDefault="00573BD0" w:rsidP="00573BD0">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73BD0">
        <w:rPr>
          <w:rFonts w:ascii="Arial" w:eastAsia="Times New Roman" w:hAnsi="Arial" w:cs="Arial"/>
          <w:color w:val="000000"/>
          <w:sz w:val="24"/>
          <w:szCs w:val="24"/>
          <w:lang w:val="en" w:eastAsia="en-GB"/>
        </w:rPr>
        <w:t xml:space="preserve">The research, published in the journal Diabetes was funded by the </w:t>
      </w:r>
      <w:proofErr w:type="spellStart"/>
      <w:r w:rsidRPr="00573BD0">
        <w:rPr>
          <w:rFonts w:ascii="Arial" w:eastAsia="Times New Roman" w:hAnsi="Arial" w:cs="Arial"/>
          <w:color w:val="000000"/>
          <w:sz w:val="24"/>
          <w:szCs w:val="24"/>
          <w:lang w:val="en" w:eastAsia="en-GB"/>
        </w:rPr>
        <w:t>Wellcome</w:t>
      </w:r>
      <w:proofErr w:type="spellEnd"/>
      <w:r w:rsidRPr="00573BD0">
        <w:rPr>
          <w:rFonts w:ascii="Arial" w:eastAsia="Times New Roman" w:hAnsi="Arial" w:cs="Arial"/>
          <w:color w:val="000000"/>
          <w:sz w:val="24"/>
          <w:szCs w:val="24"/>
          <w:lang w:val="en" w:eastAsia="en-GB"/>
        </w:rPr>
        <w:t xml:space="preserve"> Trust and British Heart Foundation.</w:t>
      </w:r>
    </w:p>
    <w:p w:rsidR="00573BD0" w:rsidRPr="00573BD0" w:rsidRDefault="00573BD0" w:rsidP="00573BD0">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73BD0">
        <w:rPr>
          <w:rFonts w:ascii="Arial" w:eastAsia="Times New Roman" w:hAnsi="Arial" w:cs="Arial"/>
          <w:color w:val="000000"/>
          <w:sz w:val="24"/>
          <w:szCs w:val="24"/>
          <w:lang w:val="en" w:eastAsia="en-GB"/>
        </w:rPr>
        <w:lastRenderedPageBreak/>
        <w:t>As well as being more likely to be stored around vital organs in the torso, fat with higher levels of 11BetaHSD1 is considered to be unhealthy as it is associated with an over-reaction in the immune system.</w:t>
      </w:r>
    </w:p>
    <w:p w:rsidR="00573BD0" w:rsidRPr="00573BD0" w:rsidRDefault="00573BD0" w:rsidP="00573BD0">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73BD0">
        <w:rPr>
          <w:rFonts w:ascii="Arial" w:eastAsia="Times New Roman" w:hAnsi="Arial" w:cs="Arial"/>
          <w:color w:val="000000"/>
          <w:sz w:val="24"/>
          <w:szCs w:val="24"/>
          <w:lang w:val="en" w:eastAsia="en-GB"/>
        </w:rPr>
        <w:t>Cells normally become inflamed in order to kill off an infection, but as there is no infection in the fat tissue the inflammation instead causes damage to healthy cells.</w:t>
      </w:r>
    </w:p>
    <w:p w:rsidR="00573BD0" w:rsidRDefault="00573BD0" w:rsidP="00573BD0">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573BD0">
        <w:rPr>
          <w:rFonts w:ascii="Arial" w:eastAsia="Times New Roman" w:hAnsi="Arial" w:cs="Arial"/>
          <w:color w:val="000000"/>
          <w:sz w:val="26"/>
          <w:szCs w:val="26"/>
          <w:lang w:val="en" w:eastAsia="en-GB"/>
        </w:rPr>
        <w:t>Inflammation in of the unhealthy fat leads to reactions that can cause harm locally to tissues and affect the whole organism, promoting</w:t>
      </w:r>
      <w:r>
        <w:rPr>
          <w:rFonts w:ascii="Arial" w:eastAsia="Times New Roman" w:hAnsi="Arial" w:cs="Arial"/>
          <w:color w:val="000000"/>
          <w:sz w:val="26"/>
          <w:szCs w:val="26"/>
          <w:lang w:val="en" w:eastAsia="en-GB"/>
        </w:rPr>
        <w:t xml:space="preserve"> diabetes.</w:t>
      </w:r>
    </w:p>
    <w:p w:rsidR="00573BD0" w:rsidRPr="00573BD0" w:rsidRDefault="00573BD0" w:rsidP="00573BD0">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573BD0">
        <w:rPr>
          <w:rFonts w:ascii="Arial" w:eastAsia="Times New Roman" w:hAnsi="Arial" w:cs="Arial"/>
          <w:color w:val="000000"/>
          <w:sz w:val="26"/>
          <w:szCs w:val="26"/>
          <w:lang w:val="en" w:eastAsia="en-GB"/>
        </w:rPr>
        <w:t>Limiting the presence of this protein could help combat this.</w:t>
      </w:r>
    </w:p>
    <w:p w:rsidR="00573BD0" w:rsidRPr="00573BD0" w:rsidRDefault="00573BD0" w:rsidP="00573BD0">
      <w:pPr>
        <w:shd w:val="clear" w:color="auto" w:fill="F2F9FF"/>
        <w:spacing w:after="100" w:afterAutospacing="1" w:line="240" w:lineRule="auto"/>
        <w:rPr>
          <w:rFonts w:ascii="Arial" w:eastAsia="Times New Roman" w:hAnsi="Arial" w:cs="Arial"/>
          <w:b/>
          <w:bCs/>
          <w:color w:val="333333"/>
          <w:sz w:val="26"/>
          <w:szCs w:val="26"/>
          <w:lang w:val="en" w:eastAsia="en-GB"/>
        </w:rPr>
      </w:pPr>
      <w:proofErr w:type="spellStart"/>
      <w:r w:rsidRPr="00573BD0">
        <w:rPr>
          <w:rFonts w:ascii="Arial" w:eastAsia="Times New Roman" w:hAnsi="Arial" w:cs="Arial"/>
          <w:b/>
          <w:bCs/>
          <w:color w:val="333333"/>
          <w:sz w:val="26"/>
          <w:szCs w:val="26"/>
          <w:lang w:val="en" w:eastAsia="en-GB"/>
        </w:rPr>
        <w:t>Dr</w:t>
      </w:r>
      <w:proofErr w:type="spellEnd"/>
      <w:r w:rsidRPr="00573BD0">
        <w:rPr>
          <w:rFonts w:ascii="Arial" w:eastAsia="Times New Roman" w:hAnsi="Arial" w:cs="Arial"/>
          <w:b/>
          <w:bCs/>
          <w:color w:val="333333"/>
          <w:sz w:val="26"/>
          <w:szCs w:val="26"/>
          <w:lang w:val="en" w:eastAsia="en-GB"/>
        </w:rPr>
        <w:t xml:space="preserve"> </w:t>
      </w:r>
      <w:proofErr w:type="spellStart"/>
      <w:r w:rsidRPr="00573BD0">
        <w:rPr>
          <w:rFonts w:ascii="Arial" w:eastAsia="Times New Roman" w:hAnsi="Arial" w:cs="Arial"/>
          <w:b/>
          <w:bCs/>
          <w:color w:val="333333"/>
          <w:sz w:val="26"/>
          <w:szCs w:val="26"/>
          <w:lang w:val="en" w:eastAsia="en-GB"/>
        </w:rPr>
        <w:t>Nik</w:t>
      </w:r>
      <w:proofErr w:type="spellEnd"/>
      <w:r w:rsidRPr="00573BD0">
        <w:rPr>
          <w:rFonts w:ascii="Arial" w:eastAsia="Times New Roman" w:hAnsi="Arial" w:cs="Arial"/>
          <w:b/>
          <w:bCs/>
          <w:color w:val="333333"/>
          <w:sz w:val="26"/>
          <w:szCs w:val="26"/>
          <w:lang w:val="en" w:eastAsia="en-GB"/>
        </w:rPr>
        <w:t xml:space="preserve"> Morton</w:t>
      </w:r>
    </w:p>
    <w:p w:rsidR="00573BD0" w:rsidRPr="00573BD0" w:rsidRDefault="00573BD0" w:rsidP="00573BD0">
      <w:pPr>
        <w:shd w:val="clear" w:color="auto" w:fill="F2F9FF"/>
        <w:spacing w:after="100" w:afterAutospacing="1" w:line="240" w:lineRule="auto"/>
        <w:rPr>
          <w:rFonts w:ascii="Arial" w:eastAsia="Times New Roman" w:hAnsi="Arial" w:cs="Arial"/>
          <w:b/>
          <w:bCs/>
          <w:i/>
          <w:iCs/>
          <w:color w:val="666666"/>
          <w:lang w:val="en" w:eastAsia="en-GB"/>
        </w:rPr>
      </w:pPr>
      <w:r w:rsidRPr="00573BD0">
        <w:rPr>
          <w:rFonts w:ascii="Arial" w:eastAsia="Times New Roman" w:hAnsi="Arial" w:cs="Arial"/>
          <w:b/>
          <w:bCs/>
          <w:i/>
          <w:iCs/>
          <w:color w:val="666666"/>
          <w:lang w:val="en" w:eastAsia="en-GB"/>
        </w:rPr>
        <w:t>Centre for Cardiovascular Science</w:t>
      </w:r>
    </w:p>
    <w:p w:rsidR="00301734" w:rsidRDefault="00573BD0"/>
    <w:sectPr w:rsidR="003017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BD0" w:rsidRDefault="00573BD0" w:rsidP="00573BD0">
      <w:pPr>
        <w:spacing w:after="0" w:line="240" w:lineRule="auto"/>
      </w:pPr>
      <w:r>
        <w:separator/>
      </w:r>
    </w:p>
  </w:endnote>
  <w:endnote w:type="continuationSeparator" w:id="0">
    <w:p w:rsidR="00573BD0" w:rsidRDefault="00573BD0" w:rsidP="00573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BD0" w:rsidRDefault="00573BD0" w:rsidP="00573BD0">
      <w:pPr>
        <w:spacing w:after="0" w:line="240" w:lineRule="auto"/>
      </w:pPr>
      <w:r>
        <w:separator/>
      </w:r>
    </w:p>
  </w:footnote>
  <w:footnote w:type="continuationSeparator" w:id="0">
    <w:p w:rsidR="00573BD0" w:rsidRDefault="00573BD0" w:rsidP="00573B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BD0" w:rsidRDefault="00573BD0">
    <w:pPr>
      <w:pStyle w:val="Header"/>
    </w:pPr>
    <w:r>
      <w:t>Published: 9</w:t>
    </w:r>
    <w:r w:rsidRPr="00573BD0">
      <w:rPr>
        <w:vertAlign w:val="superscript"/>
      </w:rPr>
      <w:t>th</w:t>
    </w:r>
    <w:r>
      <w:t xml:space="preserve"> March 2011</w:t>
    </w:r>
  </w:p>
  <w:p w:rsidR="00573BD0" w:rsidRDefault="00573BD0">
    <w:pPr>
      <w:pStyle w:val="Header"/>
    </w:pPr>
    <w:r>
      <w:t>Word Count Body: 350</w:t>
    </w:r>
  </w:p>
  <w:p w:rsidR="00573BD0" w:rsidRDefault="00573BD0">
    <w:pPr>
      <w:pStyle w:val="Header"/>
    </w:pPr>
    <w:r>
      <w:t>Sentence Count: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BD0"/>
    <w:rsid w:val="002C2048"/>
    <w:rsid w:val="00573BD0"/>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first1">
    <w:name w:val="standfirst1"/>
    <w:basedOn w:val="Normal"/>
    <w:rsid w:val="00573BD0"/>
    <w:pPr>
      <w:spacing w:before="100" w:beforeAutospacing="1" w:after="100" w:afterAutospacing="1" w:line="240" w:lineRule="auto"/>
    </w:pPr>
    <w:rPr>
      <w:rFonts w:ascii="Times New Roman" w:eastAsia="Times New Roman" w:hAnsi="Times New Roman" w:cs="Times New Roman"/>
      <w:b/>
      <w:bCs/>
      <w:color w:val="25476C"/>
      <w:sz w:val="24"/>
      <w:szCs w:val="24"/>
      <w:lang w:eastAsia="en-GB"/>
    </w:rPr>
  </w:style>
  <w:style w:type="paragraph" w:customStyle="1" w:styleId="quoteauthor1">
    <w:name w:val="quoteauthor1"/>
    <w:basedOn w:val="Normal"/>
    <w:rsid w:val="00573BD0"/>
    <w:pPr>
      <w:spacing w:after="100" w:afterAutospacing="1" w:line="240" w:lineRule="auto"/>
    </w:pPr>
    <w:rPr>
      <w:rFonts w:ascii="Times New Roman" w:eastAsia="Times New Roman" w:hAnsi="Times New Roman" w:cs="Times New Roman"/>
      <w:b/>
      <w:bCs/>
      <w:color w:val="333333"/>
      <w:sz w:val="24"/>
      <w:szCs w:val="24"/>
      <w:lang w:eastAsia="en-GB"/>
    </w:rPr>
  </w:style>
  <w:style w:type="paragraph" w:customStyle="1" w:styleId="quoteposition1">
    <w:name w:val="quoteposition1"/>
    <w:basedOn w:val="Normal"/>
    <w:rsid w:val="00573BD0"/>
    <w:pPr>
      <w:spacing w:after="100" w:afterAutospacing="1" w:line="240" w:lineRule="auto"/>
    </w:pPr>
    <w:rPr>
      <w:rFonts w:ascii="Times New Roman" w:eastAsia="Times New Roman" w:hAnsi="Times New Roman" w:cs="Times New Roman"/>
      <w:b/>
      <w:bCs/>
      <w:i/>
      <w:iCs/>
      <w:color w:val="666666"/>
      <w:sz w:val="20"/>
      <w:szCs w:val="20"/>
      <w:lang w:eastAsia="en-GB"/>
    </w:rPr>
  </w:style>
  <w:style w:type="paragraph" w:styleId="Header">
    <w:name w:val="header"/>
    <w:basedOn w:val="Normal"/>
    <w:link w:val="HeaderChar"/>
    <w:uiPriority w:val="99"/>
    <w:unhideWhenUsed/>
    <w:rsid w:val="00573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BD0"/>
  </w:style>
  <w:style w:type="paragraph" w:styleId="Footer">
    <w:name w:val="footer"/>
    <w:basedOn w:val="Normal"/>
    <w:link w:val="FooterChar"/>
    <w:uiPriority w:val="99"/>
    <w:unhideWhenUsed/>
    <w:rsid w:val="00573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B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first1">
    <w:name w:val="standfirst1"/>
    <w:basedOn w:val="Normal"/>
    <w:rsid w:val="00573BD0"/>
    <w:pPr>
      <w:spacing w:before="100" w:beforeAutospacing="1" w:after="100" w:afterAutospacing="1" w:line="240" w:lineRule="auto"/>
    </w:pPr>
    <w:rPr>
      <w:rFonts w:ascii="Times New Roman" w:eastAsia="Times New Roman" w:hAnsi="Times New Roman" w:cs="Times New Roman"/>
      <w:b/>
      <w:bCs/>
      <w:color w:val="25476C"/>
      <w:sz w:val="24"/>
      <w:szCs w:val="24"/>
      <w:lang w:eastAsia="en-GB"/>
    </w:rPr>
  </w:style>
  <w:style w:type="paragraph" w:customStyle="1" w:styleId="quoteauthor1">
    <w:name w:val="quoteauthor1"/>
    <w:basedOn w:val="Normal"/>
    <w:rsid w:val="00573BD0"/>
    <w:pPr>
      <w:spacing w:after="100" w:afterAutospacing="1" w:line="240" w:lineRule="auto"/>
    </w:pPr>
    <w:rPr>
      <w:rFonts w:ascii="Times New Roman" w:eastAsia="Times New Roman" w:hAnsi="Times New Roman" w:cs="Times New Roman"/>
      <w:b/>
      <w:bCs/>
      <w:color w:val="333333"/>
      <w:sz w:val="24"/>
      <w:szCs w:val="24"/>
      <w:lang w:eastAsia="en-GB"/>
    </w:rPr>
  </w:style>
  <w:style w:type="paragraph" w:customStyle="1" w:styleId="quoteposition1">
    <w:name w:val="quoteposition1"/>
    <w:basedOn w:val="Normal"/>
    <w:rsid w:val="00573BD0"/>
    <w:pPr>
      <w:spacing w:after="100" w:afterAutospacing="1" w:line="240" w:lineRule="auto"/>
    </w:pPr>
    <w:rPr>
      <w:rFonts w:ascii="Times New Roman" w:eastAsia="Times New Roman" w:hAnsi="Times New Roman" w:cs="Times New Roman"/>
      <w:b/>
      <w:bCs/>
      <w:i/>
      <w:iCs/>
      <w:color w:val="666666"/>
      <w:sz w:val="20"/>
      <w:szCs w:val="20"/>
      <w:lang w:eastAsia="en-GB"/>
    </w:rPr>
  </w:style>
  <w:style w:type="paragraph" w:styleId="Header">
    <w:name w:val="header"/>
    <w:basedOn w:val="Normal"/>
    <w:link w:val="HeaderChar"/>
    <w:uiPriority w:val="99"/>
    <w:unhideWhenUsed/>
    <w:rsid w:val="00573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BD0"/>
  </w:style>
  <w:style w:type="paragraph" w:styleId="Footer">
    <w:name w:val="footer"/>
    <w:basedOn w:val="Normal"/>
    <w:link w:val="FooterChar"/>
    <w:uiPriority w:val="99"/>
    <w:unhideWhenUsed/>
    <w:rsid w:val="00573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298641">
      <w:bodyDiv w:val="1"/>
      <w:marLeft w:val="0"/>
      <w:marRight w:val="0"/>
      <w:marTop w:val="0"/>
      <w:marBottom w:val="0"/>
      <w:divBdr>
        <w:top w:val="none" w:sz="0" w:space="0" w:color="auto"/>
        <w:left w:val="none" w:sz="0" w:space="0" w:color="auto"/>
        <w:bottom w:val="none" w:sz="0" w:space="0" w:color="auto"/>
        <w:right w:val="none" w:sz="0" w:space="0" w:color="auto"/>
      </w:divBdr>
      <w:divsChild>
        <w:div w:id="1651523764">
          <w:marLeft w:val="0"/>
          <w:marRight w:val="0"/>
          <w:marTop w:val="0"/>
          <w:marBottom w:val="0"/>
          <w:divBdr>
            <w:top w:val="none" w:sz="0" w:space="0" w:color="auto"/>
            <w:left w:val="none" w:sz="0" w:space="0" w:color="auto"/>
            <w:bottom w:val="none" w:sz="0" w:space="0" w:color="auto"/>
            <w:right w:val="none" w:sz="0" w:space="0" w:color="auto"/>
          </w:divBdr>
          <w:divsChild>
            <w:div w:id="419447329">
              <w:blockQuote w:val="1"/>
              <w:marLeft w:val="120"/>
              <w:marRight w:val="720"/>
              <w:marTop w:val="120"/>
              <w:marBottom w:val="100"/>
              <w:divBdr>
                <w:top w:val="none" w:sz="0" w:space="0" w:color="auto"/>
                <w:left w:val="single" w:sz="48" w:space="6" w:color="25476C"/>
                <w:bottom w:val="none" w:sz="0" w:space="0" w:color="auto"/>
                <w:right w:val="none" w:sz="0" w:space="0" w:color="auto"/>
              </w:divBdr>
            </w:div>
            <w:div w:id="102114152">
              <w:blockQuote w:val="1"/>
              <w:marLeft w:val="240"/>
              <w:marRight w:val="240"/>
              <w:marTop w:val="240"/>
              <w:marBottom w:val="240"/>
              <w:divBdr>
                <w:top w:val="none" w:sz="0" w:space="0" w:color="auto"/>
                <w:left w:val="single" w:sz="48" w:space="6" w:color="2547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1780</Characters>
  <Application>Microsoft Office Word</Application>
  <DocSecurity>0</DocSecurity>
  <Lines>14</Lines>
  <Paragraphs>4</Paragraphs>
  <ScaleCrop>false</ScaleCrop>
  <Company>Cardiff University</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2012-08-29T10:07:00Z</dcterms:created>
  <dcterms:modified xsi:type="dcterms:W3CDTF">2012-08-29T10:08:00Z</dcterms:modified>
</cp:coreProperties>
</file>