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1E19" w:rsidRPr="00041E19" w:rsidRDefault="00041E19" w:rsidP="00041E19">
      <w:pPr>
        <w:shd w:val="clear" w:color="auto" w:fill="FFFFFF"/>
        <w:spacing w:after="120" w:line="240" w:lineRule="auto"/>
        <w:outlineLvl w:val="0"/>
        <w:rPr>
          <w:rFonts w:ascii="Georgia" w:eastAsia="Times New Roman" w:hAnsi="Georgia" w:cs="Helvetica"/>
          <w:b/>
          <w:bCs/>
          <w:color w:val="000000"/>
          <w:kern w:val="36"/>
          <w:sz w:val="33"/>
          <w:szCs w:val="33"/>
          <w:lang w:eastAsia="en-GB"/>
        </w:rPr>
      </w:pPr>
      <w:r w:rsidRPr="00041E19">
        <w:rPr>
          <w:rFonts w:ascii="Georgia" w:eastAsia="Times New Roman" w:hAnsi="Georgia" w:cs="Helvetica"/>
          <w:b/>
          <w:bCs/>
          <w:color w:val="000000"/>
          <w:kern w:val="36"/>
          <w:sz w:val="33"/>
          <w:szCs w:val="33"/>
          <w:lang w:eastAsia="en-GB"/>
        </w:rPr>
        <w:t>Christmas Day stroll helps fight festive fat</w:t>
      </w:r>
    </w:p>
    <w:p w:rsidR="00041E19" w:rsidRPr="00041E19" w:rsidRDefault="00041E19" w:rsidP="00041E19">
      <w:pPr>
        <w:shd w:val="clear" w:color="auto" w:fill="FFFFFF"/>
        <w:spacing w:after="192" w:line="240" w:lineRule="auto"/>
        <w:ind w:right="765"/>
        <w:rPr>
          <w:rFonts w:ascii="Georgia" w:eastAsia="Times New Roman" w:hAnsi="Georgia" w:cs="Helvetica"/>
          <w:color w:val="000000"/>
          <w:sz w:val="15"/>
          <w:szCs w:val="15"/>
          <w:lang w:eastAsia="en-GB"/>
        </w:rPr>
      </w:pPr>
      <w:r w:rsidRPr="00041E19">
        <w:rPr>
          <w:rFonts w:ascii="Georgia" w:eastAsia="Times New Roman" w:hAnsi="Georgia" w:cs="Helvetica"/>
          <w:b/>
          <w:bCs/>
          <w:color w:val="000000"/>
          <w:sz w:val="15"/>
          <w:szCs w:val="15"/>
          <w:lang w:eastAsia="en-GB"/>
        </w:rPr>
        <w:t>Issued: Wed, 21 Dec 2011 12:00:00 GMT</w:t>
      </w:r>
    </w:p>
    <w:p w:rsidR="00041E19" w:rsidRPr="00041E19" w:rsidRDefault="00041E19" w:rsidP="00041E19">
      <w:pPr>
        <w:shd w:val="clear" w:color="auto" w:fill="FFFFFF"/>
        <w:spacing w:after="192" w:line="240" w:lineRule="auto"/>
        <w:ind w:right="765"/>
        <w:rPr>
          <w:rFonts w:ascii="Georgia" w:eastAsia="Times New Roman" w:hAnsi="Georgia" w:cs="Helvetica"/>
          <w:color w:val="000000"/>
          <w:lang w:eastAsia="en-GB"/>
        </w:rPr>
      </w:pPr>
      <w:r w:rsidRPr="00041E19">
        <w:rPr>
          <w:rFonts w:ascii="Georgia" w:eastAsia="Times New Roman" w:hAnsi="Georgia" w:cs="Helvetica"/>
          <w:color w:val="000000"/>
          <w:lang w:eastAsia="en-GB"/>
        </w:rPr>
        <w:t>A traditional Christmas Day family walk could help reduce fat levels in the blood, according to scientists at the University of Glasgow.</w:t>
      </w:r>
    </w:p>
    <w:p w:rsidR="00041E19" w:rsidRPr="00041E19" w:rsidRDefault="00041E19" w:rsidP="00041E19">
      <w:pPr>
        <w:shd w:val="clear" w:color="auto" w:fill="FFFFFF"/>
        <w:spacing w:after="192" w:line="240" w:lineRule="auto"/>
        <w:ind w:right="765"/>
        <w:rPr>
          <w:rFonts w:ascii="Georgia" w:eastAsia="Times New Roman" w:hAnsi="Georgia" w:cs="Helvetica"/>
          <w:color w:val="000000"/>
          <w:lang w:eastAsia="en-GB"/>
        </w:rPr>
      </w:pPr>
      <w:r w:rsidRPr="00041E19">
        <w:rPr>
          <w:rFonts w:ascii="Georgia" w:eastAsia="Times New Roman" w:hAnsi="Georgia" w:cs="Helvetica"/>
          <w:color w:val="000000"/>
          <w:lang w:eastAsia="en-GB"/>
        </w:rPr>
        <w:t>In a study funded by the British Heart Foundation (BHF), researchers from the Institute of Cardiovascular and Medical Sciences, found that exercising may actually change the structure of blood fats, allowing the body to easily get rid of them.</w:t>
      </w:r>
    </w:p>
    <w:p w:rsidR="00041E19" w:rsidRPr="00041E19" w:rsidRDefault="00041E19" w:rsidP="00041E19">
      <w:pPr>
        <w:shd w:val="clear" w:color="auto" w:fill="FFFFFF"/>
        <w:spacing w:after="192" w:line="240" w:lineRule="auto"/>
        <w:ind w:right="765"/>
        <w:rPr>
          <w:rFonts w:ascii="Georgia" w:eastAsia="Times New Roman" w:hAnsi="Georgia" w:cs="Helvetica"/>
          <w:color w:val="000000"/>
          <w:lang w:eastAsia="en-GB"/>
        </w:rPr>
      </w:pPr>
      <w:r w:rsidRPr="00041E19">
        <w:rPr>
          <w:rFonts w:ascii="Georgia" w:eastAsia="Times New Roman" w:hAnsi="Georgia" w:cs="Helvetica"/>
          <w:color w:val="000000"/>
          <w:lang w:eastAsia="en-GB"/>
        </w:rPr>
        <w:t>Thirty minutes of exercise or more has previously been shown to reduce the amount of fatty particles – or lipids – in the blood for a day or two afterwards, though it is unclear how this happens.</w:t>
      </w:r>
    </w:p>
    <w:p w:rsidR="00041E19" w:rsidRDefault="00041E19" w:rsidP="00041E19">
      <w:pPr>
        <w:shd w:val="clear" w:color="auto" w:fill="FFFFFF"/>
        <w:spacing w:after="192" w:line="240" w:lineRule="auto"/>
        <w:ind w:right="765"/>
        <w:rPr>
          <w:rFonts w:ascii="Georgia" w:eastAsia="Times New Roman" w:hAnsi="Georgia" w:cs="Helvetica"/>
          <w:color w:val="000000"/>
          <w:lang w:eastAsia="en-GB"/>
        </w:rPr>
      </w:pPr>
      <w:r w:rsidRPr="00041E19">
        <w:rPr>
          <w:rFonts w:ascii="Georgia" w:eastAsia="Times New Roman" w:hAnsi="Georgia" w:cs="Helvetica"/>
          <w:color w:val="000000"/>
          <w:lang w:eastAsia="en-GB"/>
        </w:rPr>
        <w:t xml:space="preserve">Dr Jason Gill led the small study which involved asking overweight men to walk on a treadmill for two hours. </w:t>
      </w:r>
    </w:p>
    <w:p w:rsidR="00041E19" w:rsidRPr="00041E19" w:rsidRDefault="00041E19" w:rsidP="00041E19">
      <w:pPr>
        <w:shd w:val="clear" w:color="auto" w:fill="FFFFFF"/>
        <w:spacing w:after="192" w:line="240" w:lineRule="auto"/>
        <w:ind w:right="765"/>
        <w:rPr>
          <w:rFonts w:ascii="Georgia" w:eastAsia="Times New Roman" w:hAnsi="Georgia" w:cs="Helvetica"/>
          <w:color w:val="000000"/>
          <w:lang w:eastAsia="en-GB"/>
        </w:rPr>
      </w:pPr>
      <w:r w:rsidRPr="00041E19">
        <w:rPr>
          <w:rFonts w:ascii="Georgia" w:eastAsia="Times New Roman" w:hAnsi="Georgia" w:cs="Helvetica"/>
          <w:color w:val="000000"/>
          <w:lang w:eastAsia="en-GB"/>
        </w:rPr>
        <w:t>The men then had their rate of production and breakdown of blood lipids measured before and after the exercise.</w:t>
      </w:r>
    </w:p>
    <w:p w:rsidR="00041E19" w:rsidRDefault="00041E19" w:rsidP="00041E19">
      <w:pPr>
        <w:shd w:val="clear" w:color="auto" w:fill="FFFFFF"/>
        <w:spacing w:after="192" w:line="240" w:lineRule="auto"/>
        <w:ind w:right="765"/>
        <w:rPr>
          <w:rFonts w:ascii="Georgia" w:eastAsia="Times New Roman" w:hAnsi="Georgia" w:cs="Helvetica"/>
          <w:color w:val="000000"/>
          <w:lang w:eastAsia="en-GB"/>
        </w:rPr>
      </w:pPr>
      <w:r w:rsidRPr="00041E19">
        <w:rPr>
          <w:rFonts w:ascii="Georgia" w:eastAsia="Times New Roman" w:hAnsi="Georgia" w:cs="Helvetica"/>
          <w:color w:val="000000"/>
          <w:lang w:eastAsia="en-GB"/>
        </w:rPr>
        <w:t xml:space="preserve">The researchers found that while exercise did not slow down production of blood lipids, it significantly increased their clearance from the bloodstream. </w:t>
      </w:r>
    </w:p>
    <w:p w:rsidR="00041E19" w:rsidRPr="00041E19" w:rsidRDefault="00041E19" w:rsidP="00041E19">
      <w:pPr>
        <w:shd w:val="clear" w:color="auto" w:fill="FFFFFF"/>
        <w:spacing w:after="192" w:line="240" w:lineRule="auto"/>
        <w:ind w:right="765"/>
        <w:rPr>
          <w:rFonts w:ascii="Georgia" w:eastAsia="Times New Roman" w:hAnsi="Georgia" w:cs="Helvetica"/>
          <w:color w:val="000000"/>
          <w:lang w:eastAsia="en-GB"/>
        </w:rPr>
      </w:pPr>
      <w:r w:rsidRPr="00041E19">
        <w:rPr>
          <w:rFonts w:ascii="Georgia" w:eastAsia="Times New Roman" w:hAnsi="Georgia" w:cs="Helvetica"/>
          <w:color w:val="000000"/>
          <w:lang w:eastAsia="en-GB"/>
        </w:rPr>
        <w:t>The lipids transported in the blood come from two sources: from the food that we eat and from our liver, which can turn our fat stores into circulating lipids.</w:t>
      </w:r>
    </w:p>
    <w:p w:rsidR="00041E19" w:rsidRPr="00041E19" w:rsidRDefault="00041E19" w:rsidP="00041E19">
      <w:pPr>
        <w:shd w:val="clear" w:color="auto" w:fill="FFFFFF"/>
        <w:spacing w:after="192" w:line="240" w:lineRule="auto"/>
        <w:ind w:right="765"/>
        <w:rPr>
          <w:rFonts w:ascii="Georgia" w:eastAsia="Times New Roman" w:hAnsi="Georgia" w:cs="Helvetica"/>
          <w:color w:val="000000"/>
          <w:lang w:eastAsia="en-GB"/>
        </w:rPr>
      </w:pPr>
      <w:r w:rsidRPr="00041E19">
        <w:rPr>
          <w:rFonts w:ascii="Georgia" w:eastAsia="Times New Roman" w:hAnsi="Georgia" w:cs="Helvetica"/>
          <w:color w:val="000000"/>
          <w:lang w:eastAsia="en-GB"/>
        </w:rPr>
        <w:t>Lipids are essential for our bodies, but high levels of some types of lipid in the bloodstream can cause ill health – for example too much ‘harmful’ LDL cholesterol increases our risk of heart attack and stroke. </w:t>
      </w:r>
    </w:p>
    <w:p w:rsidR="00041E19" w:rsidRDefault="00041E19" w:rsidP="00041E19">
      <w:pPr>
        <w:shd w:val="clear" w:color="auto" w:fill="FFFFFF"/>
        <w:spacing w:after="192" w:line="240" w:lineRule="auto"/>
        <w:ind w:right="765"/>
        <w:rPr>
          <w:rFonts w:ascii="Georgia" w:eastAsia="Times New Roman" w:hAnsi="Georgia" w:cs="Helvetica"/>
          <w:color w:val="000000"/>
          <w:lang w:eastAsia="en-GB"/>
        </w:rPr>
      </w:pPr>
      <w:r w:rsidRPr="00041E19">
        <w:rPr>
          <w:rFonts w:ascii="Georgia" w:eastAsia="Times New Roman" w:hAnsi="Georgia" w:cs="Helvetica"/>
          <w:color w:val="000000"/>
          <w:lang w:eastAsia="en-GB"/>
        </w:rPr>
        <w:t>Dr Gill said: “We can think of the level of lipids in our blood as being like the level of water in a bath.</w:t>
      </w:r>
    </w:p>
    <w:p w:rsidR="00041E19" w:rsidRDefault="00041E19" w:rsidP="00041E19">
      <w:pPr>
        <w:shd w:val="clear" w:color="auto" w:fill="FFFFFF"/>
        <w:spacing w:after="192" w:line="240" w:lineRule="auto"/>
        <w:ind w:right="765"/>
        <w:rPr>
          <w:rFonts w:ascii="Georgia" w:eastAsia="Times New Roman" w:hAnsi="Georgia" w:cs="Helvetica"/>
          <w:color w:val="000000"/>
          <w:lang w:eastAsia="en-GB"/>
        </w:rPr>
      </w:pPr>
      <w:r w:rsidRPr="00041E19">
        <w:rPr>
          <w:rFonts w:ascii="Georgia" w:eastAsia="Times New Roman" w:hAnsi="Georgia" w:cs="Helvetica"/>
          <w:color w:val="000000"/>
          <w:lang w:eastAsia="en-GB"/>
        </w:rPr>
        <w:t xml:space="preserve"> To reduce the water level you can either turn off the tap, or increase the size of the plughole to let it drain out. </w:t>
      </w:r>
    </w:p>
    <w:p w:rsidR="00041E19" w:rsidRPr="00041E19" w:rsidRDefault="00041E19" w:rsidP="00041E19">
      <w:pPr>
        <w:shd w:val="clear" w:color="auto" w:fill="FFFFFF"/>
        <w:spacing w:after="192" w:line="240" w:lineRule="auto"/>
        <w:ind w:right="765"/>
        <w:rPr>
          <w:rFonts w:ascii="Georgia" w:eastAsia="Times New Roman" w:hAnsi="Georgia" w:cs="Helvetica"/>
          <w:color w:val="000000"/>
          <w:lang w:eastAsia="en-GB"/>
        </w:rPr>
      </w:pPr>
      <w:r w:rsidRPr="00041E19">
        <w:rPr>
          <w:rFonts w:ascii="Georgia" w:eastAsia="Times New Roman" w:hAnsi="Georgia" w:cs="Helvetica"/>
          <w:color w:val="000000"/>
          <w:lang w:eastAsia="en-GB"/>
        </w:rPr>
        <w:t>For blood lipids this is equivalent to producing less, or breaking them down more.</w:t>
      </w:r>
    </w:p>
    <w:p w:rsidR="00041E19" w:rsidRDefault="00041E19" w:rsidP="00041E19">
      <w:pPr>
        <w:shd w:val="clear" w:color="auto" w:fill="FFFFFF"/>
        <w:spacing w:after="192" w:line="240" w:lineRule="auto"/>
        <w:ind w:right="765"/>
        <w:rPr>
          <w:rFonts w:ascii="Georgia" w:eastAsia="Times New Roman" w:hAnsi="Georgia" w:cs="Helvetica"/>
          <w:color w:val="000000"/>
          <w:lang w:eastAsia="en-GB"/>
        </w:rPr>
      </w:pPr>
      <w:r w:rsidRPr="00041E19">
        <w:rPr>
          <w:rFonts w:ascii="Georgia" w:eastAsia="Times New Roman" w:hAnsi="Georgia" w:cs="Helvetica"/>
          <w:color w:val="000000"/>
          <w:lang w:eastAsia="en-GB"/>
        </w:rPr>
        <w:t xml:space="preserve">“Our research suggests that exercise works at the ‘plughole’ end of the process, increasing the body’s ability to break down the fats faster. </w:t>
      </w:r>
    </w:p>
    <w:p w:rsidR="00041E19" w:rsidRPr="00041E19" w:rsidRDefault="00041E19" w:rsidP="00041E19">
      <w:pPr>
        <w:shd w:val="clear" w:color="auto" w:fill="FFFFFF"/>
        <w:spacing w:after="192" w:line="240" w:lineRule="auto"/>
        <w:ind w:right="765"/>
        <w:rPr>
          <w:rFonts w:ascii="Georgia" w:eastAsia="Times New Roman" w:hAnsi="Georgia" w:cs="Helvetica"/>
          <w:color w:val="000000"/>
          <w:lang w:eastAsia="en-GB"/>
        </w:rPr>
      </w:pPr>
      <w:r w:rsidRPr="00041E19">
        <w:rPr>
          <w:rFonts w:ascii="Georgia" w:eastAsia="Times New Roman" w:hAnsi="Georgia" w:cs="Helvetica"/>
          <w:color w:val="000000"/>
          <w:lang w:eastAsia="en-GB"/>
        </w:rPr>
        <w:t>We think this might occur through structural changes to the lipid particles making them more amenable to clearance from the blood.</w:t>
      </w:r>
    </w:p>
    <w:p w:rsidR="00041E19" w:rsidRPr="00041E19" w:rsidRDefault="00041E19" w:rsidP="00041E19">
      <w:pPr>
        <w:shd w:val="clear" w:color="auto" w:fill="FFFFFF"/>
        <w:spacing w:after="192" w:line="240" w:lineRule="auto"/>
        <w:ind w:right="765"/>
        <w:rPr>
          <w:rFonts w:ascii="Georgia" w:eastAsia="Times New Roman" w:hAnsi="Georgia" w:cs="Helvetica"/>
          <w:color w:val="000000"/>
          <w:lang w:eastAsia="en-GB"/>
        </w:rPr>
      </w:pPr>
      <w:r w:rsidRPr="00041E19">
        <w:rPr>
          <w:rFonts w:ascii="Georgia" w:eastAsia="Times New Roman" w:hAnsi="Georgia" w:cs="Helvetica"/>
          <w:color w:val="000000"/>
          <w:lang w:eastAsia="en-GB"/>
        </w:rPr>
        <w:t>“The lipid lowering effect of each exercise session lasts for a couple of days, so it is important to undertake regular physical activity to maximise the benefits.”</w:t>
      </w:r>
    </w:p>
    <w:p w:rsidR="00041E19" w:rsidRDefault="00041E19" w:rsidP="00041E19">
      <w:pPr>
        <w:shd w:val="clear" w:color="auto" w:fill="FFFFFF"/>
        <w:spacing w:after="192" w:line="240" w:lineRule="auto"/>
        <w:ind w:right="765"/>
        <w:rPr>
          <w:rFonts w:ascii="Georgia" w:eastAsia="Times New Roman" w:hAnsi="Georgia" w:cs="Helvetica"/>
          <w:color w:val="000000"/>
          <w:lang w:eastAsia="en-GB"/>
        </w:rPr>
      </w:pPr>
      <w:r w:rsidRPr="00041E19">
        <w:rPr>
          <w:rFonts w:ascii="Georgia" w:eastAsia="Times New Roman" w:hAnsi="Georgia" w:cs="Helvetica"/>
          <w:color w:val="000000"/>
          <w:lang w:eastAsia="en-GB"/>
        </w:rPr>
        <w:t xml:space="preserve">Professor Jeremy Pearson, Associate Medical Director at the BHF said: “This was a small study, and we need more research to confirm its findings, but it does give us a clue to how some of the benefits of exercise might take place. </w:t>
      </w:r>
    </w:p>
    <w:p w:rsidR="00041E19" w:rsidRPr="00041E19" w:rsidRDefault="00041E19" w:rsidP="00041E19">
      <w:pPr>
        <w:shd w:val="clear" w:color="auto" w:fill="FFFFFF"/>
        <w:spacing w:after="192" w:line="240" w:lineRule="auto"/>
        <w:ind w:right="765"/>
        <w:rPr>
          <w:rFonts w:ascii="Georgia" w:eastAsia="Times New Roman" w:hAnsi="Georgia" w:cs="Helvetica"/>
          <w:color w:val="000000"/>
          <w:lang w:eastAsia="en-GB"/>
        </w:rPr>
      </w:pPr>
      <w:r w:rsidRPr="00041E19">
        <w:rPr>
          <w:rFonts w:ascii="Georgia" w:eastAsia="Times New Roman" w:hAnsi="Georgia" w:cs="Helvetica"/>
          <w:color w:val="000000"/>
          <w:lang w:eastAsia="en-GB"/>
        </w:rPr>
        <w:t>What’s in no doubt is that being active has very real benefits to our health.</w:t>
      </w:r>
    </w:p>
    <w:p w:rsidR="00041E19" w:rsidRDefault="00041E19" w:rsidP="00041E19">
      <w:pPr>
        <w:shd w:val="clear" w:color="auto" w:fill="FFFFFF"/>
        <w:spacing w:after="192" w:line="240" w:lineRule="auto"/>
        <w:ind w:right="765"/>
        <w:rPr>
          <w:rFonts w:ascii="Georgia" w:eastAsia="Times New Roman" w:hAnsi="Georgia" w:cs="Helvetica"/>
          <w:color w:val="000000"/>
          <w:lang w:eastAsia="en-GB"/>
        </w:rPr>
      </w:pPr>
      <w:r w:rsidRPr="00041E19">
        <w:rPr>
          <w:rFonts w:ascii="Georgia" w:eastAsia="Times New Roman" w:hAnsi="Georgia" w:cs="Helvetica"/>
          <w:color w:val="000000"/>
          <w:lang w:eastAsia="en-GB"/>
        </w:rPr>
        <w:t xml:space="preserve">“During the Christmas period many of us indulge more than usual, so it’s vital to balance that with healthy habits – the festive walk is a great healthy tradition for many families. </w:t>
      </w:r>
    </w:p>
    <w:p w:rsidR="00041E19" w:rsidRPr="00041E19" w:rsidRDefault="00041E19" w:rsidP="00041E19">
      <w:pPr>
        <w:shd w:val="clear" w:color="auto" w:fill="FFFFFF"/>
        <w:spacing w:after="192" w:line="240" w:lineRule="auto"/>
        <w:ind w:right="765"/>
        <w:rPr>
          <w:rFonts w:ascii="Georgia" w:eastAsia="Times New Roman" w:hAnsi="Georgia" w:cs="Helvetica"/>
          <w:color w:val="000000"/>
          <w:lang w:eastAsia="en-GB"/>
        </w:rPr>
      </w:pPr>
      <w:r w:rsidRPr="00041E19">
        <w:rPr>
          <w:rFonts w:ascii="Georgia" w:eastAsia="Times New Roman" w:hAnsi="Georgia" w:cs="Helvetica"/>
          <w:color w:val="000000"/>
          <w:lang w:eastAsia="en-GB"/>
        </w:rPr>
        <w:lastRenderedPageBreak/>
        <w:t>And as the short term drop in lipids lasts for a day or two after exercise, even the last minute dash for presents on Christmas Eve has its benefits!”</w:t>
      </w:r>
    </w:p>
    <w:p w:rsidR="00041E19" w:rsidRDefault="00041E19" w:rsidP="00041E19">
      <w:pPr>
        <w:shd w:val="clear" w:color="auto" w:fill="FFFFFF"/>
        <w:spacing w:after="192" w:line="240" w:lineRule="auto"/>
        <w:ind w:right="765"/>
        <w:rPr>
          <w:rFonts w:ascii="Georgia" w:eastAsia="Times New Roman" w:hAnsi="Georgia" w:cs="Helvetica"/>
          <w:color w:val="000000"/>
          <w:lang w:eastAsia="en-GB"/>
        </w:rPr>
      </w:pPr>
      <w:r w:rsidRPr="00041E19">
        <w:rPr>
          <w:rFonts w:ascii="Georgia" w:eastAsia="Times New Roman" w:hAnsi="Georgia" w:cs="Helvetica"/>
          <w:color w:val="000000"/>
          <w:lang w:eastAsia="en-GB"/>
        </w:rPr>
        <w:t xml:space="preserve">Throughout the year adults should aim to be active daily. </w:t>
      </w:r>
    </w:p>
    <w:p w:rsidR="00041E19" w:rsidRDefault="00041E19" w:rsidP="00041E19">
      <w:pPr>
        <w:shd w:val="clear" w:color="auto" w:fill="FFFFFF"/>
        <w:spacing w:after="192" w:line="240" w:lineRule="auto"/>
        <w:ind w:right="765"/>
        <w:rPr>
          <w:rFonts w:ascii="Georgia" w:eastAsia="Times New Roman" w:hAnsi="Georgia" w:cs="Helvetica"/>
          <w:color w:val="000000"/>
          <w:lang w:eastAsia="en-GB"/>
        </w:rPr>
      </w:pPr>
      <w:r w:rsidRPr="00041E19">
        <w:rPr>
          <w:rFonts w:ascii="Georgia" w:eastAsia="Times New Roman" w:hAnsi="Georgia" w:cs="Helvetica"/>
          <w:color w:val="000000"/>
          <w:lang w:eastAsia="en-GB"/>
        </w:rPr>
        <w:t xml:space="preserve">Over a week activity should add up to at least 2.5 hours of moderate intensity activity in bouts of 10 minutes or more. </w:t>
      </w:r>
    </w:p>
    <w:p w:rsidR="00041E19" w:rsidRPr="00041E19" w:rsidRDefault="00041E19" w:rsidP="00041E19">
      <w:pPr>
        <w:shd w:val="clear" w:color="auto" w:fill="FFFFFF"/>
        <w:spacing w:after="192" w:line="240" w:lineRule="auto"/>
        <w:ind w:right="765"/>
        <w:rPr>
          <w:rFonts w:ascii="Georgia" w:eastAsia="Times New Roman" w:hAnsi="Georgia" w:cs="Helvetica"/>
          <w:color w:val="000000"/>
          <w:lang w:eastAsia="en-GB"/>
        </w:rPr>
      </w:pPr>
      <w:r w:rsidRPr="00041E19">
        <w:rPr>
          <w:rFonts w:ascii="Georgia" w:eastAsia="Times New Roman" w:hAnsi="Georgia" w:cs="Helvetica"/>
          <w:color w:val="000000"/>
          <w:lang w:eastAsia="en-GB"/>
        </w:rPr>
        <w:t>One way to achieve this is to do 30 minutes on at least five days a week.</w:t>
      </w:r>
    </w:p>
    <w:p w:rsidR="00041E19" w:rsidRPr="00041E19" w:rsidRDefault="00041E19" w:rsidP="00041E19">
      <w:pPr>
        <w:shd w:val="clear" w:color="auto" w:fill="FFFFFF"/>
        <w:spacing w:after="192" w:line="240" w:lineRule="auto"/>
        <w:ind w:right="765"/>
        <w:rPr>
          <w:rFonts w:ascii="Georgia" w:eastAsia="Times New Roman" w:hAnsi="Georgia" w:cs="Helvetica"/>
          <w:color w:val="000000"/>
          <w:lang w:eastAsia="en-GB"/>
        </w:rPr>
      </w:pPr>
      <w:r w:rsidRPr="00041E19">
        <w:rPr>
          <w:rFonts w:ascii="Georgia" w:eastAsia="Times New Roman" w:hAnsi="Georgia" w:cs="Helvetica"/>
          <w:color w:val="000000"/>
          <w:lang w:eastAsia="en-GB"/>
        </w:rPr>
        <w:t>For tips on how to have a heart healthy Christmas visit bhf.org.uk/</w:t>
      </w:r>
      <w:proofErr w:type="spellStart"/>
      <w:r w:rsidRPr="00041E19">
        <w:rPr>
          <w:rFonts w:ascii="Georgia" w:eastAsia="Times New Roman" w:hAnsi="Georgia" w:cs="Helvetica"/>
          <w:color w:val="000000"/>
          <w:lang w:eastAsia="en-GB"/>
        </w:rPr>
        <w:t>healthychristmas</w:t>
      </w:r>
      <w:proofErr w:type="spellEnd"/>
    </w:p>
    <w:p w:rsidR="00041E19" w:rsidRPr="00041E19" w:rsidRDefault="00041E19" w:rsidP="00041E19">
      <w:pPr>
        <w:shd w:val="clear" w:color="auto" w:fill="FFFFFF"/>
        <w:spacing w:after="0" w:line="240" w:lineRule="auto"/>
        <w:rPr>
          <w:rFonts w:ascii="Georgia" w:eastAsia="Times New Roman" w:hAnsi="Georgia" w:cs="Helvetica"/>
          <w:color w:val="000000"/>
          <w:lang w:eastAsia="en-GB"/>
        </w:rPr>
      </w:pPr>
      <w:r w:rsidRPr="00041E19">
        <w:rPr>
          <w:rFonts w:ascii="Georgia" w:eastAsia="Times New Roman" w:hAnsi="Georgia" w:cs="Helvetica"/>
          <w:color w:val="000000"/>
          <w:lang w:eastAsia="en-GB"/>
        </w:rPr>
        <w:pict>
          <v:rect id="_x0000_i1025" style="width:0;height:0" o:hralign="center" o:hrstd="t" o:hr="t" fillcolor="#a0a0a0" stroked="f"/>
        </w:pict>
      </w:r>
    </w:p>
    <w:p w:rsidR="00041E19" w:rsidRPr="00041E19" w:rsidRDefault="00041E19" w:rsidP="00041E19">
      <w:pPr>
        <w:shd w:val="clear" w:color="auto" w:fill="FFFFFF"/>
        <w:spacing w:after="192" w:line="240" w:lineRule="auto"/>
        <w:ind w:right="765"/>
        <w:rPr>
          <w:rFonts w:ascii="Georgia" w:eastAsia="Times New Roman" w:hAnsi="Georgia" w:cs="Helvetica"/>
          <w:color w:val="000000"/>
          <w:lang w:eastAsia="en-GB"/>
        </w:rPr>
      </w:pPr>
      <w:r w:rsidRPr="00041E19">
        <w:rPr>
          <w:rFonts w:ascii="Georgia" w:eastAsia="Times New Roman" w:hAnsi="Georgia" w:cs="Helvetica"/>
          <w:b/>
          <w:bCs/>
          <w:color w:val="000000"/>
          <w:lang w:eastAsia="en-GB"/>
        </w:rPr>
        <w:t xml:space="preserve">For more information contact the Media Relations Office at the University of Glasgow on 0141 330 3535 or </w:t>
      </w:r>
      <w:hyperlink r:id="rId7" w:history="1">
        <w:r w:rsidRPr="00041E19">
          <w:rPr>
            <w:rFonts w:ascii="Georgia" w:eastAsia="Times New Roman" w:hAnsi="Georgia" w:cs="Helvetica"/>
            <w:b/>
            <w:bCs/>
            <w:color w:val="0000FF"/>
            <w:lang w:eastAsia="en-GB"/>
          </w:rPr>
          <w:t>media@glasgow.ac.uk</w:t>
        </w:r>
      </w:hyperlink>
      <w:r w:rsidRPr="00041E19">
        <w:rPr>
          <w:rFonts w:ascii="Georgia" w:eastAsia="Times New Roman" w:hAnsi="Georgia" w:cs="Helvetica"/>
          <w:b/>
          <w:bCs/>
          <w:color w:val="000000"/>
          <w:lang w:eastAsia="en-GB"/>
        </w:rPr>
        <w:t xml:space="preserve"> or the BHF press office on 020 7554 0164 or 07764 290 381 (out of office hours) or email </w:t>
      </w:r>
      <w:hyperlink r:id="rId8" w:history="1">
        <w:r w:rsidRPr="00041E19">
          <w:rPr>
            <w:rFonts w:ascii="Georgia" w:eastAsia="Times New Roman" w:hAnsi="Georgia" w:cs="Helvetica"/>
            <w:b/>
            <w:bCs/>
            <w:color w:val="0000FF"/>
            <w:lang w:eastAsia="en-GB"/>
          </w:rPr>
          <w:t>newsdesk@bhf.org.uk</w:t>
        </w:r>
      </w:hyperlink>
    </w:p>
    <w:p w:rsidR="00041E19" w:rsidRPr="00041E19" w:rsidRDefault="00041E19" w:rsidP="00041E19">
      <w:pPr>
        <w:shd w:val="clear" w:color="auto" w:fill="FFFFFF"/>
        <w:spacing w:after="192" w:line="240" w:lineRule="auto"/>
        <w:ind w:right="765"/>
        <w:rPr>
          <w:rFonts w:ascii="Georgia" w:eastAsia="Times New Roman" w:hAnsi="Georgia" w:cs="Helvetica"/>
          <w:color w:val="000000"/>
          <w:lang w:eastAsia="en-GB"/>
        </w:rPr>
      </w:pPr>
      <w:proofErr w:type="gramStart"/>
      <w:r w:rsidRPr="00041E19">
        <w:rPr>
          <w:rFonts w:ascii="Georgia" w:eastAsia="Times New Roman" w:hAnsi="Georgia" w:cs="Helvetica"/>
          <w:b/>
          <w:bCs/>
          <w:color w:val="000000"/>
          <w:lang w:eastAsia="en-GB"/>
        </w:rPr>
        <w:t>Notes to editors</w:t>
      </w:r>
      <w:r w:rsidRPr="00041E19">
        <w:rPr>
          <w:rFonts w:ascii="Georgia" w:eastAsia="Times New Roman" w:hAnsi="Georgia" w:cs="Helvetica"/>
          <w:b/>
          <w:bCs/>
          <w:color w:val="000000"/>
          <w:lang w:eastAsia="en-GB"/>
        </w:rPr>
        <w:br/>
      </w:r>
      <w:r w:rsidRPr="00041E19">
        <w:rPr>
          <w:rFonts w:ascii="Georgia" w:eastAsia="Times New Roman" w:hAnsi="Georgia" w:cs="Helvetica"/>
          <w:color w:val="000000"/>
          <w:lang w:eastAsia="en-GB"/>
        </w:rPr>
        <w:t>1.</w:t>
      </w:r>
      <w:proofErr w:type="gramEnd"/>
      <w:r w:rsidRPr="00041E19">
        <w:rPr>
          <w:rFonts w:ascii="Georgia" w:eastAsia="Times New Roman" w:hAnsi="Georgia" w:cs="Helvetica"/>
          <w:color w:val="000000"/>
          <w:lang w:eastAsia="en-GB"/>
        </w:rPr>
        <w:t xml:space="preserve"> The research, Effects of Moderate Exercise on VLDL1 and </w:t>
      </w:r>
      <w:proofErr w:type="spellStart"/>
      <w:r w:rsidRPr="00041E19">
        <w:rPr>
          <w:rFonts w:ascii="Georgia" w:eastAsia="Times New Roman" w:hAnsi="Georgia" w:cs="Helvetica"/>
          <w:color w:val="000000"/>
          <w:lang w:eastAsia="en-GB"/>
        </w:rPr>
        <w:t>Intralipid</w:t>
      </w:r>
      <w:proofErr w:type="spellEnd"/>
      <w:r w:rsidRPr="00041E19">
        <w:rPr>
          <w:rFonts w:ascii="Georgia" w:eastAsia="Times New Roman" w:hAnsi="Georgia" w:cs="Helvetica"/>
          <w:color w:val="000000"/>
          <w:lang w:eastAsia="en-GB"/>
        </w:rPr>
        <w:t xml:space="preserve"> Kinetics in Overweight/Obese</w:t>
      </w:r>
      <w:proofErr w:type="gramStart"/>
      <w:r w:rsidRPr="00041E19">
        <w:rPr>
          <w:rFonts w:ascii="Georgia" w:eastAsia="Times New Roman" w:hAnsi="Georgia" w:cs="Helvetica"/>
          <w:color w:val="000000"/>
          <w:lang w:eastAsia="en-GB"/>
        </w:rPr>
        <w:t>  Middle</w:t>
      </w:r>
      <w:proofErr w:type="gramEnd"/>
      <w:r w:rsidRPr="00041E19">
        <w:rPr>
          <w:rFonts w:ascii="Georgia" w:eastAsia="Times New Roman" w:hAnsi="Georgia" w:cs="Helvetica"/>
          <w:color w:val="000000"/>
          <w:lang w:eastAsia="en-GB"/>
        </w:rPr>
        <w:t xml:space="preserve">-Aged Men, by </w:t>
      </w:r>
      <w:proofErr w:type="spellStart"/>
      <w:r w:rsidRPr="00041E19">
        <w:rPr>
          <w:rFonts w:ascii="Georgia" w:eastAsia="Times New Roman" w:hAnsi="Georgia" w:cs="Helvetica"/>
          <w:color w:val="000000"/>
          <w:lang w:eastAsia="en-GB"/>
        </w:rPr>
        <w:t>Iqbal</w:t>
      </w:r>
      <w:proofErr w:type="spellEnd"/>
      <w:r w:rsidRPr="00041E19">
        <w:rPr>
          <w:rFonts w:ascii="Georgia" w:eastAsia="Times New Roman" w:hAnsi="Georgia" w:cs="Helvetica"/>
          <w:color w:val="000000"/>
          <w:lang w:eastAsia="en-GB"/>
        </w:rPr>
        <w:t xml:space="preserve"> Al-</w:t>
      </w:r>
      <w:proofErr w:type="spellStart"/>
      <w:r w:rsidRPr="00041E19">
        <w:rPr>
          <w:rFonts w:ascii="Georgia" w:eastAsia="Times New Roman" w:hAnsi="Georgia" w:cs="Helvetica"/>
          <w:color w:val="000000"/>
          <w:lang w:eastAsia="en-GB"/>
        </w:rPr>
        <w:t>Shayji</w:t>
      </w:r>
      <w:proofErr w:type="spellEnd"/>
      <w:r w:rsidRPr="00041E19">
        <w:rPr>
          <w:rFonts w:ascii="Georgia" w:eastAsia="Times New Roman" w:hAnsi="Georgia" w:cs="Helvetica"/>
          <w:color w:val="000000"/>
          <w:lang w:eastAsia="en-GB"/>
        </w:rPr>
        <w:t xml:space="preserve">, Muriel </w:t>
      </w:r>
      <w:proofErr w:type="spellStart"/>
      <w:r w:rsidRPr="00041E19">
        <w:rPr>
          <w:rFonts w:ascii="Georgia" w:eastAsia="Times New Roman" w:hAnsi="Georgia" w:cs="Helvetica"/>
          <w:color w:val="000000"/>
          <w:lang w:eastAsia="en-GB"/>
        </w:rPr>
        <w:t>Caslake</w:t>
      </w:r>
      <w:proofErr w:type="spellEnd"/>
      <w:r w:rsidRPr="00041E19">
        <w:rPr>
          <w:rFonts w:ascii="Georgia" w:eastAsia="Times New Roman" w:hAnsi="Georgia" w:cs="Helvetica"/>
          <w:color w:val="000000"/>
          <w:lang w:eastAsia="en-GB"/>
        </w:rPr>
        <w:t xml:space="preserve"> and Jason Gill is published in the American Journal of Physiology Endocrinology and Metabolism. doi:10.1152/ajpendo.00498.2011</w:t>
      </w:r>
    </w:p>
    <w:p w:rsidR="00041E19" w:rsidRPr="00041E19" w:rsidRDefault="00041E19" w:rsidP="00041E19">
      <w:pPr>
        <w:shd w:val="clear" w:color="auto" w:fill="FFFFFF"/>
        <w:spacing w:after="192" w:line="240" w:lineRule="auto"/>
        <w:ind w:right="765"/>
        <w:rPr>
          <w:rFonts w:ascii="Georgia" w:eastAsia="Times New Roman" w:hAnsi="Georgia" w:cs="Helvetica"/>
          <w:color w:val="000000"/>
          <w:sz w:val="15"/>
          <w:szCs w:val="15"/>
          <w:lang w:eastAsia="en-GB"/>
        </w:rPr>
      </w:pPr>
      <w:r w:rsidRPr="00041E19">
        <w:rPr>
          <w:rFonts w:ascii="Georgia" w:eastAsia="Times New Roman" w:hAnsi="Georgia" w:cs="Helvetica"/>
          <w:color w:val="000000"/>
          <w:lang w:eastAsia="en-GB"/>
        </w:rPr>
        <w:t xml:space="preserve">- The British Heart Foundation (BHF) is the nation’s heart charity, dedicated to saving lives through pioneering research, patient care, campaigning for change and by providing vital information. But we urgently need help. We rely on donations of time and money to continue our life-saving work. </w:t>
      </w:r>
      <w:proofErr w:type="gramStart"/>
      <w:r w:rsidRPr="00041E19">
        <w:rPr>
          <w:rFonts w:ascii="Georgia" w:eastAsia="Times New Roman" w:hAnsi="Georgia" w:cs="Helvetica"/>
          <w:color w:val="000000"/>
          <w:lang w:eastAsia="en-GB"/>
        </w:rPr>
        <w:t>Because together we can beat heart disease.</w:t>
      </w:r>
      <w:proofErr w:type="gramEnd"/>
      <w:r w:rsidRPr="00041E19">
        <w:rPr>
          <w:rFonts w:ascii="Georgia" w:eastAsia="Times New Roman" w:hAnsi="Georgia" w:cs="Helvetica"/>
          <w:color w:val="000000"/>
          <w:lang w:eastAsia="en-GB"/>
        </w:rPr>
        <w:t> For more information visit bhf.org.uk/</w:t>
      </w:r>
      <w:proofErr w:type="spellStart"/>
      <w:r w:rsidRPr="00041E19">
        <w:rPr>
          <w:rFonts w:ascii="Georgia" w:eastAsia="Times New Roman" w:hAnsi="Georgia" w:cs="Helvetica"/>
          <w:color w:val="000000"/>
          <w:lang w:eastAsia="en-GB"/>
        </w:rPr>
        <w:t>pressoffice</w:t>
      </w:r>
      <w:proofErr w:type="spellEnd"/>
      <w:r w:rsidRPr="00041E19">
        <w:rPr>
          <w:rFonts w:ascii="Georgia" w:eastAsia="Times New Roman" w:hAnsi="Georgia" w:cs="Helvetica"/>
          <w:color w:val="000000"/>
          <w:sz w:val="15"/>
          <w:szCs w:val="15"/>
          <w:lang w:eastAsia="en-GB"/>
        </w:rPr>
        <w:t xml:space="preserve"> </w:t>
      </w:r>
      <w:r w:rsidRPr="00041E19">
        <w:rPr>
          <w:rFonts w:ascii="Georgia" w:eastAsia="Times New Roman" w:hAnsi="Georgia" w:cs="Helvetica"/>
          <w:color w:val="000000"/>
          <w:sz w:val="15"/>
          <w:szCs w:val="15"/>
          <w:lang w:eastAsia="en-GB"/>
        </w:rPr>
        <w:br/>
        <w:t> </w:t>
      </w:r>
    </w:p>
    <w:p w:rsidR="00754E08" w:rsidRDefault="00041E19"/>
    <w:sectPr w:rsidR="00754E08">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1E19" w:rsidRDefault="00041E19" w:rsidP="00041E19">
      <w:pPr>
        <w:spacing w:after="0" w:line="240" w:lineRule="auto"/>
      </w:pPr>
      <w:r>
        <w:separator/>
      </w:r>
    </w:p>
  </w:endnote>
  <w:endnote w:type="continuationSeparator" w:id="0">
    <w:p w:rsidR="00041E19" w:rsidRDefault="00041E19" w:rsidP="00041E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1E19" w:rsidRDefault="00041E1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1E19" w:rsidRDefault="00041E1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1E19" w:rsidRDefault="00041E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1E19" w:rsidRDefault="00041E19" w:rsidP="00041E19">
      <w:pPr>
        <w:spacing w:after="0" w:line="240" w:lineRule="auto"/>
      </w:pPr>
      <w:r>
        <w:separator/>
      </w:r>
    </w:p>
  </w:footnote>
  <w:footnote w:type="continuationSeparator" w:id="0">
    <w:p w:rsidR="00041E19" w:rsidRDefault="00041E19" w:rsidP="00041E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1E19" w:rsidRDefault="00041E1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1E19" w:rsidRDefault="00041E19">
    <w:pPr>
      <w:pStyle w:val="Header"/>
    </w:pPr>
    <w:r>
      <w:t>Date Published: 21/12/2011</w:t>
    </w:r>
  </w:p>
  <w:p w:rsidR="00041E19" w:rsidRDefault="00041E19">
    <w:pPr>
      <w:pStyle w:val="Header"/>
    </w:pPr>
    <w:r>
      <w:t>Title: 7</w:t>
    </w:r>
  </w:p>
  <w:p w:rsidR="00041E19" w:rsidRDefault="00041E19">
    <w:pPr>
      <w:pStyle w:val="Header"/>
    </w:pPr>
    <w:r>
      <w:t>Body: 534</w:t>
    </w:r>
  </w:p>
  <w:p w:rsidR="00041E19" w:rsidRDefault="00041E19">
    <w:pPr>
      <w:pStyle w:val="Header"/>
    </w:pPr>
    <w:r>
      <w:t xml:space="preserve">Sentences:  </w:t>
    </w:r>
    <w:r>
      <w:t>23</w:t>
    </w:r>
    <w:bookmarkStart w:id="0" w:name="_GoBack"/>
    <w:bookmarkEnd w:id="0"/>
  </w:p>
  <w:p w:rsidR="00041E19" w:rsidRDefault="00041E1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1E19" w:rsidRDefault="00041E1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E19"/>
    <w:rsid w:val="00041E19"/>
    <w:rsid w:val="0072264B"/>
    <w:rsid w:val="00D257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1E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1E19"/>
  </w:style>
  <w:style w:type="paragraph" w:styleId="Footer">
    <w:name w:val="footer"/>
    <w:basedOn w:val="Normal"/>
    <w:link w:val="FooterChar"/>
    <w:uiPriority w:val="99"/>
    <w:unhideWhenUsed/>
    <w:rsid w:val="00041E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1E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1E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1E19"/>
  </w:style>
  <w:style w:type="paragraph" w:styleId="Footer">
    <w:name w:val="footer"/>
    <w:basedOn w:val="Normal"/>
    <w:link w:val="FooterChar"/>
    <w:uiPriority w:val="99"/>
    <w:unhideWhenUsed/>
    <w:rsid w:val="00041E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1E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112801">
      <w:bodyDiv w:val="1"/>
      <w:marLeft w:val="0"/>
      <w:marRight w:val="0"/>
      <w:marTop w:val="0"/>
      <w:marBottom w:val="0"/>
      <w:divBdr>
        <w:top w:val="none" w:sz="0" w:space="0" w:color="auto"/>
        <w:left w:val="none" w:sz="0" w:space="0" w:color="auto"/>
        <w:bottom w:val="none" w:sz="0" w:space="0" w:color="auto"/>
        <w:right w:val="none" w:sz="0" w:space="0" w:color="auto"/>
      </w:divBdr>
      <w:divsChild>
        <w:div w:id="446043942">
          <w:marLeft w:val="0"/>
          <w:marRight w:val="0"/>
          <w:marTop w:val="0"/>
          <w:marBottom w:val="0"/>
          <w:divBdr>
            <w:top w:val="none" w:sz="0" w:space="0" w:color="auto"/>
            <w:left w:val="none" w:sz="0" w:space="0" w:color="auto"/>
            <w:bottom w:val="none" w:sz="0" w:space="0" w:color="auto"/>
            <w:right w:val="none" w:sz="0" w:space="0" w:color="auto"/>
          </w:divBdr>
          <w:divsChild>
            <w:div w:id="484247993">
              <w:marLeft w:val="0"/>
              <w:marRight w:val="0"/>
              <w:marTop w:val="375"/>
              <w:marBottom w:val="0"/>
              <w:divBdr>
                <w:top w:val="none" w:sz="0" w:space="0" w:color="auto"/>
                <w:left w:val="none" w:sz="0" w:space="0" w:color="auto"/>
                <w:bottom w:val="none" w:sz="0" w:space="0" w:color="auto"/>
                <w:right w:val="none" w:sz="0" w:space="0" w:color="auto"/>
              </w:divBdr>
              <w:divsChild>
                <w:div w:id="937719530">
                  <w:marLeft w:val="0"/>
                  <w:marRight w:val="0"/>
                  <w:marTop w:val="0"/>
                  <w:marBottom w:val="0"/>
                  <w:divBdr>
                    <w:top w:val="none" w:sz="0" w:space="0" w:color="auto"/>
                    <w:left w:val="none" w:sz="0" w:space="0" w:color="auto"/>
                    <w:bottom w:val="none" w:sz="0" w:space="0" w:color="auto"/>
                    <w:right w:val="none" w:sz="0" w:space="0" w:color="auto"/>
                  </w:divBdr>
                  <w:divsChild>
                    <w:div w:id="61149620">
                      <w:marLeft w:val="0"/>
                      <w:marRight w:val="0"/>
                      <w:marTop w:val="0"/>
                      <w:marBottom w:val="0"/>
                      <w:divBdr>
                        <w:top w:val="none" w:sz="0" w:space="0" w:color="auto"/>
                        <w:left w:val="none" w:sz="0" w:space="0" w:color="auto"/>
                        <w:bottom w:val="none" w:sz="0" w:space="0" w:color="auto"/>
                        <w:right w:val="none" w:sz="0" w:space="0" w:color="auto"/>
                      </w:divBdr>
                      <w:divsChild>
                        <w:div w:id="1983462718">
                          <w:marLeft w:val="0"/>
                          <w:marRight w:val="3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ewsdesk@bhf.org.uk"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media@glasgow.ac.uk" TargetMode="External"/><Relationship Id="rId12" Type="http://schemas.openxmlformats.org/officeDocument/2006/relationships/footer" Target="footer2.xm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619</Words>
  <Characters>3533</Characters>
  <Application>Microsoft Office Word</Application>
  <DocSecurity>0</DocSecurity>
  <Lines>29</Lines>
  <Paragraphs>8</Paragraphs>
  <ScaleCrop>false</ScaleCrop>
  <Company>Cardiff University</Company>
  <LinksUpToDate>false</LinksUpToDate>
  <CharactersWithSpaces>4144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2013-02-19T14:46:00Z</dcterms:created>
  <dcterms:modified xsi:type="dcterms:W3CDTF">2013-02-19T14:51:00Z</dcterms:modified>
</cp:coreProperties>
</file>