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BBE" w:rsidRDefault="00016BBE" w:rsidP="001E4712">
      <w:pPr>
        <w:pStyle w:val="Heading3"/>
        <w:spacing w:before="0" w:beforeAutospacing="0" w:after="150" w:afterAutospacing="0"/>
        <w:rPr>
          <w:rFonts w:ascii="Georgia" w:hAnsi="Georgia"/>
          <w:color w:val="000000"/>
          <w:sz w:val="24"/>
          <w:szCs w:val="24"/>
          <w:lang w:val="en"/>
        </w:rPr>
      </w:pPr>
    </w:p>
    <w:p w:rsidR="001E4712" w:rsidRDefault="001E4712" w:rsidP="001E4712">
      <w:pPr>
        <w:pStyle w:val="Heading3"/>
        <w:spacing w:before="0" w:beforeAutospacing="0" w:after="150" w:afterAutospacing="0"/>
        <w:rPr>
          <w:rFonts w:ascii="Georgia" w:hAnsi="Georgia"/>
          <w:color w:val="000000"/>
          <w:sz w:val="24"/>
          <w:szCs w:val="24"/>
          <w:lang w:val="en"/>
        </w:rPr>
      </w:pPr>
      <w:r>
        <w:rPr>
          <w:rFonts w:ascii="Georgia" w:hAnsi="Georgia"/>
          <w:color w:val="000000"/>
          <w:sz w:val="24"/>
          <w:szCs w:val="24"/>
          <w:lang w:val="en"/>
        </w:rPr>
        <w:t>Cell therapy to prevent organ rejection</w:t>
      </w:r>
    </w:p>
    <w:p w:rsidR="001E4712" w:rsidRDefault="001E4712" w:rsidP="001E4712">
      <w:pPr>
        <w:rPr>
          <w:rFonts w:ascii="Times New Roman" w:hAnsi="Times New Roman"/>
          <w:b/>
          <w:bCs/>
          <w:sz w:val="21"/>
          <w:szCs w:val="21"/>
          <w:lang w:val="en"/>
        </w:rPr>
      </w:pPr>
      <w:r>
        <w:rPr>
          <w:b/>
          <w:bCs/>
          <w:sz w:val="21"/>
          <w:szCs w:val="21"/>
          <w:lang w:val="en"/>
        </w:rPr>
        <w:t xml:space="preserve">Posted on 19/05/2011 </w:t>
      </w:r>
    </w:p>
    <w:p w:rsidR="0086751A" w:rsidRPr="0086751A" w:rsidRDefault="0086751A" w:rsidP="0086751A">
      <w:pPr>
        <w:spacing w:before="100" w:beforeAutospacing="1" w:after="100" w:afterAutospacing="1" w:line="240" w:lineRule="auto"/>
        <w:rPr>
          <w:rFonts w:ascii="Times New Roman" w:eastAsia="Times New Roman" w:hAnsi="Times New Roman" w:cs="Times New Roman"/>
          <w:sz w:val="24"/>
          <w:szCs w:val="24"/>
          <w:lang w:val="en" w:eastAsia="en-GB"/>
        </w:rPr>
      </w:pPr>
      <w:r w:rsidRPr="0086751A">
        <w:rPr>
          <w:rFonts w:ascii="Times New Roman" w:eastAsia="Times New Roman" w:hAnsi="Times New Roman" w:cs="Times New Roman"/>
          <w:sz w:val="24"/>
          <w:szCs w:val="24"/>
          <w:lang w:val="en" w:eastAsia="en-GB"/>
        </w:rPr>
        <w:t xml:space="preserve">Researchers at King’s College London have used cells found naturally in the body, to re-educate the immune system to prevent rejection of an organ transplant while remaining capable of fighting infections and cancer. </w:t>
      </w:r>
    </w:p>
    <w:p w:rsidR="0086751A" w:rsidRDefault="0086751A" w:rsidP="0086751A">
      <w:pPr>
        <w:spacing w:before="100" w:beforeAutospacing="1" w:after="100" w:afterAutospacing="1" w:line="240" w:lineRule="auto"/>
        <w:rPr>
          <w:rFonts w:ascii="Times New Roman" w:eastAsia="Times New Roman" w:hAnsi="Times New Roman" w:cs="Times New Roman"/>
          <w:sz w:val="24"/>
          <w:szCs w:val="24"/>
          <w:lang w:val="en" w:eastAsia="en-GB"/>
        </w:rPr>
      </w:pPr>
      <w:r w:rsidRPr="0086751A">
        <w:rPr>
          <w:rFonts w:ascii="Times New Roman" w:eastAsia="Times New Roman" w:hAnsi="Times New Roman" w:cs="Times New Roman"/>
          <w:sz w:val="24"/>
          <w:szCs w:val="24"/>
          <w:lang w:val="en" w:eastAsia="en-GB"/>
        </w:rPr>
        <w:t xml:space="preserve">Currently, patients must take immunosuppressant drugs to prevent a new organ from being rejected after transplantation. </w:t>
      </w:r>
    </w:p>
    <w:p w:rsidR="0086751A" w:rsidRPr="0086751A" w:rsidRDefault="0086751A" w:rsidP="0086751A">
      <w:pPr>
        <w:spacing w:before="100" w:beforeAutospacing="1" w:after="100" w:afterAutospacing="1" w:line="240" w:lineRule="auto"/>
        <w:rPr>
          <w:rFonts w:ascii="Times New Roman" w:eastAsia="Times New Roman" w:hAnsi="Times New Roman" w:cs="Times New Roman"/>
          <w:sz w:val="24"/>
          <w:szCs w:val="24"/>
          <w:lang w:val="en" w:eastAsia="en-GB"/>
        </w:rPr>
      </w:pPr>
      <w:r w:rsidRPr="0086751A">
        <w:rPr>
          <w:rFonts w:ascii="Times New Roman" w:eastAsia="Times New Roman" w:hAnsi="Times New Roman" w:cs="Times New Roman"/>
          <w:sz w:val="24"/>
          <w:szCs w:val="24"/>
          <w:lang w:val="en" w:eastAsia="en-GB"/>
        </w:rPr>
        <w:t xml:space="preserve">However, these drugs suppress the entire immune system, leaving the patient susceptible to infections and </w:t>
      </w:r>
      <w:proofErr w:type="spellStart"/>
      <w:r w:rsidRPr="0086751A">
        <w:rPr>
          <w:rFonts w:ascii="Times New Roman" w:eastAsia="Times New Roman" w:hAnsi="Times New Roman" w:cs="Times New Roman"/>
          <w:sz w:val="24"/>
          <w:szCs w:val="24"/>
          <w:lang w:val="en" w:eastAsia="en-GB"/>
        </w:rPr>
        <w:t>tumours</w:t>
      </w:r>
      <w:proofErr w:type="spellEnd"/>
      <w:r w:rsidRPr="0086751A">
        <w:rPr>
          <w:rFonts w:ascii="Times New Roman" w:eastAsia="Times New Roman" w:hAnsi="Times New Roman" w:cs="Times New Roman"/>
          <w:sz w:val="24"/>
          <w:szCs w:val="24"/>
          <w:lang w:val="en" w:eastAsia="en-GB"/>
        </w:rPr>
        <w:t xml:space="preserve">.  </w:t>
      </w:r>
    </w:p>
    <w:p w:rsidR="0086751A" w:rsidRPr="0086751A" w:rsidRDefault="0086751A" w:rsidP="0086751A">
      <w:pPr>
        <w:spacing w:before="100" w:beforeAutospacing="1" w:after="100" w:afterAutospacing="1" w:line="240" w:lineRule="auto"/>
        <w:rPr>
          <w:rFonts w:ascii="Times New Roman" w:eastAsia="Times New Roman" w:hAnsi="Times New Roman" w:cs="Times New Roman"/>
          <w:sz w:val="24"/>
          <w:szCs w:val="24"/>
          <w:lang w:val="en" w:eastAsia="en-GB"/>
        </w:rPr>
      </w:pPr>
      <w:r w:rsidRPr="0086751A">
        <w:rPr>
          <w:rFonts w:ascii="Times New Roman" w:eastAsia="Times New Roman" w:hAnsi="Times New Roman" w:cs="Times New Roman"/>
          <w:sz w:val="24"/>
          <w:szCs w:val="24"/>
          <w:lang w:val="en" w:eastAsia="en-GB"/>
        </w:rPr>
        <w:t>Scientists say this new approach using immune cells, called regulatory T cells (</w:t>
      </w:r>
      <w:proofErr w:type="spellStart"/>
      <w:r w:rsidRPr="0086751A">
        <w:rPr>
          <w:rFonts w:ascii="Times New Roman" w:eastAsia="Times New Roman" w:hAnsi="Times New Roman" w:cs="Times New Roman"/>
          <w:sz w:val="24"/>
          <w:szCs w:val="24"/>
          <w:lang w:val="en" w:eastAsia="en-GB"/>
        </w:rPr>
        <w:t>Tregs</w:t>
      </w:r>
      <w:proofErr w:type="spellEnd"/>
      <w:r w:rsidRPr="0086751A">
        <w:rPr>
          <w:rFonts w:ascii="Times New Roman" w:eastAsia="Times New Roman" w:hAnsi="Times New Roman" w:cs="Times New Roman"/>
          <w:sz w:val="24"/>
          <w:szCs w:val="24"/>
          <w:lang w:val="en" w:eastAsia="en-GB"/>
        </w:rPr>
        <w:t xml:space="preserve">), from the body could eliminate the need for immunosuppression, as the </w:t>
      </w:r>
      <w:proofErr w:type="spellStart"/>
      <w:r w:rsidRPr="0086751A">
        <w:rPr>
          <w:rFonts w:ascii="Times New Roman" w:eastAsia="Times New Roman" w:hAnsi="Times New Roman" w:cs="Times New Roman"/>
          <w:sz w:val="24"/>
          <w:szCs w:val="24"/>
          <w:lang w:val="en" w:eastAsia="en-GB"/>
        </w:rPr>
        <w:t>Tregs</w:t>
      </w:r>
      <w:proofErr w:type="spellEnd"/>
      <w:r w:rsidRPr="0086751A">
        <w:rPr>
          <w:rFonts w:ascii="Times New Roman" w:eastAsia="Times New Roman" w:hAnsi="Times New Roman" w:cs="Times New Roman"/>
          <w:sz w:val="24"/>
          <w:szCs w:val="24"/>
          <w:lang w:val="en" w:eastAsia="en-GB"/>
        </w:rPr>
        <w:t xml:space="preserve"> used will only suppress the activity of those cells which will attack the new organ, rather than suppress the whole immune system. </w:t>
      </w:r>
    </w:p>
    <w:p w:rsidR="0086751A" w:rsidRPr="0086751A" w:rsidRDefault="0086751A" w:rsidP="0086751A">
      <w:pPr>
        <w:spacing w:before="100" w:beforeAutospacing="1" w:after="100" w:afterAutospacing="1" w:line="240" w:lineRule="auto"/>
        <w:rPr>
          <w:rFonts w:ascii="Times New Roman" w:eastAsia="Times New Roman" w:hAnsi="Times New Roman" w:cs="Times New Roman"/>
          <w:sz w:val="24"/>
          <w:szCs w:val="24"/>
          <w:lang w:val="en" w:eastAsia="en-GB"/>
        </w:rPr>
      </w:pPr>
      <w:r w:rsidRPr="0086751A">
        <w:rPr>
          <w:rFonts w:ascii="Times New Roman" w:eastAsia="Times New Roman" w:hAnsi="Times New Roman" w:cs="Times New Roman"/>
          <w:sz w:val="24"/>
          <w:szCs w:val="24"/>
          <w:lang w:val="en" w:eastAsia="en-GB"/>
        </w:rPr>
        <w:t xml:space="preserve">The team says these results are encouraging. Ultimately this approach could extend the life of a transplanted organ and in turn, could alleviate the organ shortage problem. </w:t>
      </w:r>
    </w:p>
    <w:p w:rsidR="0086751A" w:rsidRDefault="0086751A" w:rsidP="0086751A">
      <w:pPr>
        <w:spacing w:before="100" w:beforeAutospacing="1" w:after="100" w:afterAutospacing="1" w:line="240" w:lineRule="auto"/>
        <w:rPr>
          <w:rFonts w:ascii="Times New Roman" w:eastAsia="Times New Roman" w:hAnsi="Times New Roman" w:cs="Times New Roman"/>
          <w:sz w:val="24"/>
          <w:szCs w:val="24"/>
          <w:lang w:val="en" w:eastAsia="en-GB"/>
        </w:rPr>
      </w:pPr>
      <w:r w:rsidRPr="0086751A">
        <w:rPr>
          <w:rFonts w:ascii="Times New Roman" w:eastAsia="Times New Roman" w:hAnsi="Times New Roman" w:cs="Times New Roman"/>
          <w:sz w:val="24"/>
          <w:szCs w:val="24"/>
          <w:lang w:val="en" w:eastAsia="en-GB"/>
        </w:rPr>
        <w:t xml:space="preserve">The study, published today in </w:t>
      </w:r>
      <w:bookmarkStart w:id="0" w:name="_GoBack"/>
      <w:r w:rsidRPr="0086751A">
        <w:rPr>
          <w:rFonts w:ascii="Times New Roman" w:eastAsia="Times New Roman" w:hAnsi="Times New Roman" w:cs="Times New Roman"/>
          <w:i/>
          <w:iCs/>
          <w:sz w:val="24"/>
          <w:szCs w:val="24"/>
          <w:lang w:val="en" w:eastAsia="en-GB"/>
        </w:rPr>
        <w:t>Science Translational Medicine</w:t>
      </w:r>
      <w:bookmarkEnd w:id="0"/>
      <w:r w:rsidRPr="0086751A">
        <w:rPr>
          <w:rFonts w:ascii="Times New Roman" w:eastAsia="Times New Roman" w:hAnsi="Times New Roman" w:cs="Times New Roman"/>
          <w:sz w:val="24"/>
          <w:szCs w:val="24"/>
          <w:lang w:val="en" w:eastAsia="en-GB"/>
        </w:rPr>
        <w:t xml:space="preserve">, was carried out at King’s by scientists in its Medical Research Council Centre for Transplantation. </w:t>
      </w:r>
    </w:p>
    <w:p w:rsidR="0086751A" w:rsidRPr="0086751A" w:rsidRDefault="0086751A" w:rsidP="0086751A">
      <w:pPr>
        <w:spacing w:before="100" w:beforeAutospacing="1" w:after="100" w:afterAutospacing="1" w:line="240" w:lineRule="auto"/>
        <w:rPr>
          <w:rFonts w:ascii="Times New Roman" w:eastAsia="Times New Roman" w:hAnsi="Times New Roman" w:cs="Times New Roman"/>
          <w:sz w:val="24"/>
          <w:szCs w:val="24"/>
          <w:lang w:val="en" w:eastAsia="en-GB"/>
        </w:rPr>
      </w:pPr>
      <w:r w:rsidRPr="0086751A">
        <w:rPr>
          <w:rFonts w:ascii="Times New Roman" w:eastAsia="Times New Roman" w:hAnsi="Times New Roman" w:cs="Times New Roman"/>
          <w:sz w:val="24"/>
          <w:szCs w:val="24"/>
          <w:lang w:val="en" w:eastAsia="en-GB"/>
        </w:rPr>
        <w:t xml:space="preserve">King’s College London is part of King’s Health Partners Academic Health Sciences Centre, a pioneering collaboration with NHS Trusts which aims to ensure that the latest research in health is used to improve patient care at the earliest opportunity. </w:t>
      </w:r>
    </w:p>
    <w:p w:rsidR="0086751A" w:rsidRPr="0086751A" w:rsidRDefault="0086751A" w:rsidP="0086751A">
      <w:pPr>
        <w:spacing w:before="100" w:beforeAutospacing="1" w:after="100" w:afterAutospacing="1" w:line="240" w:lineRule="auto"/>
        <w:rPr>
          <w:rFonts w:ascii="Times New Roman" w:eastAsia="Times New Roman" w:hAnsi="Times New Roman" w:cs="Times New Roman"/>
          <w:sz w:val="24"/>
          <w:szCs w:val="24"/>
          <w:lang w:val="en" w:eastAsia="en-GB"/>
        </w:rPr>
      </w:pPr>
      <w:r w:rsidRPr="0086751A">
        <w:rPr>
          <w:rFonts w:ascii="Times New Roman" w:eastAsia="Times New Roman" w:hAnsi="Times New Roman" w:cs="Times New Roman"/>
          <w:sz w:val="24"/>
          <w:szCs w:val="24"/>
          <w:lang w:val="en" w:eastAsia="en-GB"/>
        </w:rPr>
        <w:t xml:space="preserve">The study was part-funded by the British Heart Foundation and the </w:t>
      </w:r>
      <w:proofErr w:type="spellStart"/>
      <w:r w:rsidRPr="0086751A">
        <w:rPr>
          <w:rFonts w:ascii="Times New Roman" w:eastAsia="Times New Roman" w:hAnsi="Times New Roman" w:cs="Times New Roman"/>
          <w:sz w:val="24"/>
          <w:szCs w:val="24"/>
          <w:lang w:val="en" w:eastAsia="en-GB"/>
        </w:rPr>
        <w:t>Wellcome</w:t>
      </w:r>
      <w:proofErr w:type="spellEnd"/>
      <w:r w:rsidRPr="0086751A">
        <w:rPr>
          <w:rFonts w:ascii="Times New Roman" w:eastAsia="Times New Roman" w:hAnsi="Times New Roman" w:cs="Times New Roman"/>
          <w:sz w:val="24"/>
          <w:szCs w:val="24"/>
          <w:lang w:val="en" w:eastAsia="en-GB"/>
        </w:rPr>
        <w:t xml:space="preserve"> Trust. </w:t>
      </w:r>
    </w:p>
    <w:p w:rsidR="0086751A" w:rsidRDefault="0086751A" w:rsidP="0086751A">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86751A">
        <w:rPr>
          <w:rFonts w:ascii="Times New Roman" w:eastAsia="Times New Roman" w:hAnsi="Times New Roman" w:cs="Times New Roman"/>
          <w:sz w:val="24"/>
          <w:szCs w:val="24"/>
          <w:lang w:val="en" w:eastAsia="en-GB"/>
        </w:rPr>
        <w:t>Tregs</w:t>
      </w:r>
      <w:proofErr w:type="spellEnd"/>
      <w:r w:rsidRPr="0086751A">
        <w:rPr>
          <w:rFonts w:ascii="Times New Roman" w:eastAsia="Times New Roman" w:hAnsi="Times New Roman" w:cs="Times New Roman"/>
          <w:sz w:val="24"/>
          <w:szCs w:val="24"/>
          <w:lang w:val="en" w:eastAsia="en-GB"/>
        </w:rPr>
        <w:t xml:space="preserve"> are known to control the activity of many different immune cells, including T effector cells, which are responsible for mounting immune responses against foreign organisms, such as bacteria during an infection, and an organ following transplantation. </w:t>
      </w:r>
    </w:p>
    <w:p w:rsidR="0086751A" w:rsidRPr="0086751A" w:rsidRDefault="0086751A" w:rsidP="0086751A">
      <w:pPr>
        <w:spacing w:before="100" w:beforeAutospacing="1" w:after="100" w:afterAutospacing="1" w:line="240" w:lineRule="auto"/>
        <w:rPr>
          <w:rFonts w:ascii="Times New Roman" w:eastAsia="Times New Roman" w:hAnsi="Times New Roman" w:cs="Times New Roman"/>
          <w:sz w:val="24"/>
          <w:szCs w:val="24"/>
          <w:lang w:val="en" w:eastAsia="en-GB"/>
        </w:rPr>
      </w:pPr>
      <w:r w:rsidRPr="0086751A">
        <w:rPr>
          <w:rFonts w:ascii="Times New Roman" w:eastAsia="Times New Roman" w:hAnsi="Times New Roman" w:cs="Times New Roman"/>
          <w:sz w:val="24"/>
          <w:szCs w:val="24"/>
          <w:lang w:val="en" w:eastAsia="en-GB"/>
        </w:rPr>
        <w:t xml:space="preserve">The team have developed a method to select </w:t>
      </w:r>
      <w:proofErr w:type="spellStart"/>
      <w:r w:rsidRPr="0086751A">
        <w:rPr>
          <w:rFonts w:ascii="Times New Roman" w:eastAsia="Times New Roman" w:hAnsi="Times New Roman" w:cs="Times New Roman"/>
          <w:sz w:val="24"/>
          <w:szCs w:val="24"/>
          <w:lang w:val="en" w:eastAsia="en-GB"/>
        </w:rPr>
        <w:t>Tregs</w:t>
      </w:r>
      <w:proofErr w:type="spellEnd"/>
      <w:r w:rsidRPr="0086751A">
        <w:rPr>
          <w:rFonts w:ascii="Times New Roman" w:eastAsia="Times New Roman" w:hAnsi="Times New Roman" w:cs="Times New Roman"/>
          <w:sz w:val="24"/>
          <w:szCs w:val="24"/>
          <w:lang w:val="en" w:eastAsia="en-GB"/>
        </w:rPr>
        <w:t xml:space="preserve"> that can regulate only the activity of effector cells that would target a transplanted organ (“specific” </w:t>
      </w:r>
      <w:proofErr w:type="spellStart"/>
      <w:r w:rsidRPr="0086751A">
        <w:rPr>
          <w:rFonts w:ascii="Times New Roman" w:eastAsia="Times New Roman" w:hAnsi="Times New Roman" w:cs="Times New Roman"/>
          <w:sz w:val="24"/>
          <w:szCs w:val="24"/>
          <w:lang w:val="en" w:eastAsia="en-GB"/>
        </w:rPr>
        <w:t>Tregs</w:t>
      </w:r>
      <w:proofErr w:type="spellEnd"/>
      <w:r w:rsidRPr="0086751A">
        <w:rPr>
          <w:rFonts w:ascii="Times New Roman" w:eastAsia="Times New Roman" w:hAnsi="Times New Roman" w:cs="Times New Roman"/>
          <w:sz w:val="24"/>
          <w:szCs w:val="24"/>
          <w:lang w:val="en" w:eastAsia="en-GB"/>
        </w:rPr>
        <w:t xml:space="preserve">), leaving the remaining effector cells to function normally. </w:t>
      </w:r>
    </w:p>
    <w:p w:rsidR="0086751A" w:rsidRDefault="0086751A" w:rsidP="0086751A">
      <w:pPr>
        <w:spacing w:before="100" w:beforeAutospacing="1" w:after="100" w:afterAutospacing="1" w:line="240" w:lineRule="auto"/>
        <w:rPr>
          <w:rFonts w:ascii="Times New Roman" w:eastAsia="Times New Roman" w:hAnsi="Times New Roman" w:cs="Times New Roman"/>
          <w:sz w:val="24"/>
          <w:szCs w:val="24"/>
          <w:lang w:val="en" w:eastAsia="en-GB"/>
        </w:rPr>
      </w:pPr>
      <w:r w:rsidRPr="0086751A">
        <w:rPr>
          <w:rFonts w:ascii="Times New Roman" w:eastAsia="Times New Roman" w:hAnsi="Times New Roman" w:cs="Times New Roman"/>
          <w:sz w:val="24"/>
          <w:szCs w:val="24"/>
          <w:lang w:val="en" w:eastAsia="en-GB"/>
        </w:rPr>
        <w:t xml:space="preserve">Using a </w:t>
      </w:r>
      <w:proofErr w:type="spellStart"/>
      <w:r w:rsidRPr="0086751A">
        <w:rPr>
          <w:rFonts w:ascii="Times New Roman" w:eastAsia="Times New Roman" w:hAnsi="Times New Roman" w:cs="Times New Roman"/>
          <w:sz w:val="24"/>
          <w:szCs w:val="24"/>
          <w:lang w:val="en" w:eastAsia="en-GB"/>
        </w:rPr>
        <w:t>humanised</w:t>
      </w:r>
      <w:proofErr w:type="spellEnd"/>
      <w:r w:rsidRPr="0086751A">
        <w:rPr>
          <w:rFonts w:ascii="Times New Roman" w:eastAsia="Times New Roman" w:hAnsi="Times New Roman" w:cs="Times New Roman"/>
          <w:sz w:val="24"/>
          <w:szCs w:val="24"/>
          <w:lang w:val="en" w:eastAsia="en-GB"/>
        </w:rPr>
        <w:t xml:space="preserve"> mouse, where a mouse lacking its own immune system was given human effector cells and </w:t>
      </w:r>
      <w:proofErr w:type="spellStart"/>
      <w:r w:rsidRPr="0086751A">
        <w:rPr>
          <w:rFonts w:ascii="Times New Roman" w:eastAsia="Times New Roman" w:hAnsi="Times New Roman" w:cs="Times New Roman"/>
          <w:sz w:val="24"/>
          <w:szCs w:val="24"/>
          <w:lang w:val="en" w:eastAsia="en-GB"/>
        </w:rPr>
        <w:t>Tregs</w:t>
      </w:r>
      <w:proofErr w:type="spellEnd"/>
      <w:r w:rsidRPr="0086751A">
        <w:rPr>
          <w:rFonts w:ascii="Times New Roman" w:eastAsia="Times New Roman" w:hAnsi="Times New Roman" w:cs="Times New Roman"/>
          <w:sz w:val="24"/>
          <w:szCs w:val="24"/>
          <w:lang w:val="en" w:eastAsia="en-GB"/>
        </w:rPr>
        <w:t xml:space="preserve">, the </w:t>
      </w:r>
      <w:proofErr w:type="gramStart"/>
      <w:r w:rsidRPr="0086751A">
        <w:rPr>
          <w:rFonts w:ascii="Times New Roman" w:eastAsia="Times New Roman" w:hAnsi="Times New Roman" w:cs="Times New Roman"/>
          <w:sz w:val="24"/>
          <w:szCs w:val="24"/>
          <w:lang w:val="en" w:eastAsia="en-GB"/>
        </w:rPr>
        <w:t>team were</w:t>
      </w:r>
      <w:proofErr w:type="gramEnd"/>
      <w:r w:rsidRPr="0086751A">
        <w:rPr>
          <w:rFonts w:ascii="Times New Roman" w:eastAsia="Times New Roman" w:hAnsi="Times New Roman" w:cs="Times New Roman"/>
          <w:sz w:val="24"/>
          <w:szCs w:val="24"/>
          <w:lang w:val="en" w:eastAsia="en-GB"/>
        </w:rPr>
        <w:t xml:space="preserve"> able to test the ability of these “specific” </w:t>
      </w:r>
      <w:proofErr w:type="spellStart"/>
      <w:r w:rsidRPr="0086751A">
        <w:rPr>
          <w:rFonts w:ascii="Times New Roman" w:eastAsia="Times New Roman" w:hAnsi="Times New Roman" w:cs="Times New Roman"/>
          <w:sz w:val="24"/>
          <w:szCs w:val="24"/>
          <w:lang w:val="en" w:eastAsia="en-GB"/>
        </w:rPr>
        <w:t>Tregs</w:t>
      </w:r>
      <w:proofErr w:type="spellEnd"/>
      <w:r w:rsidRPr="0086751A">
        <w:rPr>
          <w:rFonts w:ascii="Times New Roman" w:eastAsia="Times New Roman" w:hAnsi="Times New Roman" w:cs="Times New Roman"/>
          <w:sz w:val="24"/>
          <w:szCs w:val="24"/>
          <w:lang w:val="en" w:eastAsia="en-GB"/>
        </w:rPr>
        <w:t xml:space="preserve"> to prevent rejection of human skin grafted onto the mouse. </w:t>
      </w:r>
    </w:p>
    <w:p w:rsidR="0086751A" w:rsidRPr="0086751A" w:rsidRDefault="0086751A" w:rsidP="0086751A">
      <w:pPr>
        <w:spacing w:before="100" w:beforeAutospacing="1" w:after="100" w:afterAutospacing="1" w:line="240" w:lineRule="auto"/>
        <w:rPr>
          <w:rFonts w:ascii="Times New Roman" w:eastAsia="Times New Roman" w:hAnsi="Times New Roman" w:cs="Times New Roman"/>
          <w:sz w:val="24"/>
          <w:szCs w:val="24"/>
          <w:lang w:val="en" w:eastAsia="en-GB"/>
        </w:rPr>
      </w:pPr>
      <w:r w:rsidRPr="0086751A">
        <w:rPr>
          <w:rFonts w:ascii="Times New Roman" w:eastAsia="Times New Roman" w:hAnsi="Times New Roman" w:cs="Times New Roman"/>
          <w:sz w:val="24"/>
          <w:szCs w:val="24"/>
          <w:lang w:val="en" w:eastAsia="en-GB"/>
        </w:rPr>
        <w:t xml:space="preserve">The team found that the “specific” </w:t>
      </w:r>
      <w:proofErr w:type="spellStart"/>
      <w:r w:rsidRPr="0086751A">
        <w:rPr>
          <w:rFonts w:ascii="Times New Roman" w:eastAsia="Times New Roman" w:hAnsi="Times New Roman" w:cs="Times New Roman"/>
          <w:sz w:val="24"/>
          <w:szCs w:val="24"/>
          <w:lang w:val="en" w:eastAsia="en-GB"/>
        </w:rPr>
        <w:t>Tregs</w:t>
      </w:r>
      <w:proofErr w:type="spellEnd"/>
      <w:r w:rsidRPr="0086751A">
        <w:rPr>
          <w:rFonts w:ascii="Times New Roman" w:eastAsia="Times New Roman" w:hAnsi="Times New Roman" w:cs="Times New Roman"/>
          <w:sz w:val="24"/>
          <w:szCs w:val="24"/>
          <w:lang w:val="en" w:eastAsia="en-GB"/>
        </w:rPr>
        <w:t xml:space="preserve"> were significantly more potent than non-specific </w:t>
      </w:r>
      <w:proofErr w:type="spellStart"/>
      <w:r w:rsidRPr="0086751A">
        <w:rPr>
          <w:rFonts w:ascii="Times New Roman" w:eastAsia="Times New Roman" w:hAnsi="Times New Roman" w:cs="Times New Roman"/>
          <w:sz w:val="24"/>
          <w:szCs w:val="24"/>
          <w:lang w:val="en" w:eastAsia="en-GB"/>
        </w:rPr>
        <w:t>Tregs</w:t>
      </w:r>
      <w:proofErr w:type="spellEnd"/>
      <w:r w:rsidRPr="0086751A">
        <w:rPr>
          <w:rFonts w:ascii="Times New Roman" w:eastAsia="Times New Roman" w:hAnsi="Times New Roman" w:cs="Times New Roman"/>
          <w:sz w:val="24"/>
          <w:szCs w:val="24"/>
          <w:lang w:val="en" w:eastAsia="en-GB"/>
        </w:rPr>
        <w:t xml:space="preserve"> (those able to inhibit all effector cells) in protecting skin grafts from immune damage. </w:t>
      </w:r>
    </w:p>
    <w:p w:rsidR="0086751A" w:rsidRPr="0086751A" w:rsidRDefault="0086751A" w:rsidP="0086751A">
      <w:pPr>
        <w:spacing w:before="100" w:beforeAutospacing="1" w:after="100" w:afterAutospacing="1" w:line="240" w:lineRule="auto"/>
        <w:rPr>
          <w:rFonts w:ascii="Times New Roman" w:eastAsia="Times New Roman" w:hAnsi="Times New Roman" w:cs="Times New Roman"/>
          <w:sz w:val="24"/>
          <w:szCs w:val="24"/>
          <w:lang w:val="en" w:eastAsia="en-GB"/>
        </w:rPr>
      </w:pPr>
      <w:r w:rsidRPr="0086751A">
        <w:rPr>
          <w:rFonts w:ascii="Times New Roman" w:eastAsia="Times New Roman" w:hAnsi="Times New Roman" w:cs="Times New Roman"/>
          <w:sz w:val="24"/>
          <w:szCs w:val="24"/>
          <w:lang w:val="en" w:eastAsia="en-GB"/>
        </w:rPr>
        <w:t xml:space="preserve">Professor Robert </w:t>
      </w:r>
      <w:proofErr w:type="spellStart"/>
      <w:r w:rsidRPr="0086751A">
        <w:rPr>
          <w:rFonts w:ascii="Times New Roman" w:eastAsia="Times New Roman" w:hAnsi="Times New Roman" w:cs="Times New Roman"/>
          <w:sz w:val="24"/>
          <w:szCs w:val="24"/>
          <w:lang w:val="en" w:eastAsia="en-GB"/>
        </w:rPr>
        <w:t>Lechler</w:t>
      </w:r>
      <w:proofErr w:type="spellEnd"/>
      <w:r w:rsidRPr="0086751A">
        <w:rPr>
          <w:rFonts w:ascii="Times New Roman" w:eastAsia="Times New Roman" w:hAnsi="Times New Roman" w:cs="Times New Roman"/>
          <w:sz w:val="24"/>
          <w:szCs w:val="24"/>
          <w:lang w:val="en" w:eastAsia="en-GB"/>
        </w:rPr>
        <w:t xml:space="preserve">, Vice-Principal for Health at King’s and Executive Director of King’s Health Partners, said: ‘This study is a promising step forward that could lead to </w:t>
      </w:r>
      <w:r w:rsidRPr="0086751A">
        <w:rPr>
          <w:rFonts w:ascii="Times New Roman" w:eastAsia="Times New Roman" w:hAnsi="Times New Roman" w:cs="Times New Roman"/>
          <w:sz w:val="24"/>
          <w:szCs w:val="24"/>
          <w:lang w:val="en" w:eastAsia="en-GB"/>
        </w:rPr>
        <w:lastRenderedPageBreak/>
        <w:t xml:space="preserve">dramatic advances in preventing organ rejection and improving the quality of life of transplant patients. </w:t>
      </w:r>
    </w:p>
    <w:p w:rsidR="0086751A" w:rsidRDefault="0086751A" w:rsidP="0086751A">
      <w:pPr>
        <w:spacing w:before="100" w:beforeAutospacing="1" w:after="100" w:afterAutospacing="1" w:line="240" w:lineRule="auto"/>
        <w:rPr>
          <w:rFonts w:ascii="Times New Roman" w:eastAsia="Times New Roman" w:hAnsi="Times New Roman" w:cs="Times New Roman"/>
          <w:sz w:val="24"/>
          <w:szCs w:val="24"/>
          <w:lang w:val="en" w:eastAsia="en-GB"/>
        </w:rPr>
      </w:pPr>
      <w:r w:rsidRPr="0086751A">
        <w:rPr>
          <w:rFonts w:ascii="Times New Roman" w:eastAsia="Times New Roman" w:hAnsi="Times New Roman" w:cs="Times New Roman"/>
          <w:sz w:val="24"/>
          <w:szCs w:val="24"/>
          <w:lang w:val="en" w:eastAsia="en-GB"/>
        </w:rPr>
        <w:t xml:space="preserve">‘Researchers at King’s are in a unique position. </w:t>
      </w:r>
    </w:p>
    <w:p w:rsidR="0086751A" w:rsidRDefault="0086751A" w:rsidP="0086751A">
      <w:pPr>
        <w:spacing w:before="100" w:beforeAutospacing="1" w:after="100" w:afterAutospacing="1" w:line="240" w:lineRule="auto"/>
        <w:rPr>
          <w:rFonts w:ascii="Times New Roman" w:eastAsia="Times New Roman" w:hAnsi="Times New Roman" w:cs="Times New Roman"/>
          <w:sz w:val="24"/>
          <w:szCs w:val="24"/>
          <w:lang w:val="en" w:eastAsia="en-GB"/>
        </w:rPr>
      </w:pPr>
      <w:r w:rsidRPr="0086751A">
        <w:rPr>
          <w:rFonts w:ascii="Times New Roman" w:eastAsia="Times New Roman" w:hAnsi="Times New Roman" w:cs="Times New Roman"/>
          <w:sz w:val="24"/>
          <w:szCs w:val="24"/>
          <w:lang w:val="en" w:eastAsia="en-GB"/>
        </w:rPr>
        <w:t xml:space="preserve">On average it takes 17 years for research discoveries and medical breakthroughs to become routine clinical practice. </w:t>
      </w:r>
    </w:p>
    <w:p w:rsidR="0086751A" w:rsidRDefault="0086751A" w:rsidP="0086751A">
      <w:pPr>
        <w:spacing w:before="100" w:beforeAutospacing="1" w:after="100" w:afterAutospacing="1" w:line="240" w:lineRule="auto"/>
        <w:rPr>
          <w:rFonts w:ascii="Times New Roman" w:eastAsia="Times New Roman" w:hAnsi="Times New Roman" w:cs="Times New Roman"/>
          <w:sz w:val="24"/>
          <w:szCs w:val="24"/>
          <w:lang w:val="en" w:eastAsia="en-GB"/>
        </w:rPr>
      </w:pPr>
      <w:r w:rsidRPr="0086751A">
        <w:rPr>
          <w:rFonts w:ascii="Times New Roman" w:eastAsia="Times New Roman" w:hAnsi="Times New Roman" w:cs="Times New Roman"/>
          <w:sz w:val="24"/>
          <w:szCs w:val="24"/>
          <w:lang w:val="en" w:eastAsia="en-GB"/>
        </w:rPr>
        <w:t xml:space="preserve">But being an Academic Health Sciences Centre means that researchers work directly alongside clinicians at leading NHS Foundation Trusts to speed up the time it takes for research to get from bench to bedside. </w:t>
      </w:r>
    </w:p>
    <w:p w:rsidR="0086751A" w:rsidRPr="0086751A" w:rsidRDefault="0086751A" w:rsidP="0086751A">
      <w:pPr>
        <w:spacing w:before="100" w:beforeAutospacing="1" w:after="100" w:afterAutospacing="1" w:line="240" w:lineRule="auto"/>
        <w:rPr>
          <w:rFonts w:ascii="Times New Roman" w:eastAsia="Times New Roman" w:hAnsi="Times New Roman" w:cs="Times New Roman"/>
          <w:sz w:val="24"/>
          <w:szCs w:val="24"/>
          <w:lang w:val="en" w:eastAsia="en-GB"/>
        </w:rPr>
      </w:pPr>
      <w:r w:rsidRPr="0086751A">
        <w:rPr>
          <w:rFonts w:ascii="Times New Roman" w:eastAsia="Times New Roman" w:hAnsi="Times New Roman" w:cs="Times New Roman"/>
          <w:sz w:val="24"/>
          <w:szCs w:val="24"/>
          <w:lang w:val="en" w:eastAsia="en-GB"/>
        </w:rPr>
        <w:t xml:space="preserve">Because of this, we hope to begin first-in-man trials within five years and could see patients being given this novel cellular therapy in around ten </w:t>
      </w:r>
      <w:proofErr w:type="spellStart"/>
      <w:r w:rsidRPr="0086751A">
        <w:rPr>
          <w:rFonts w:ascii="Times New Roman" w:eastAsia="Times New Roman" w:hAnsi="Times New Roman" w:cs="Times New Roman"/>
          <w:sz w:val="24"/>
          <w:szCs w:val="24"/>
          <w:lang w:val="en" w:eastAsia="en-GB"/>
        </w:rPr>
        <w:t>years time</w:t>
      </w:r>
      <w:proofErr w:type="spellEnd"/>
      <w:r w:rsidRPr="0086751A">
        <w:rPr>
          <w:rFonts w:ascii="Times New Roman" w:eastAsia="Times New Roman" w:hAnsi="Times New Roman" w:cs="Times New Roman"/>
          <w:sz w:val="24"/>
          <w:szCs w:val="24"/>
          <w:lang w:val="en" w:eastAsia="en-GB"/>
        </w:rPr>
        <w:t xml:space="preserve">.’  </w:t>
      </w:r>
    </w:p>
    <w:p w:rsidR="0086751A" w:rsidRDefault="0086751A" w:rsidP="0086751A">
      <w:pPr>
        <w:spacing w:before="100" w:beforeAutospacing="1" w:after="100" w:afterAutospacing="1" w:line="240" w:lineRule="auto"/>
        <w:rPr>
          <w:rFonts w:ascii="Times New Roman" w:eastAsia="Times New Roman" w:hAnsi="Times New Roman" w:cs="Times New Roman"/>
          <w:sz w:val="24"/>
          <w:szCs w:val="24"/>
          <w:lang w:val="en" w:eastAsia="en-GB"/>
        </w:rPr>
      </w:pPr>
      <w:r w:rsidRPr="0086751A">
        <w:rPr>
          <w:rFonts w:ascii="Times New Roman" w:eastAsia="Times New Roman" w:hAnsi="Times New Roman" w:cs="Times New Roman"/>
          <w:sz w:val="24"/>
          <w:szCs w:val="24"/>
          <w:lang w:val="en" w:eastAsia="en-GB"/>
        </w:rPr>
        <w:t xml:space="preserve">If this approach were to be adopted to treat patients, blood would be sampled from a patient who will be receiving a transplant and their </w:t>
      </w:r>
      <w:proofErr w:type="spellStart"/>
      <w:r w:rsidRPr="0086751A">
        <w:rPr>
          <w:rFonts w:ascii="Times New Roman" w:eastAsia="Times New Roman" w:hAnsi="Times New Roman" w:cs="Times New Roman"/>
          <w:sz w:val="24"/>
          <w:szCs w:val="24"/>
          <w:lang w:val="en" w:eastAsia="en-GB"/>
        </w:rPr>
        <w:t>Tregs</w:t>
      </w:r>
      <w:proofErr w:type="spellEnd"/>
      <w:r w:rsidRPr="0086751A">
        <w:rPr>
          <w:rFonts w:ascii="Times New Roman" w:eastAsia="Times New Roman" w:hAnsi="Times New Roman" w:cs="Times New Roman"/>
          <w:sz w:val="24"/>
          <w:szCs w:val="24"/>
          <w:lang w:val="en" w:eastAsia="en-GB"/>
        </w:rPr>
        <w:t xml:space="preserve"> extracted from it. </w:t>
      </w:r>
    </w:p>
    <w:p w:rsidR="0086751A" w:rsidRDefault="0086751A" w:rsidP="0086751A">
      <w:pPr>
        <w:spacing w:before="100" w:beforeAutospacing="1" w:after="100" w:afterAutospacing="1" w:line="240" w:lineRule="auto"/>
        <w:rPr>
          <w:rFonts w:ascii="Times New Roman" w:eastAsia="Times New Roman" w:hAnsi="Times New Roman" w:cs="Times New Roman"/>
          <w:sz w:val="24"/>
          <w:szCs w:val="24"/>
          <w:lang w:val="en" w:eastAsia="en-GB"/>
        </w:rPr>
      </w:pPr>
      <w:r w:rsidRPr="0086751A">
        <w:rPr>
          <w:rFonts w:ascii="Times New Roman" w:eastAsia="Times New Roman" w:hAnsi="Times New Roman" w:cs="Times New Roman"/>
          <w:sz w:val="24"/>
          <w:szCs w:val="24"/>
          <w:lang w:val="en" w:eastAsia="en-GB"/>
        </w:rPr>
        <w:t xml:space="preserve">These </w:t>
      </w:r>
      <w:proofErr w:type="spellStart"/>
      <w:r w:rsidRPr="0086751A">
        <w:rPr>
          <w:rFonts w:ascii="Times New Roman" w:eastAsia="Times New Roman" w:hAnsi="Times New Roman" w:cs="Times New Roman"/>
          <w:sz w:val="24"/>
          <w:szCs w:val="24"/>
          <w:lang w:val="en" w:eastAsia="en-GB"/>
        </w:rPr>
        <w:t>Tregs</w:t>
      </w:r>
      <w:proofErr w:type="spellEnd"/>
      <w:r w:rsidRPr="0086751A">
        <w:rPr>
          <w:rFonts w:ascii="Times New Roman" w:eastAsia="Times New Roman" w:hAnsi="Times New Roman" w:cs="Times New Roman"/>
          <w:sz w:val="24"/>
          <w:szCs w:val="24"/>
          <w:lang w:val="en" w:eastAsia="en-GB"/>
        </w:rPr>
        <w:t xml:space="preserve"> would then be mixed with cells from the selected organ donor and the “specific” </w:t>
      </w:r>
      <w:proofErr w:type="spellStart"/>
      <w:r w:rsidRPr="0086751A">
        <w:rPr>
          <w:rFonts w:ascii="Times New Roman" w:eastAsia="Times New Roman" w:hAnsi="Times New Roman" w:cs="Times New Roman"/>
          <w:sz w:val="24"/>
          <w:szCs w:val="24"/>
          <w:lang w:val="en" w:eastAsia="en-GB"/>
        </w:rPr>
        <w:t>Tregs</w:t>
      </w:r>
      <w:proofErr w:type="spellEnd"/>
      <w:r w:rsidRPr="0086751A">
        <w:rPr>
          <w:rFonts w:ascii="Times New Roman" w:eastAsia="Times New Roman" w:hAnsi="Times New Roman" w:cs="Times New Roman"/>
          <w:sz w:val="24"/>
          <w:szCs w:val="24"/>
          <w:lang w:val="en" w:eastAsia="en-GB"/>
        </w:rPr>
        <w:t xml:space="preserve"> isolated using the new method developed by the team. </w:t>
      </w:r>
    </w:p>
    <w:p w:rsidR="0086751A" w:rsidRDefault="0086751A" w:rsidP="0086751A">
      <w:pPr>
        <w:spacing w:before="100" w:beforeAutospacing="1" w:after="100" w:afterAutospacing="1" w:line="240" w:lineRule="auto"/>
        <w:rPr>
          <w:rFonts w:ascii="Times New Roman" w:eastAsia="Times New Roman" w:hAnsi="Times New Roman" w:cs="Times New Roman"/>
          <w:sz w:val="24"/>
          <w:szCs w:val="24"/>
          <w:lang w:val="en" w:eastAsia="en-GB"/>
        </w:rPr>
      </w:pPr>
      <w:r w:rsidRPr="0086751A">
        <w:rPr>
          <w:rFonts w:ascii="Times New Roman" w:eastAsia="Times New Roman" w:hAnsi="Times New Roman" w:cs="Times New Roman"/>
          <w:sz w:val="24"/>
          <w:szCs w:val="24"/>
          <w:lang w:val="en" w:eastAsia="en-GB"/>
        </w:rPr>
        <w:t xml:space="preserve">The specific </w:t>
      </w:r>
      <w:proofErr w:type="spellStart"/>
      <w:r w:rsidRPr="0086751A">
        <w:rPr>
          <w:rFonts w:ascii="Times New Roman" w:eastAsia="Times New Roman" w:hAnsi="Times New Roman" w:cs="Times New Roman"/>
          <w:sz w:val="24"/>
          <w:szCs w:val="24"/>
          <w:lang w:val="en" w:eastAsia="en-GB"/>
        </w:rPr>
        <w:t>Tregs</w:t>
      </w:r>
      <w:proofErr w:type="spellEnd"/>
      <w:r w:rsidRPr="0086751A">
        <w:rPr>
          <w:rFonts w:ascii="Times New Roman" w:eastAsia="Times New Roman" w:hAnsi="Times New Roman" w:cs="Times New Roman"/>
          <w:sz w:val="24"/>
          <w:szCs w:val="24"/>
          <w:lang w:val="en" w:eastAsia="en-GB"/>
        </w:rPr>
        <w:t xml:space="preserve"> would then be expanded in numbers in a </w:t>
      </w:r>
      <w:proofErr w:type="spellStart"/>
      <w:r w:rsidRPr="0086751A">
        <w:rPr>
          <w:rFonts w:ascii="Times New Roman" w:eastAsia="Times New Roman" w:hAnsi="Times New Roman" w:cs="Times New Roman"/>
          <w:sz w:val="24"/>
          <w:szCs w:val="24"/>
          <w:lang w:val="en" w:eastAsia="en-GB"/>
        </w:rPr>
        <w:t>specialised</w:t>
      </w:r>
      <w:proofErr w:type="spellEnd"/>
      <w:r w:rsidRPr="0086751A">
        <w:rPr>
          <w:rFonts w:ascii="Times New Roman" w:eastAsia="Times New Roman" w:hAnsi="Times New Roman" w:cs="Times New Roman"/>
          <w:sz w:val="24"/>
          <w:szCs w:val="24"/>
          <w:lang w:val="en" w:eastAsia="en-GB"/>
        </w:rPr>
        <w:t xml:space="preserve"> sterile laboratory and be reintroduced into the patient after the transplant. </w:t>
      </w:r>
    </w:p>
    <w:p w:rsidR="0086751A" w:rsidRPr="0086751A" w:rsidRDefault="0086751A" w:rsidP="0086751A">
      <w:pPr>
        <w:spacing w:before="100" w:beforeAutospacing="1" w:after="100" w:afterAutospacing="1" w:line="240" w:lineRule="auto"/>
        <w:rPr>
          <w:rFonts w:ascii="Times New Roman" w:eastAsia="Times New Roman" w:hAnsi="Times New Roman" w:cs="Times New Roman"/>
          <w:sz w:val="24"/>
          <w:szCs w:val="24"/>
          <w:lang w:val="en" w:eastAsia="en-GB"/>
        </w:rPr>
      </w:pPr>
      <w:r w:rsidRPr="0086751A">
        <w:rPr>
          <w:rFonts w:ascii="Times New Roman" w:eastAsia="Times New Roman" w:hAnsi="Times New Roman" w:cs="Times New Roman"/>
          <w:sz w:val="24"/>
          <w:szCs w:val="24"/>
          <w:lang w:val="en" w:eastAsia="en-GB"/>
        </w:rPr>
        <w:t xml:space="preserve">Scientists believe this therapeutic approach will be applicable to the majority of solid organ transplants such as the kidney, heart and liver. </w:t>
      </w:r>
    </w:p>
    <w:p w:rsidR="0086751A" w:rsidRDefault="0086751A" w:rsidP="0086751A">
      <w:pPr>
        <w:spacing w:before="100" w:beforeAutospacing="1" w:after="100" w:afterAutospacing="1" w:line="240" w:lineRule="auto"/>
        <w:rPr>
          <w:rFonts w:ascii="Times New Roman" w:eastAsia="Times New Roman" w:hAnsi="Times New Roman" w:cs="Times New Roman"/>
          <w:sz w:val="24"/>
          <w:szCs w:val="24"/>
          <w:lang w:val="en" w:eastAsia="en-GB"/>
        </w:rPr>
      </w:pPr>
      <w:r w:rsidRPr="0086751A">
        <w:rPr>
          <w:rFonts w:ascii="Times New Roman" w:eastAsia="Times New Roman" w:hAnsi="Times New Roman" w:cs="Times New Roman"/>
          <w:sz w:val="24"/>
          <w:szCs w:val="24"/>
          <w:lang w:val="en" w:eastAsia="en-GB"/>
        </w:rPr>
        <w:t xml:space="preserve">The King’s study is one of three papers in </w:t>
      </w:r>
      <w:r w:rsidRPr="0086751A">
        <w:rPr>
          <w:rFonts w:ascii="Times New Roman" w:eastAsia="Times New Roman" w:hAnsi="Times New Roman" w:cs="Times New Roman"/>
          <w:i/>
          <w:iCs/>
          <w:sz w:val="24"/>
          <w:szCs w:val="24"/>
          <w:lang w:val="en" w:eastAsia="en-GB"/>
        </w:rPr>
        <w:t>Science Translational Medicine</w:t>
      </w:r>
      <w:r w:rsidRPr="0086751A">
        <w:rPr>
          <w:rFonts w:ascii="Times New Roman" w:eastAsia="Times New Roman" w:hAnsi="Times New Roman" w:cs="Times New Roman"/>
          <w:sz w:val="24"/>
          <w:szCs w:val="24"/>
          <w:lang w:val="en" w:eastAsia="en-GB"/>
        </w:rPr>
        <w:t xml:space="preserve"> reporting progress towards immune cell therapies to prevent transplant rejection. </w:t>
      </w:r>
    </w:p>
    <w:p w:rsidR="0086751A" w:rsidRPr="0086751A" w:rsidRDefault="0086751A" w:rsidP="0086751A">
      <w:pPr>
        <w:spacing w:before="100" w:beforeAutospacing="1" w:after="100" w:afterAutospacing="1" w:line="240" w:lineRule="auto"/>
        <w:rPr>
          <w:rFonts w:ascii="Times New Roman" w:eastAsia="Times New Roman" w:hAnsi="Times New Roman" w:cs="Times New Roman"/>
          <w:sz w:val="24"/>
          <w:szCs w:val="24"/>
          <w:lang w:val="en" w:eastAsia="en-GB"/>
        </w:rPr>
      </w:pPr>
      <w:r w:rsidRPr="0086751A">
        <w:rPr>
          <w:rFonts w:ascii="Times New Roman" w:eastAsia="Times New Roman" w:hAnsi="Times New Roman" w:cs="Times New Roman"/>
          <w:sz w:val="24"/>
          <w:szCs w:val="24"/>
          <w:lang w:val="en" w:eastAsia="en-GB"/>
        </w:rPr>
        <w:t>Together, they make it possible to see how such therapies might work, if successfully developed.</w:t>
      </w:r>
      <w:r w:rsidRPr="0086751A">
        <w:rPr>
          <w:rFonts w:ascii="Times New Roman" w:eastAsia="Times New Roman" w:hAnsi="Times New Roman" w:cs="Times New Roman"/>
          <w:sz w:val="24"/>
          <w:szCs w:val="24"/>
          <w:lang w:val="en" w:eastAsia="en-GB"/>
        </w:rPr>
        <w:br/>
      </w:r>
      <w:r w:rsidRPr="0086751A">
        <w:rPr>
          <w:rFonts w:ascii="Times New Roman" w:eastAsia="Times New Roman" w:hAnsi="Times New Roman" w:cs="Times New Roman"/>
          <w:sz w:val="24"/>
          <w:szCs w:val="24"/>
          <w:lang w:val="en" w:eastAsia="en-GB"/>
        </w:rPr>
        <w:br/>
      </w:r>
      <w:r w:rsidRPr="0086751A">
        <w:rPr>
          <w:rFonts w:ascii="Times New Roman" w:eastAsia="Times New Roman" w:hAnsi="Times New Roman" w:cs="Times New Roman"/>
          <w:b/>
          <w:bCs/>
          <w:sz w:val="24"/>
          <w:szCs w:val="24"/>
          <w:lang w:val="en" w:eastAsia="en-GB"/>
        </w:rPr>
        <w:t xml:space="preserve">For further information please contact Emma Reynolds, Press Officer at King’s College London, on 0207 848 4334 or </w:t>
      </w:r>
      <w:hyperlink r:id="rId7" w:tooltip="emma.reynolds@kcl.ac.uk" w:history="1">
        <w:r w:rsidRPr="0086751A">
          <w:rPr>
            <w:rFonts w:ascii="Times New Roman" w:eastAsia="Times New Roman" w:hAnsi="Times New Roman" w:cs="Times New Roman"/>
            <w:b/>
            <w:bCs/>
            <w:color w:val="0000FF"/>
            <w:sz w:val="24"/>
            <w:szCs w:val="24"/>
            <w:u w:val="single"/>
            <w:lang w:val="en" w:eastAsia="en-GB"/>
          </w:rPr>
          <w:t>emma.reynolds@kcl.ac.uk</w:t>
        </w:r>
      </w:hyperlink>
      <w:r w:rsidRPr="0086751A">
        <w:rPr>
          <w:rFonts w:ascii="Times New Roman" w:eastAsia="Times New Roman" w:hAnsi="Times New Roman" w:cs="Times New Roman"/>
          <w:sz w:val="24"/>
          <w:szCs w:val="24"/>
          <w:lang w:val="en" w:eastAsia="en-GB"/>
        </w:rPr>
        <w:br/>
      </w:r>
      <w:r w:rsidRPr="0086751A">
        <w:rPr>
          <w:rFonts w:ascii="Times New Roman" w:eastAsia="Times New Roman" w:hAnsi="Times New Roman" w:cs="Times New Roman"/>
          <w:sz w:val="24"/>
          <w:szCs w:val="24"/>
          <w:lang w:val="en" w:eastAsia="en-GB"/>
        </w:rPr>
        <w:br/>
      </w:r>
      <w:r w:rsidRPr="0086751A">
        <w:rPr>
          <w:rFonts w:ascii="Times New Roman" w:eastAsia="Times New Roman" w:hAnsi="Times New Roman" w:cs="Times New Roman"/>
          <w:b/>
          <w:bCs/>
          <w:sz w:val="24"/>
          <w:szCs w:val="24"/>
          <w:lang w:val="en" w:eastAsia="en-GB"/>
        </w:rPr>
        <w:t>Notes to editors:</w:t>
      </w:r>
      <w:r w:rsidRPr="0086751A">
        <w:rPr>
          <w:rFonts w:ascii="Times New Roman" w:eastAsia="Times New Roman" w:hAnsi="Times New Roman" w:cs="Times New Roman"/>
          <w:sz w:val="24"/>
          <w:szCs w:val="24"/>
          <w:lang w:val="en" w:eastAsia="en-GB"/>
        </w:rPr>
        <w:br/>
      </w:r>
      <w:r w:rsidRPr="0086751A">
        <w:rPr>
          <w:rFonts w:ascii="Times New Roman" w:eastAsia="Times New Roman" w:hAnsi="Times New Roman" w:cs="Times New Roman"/>
          <w:sz w:val="24"/>
          <w:szCs w:val="24"/>
          <w:lang w:val="en" w:eastAsia="en-GB"/>
        </w:rPr>
        <w:br/>
        <w:t xml:space="preserve">The study was part-funded by the National Institute for Health Research (NIHR) comprehensive </w:t>
      </w:r>
      <w:proofErr w:type="spellStart"/>
      <w:r w:rsidRPr="0086751A">
        <w:rPr>
          <w:rFonts w:ascii="Times New Roman" w:eastAsia="Times New Roman" w:hAnsi="Times New Roman" w:cs="Times New Roman"/>
          <w:sz w:val="24"/>
          <w:szCs w:val="24"/>
          <w:lang w:val="en" w:eastAsia="en-GB"/>
        </w:rPr>
        <w:t>BiomedicalResearch</w:t>
      </w:r>
      <w:proofErr w:type="spellEnd"/>
      <w:r w:rsidRPr="0086751A">
        <w:rPr>
          <w:rFonts w:ascii="Times New Roman" w:eastAsia="Times New Roman" w:hAnsi="Times New Roman" w:cs="Times New Roman"/>
          <w:sz w:val="24"/>
          <w:szCs w:val="24"/>
          <w:lang w:val="en" w:eastAsia="en-GB"/>
        </w:rPr>
        <w:t xml:space="preserve"> Centre (BRC) at King’s College London and Guy’s and St Thomas’ </w:t>
      </w:r>
    </w:p>
    <w:p w:rsidR="00906FE9" w:rsidRPr="0086751A" w:rsidRDefault="00906FE9" w:rsidP="001E4712">
      <w:pPr>
        <w:rPr>
          <w:lang w:val="en"/>
        </w:rPr>
      </w:pPr>
    </w:p>
    <w:sectPr w:rsidR="00906FE9" w:rsidRPr="0086751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FE9" w:rsidRDefault="00906FE9" w:rsidP="00655AC4">
      <w:pPr>
        <w:spacing w:after="0" w:line="240" w:lineRule="auto"/>
      </w:pPr>
      <w:r>
        <w:separator/>
      </w:r>
    </w:p>
  </w:endnote>
  <w:endnote w:type="continuationSeparator" w:id="0">
    <w:p w:rsidR="00906FE9" w:rsidRDefault="00906FE9" w:rsidP="00655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FE9" w:rsidRDefault="00906FE9" w:rsidP="00655AC4">
      <w:pPr>
        <w:spacing w:after="0" w:line="240" w:lineRule="auto"/>
      </w:pPr>
      <w:r>
        <w:separator/>
      </w:r>
    </w:p>
  </w:footnote>
  <w:footnote w:type="continuationSeparator" w:id="0">
    <w:p w:rsidR="00906FE9" w:rsidRDefault="00906FE9" w:rsidP="00655A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FE9" w:rsidRDefault="0086751A" w:rsidP="00906FE9">
    <w:pPr>
      <w:pStyle w:val="Header"/>
    </w:pPr>
    <w:r>
      <w:t>Date Published: 19</w:t>
    </w:r>
    <w:r w:rsidR="00906FE9">
      <w:t>/05/2011</w:t>
    </w:r>
  </w:p>
  <w:p w:rsidR="00906FE9" w:rsidRDefault="00906FE9" w:rsidP="00906FE9">
    <w:pPr>
      <w:pStyle w:val="Header"/>
    </w:pPr>
    <w:r>
      <w:t>Word count Title: 6</w:t>
    </w:r>
  </w:p>
  <w:p w:rsidR="00906FE9" w:rsidRDefault="0086751A" w:rsidP="00906FE9">
    <w:pPr>
      <w:pStyle w:val="Header"/>
    </w:pPr>
    <w:r>
      <w:t>Word count Body: 638</w:t>
    </w:r>
  </w:p>
  <w:p w:rsidR="00906FE9" w:rsidRDefault="0086751A">
    <w:pPr>
      <w:pStyle w:val="Header"/>
    </w:pPr>
    <w:r>
      <w:t>Sentence count: 26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869"/>
    <w:rsid w:val="000027EE"/>
    <w:rsid w:val="00016BBE"/>
    <w:rsid w:val="000E2C49"/>
    <w:rsid w:val="001E4712"/>
    <w:rsid w:val="00655AC4"/>
    <w:rsid w:val="0072264B"/>
    <w:rsid w:val="0086751A"/>
    <w:rsid w:val="00906FE9"/>
    <w:rsid w:val="00C14E11"/>
    <w:rsid w:val="00D25743"/>
    <w:rsid w:val="00DC1E3A"/>
    <w:rsid w:val="00E71869"/>
    <w:rsid w:val="00EA2C4A"/>
    <w:rsid w:val="00F54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6F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55AC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5AC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55AC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55A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AC4"/>
  </w:style>
  <w:style w:type="paragraph" w:styleId="Footer">
    <w:name w:val="footer"/>
    <w:basedOn w:val="Normal"/>
    <w:link w:val="FooterChar"/>
    <w:uiPriority w:val="99"/>
    <w:unhideWhenUsed/>
    <w:rsid w:val="00655A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AC4"/>
  </w:style>
  <w:style w:type="paragraph" w:customStyle="1" w:styleId="loose">
    <w:name w:val="loose"/>
    <w:basedOn w:val="Normal"/>
    <w:rsid w:val="000027EE"/>
    <w:pPr>
      <w:spacing w:before="210" w:after="0" w:line="240" w:lineRule="auto"/>
    </w:pPr>
    <w:rPr>
      <w:rFonts w:ascii="Times New Roman" w:eastAsia="Times New Roman" w:hAnsi="Times New Roman" w:cs="Times New Roman"/>
      <w:sz w:val="24"/>
      <w:szCs w:val="24"/>
      <w:lang w:eastAsia="en-GB"/>
    </w:rPr>
  </w:style>
  <w:style w:type="character" w:customStyle="1" w:styleId="verdana1">
    <w:name w:val="verdana1"/>
    <w:basedOn w:val="DefaultParagraphFont"/>
    <w:rsid w:val="000027EE"/>
    <w:rPr>
      <w:rFonts w:ascii="Verdana" w:hAnsi="Verdana" w:hint="default"/>
    </w:rPr>
  </w:style>
  <w:style w:type="character" w:customStyle="1" w:styleId="ssl01">
    <w:name w:val="ss_l01"/>
    <w:basedOn w:val="DefaultParagraphFont"/>
    <w:rsid w:val="000027EE"/>
    <w:rPr>
      <w:color w:val="000000"/>
      <w:sz w:val="32"/>
      <w:szCs w:val="32"/>
    </w:rPr>
  </w:style>
  <w:style w:type="character" w:customStyle="1" w:styleId="hit1">
    <w:name w:val="hit1"/>
    <w:basedOn w:val="DefaultParagraphFont"/>
    <w:rsid w:val="000027EE"/>
    <w:rPr>
      <w:b/>
      <w:bCs/>
      <w:color w:val="CC0033"/>
    </w:rPr>
  </w:style>
  <w:style w:type="character" w:customStyle="1" w:styleId="Heading1Char">
    <w:name w:val="Heading 1 Char"/>
    <w:basedOn w:val="DefaultParagraphFont"/>
    <w:link w:val="Heading1"/>
    <w:uiPriority w:val="9"/>
    <w:rsid w:val="00906FE9"/>
    <w:rPr>
      <w:rFonts w:asciiTheme="majorHAnsi" w:eastAsiaTheme="majorEastAsia" w:hAnsiTheme="majorHAnsi" w:cstheme="majorBidi"/>
      <w:b/>
      <w:bCs/>
      <w:color w:val="365F91" w:themeColor="accent1" w:themeShade="BF"/>
      <w:sz w:val="28"/>
      <w:szCs w:val="28"/>
    </w:rPr>
  </w:style>
  <w:style w:type="paragraph" w:customStyle="1" w:styleId="byline1">
    <w:name w:val="byline1"/>
    <w:basedOn w:val="Normal"/>
    <w:rsid w:val="00906FE9"/>
    <w:pPr>
      <w:spacing w:after="0" w:line="240" w:lineRule="auto"/>
    </w:pPr>
    <w:rPr>
      <w:rFonts w:ascii="Times New Roman" w:eastAsia="Times New Roman" w:hAnsi="Times New Roman" w:cs="Times New Roman"/>
      <w:color w:val="666666"/>
      <w:sz w:val="18"/>
      <w:szCs w:val="18"/>
      <w:lang w:eastAsia="en-GB"/>
    </w:rPr>
  </w:style>
  <w:style w:type="character" w:customStyle="1" w:styleId="location2">
    <w:name w:val="location2"/>
    <w:basedOn w:val="DefaultParagraphFont"/>
    <w:rsid w:val="00906FE9"/>
    <w:rPr>
      <w:b/>
      <w:bCs/>
    </w:rPr>
  </w:style>
  <w:style w:type="character" w:customStyle="1" w:styleId="timestamp13">
    <w:name w:val="timestamp13"/>
    <w:basedOn w:val="DefaultParagraphFont"/>
    <w:rsid w:val="00906FE9"/>
    <w:rPr>
      <w:b w:val="0"/>
      <w:bCs w:val="0"/>
      <w:color w:val="666666"/>
      <w:sz w:val="17"/>
      <w:szCs w:val="17"/>
    </w:rPr>
  </w:style>
  <w:style w:type="character" w:customStyle="1" w:styleId="articlelocation1">
    <w:name w:val="articlelocation1"/>
    <w:basedOn w:val="DefaultParagraphFont"/>
    <w:rsid w:val="00906FE9"/>
    <w:rPr>
      <w:vanish/>
      <w:webHidden w:val="0"/>
      <w:specVanish w:val="0"/>
    </w:rPr>
  </w:style>
  <w:style w:type="character" w:styleId="Hyperlink">
    <w:name w:val="Hyperlink"/>
    <w:basedOn w:val="DefaultParagraphFont"/>
    <w:uiPriority w:val="99"/>
    <w:semiHidden/>
    <w:unhideWhenUsed/>
    <w:rsid w:val="0086751A"/>
    <w:rPr>
      <w:color w:val="0000FF"/>
      <w:u w:val="single"/>
    </w:rPr>
  </w:style>
  <w:style w:type="character" w:styleId="Emphasis">
    <w:name w:val="Emphasis"/>
    <w:basedOn w:val="DefaultParagraphFont"/>
    <w:uiPriority w:val="20"/>
    <w:qFormat/>
    <w:rsid w:val="0086751A"/>
    <w:rPr>
      <w:i/>
      <w:iCs/>
    </w:rPr>
  </w:style>
  <w:style w:type="character" w:styleId="Strong">
    <w:name w:val="Strong"/>
    <w:basedOn w:val="DefaultParagraphFont"/>
    <w:uiPriority w:val="22"/>
    <w:qFormat/>
    <w:rsid w:val="0086751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6F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55AC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5AC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55AC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55A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AC4"/>
  </w:style>
  <w:style w:type="paragraph" w:styleId="Footer">
    <w:name w:val="footer"/>
    <w:basedOn w:val="Normal"/>
    <w:link w:val="FooterChar"/>
    <w:uiPriority w:val="99"/>
    <w:unhideWhenUsed/>
    <w:rsid w:val="00655A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AC4"/>
  </w:style>
  <w:style w:type="paragraph" w:customStyle="1" w:styleId="loose">
    <w:name w:val="loose"/>
    <w:basedOn w:val="Normal"/>
    <w:rsid w:val="000027EE"/>
    <w:pPr>
      <w:spacing w:before="210" w:after="0" w:line="240" w:lineRule="auto"/>
    </w:pPr>
    <w:rPr>
      <w:rFonts w:ascii="Times New Roman" w:eastAsia="Times New Roman" w:hAnsi="Times New Roman" w:cs="Times New Roman"/>
      <w:sz w:val="24"/>
      <w:szCs w:val="24"/>
      <w:lang w:eastAsia="en-GB"/>
    </w:rPr>
  </w:style>
  <w:style w:type="character" w:customStyle="1" w:styleId="verdana1">
    <w:name w:val="verdana1"/>
    <w:basedOn w:val="DefaultParagraphFont"/>
    <w:rsid w:val="000027EE"/>
    <w:rPr>
      <w:rFonts w:ascii="Verdana" w:hAnsi="Verdana" w:hint="default"/>
    </w:rPr>
  </w:style>
  <w:style w:type="character" w:customStyle="1" w:styleId="ssl01">
    <w:name w:val="ss_l01"/>
    <w:basedOn w:val="DefaultParagraphFont"/>
    <w:rsid w:val="000027EE"/>
    <w:rPr>
      <w:color w:val="000000"/>
      <w:sz w:val="32"/>
      <w:szCs w:val="32"/>
    </w:rPr>
  </w:style>
  <w:style w:type="character" w:customStyle="1" w:styleId="hit1">
    <w:name w:val="hit1"/>
    <w:basedOn w:val="DefaultParagraphFont"/>
    <w:rsid w:val="000027EE"/>
    <w:rPr>
      <w:b/>
      <w:bCs/>
      <w:color w:val="CC0033"/>
    </w:rPr>
  </w:style>
  <w:style w:type="character" w:customStyle="1" w:styleId="Heading1Char">
    <w:name w:val="Heading 1 Char"/>
    <w:basedOn w:val="DefaultParagraphFont"/>
    <w:link w:val="Heading1"/>
    <w:uiPriority w:val="9"/>
    <w:rsid w:val="00906FE9"/>
    <w:rPr>
      <w:rFonts w:asciiTheme="majorHAnsi" w:eastAsiaTheme="majorEastAsia" w:hAnsiTheme="majorHAnsi" w:cstheme="majorBidi"/>
      <w:b/>
      <w:bCs/>
      <w:color w:val="365F91" w:themeColor="accent1" w:themeShade="BF"/>
      <w:sz w:val="28"/>
      <w:szCs w:val="28"/>
    </w:rPr>
  </w:style>
  <w:style w:type="paragraph" w:customStyle="1" w:styleId="byline1">
    <w:name w:val="byline1"/>
    <w:basedOn w:val="Normal"/>
    <w:rsid w:val="00906FE9"/>
    <w:pPr>
      <w:spacing w:after="0" w:line="240" w:lineRule="auto"/>
    </w:pPr>
    <w:rPr>
      <w:rFonts w:ascii="Times New Roman" w:eastAsia="Times New Roman" w:hAnsi="Times New Roman" w:cs="Times New Roman"/>
      <w:color w:val="666666"/>
      <w:sz w:val="18"/>
      <w:szCs w:val="18"/>
      <w:lang w:eastAsia="en-GB"/>
    </w:rPr>
  </w:style>
  <w:style w:type="character" w:customStyle="1" w:styleId="location2">
    <w:name w:val="location2"/>
    <w:basedOn w:val="DefaultParagraphFont"/>
    <w:rsid w:val="00906FE9"/>
    <w:rPr>
      <w:b/>
      <w:bCs/>
    </w:rPr>
  </w:style>
  <w:style w:type="character" w:customStyle="1" w:styleId="timestamp13">
    <w:name w:val="timestamp13"/>
    <w:basedOn w:val="DefaultParagraphFont"/>
    <w:rsid w:val="00906FE9"/>
    <w:rPr>
      <w:b w:val="0"/>
      <w:bCs w:val="0"/>
      <w:color w:val="666666"/>
      <w:sz w:val="17"/>
      <w:szCs w:val="17"/>
    </w:rPr>
  </w:style>
  <w:style w:type="character" w:customStyle="1" w:styleId="articlelocation1">
    <w:name w:val="articlelocation1"/>
    <w:basedOn w:val="DefaultParagraphFont"/>
    <w:rsid w:val="00906FE9"/>
    <w:rPr>
      <w:vanish/>
      <w:webHidden w:val="0"/>
      <w:specVanish w:val="0"/>
    </w:rPr>
  </w:style>
  <w:style w:type="character" w:styleId="Hyperlink">
    <w:name w:val="Hyperlink"/>
    <w:basedOn w:val="DefaultParagraphFont"/>
    <w:uiPriority w:val="99"/>
    <w:semiHidden/>
    <w:unhideWhenUsed/>
    <w:rsid w:val="0086751A"/>
    <w:rPr>
      <w:color w:val="0000FF"/>
      <w:u w:val="single"/>
    </w:rPr>
  </w:style>
  <w:style w:type="character" w:styleId="Emphasis">
    <w:name w:val="Emphasis"/>
    <w:basedOn w:val="DefaultParagraphFont"/>
    <w:uiPriority w:val="20"/>
    <w:qFormat/>
    <w:rsid w:val="0086751A"/>
    <w:rPr>
      <w:i/>
      <w:iCs/>
    </w:rPr>
  </w:style>
  <w:style w:type="character" w:styleId="Strong">
    <w:name w:val="Strong"/>
    <w:basedOn w:val="DefaultParagraphFont"/>
    <w:uiPriority w:val="22"/>
    <w:qFormat/>
    <w:rsid w:val="008675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84958">
      <w:bodyDiv w:val="1"/>
      <w:marLeft w:val="0"/>
      <w:marRight w:val="0"/>
      <w:marTop w:val="0"/>
      <w:marBottom w:val="0"/>
      <w:divBdr>
        <w:top w:val="none" w:sz="0" w:space="0" w:color="auto"/>
        <w:left w:val="none" w:sz="0" w:space="0" w:color="auto"/>
        <w:bottom w:val="none" w:sz="0" w:space="0" w:color="auto"/>
        <w:right w:val="none" w:sz="0" w:space="0" w:color="auto"/>
      </w:divBdr>
      <w:divsChild>
        <w:div w:id="839396278">
          <w:marLeft w:val="0"/>
          <w:marRight w:val="0"/>
          <w:marTop w:val="0"/>
          <w:marBottom w:val="0"/>
          <w:divBdr>
            <w:top w:val="none" w:sz="0" w:space="0" w:color="auto"/>
            <w:left w:val="none" w:sz="0" w:space="0" w:color="auto"/>
            <w:bottom w:val="none" w:sz="0" w:space="0" w:color="auto"/>
            <w:right w:val="none" w:sz="0" w:space="0" w:color="auto"/>
          </w:divBdr>
          <w:divsChild>
            <w:div w:id="1011220658">
              <w:marLeft w:val="0"/>
              <w:marRight w:val="0"/>
              <w:marTop w:val="0"/>
              <w:marBottom w:val="0"/>
              <w:divBdr>
                <w:top w:val="none" w:sz="0" w:space="0" w:color="auto"/>
                <w:left w:val="none" w:sz="0" w:space="0" w:color="auto"/>
                <w:bottom w:val="none" w:sz="0" w:space="0" w:color="auto"/>
                <w:right w:val="none" w:sz="0" w:space="0" w:color="auto"/>
              </w:divBdr>
              <w:divsChild>
                <w:div w:id="147787201">
                  <w:marLeft w:val="0"/>
                  <w:marRight w:val="0"/>
                  <w:marTop w:val="0"/>
                  <w:marBottom w:val="0"/>
                  <w:divBdr>
                    <w:top w:val="none" w:sz="0" w:space="0" w:color="auto"/>
                    <w:left w:val="none" w:sz="0" w:space="0" w:color="auto"/>
                    <w:bottom w:val="none" w:sz="0" w:space="0" w:color="auto"/>
                    <w:right w:val="none" w:sz="0" w:space="0" w:color="auto"/>
                  </w:divBdr>
                  <w:divsChild>
                    <w:div w:id="2006931933">
                      <w:marLeft w:val="0"/>
                      <w:marRight w:val="0"/>
                      <w:marTop w:val="0"/>
                      <w:marBottom w:val="0"/>
                      <w:divBdr>
                        <w:top w:val="none" w:sz="0" w:space="0" w:color="auto"/>
                        <w:left w:val="none" w:sz="0" w:space="0" w:color="auto"/>
                        <w:bottom w:val="none" w:sz="0" w:space="0" w:color="auto"/>
                        <w:right w:val="none" w:sz="0" w:space="0" w:color="auto"/>
                      </w:divBdr>
                      <w:divsChild>
                        <w:div w:id="5054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19671">
      <w:bodyDiv w:val="1"/>
      <w:marLeft w:val="0"/>
      <w:marRight w:val="0"/>
      <w:marTop w:val="0"/>
      <w:marBottom w:val="0"/>
      <w:divBdr>
        <w:top w:val="none" w:sz="0" w:space="0" w:color="auto"/>
        <w:left w:val="none" w:sz="0" w:space="0" w:color="auto"/>
        <w:bottom w:val="none" w:sz="0" w:space="0" w:color="auto"/>
        <w:right w:val="none" w:sz="0" w:space="0" w:color="auto"/>
      </w:divBdr>
      <w:divsChild>
        <w:div w:id="1563979375">
          <w:marLeft w:val="75"/>
          <w:marRight w:val="75"/>
          <w:marTop w:val="0"/>
          <w:marBottom w:val="0"/>
          <w:divBdr>
            <w:top w:val="none" w:sz="0" w:space="0" w:color="auto"/>
            <w:left w:val="none" w:sz="0" w:space="0" w:color="auto"/>
            <w:bottom w:val="none" w:sz="0" w:space="0" w:color="auto"/>
            <w:right w:val="none" w:sz="0" w:space="0" w:color="auto"/>
          </w:divBdr>
        </w:div>
      </w:divsChild>
    </w:div>
    <w:div w:id="207306353">
      <w:bodyDiv w:val="1"/>
      <w:marLeft w:val="0"/>
      <w:marRight w:val="0"/>
      <w:marTop w:val="0"/>
      <w:marBottom w:val="0"/>
      <w:divBdr>
        <w:top w:val="none" w:sz="0" w:space="0" w:color="auto"/>
        <w:left w:val="none" w:sz="0" w:space="0" w:color="auto"/>
        <w:bottom w:val="none" w:sz="0" w:space="0" w:color="auto"/>
        <w:right w:val="none" w:sz="0" w:space="0" w:color="auto"/>
      </w:divBdr>
      <w:divsChild>
        <w:div w:id="1431464778">
          <w:marLeft w:val="75"/>
          <w:marRight w:val="75"/>
          <w:marTop w:val="0"/>
          <w:marBottom w:val="0"/>
          <w:divBdr>
            <w:top w:val="none" w:sz="0" w:space="0" w:color="auto"/>
            <w:left w:val="none" w:sz="0" w:space="0" w:color="auto"/>
            <w:bottom w:val="none" w:sz="0" w:space="0" w:color="auto"/>
            <w:right w:val="none" w:sz="0" w:space="0" w:color="auto"/>
          </w:divBdr>
        </w:div>
      </w:divsChild>
    </w:div>
    <w:div w:id="226497379">
      <w:bodyDiv w:val="1"/>
      <w:marLeft w:val="0"/>
      <w:marRight w:val="0"/>
      <w:marTop w:val="0"/>
      <w:marBottom w:val="0"/>
      <w:divBdr>
        <w:top w:val="none" w:sz="0" w:space="0" w:color="auto"/>
        <w:left w:val="none" w:sz="0" w:space="0" w:color="auto"/>
        <w:bottom w:val="none" w:sz="0" w:space="0" w:color="auto"/>
        <w:right w:val="none" w:sz="0" w:space="0" w:color="auto"/>
      </w:divBdr>
      <w:divsChild>
        <w:div w:id="642539403">
          <w:marLeft w:val="0"/>
          <w:marRight w:val="0"/>
          <w:marTop w:val="0"/>
          <w:marBottom w:val="0"/>
          <w:divBdr>
            <w:top w:val="none" w:sz="0" w:space="0" w:color="auto"/>
            <w:left w:val="none" w:sz="0" w:space="0" w:color="auto"/>
            <w:bottom w:val="none" w:sz="0" w:space="0" w:color="auto"/>
            <w:right w:val="none" w:sz="0" w:space="0" w:color="auto"/>
          </w:divBdr>
          <w:divsChild>
            <w:div w:id="891308051">
              <w:marLeft w:val="0"/>
              <w:marRight w:val="0"/>
              <w:marTop w:val="0"/>
              <w:marBottom w:val="0"/>
              <w:divBdr>
                <w:top w:val="none" w:sz="0" w:space="0" w:color="auto"/>
                <w:left w:val="none" w:sz="0" w:space="0" w:color="auto"/>
                <w:bottom w:val="none" w:sz="0" w:space="0" w:color="auto"/>
                <w:right w:val="none" w:sz="0" w:space="0" w:color="auto"/>
              </w:divBdr>
              <w:divsChild>
                <w:div w:id="1485196662">
                  <w:marLeft w:val="0"/>
                  <w:marRight w:val="0"/>
                  <w:marTop w:val="0"/>
                  <w:marBottom w:val="0"/>
                  <w:divBdr>
                    <w:top w:val="none" w:sz="0" w:space="0" w:color="auto"/>
                    <w:left w:val="none" w:sz="0" w:space="0" w:color="auto"/>
                    <w:bottom w:val="none" w:sz="0" w:space="0" w:color="auto"/>
                    <w:right w:val="none" w:sz="0" w:space="0" w:color="auto"/>
                  </w:divBdr>
                  <w:divsChild>
                    <w:div w:id="1058556261">
                      <w:marLeft w:val="0"/>
                      <w:marRight w:val="0"/>
                      <w:marTop w:val="0"/>
                      <w:marBottom w:val="0"/>
                      <w:divBdr>
                        <w:top w:val="none" w:sz="0" w:space="0" w:color="auto"/>
                        <w:left w:val="none" w:sz="0" w:space="0" w:color="auto"/>
                        <w:bottom w:val="none" w:sz="0" w:space="0" w:color="auto"/>
                        <w:right w:val="none" w:sz="0" w:space="0" w:color="auto"/>
                      </w:divBdr>
                      <w:divsChild>
                        <w:div w:id="15620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361700">
      <w:bodyDiv w:val="1"/>
      <w:marLeft w:val="0"/>
      <w:marRight w:val="0"/>
      <w:marTop w:val="0"/>
      <w:marBottom w:val="0"/>
      <w:divBdr>
        <w:top w:val="none" w:sz="0" w:space="0" w:color="auto"/>
        <w:left w:val="none" w:sz="0" w:space="0" w:color="auto"/>
        <w:bottom w:val="none" w:sz="0" w:space="0" w:color="auto"/>
        <w:right w:val="none" w:sz="0" w:space="0" w:color="auto"/>
      </w:divBdr>
      <w:divsChild>
        <w:div w:id="1780563803">
          <w:marLeft w:val="0"/>
          <w:marRight w:val="0"/>
          <w:marTop w:val="0"/>
          <w:marBottom w:val="0"/>
          <w:divBdr>
            <w:top w:val="none" w:sz="0" w:space="0" w:color="auto"/>
            <w:left w:val="none" w:sz="0" w:space="0" w:color="auto"/>
            <w:bottom w:val="none" w:sz="0" w:space="0" w:color="auto"/>
            <w:right w:val="none" w:sz="0" w:space="0" w:color="auto"/>
          </w:divBdr>
          <w:divsChild>
            <w:div w:id="1811555053">
              <w:marLeft w:val="0"/>
              <w:marRight w:val="0"/>
              <w:marTop w:val="0"/>
              <w:marBottom w:val="0"/>
              <w:divBdr>
                <w:top w:val="none" w:sz="0" w:space="0" w:color="auto"/>
                <w:left w:val="none" w:sz="0" w:space="0" w:color="auto"/>
                <w:bottom w:val="none" w:sz="0" w:space="0" w:color="auto"/>
                <w:right w:val="none" w:sz="0" w:space="0" w:color="auto"/>
              </w:divBdr>
              <w:divsChild>
                <w:div w:id="1010833783">
                  <w:marLeft w:val="0"/>
                  <w:marRight w:val="0"/>
                  <w:marTop w:val="0"/>
                  <w:marBottom w:val="0"/>
                  <w:divBdr>
                    <w:top w:val="none" w:sz="0" w:space="0" w:color="auto"/>
                    <w:left w:val="none" w:sz="0" w:space="0" w:color="auto"/>
                    <w:bottom w:val="none" w:sz="0" w:space="0" w:color="auto"/>
                    <w:right w:val="none" w:sz="0" w:space="0" w:color="auto"/>
                  </w:divBdr>
                  <w:divsChild>
                    <w:div w:id="1155294280">
                      <w:marLeft w:val="0"/>
                      <w:marRight w:val="0"/>
                      <w:marTop w:val="0"/>
                      <w:marBottom w:val="0"/>
                      <w:divBdr>
                        <w:top w:val="none" w:sz="0" w:space="0" w:color="auto"/>
                        <w:left w:val="none" w:sz="0" w:space="0" w:color="auto"/>
                        <w:bottom w:val="none" w:sz="0" w:space="0" w:color="auto"/>
                        <w:right w:val="none" w:sz="0" w:space="0" w:color="auto"/>
                      </w:divBdr>
                      <w:divsChild>
                        <w:div w:id="447818803">
                          <w:marLeft w:val="0"/>
                          <w:marRight w:val="0"/>
                          <w:marTop w:val="0"/>
                          <w:marBottom w:val="0"/>
                          <w:divBdr>
                            <w:top w:val="none" w:sz="0" w:space="0" w:color="auto"/>
                            <w:left w:val="none" w:sz="0" w:space="0" w:color="auto"/>
                            <w:bottom w:val="none" w:sz="0" w:space="0" w:color="auto"/>
                            <w:right w:val="none" w:sz="0" w:space="0" w:color="auto"/>
                          </w:divBdr>
                          <w:divsChild>
                            <w:div w:id="9314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725931">
      <w:bodyDiv w:val="1"/>
      <w:marLeft w:val="0"/>
      <w:marRight w:val="0"/>
      <w:marTop w:val="0"/>
      <w:marBottom w:val="0"/>
      <w:divBdr>
        <w:top w:val="none" w:sz="0" w:space="0" w:color="auto"/>
        <w:left w:val="none" w:sz="0" w:space="0" w:color="auto"/>
        <w:bottom w:val="none" w:sz="0" w:space="0" w:color="auto"/>
        <w:right w:val="none" w:sz="0" w:space="0" w:color="auto"/>
      </w:divBdr>
      <w:divsChild>
        <w:div w:id="749426378">
          <w:marLeft w:val="0"/>
          <w:marRight w:val="0"/>
          <w:marTop w:val="0"/>
          <w:marBottom w:val="0"/>
          <w:divBdr>
            <w:top w:val="none" w:sz="0" w:space="0" w:color="auto"/>
            <w:left w:val="none" w:sz="0" w:space="0" w:color="auto"/>
            <w:bottom w:val="none" w:sz="0" w:space="0" w:color="auto"/>
            <w:right w:val="none" w:sz="0" w:space="0" w:color="auto"/>
          </w:divBdr>
          <w:divsChild>
            <w:div w:id="260839280">
              <w:marLeft w:val="0"/>
              <w:marRight w:val="0"/>
              <w:marTop w:val="0"/>
              <w:marBottom w:val="0"/>
              <w:divBdr>
                <w:top w:val="none" w:sz="0" w:space="0" w:color="auto"/>
                <w:left w:val="none" w:sz="0" w:space="0" w:color="auto"/>
                <w:bottom w:val="none" w:sz="0" w:space="0" w:color="auto"/>
                <w:right w:val="none" w:sz="0" w:space="0" w:color="auto"/>
              </w:divBdr>
              <w:divsChild>
                <w:div w:id="494152340">
                  <w:marLeft w:val="0"/>
                  <w:marRight w:val="0"/>
                  <w:marTop w:val="0"/>
                  <w:marBottom w:val="0"/>
                  <w:divBdr>
                    <w:top w:val="none" w:sz="0" w:space="0" w:color="auto"/>
                    <w:left w:val="none" w:sz="0" w:space="0" w:color="auto"/>
                    <w:bottom w:val="none" w:sz="0" w:space="0" w:color="auto"/>
                    <w:right w:val="none" w:sz="0" w:space="0" w:color="auto"/>
                  </w:divBdr>
                  <w:divsChild>
                    <w:div w:id="696001596">
                      <w:marLeft w:val="0"/>
                      <w:marRight w:val="0"/>
                      <w:marTop w:val="0"/>
                      <w:marBottom w:val="0"/>
                      <w:divBdr>
                        <w:top w:val="none" w:sz="0" w:space="0" w:color="auto"/>
                        <w:left w:val="none" w:sz="0" w:space="0" w:color="auto"/>
                        <w:bottom w:val="none" w:sz="0" w:space="0" w:color="auto"/>
                        <w:right w:val="none" w:sz="0" w:space="0" w:color="auto"/>
                      </w:divBdr>
                      <w:divsChild>
                        <w:div w:id="1076244838">
                          <w:marLeft w:val="0"/>
                          <w:marRight w:val="0"/>
                          <w:marTop w:val="0"/>
                          <w:marBottom w:val="0"/>
                          <w:divBdr>
                            <w:top w:val="none" w:sz="0" w:space="0" w:color="auto"/>
                            <w:left w:val="none" w:sz="0" w:space="0" w:color="auto"/>
                            <w:bottom w:val="none" w:sz="0" w:space="0" w:color="auto"/>
                            <w:right w:val="none" w:sz="0" w:space="0" w:color="auto"/>
                          </w:divBdr>
                          <w:divsChild>
                            <w:div w:id="8955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743992">
      <w:bodyDiv w:val="1"/>
      <w:marLeft w:val="0"/>
      <w:marRight w:val="0"/>
      <w:marTop w:val="0"/>
      <w:marBottom w:val="0"/>
      <w:divBdr>
        <w:top w:val="none" w:sz="0" w:space="0" w:color="auto"/>
        <w:left w:val="none" w:sz="0" w:space="0" w:color="auto"/>
        <w:bottom w:val="none" w:sz="0" w:space="0" w:color="auto"/>
        <w:right w:val="none" w:sz="0" w:space="0" w:color="auto"/>
      </w:divBdr>
      <w:divsChild>
        <w:div w:id="94181166">
          <w:marLeft w:val="75"/>
          <w:marRight w:val="75"/>
          <w:marTop w:val="0"/>
          <w:marBottom w:val="0"/>
          <w:divBdr>
            <w:top w:val="none" w:sz="0" w:space="0" w:color="auto"/>
            <w:left w:val="none" w:sz="0" w:space="0" w:color="auto"/>
            <w:bottom w:val="none" w:sz="0" w:space="0" w:color="auto"/>
            <w:right w:val="none" w:sz="0" w:space="0" w:color="auto"/>
          </w:divBdr>
        </w:div>
      </w:divsChild>
    </w:div>
    <w:div w:id="1091046706">
      <w:bodyDiv w:val="1"/>
      <w:marLeft w:val="0"/>
      <w:marRight w:val="0"/>
      <w:marTop w:val="0"/>
      <w:marBottom w:val="0"/>
      <w:divBdr>
        <w:top w:val="none" w:sz="0" w:space="0" w:color="auto"/>
        <w:left w:val="none" w:sz="0" w:space="0" w:color="auto"/>
        <w:bottom w:val="none" w:sz="0" w:space="0" w:color="auto"/>
        <w:right w:val="none" w:sz="0" w:space="0" w:color="auto"/>
      </w:divBdr>
      <w:divsChild>
        <w:div w:id="1171989251">
          <w:marLeft w:val="0"/>
          <w:marRight w:val="0"/>
          <w:marTop w:val="0"/>
          <w:marBottom w:val="0"/>
          <w:divBdr>
            <w:top w:val="none" w:sz="0" w:space="0" w:color="auto"/>
            <w:left w:val="none" w:sz="0" w:space="0" w:color="auto"/>
            <w:bottom w:val="none" w:sz="0" w:space="0" w:color="auto"/>
            <w:right w:val="none" w:sz="0" w:space="0" w:color="auto"/>
          </w:divBdr>
          <w:divsChild>
            <w:div w:id="44525490">
              <w:marLeft w:val="0"/>
              <w:marRight w:val="0"/>
              <w:marTop w:val="0"/>
              <w:marBottom w:val="0"/>
              <w:divBdr>
                <w:top w:val="none" w:sz="0" w:space="0" w:color="auto"/>
                <w:left w:val="none" w:sz="0" w:space="0" w:color="auto"/>
                <w:bottom w:val="none" w:sz="0" w:space="0" w:color="auto"/>
                <w:right w:val="none" w:sz="0" w:space="0" w:color="auto"/>
              </w:divBdr>
              <w:divsChild>
                <w:div w:id="1845627461">
                  <w:marLeft w:val="0"/>
                  <w:marRight w:val="0"/>
                  <w:marTop w:val="0"/>
                  <w:marBottom w:val="0"/>
                  <w:divBdr>
                    <w:top w:val="none" w:sz="0" w:space="0" w:color="auto"/>
                    <w:left w:val="none" w:sz="0" w:space="0" w:color="auto"/>
                    <w:bottom w:val="none" w:sz="0" w:space="0" w:color="auto"/>
                    <w:right w:val="none" w:sz="0" w:space="0" w:color="auto"/>
                  </w:divBdr>
                  <w:divsChild>
                    <w:div w:id="407994273">
                      <w:marLeft w:val="0"/>
                      <w:marRight w:val="0"/>
                      <w:marTop w:val="0"/>
                      <w:marBottom w:val="0"/>
                      <w:divBdr>
                        <w:top w:val="none" w:sz="0" w:space="0" w:color="auto"/>
                        <w:left w:val="none" w:sz="0" w:space="0" w:color="auto"/>
                        <w:bottom w:val="none" w:sz="0" w:space="0" w:color="auto"/>
                        <w:right w:val="none" w:sz="0" w:space="0" w:color="auto"/>
                      </w:divBdr>
                      <w:divsChild>
                        <w:div w:id="3005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0086">
      <w:bodyDiv w:val="1"/>
      <w:marLeft w:val="0"/>
      <w:marRight w:val="0"/>
      <w:marTop w:val="0"/>
      <w:marBottom w:val="0"/>
      <w:divBdr>
        <w:top w:val="none" w:sz="0" w:space="0" w:color="auto"/>
        <w:left w:val="none" w:sz="0" w:space="0" w:color="auto"/>
        <w:bottom w:val="none" w:sz="0" w:space="0" w:color="auto"/>
        <w:right w:val="none" w:sz="0" w:space="0" w:color="auto"/>
      </w:divBdr>
      <w:divsChild>
        <w:div w:id="870341937">
          <w:marLeft w:val="75"/>
          <w:marRight w:val="75"/>
          <w:marTop w:val="0"/>
          <w:marBottom w:val="0"/>
          <w:divBdr>
            <w:top w:val="none" w:sz="0" w:space="0" w:color="auto"/>
            <w:left w:val="none" w:sz="0" w:space="0" w:color="auto"/>
            <w:bottom w:val="none" w:sz="0" w:space="0" w:color="auto"/>
            <w:right w:val="none" w:sz="0" w:space="0" w:color="auto"/>
          </w:divBdr>
        </w:div>
      </w:divsChild>
    </w:div>
    <w:div w:id="1569615080">
      <w:bodyDiv w:val="1"/>
      <w:marLeft w:val="0"/>
      <w:marRight w:val="0"/>
      <w:marTop w:val="0"/>
      <w:marBottom w:val="0"/>
      <w:divBdr>
        <w:top w:val="none" w:sz="0" w:space="0" w:color="auto"/>
        <w:left w:val="none" w:sz="0" w:space="0" w:color="auto"/>
        <w:bottom w:val="none" w:sz="0" w:space="0" w:color="auto"/>
        <w:right w:val="none" w:sz="0" w:space="0" w:color="auto"/>
      </w:divBdr>
      <w:divsChild>
        <w:div w:id="2036811186">
          <w:marLeft w:val="0"/>
          <w:marRight w:val="0"/>
          <w:marTop w:val="0"/>
          <w:marBottom w:val="0"/>
          <w:divBdr>
            <w:top w:val="none" w:sz="0" w:space="0" w:color="auto"/>
            <w:left w:val="none" w:sz="0" w:space="0" w:color="auto"/>
            <w:bottom w:val="none" w:sz="0" w:space="0" w:color="auto"/>
            <w:right w:val="none" w:sz="0" w:space="0" w:color="auto"/>
          </w:divBdr>
          <w:divsChild>
            <w:div w:id="1192457294">
              <w:marLeft w:val="0"/>
              <w:marRight w:val="0"/>
              <w:marTop w:val="0"/>
              <w:marBottom w:val="0"/>
              <w:divBdr>
                <w:top w:val="none" w:sz="0" w:space="0" w:color="auto"/>
                <w:left w:val="none" w:sz="0" w:space="0" w:color="auto"/>
                <w:bottom w:val="none" w:sz="0" w:space="0" w:color="auto"/>
                <w:right w:val="none" w:sz="0" w:space="0" w:color="auto"/>
              </w:divBdr>
              <w:divsChild>
                <w:div w:id="20128769">
                  <w:marLeft w:val="0"/>
                  <w:marRight w:val="0"/>
                  <w:marTop w:val="0"/>
                  <w:marBottom w:val="0"/>
                  <w:divBdr>
                    <w:top w:val="none" w:sz="0" w:space="0" w:color="auto"/>
                    <w:left w:val="none" w:sz="0" w:space="0" w:color="auto"/>
                    <w:bottom w:val="none" w:sz="0" w:space="0" w:color="auto"/>
                    <w:right w:val="none" w:sz="0" w:space="0" w:color="auto"/>
                  </w:divBdr>
                  <w:divsChild>
                    <w:div w:id="977805671">
                      <w:marLeft w:val="0"/>
                      <w:marRight w:val="0"/>
                      <w:marTop w:val="0"/>
                      <w:marBottom w:val="0"/>
                      <w:divBdr>
                        <w:top w:val="none" w:sz="0" w:space="0" w:color="auto"/>
                        <w:left w:val="none" w:sz="0" w:space="0" w:color="auto"/>
                        <w:bottom w:val="none" w:sz="0" w:space="0" w:color="auto"/>
                        <w:right w:val="none" w:sz="0" w:space="0" w:color="auto"/>
                      </w:divBdr>
                      <w:divsChild>
                        <w:div w:id="1506676391">
                          <w:marLeft w:val="0"/>
                          <w:marRight w:val="0"/>
                          <w:marTop w:val="0"/>
                          <w:marBottom w:val="0"/>
                          <w:divBdr>
                            <w:top w:val="none" w:sz="0" w:space="0" w:color="auto"/>
                            <w:left w:val="none" w:sz="0" w:space="0" w:color="auto"/>
                            <w:bottom w:val="none" w:sz="0" w:space="0" w:color="auto"/>
                            <w:right w:val="none" w:sz="0" w:space="0" w:color="auto"/>
                          </w:divBdr>
                          <w:divsChild>
                            <w:div w:id="7833050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852235">
      <w:bodyDiv w:val="1"/>
      <w:marLeft w:val="0"/>
      <w:marRight w:val="0"/>
      <w:marTop w:val="0"/>
      <w:marBottom w:val="0"/>
      <w:divBdr>
        <w:top w:val="none" w:sz="0" w:space="0" w:color="auto"/>
        <w:left w:val="none" w:sz="0" w:space="0" w:color="auto"/>
        <w:bottom w:val="none" w:sz="0" w:space="0" w:color="auto"/>
        <w:right w:val="none" w:sz="0" w:space="0" w:color="auto"/>
      </w:divBdr>
      <w:divsChild>
        <w:div w:id="5521718">
          <w:marLeft w:val="75"/>
          <w:marRight w:val="75"/>
          <w:marTop w:val="0"/>
          <w:marBottom w:val="0"/>
          <w:divBdr>
            <w:top w:val="none" w:sz="0" w:space="0" w:color="auto"/>
            <w:left w:val="none" w:sz="0" w:space="0" w:color="auto"/>
            <w:bottom w:val="none" w:sz="0" w:space="0" w:color="auto"/>
            <w:right w:val="none" w:sz="0" w:space="0" w:color="auto"/>
          </w:divBdr>
        </w:div>
      </w:divsChild>
    </w:div>
    <w:div w:id="1817336206">
      <w:bodyDiv w:val="1"/>
      <w:marLeft w:val="0"/>
      <w:marRight w:val="0"/>
      <w:marTop w:val="0"/>
      <w:marBottom w:val="0"/>
      <w:divBdr>
        <w:top w:val="none" w:sz="0" w:space="0" w:color="auto"/>
        <w:left w:val="none" w:sz="0" w:space="0" w:color="auto"/>
        <w:bottom w:val="none" w:sz="0" w:space="0" w:color="auto"/>
        <w:right w:val="none" w:sz="0" w:space="0" w:color="auto"/>
      </w:divBdr>
      <w:divsChild>
        <w:div w:id="661548944">
          <w:marLeft w:val="75"/>
          <w:marRight w:val="75"/>
          <w:marTop w:val="0"/>
          <w:marBottom w:val="0"/>
          <w:divBdr>
            <w:top w:val="none" w:sz="0" w:space="0" w:color="auto"/>
            <w:left w:val="none" w:sz="0" w:space="0" w:color="auto"/>
            <w:bottom w:val="none" w:sz="0" w:space="0" w:color="auto"/>
            <w:right w:val="none" w:sz="0" w:space="0" w:color="auto"/>
          </w:divBdr>
        </w:div>
      </w:divsChild>
    </w:div>
    <w:div w:id="1955748162">
      <w:bodyDiv w:val="1"/>
      <w:marLeft w:val="0"/>
      <w:marRight w:val="0"/>
      <w:marTop w:val="0"/>
      <w:marBottom w:val="0"/>
      <w:divBdr>
        <w:top w:val="none" w:sz="0" w:space="0" w:color="auto"/>
        <w:left w:val="none" w:sz="0" w:space="0" w:color="auto"/>
        <w:bottom w:val="none" w:sz="0" w:space="0" w:color="auto"/>
        <w:right w:val="none" w:sz="0" w:space="0" w:color="auto"/>
      </w:divBdr>
      <w:divsChild>
        <w:div w:id="1805269910">
          <w:marLeft w:val="0"/>
          <w:marRight w:val="0"/>
          <w:marTop w:val="0"/>
          <w:marBottom w:val="0"/>
          <w:divBdr>
            <w:top w:val="none" w:sz="0" w:space="0" w:color="auto"/>
            <w:left w:val="none" w:sz="0" w:space="0" w:color="auto"/>
            <w:bottom w:val="none" w:sz="0" w:space="0" w:color="auto"/>
            <w:right w:val="none" w:sz="0" w:space="0" w:color="auto"/>
          </w:divBdr>
          <w:divsChild>
            <w:div w:id="1012562902">
              <w:marLeft w:val="0"/>
              <w:marRight w:val="0"/>
              <w:marTop w:val="0"/>
              <w:marBottom w:val="0"/>
              <w:divBdr>
                <w:top w:val="none" w:sz="0" w:space="0" w:color="auto"/>
                <w:left w:val="none" w:sz="0" w:space="0" w:color="auto"/>
                <w:bottom w:val="none" w:sz="0" w:space="0" w:color="auto"/>
                <w:right w:val="none" w:sz="0" w:space="0" w:color="auto"/>
              </w:divBdr>
              <w:divsChild>
                <w:div w:id="179397213">
                  <w:marLeft w:val="0"/>
                  <w:marRight w:val="0"/>
                  <w:marTop w:val="0"/>
                  <w:marBottom w:val="0"/>
                  <w:divBdr>
                    <w:top w:val="none" w:sz="0" w:space="0" w:color="auto"/>
                    <w:left w:val="none" w:sz="0" w:space="0" w:color="auto"/>
                    <w:bottom w:val="none" w:sz="0" w:space="0" w:color="auto"/>
                    <w:right w:val="none" w:sz="0" w:space="0" w:color="auto"/>
                  </w:divBdr>
                  <w:divsChild>
                    <w:div w:id="1639148498">
                      <w:marLeft w:val="0"/>
                      <w:marRight w:val="0"/>
                      <w:marTop w:val="0"/>
                      <w:marBottom w:val="0"/>
                      <w:divBdr>
                        <w:top w:val="none" w:sz="0" w:space="0" w:color="auto"/>
                        <w:left w:val="none" w:sz="0" w:space="0" w:color="auto"/>
                        <w:bottom w:val="none" w:sz="0" w:space="0" w:color="auto"/>
                        <w:right w:val="none" w:sz="0" w:space="0" w:color="auto"/>
                      </w:divBdr>
                      <w:divsChild>
                        <w:div w:id="8736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mma.reynolds@kcl.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2012-09-05T11:58:00Z</dcterms:created>
  <dcterms:modified xsi:type="dcterms:W3CDTF">2012-09-05T11:58:00Z</dcterms:modified>
</cp:coreProperties>
</file>