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08F" w:rsidRPr="000A108F" w:rsidRDefault="000A108F" w:rsidP="000A108F">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0A108F">
        <w:rPr>
          <w:rFonts w:ascii="Verdana" w:eastAsia="Times New Roman" w:hAnsi="Verdana" w:cs="Times New Roman"/>
          <w:color w:val="003366"/>
          <w:kern w:val="36"/>
          <w:sz w:val="45"/>
          <w:szCs w:val="45"/>
          <w:lang w:val="en" w:eastAsia="en-GB"/>
        </w:rPr>
        <w:t xml:space="preserve">Better and more affordable treatments for sufferers of autoimmune diseases </w:t>
      </w:r>
    </w:p>
    <w:p w:rsidR="000A108F" w:rsidRPr="000A108F" w:rsidRDefault="000A108F" w:rsidP="000A108F">
      <w:pPr>
        <w:shd w:val="clear" w:color="auto" w:fill="F6F6F6"/>
        <w:spacing w:after="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t xml:space="preserve">12 Dec 2011 14:09:38.680 </w:t>
      </w:r>
    </w:p>
    <w:p w:rsidR="000A108F" w:rsidRDefault="000A108F" w:rsidP="000A108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t xml:space="preserve">From Addison’s disease to Rheumatoid Arthritis, </w:t>
      </w:r>
      <w:proofErr w:type="spellStart"/>
      <w:r w:rsidRPr="000A108F">
        <w:rPr>
          <w:rFonts w:ascii="Verdana" w:eastAsia="Times New Roman" w:hAnsi="Verdana" w:cs="Times New Roman"/>
          <w:color w:val="535353"/>
          <w:sz w:val="18"/>
          <w:szCs w:val="18"/>
          <w:lang w:val="en" w:eastAsia="en-GB"/>
        </w:rPr>
        <w:t>Crohn’s</w:t>
      </w:r>
      <w:proofErr w:type="spellEnd"/>
      <w:r w:rsidRPr="000A108F">
        <w:rPr>
          <w:rFonts w:ascii="Verdana" w:eastAsia="Times New Roman" w:hAnsi="Verdana" w:cs="Times New Roman"/>
          <w:color w:val="535353"/>
          <w:sz w:val="18"/>
          <w:szCs w:val="18"/>
          <w:lang w:val="en" w:eastAsia="en-GB"/>
        </w:rPr>
        <w:t xml:space="preserve"> disease to Multiple Sclerosis — the list of crippling autoimmune diseases is long and they affect</w:t>
      </w:r>
      <w:r>
        <w:rPr>
          <w:rFonts w:ascii="Verdana" w:eastAsia="Times New Roman" w:hAnsi="Verdana" w:cs="Times New Roman"/>
          <w:color w:val="535353"/>
          <w:sz w:val="18"/>
          <w:szCs w:val="18"/>
          <w:lang w:val="en" w:eastAsia="en-GB"/>
        </w:rPr>
        <w:t xml:space="preserve"> millions of people world-wide.</w:t>
      </w:r>
    </w:p>
    <w:p w:rsidR="000A108F" w:rsidRDefault="000A108F" w:rsidP="000A108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t>But supplies of the plasma-based treatment that has become a lifeline for sufferers are limited because it is very expensive and difficult to make.</w:t>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t>Many immune-deficient patients are dependent on the clinically approved plasma protein replacement therapy — Intravenous</w:t>
      </w:r>
      <w:r>
        <w:rPr>
          <w:rFonts w:ascii="Verdana" w:eastAsia="Times New Roman" w:hAnsi="Verdana" w:cs="Times New Roman"/>
          <w:color w:val="535353"/>
          <w:sz w:val="18"/>
          <w:szCs w:val="18"/>
          <w:lang w:val="en" w:eastAsia="en-GB"/>
        </w:rPr>
        <w:t xml:space="preserve"> Immunoglobulin Therapy (IVIG).</w:t>
      </w:r>
    </w:p>
    <w:p w:rsidR="000A108F" w:rsidRDefault="000A108F" w:rsidP="000A108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t>Seventy per cent of the global supply of IVIG is used to treat autoimmune disease, but this treatment requires thousands of carefully screened donors.</w:t>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t>Now experts in the School of Biology at The University of Nottingham have developed a synthetic replacement for the effective part of the antibody — the Fc — which is responsible for dampening the inflammat</w:t>
      </w:r>
      <w:r>
        <w:rPr>
          <w:rFonts w:ascii="Verdana" w:eastAsia="Times New Roman" w:hAnsi="Verdana" w:cs="Times New Roman"/>
          <w:color w:val="535353"/>
          <w:sz w:val="18"/>
          <w:szCs w:val="18"/>
          <w:lang w:val="en" w:eastAsia="en-GB"/>
        </w:rPr>
        <w:t>ion seen in autoimmune disease.</w:t>
      </w:r>
    </w:p>
    <w:p w:rsidR="000A108F" w:rsidRDefault="000A108F" w:rsidP="000A108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t xml:space="preserve">The results of this research, which could lead to a new form of treatment for autoimmune disease, have been published online in the new academic journal </w:t>
      </w:r>
      <w:r w:rsidRPr="000A108F">
        <w:rPr>
          <w:rFonts w:ascii="Verdana" w:eastAsia="Times New Roman" w:hAnsi="Verdana" w:cs="Times New Roman"/>
          <w:i/>
          <w:iCs/>
          <w:color w:val="535353"/>
          <w:sz w:val="18"/>
          <w:szCs w:val="18"/>
          <w:lang w:val="en" w:eastAsia="en-GB"/>
        </w:rPr>
        <w:t>Scientific Reports</w:t>
      </w:r>
      <w:r w:rsidRPr="000A108F">
        <w:rPr>
          <w:rFonts w:ascii="Verdana" w:eastAsia="Times New Roman" w:hAnsi="Verdana" w:cs="Times New Roman"/>
          <w:color w:val="535353"/>
          <w:sz w:val="18"/>
          <w:szCs w:val="18"/>
          <w:lang w:val="en" w:eastAsia="en-GB"/>
        </w:rPr>
        <w:t xml:space="preserve">. </w:t>
      </w:r>
    </w:p>
    <w:p w:rsidR="000A108F" w:rsidRDefault="000A108F" w:rsidP="000A108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br/>
        <w:t xml:space="preserve">Professor Richard </w:t>
      </w:r>
      <w:proofErr w:type="spellStart"/>
      <w:r w:rsidRPr="000A108F">
        <w:rPr>
          <w:rFonts w:ascii="Verdana" w:eastAsia="Times New Roman" w:hAnsi="Verdana" w:cs="Times New Roman"/>
          <w:color w:val="535353"/>
          <w:sz w:val="18"/>
          <w:szCs w:val="18"/>
          <w:lang w:val="en" w:eastAsia="en-GB"/>
        </w:rPr>
        <w:t>Pleass</w:t>
      </w:r>
      <w:proofErr w:type="spellEnd"/>
      <w:r w:rsidRPr="000A108F">
        <w:rPr>
          <w:rFonts w:ascii="Verdana" w:eastAsia="Times New Roman" w:hAnsi="Verdana" w:cs="Times New Roman"/>
          <w:color w:val="535353"/>
          <w:sz w:val="18"/>
          <w:szCs w:val="18"/>
          <w:lang w:val="en" w:eastAsia="en-GB"/>
        </w:rPr>
        <w:t xml:space="preserve"> and Professor Mike </w:t>
      </w:r>
      <w:proofErr w:type="spellStart"/>
      <w:r w:rsidRPr="000A108F">
        <w:rPr>
          <w:rFonts w:ascii="Verdana" w:eastAsia="Times New Roman" w:hAnsi="Verdana" w:cs="Times New Roman"/>
          <w:color w:val="535353"/>
          <w:sz w:val="18"/>
          <w:szCs w:val="18"/>
          <w:lang w:val="en" w:eastAsia="en-GB"/>
        </w:rPr>
        <w:t>Doenhoff</w:t>
      </w:r>
      <w:proofErr w:type="spellEnd"/>
      <w:r w:rsidRPr="000A108F">
        <w:rPr>
          <w:rFonts w:ascii="Verdana" w:eastAsia="Times New Roman" w:hAnsi="Verdana" w:cs="Times New Roman"/>
          <w:color w:val="535353"/>
          <w:sz w:val="18"/>
          <w:szCs w:val="18"/>
          <w:lang w:val="en" w:eastAsia="en-GB"/>
        </w:rPr>
        <w:t xml:space="preserve"> led the study by the Institute of Genetics in the School of Biology at The University of Nottingham. Professor </w:t>
      </w:r>
      <w:proofErr w:type="spellStart"/>
      <w:r w:rsidRPr="000A108F">
        <w:rPr>
          <w:rFonts w:ascii="Verdana" w:eastAsia="Times New Roman" w:hAnsi="Verdana" w:cs="Times New Roman"/>
          <w:color w:val="535353"/>
          <w:sz w:val="18"/>
          <w:szCs w:val="18"/>
          <w:lang w:val="en" w:eastAsia="en-GB"/>
        </w:rPr>
        <w:t>Pleass</w:t>
      </w:r>
      <w:proofErr w:type="spellEnd"/>
      <w:r w:rsidRPr="000A108F">
        <w:rPr>
          <w:rFonts w:ascii="Verdana" w:eastAsia="Times New Roman" w:hAnsi="Verdana" w:cs="Times New Roman"/>
          <w:color w:val="535353"/>
          <w:sz w:val="18"/>
          <w:szCs w:val="18"/>
          <w:lang w:val="en" w:eastAsia="en-GB"/>
        </w:rPr>
        <w:t xml:space="preserve"> said: “The trick that makes these reagents better at potentially curing autoimmune disease is the fact that they are polymeric - made of</w:t>
      </w:r>
      <w:r>
        <w:rPr>
          <w:rFonts w:ascii="Verdana" w:eastAsia="Times New Roman" w:hAnsi="Verdana" w:cs="Times New Roman"/>
          <w:color w:val="535353"/>
          <w:sz w:val="18"/>
          <w:szCs w:val="18"/>
          <w:lang w:val="en" w:eastAsia="en-GB"/>
        </w:rPr>
        <w:t xml:space="preserve"> a repeating unit of proteins.</w:t>
      </w:r>
    </w:p>
    <w:p w:rsidR="000A108F" w:rsidRDefault="000A108F" w:rsidP="000A108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t>This makes them much better at suppressing the pro-inflammatory processes involved in causing autoimmune disease than the single molecule antibodies contained in IVIG.”</w:t>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t>Existing IVIG products are used every day with great efficacy in treating autoimmune diseases such as Guillain-Barre syndrome and immune thrombocytop</w:t>
      </w:r>
      <w:r>
        <w:rPr>
          <w:rFonts w:ascii="Verdana" w:eastAsia="Times New Roman" w:hAnsi="Verdana" w:cs="Times New Roman"/>
          <w:color w:val="535353"/>
          <w:sz w:val="18"/>
          <w:szCs w:val="18"/>
          <w:lang w:val="en" w:eastAsia="en-GB"/>
        </w:rPr>
        <w:t xml:space="preserve">enic </w:t>
      </w:r>
      <w:proofErr w:type="spellStart"/>
      <w:r>
        <w:rPr>
          <w:rFonts w:ascii="Verdana" w:eastAsia="Times New Roman" w:hAnsi="Verdana" w:cs="Times New Roman"/>
          <w:color w:val="535353"/>
          <w:sz w:val="18"/>
          <w:szCs w:val="18"/>
          <w:lang w:val="en" w:eastAsia="en-GB"/>
        </w:rPr>
        <w:t>purpura</w:t>
      </w:r>
      <w:proofErr w:type="spellEnd"/>
      <w:r>
        <w:rPr>
          <w:rFonts w:ascii="Verdana" w:eastAsia="Times New Roman" w:hAnsi="Verdana" w:cs="Times New Roman"/>
          <w:color w:val="535353"/>
          <w:sz w:val="18"/>
          <w:szCs w:val="18"/>
          <w:lang w:val="en" w:eastAsia="en-GB"/>
        </w:rPr>
        <w:t xml:space="preserve"> (ITP) in children.</w:t>
      </w:r>
    </w:p>
    <w:p w:rsidR="000A108F" w:rsidRDefault="000A108F" w:rsidP="000A108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t>However, to produce IVIG every single one of the 3,000 donors has to be screened for infectious disease and degenerative disorders and the process of purifying antibodies from th</w:t>
      </w:r>
      <w:r>
        <w:rPr>
          <w:rFonts w:ascii="Verdana" w:eastAsia="Times New Roman" w:hAnsi="Verdana" w:cs="Times New Roman"/>
          <w:color w:val="535353"/>
          <w:sz w:val="18"/>
          <w:szCs w:val="18"/>
          <w:lang w:val="en" w:eastAsia="en-GB"/>
        </w:rPr>
        <w:t>ese individuals is very costly.</w:t>
      </w:r>
    </w:p>
    <w:p w:rsidR="000A108F" w:rsidRDefault="000A108F" w:rsidP="000A108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t>To be effective IVIG also needs to be used in high doses since only one per cent of the injected</w:t>
      </w:r>
      <w:r>
        <w:rPr>
          <w:rFonts w:ascii="Verdana" w:eastAsia="Times New Roman" w:hAnsi="Verdana" w:cs="Times New Roman"/>
          <w:color w:val="535353"/>
          <w:sz w:val="18"/>
          <w:szCs w:val="18"/>
          <w:lang w:val="en" w:eastAsia="en-GB"/>
        </w:rPr>
        <w:t xml:space="preserve"> IVIG is suppressive in people.</w:t>
      </w:r>
    </w:p>
    <w:p w:rsidR="000A108F" w:rsidRPr="000A108F" w:rsidRDefault="000A108F" w:rsidP="000A108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lastRenderedPageBreak/>
        <w:t>This is because these antibodies are single proteins which have only a mild effect on the inhibitory receptors responsible for switching off inflammation.</w:t>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t xml:space="preserve">The newly described process of </w:t>
      </w:r>
      <w:proofErr w:type="spellStart"/>
      <w:r w:rsidRPr="000A108F">
        <w:rPr>
          <w:rFonts w:ascii="Verdana" w:eastAsia="Times New Roman" w:hAnsi="Verdana" w:cs="Times New Roman"/>
          <w:color w:val="535353"/>
          <w:sz w:val="18"/>
          <w:szCs w:val="18"/>
          <w:lang w:val="en" w:eastAsia="en-GB"/>
        </w:rPr>
        <w:t>synthesising</w:t>
      </w:r>
      <w:proofErr w:type="spellEnd"/>
      <w:r w:rsidRPr="000A108F">
        <w:rPr>
          <w:rFonts w:ascii="Verdana" w:eastAsia="Times New Roman" w:hAnsi="Verdana" w:cs="Times New Roman"/>
          <w:color w:val="535353"/>
          <w:sz w:val="18"/>
          <w:szCs w:val="18"/>
          <w:lang w:val="en" w:eastAsia="en-GB"/>
        </w:rPr>
        <w:t xml:space="preserve"> Fc should help overcome these problems.</w:t>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t xml:space="preserve">The research was carried out by Professor </w:t>
      </w:r>
      <w:proofErr w:type="spellStart"/>
      <w:r w:rsidRPr="000A108F">
        <w:rPr>
          <w:rFonts w:ascii="Verdana" w:eastAsia="Times New Roman" w:hAnsi="Verdana" w:cs="Times New Roman"/>
          <w:color w:val="535353"/>
          <w:sz w:val="18"/>
          <w:szCs w:val="18"/>
          <w:lang w:val="en" w:eastAsia="en-GB"/>
        </w:rPr>
        <w:t>Pleass</w:t>
      </w:r>
      <w:proofErr w:type="spellEnd"/>
      <w:r w:rsidRPr="000A108F">
        <w:rPr>
          <w:rFonts w:ascii="Verdana" w:eastAsia="Times New Roman" w:hAnsi="Verdana" w:cs="Times New Roman"/>
          <w:color w:val="535353"/>
          <w:sz w:val="18"/>
          <w:szCs w:val="18"/>
          <w:lang w:val="en" w:eastAsia="en-GB"/>
        </w:rPr>
        <w:t xml:space="preserve">, Professor </w:t>
      </w:r>
      <w:proofErr w:type="spellStart"/>
      <w:r w:rsidRPr="000A108F">
        <w:rPr>
          <w:rFonts w:ascii="Verdana" w:eastAsia="Times New Roman" w:hAnsi="Verdana" w:cs="Times New Roman"/>
          <w:color w:val="535353"/>
          <w:sz w:val="18"/>
          <w:szCs w:val="18"/>
          <w:lang w:val="en" w:eastAsia="en-GB"/>
        </w:rPr>
        <w:t>Doenhoff</w:t>
      </w:r>
      <w:proofErr w:type="spellEnd"/>
      <w:r w:rsidRPr="000A108F">
        <w:rPr>
          <w:rFonts w:ascii="Verdana" w:eastAsia="Times New Roman" w:hAnsi="Verdana" w:cs="Times New Roman"/>
          <w:color w:val="535353"/>
          <w:sz w:val="18"/>
          <w:szCs w:val="18"/>
          <w:lang w:val="en" w:eastAsia="en-GB"/>
        </w:rPr>
        <w:t xml:space="preserve"> and their students in collaboration with the Chinese Academy of Sciences, Shanghai Jiao Tong University, the University of Oslo and the University of Alexandria.</w:t>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t>A copy of their paper can be found at: www.nature.com/srep/2011/111019/srep00124/full/srep00124.html</w:t>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t xml:space="preserve">Professor </w:t>
      </w:r>
      <w:proofErr w:type="spellStart"/>
      <w:r w:rsidRPr="000A108F">
        <w:rPr>
          <w:rFonts w:ascii="Verdana" w:eastAsia="Times New Roman" w:hAnsi="Verdana" w:cs="Times New Roman"/>
          <w:color w:val="535353"/>
          <w:sz w:val="18"/>
          <w:szCs w:val="18"/>
          <w:lang w:val="en" w:eastAsia="en-GB"/>
        </w:rPr>
        <w:t>Pleass</w:t>
      </w:r>
      <w:proofErr w:type="spellEnd"/>
      <w:r w:rsidRPr="000A108F">
        <w:rPr>
          <w:rFonts w:ascii="Verdana" w:eastAsia="Times New Roman" w:hAnsi="Verdana" w:cs="Times New Roman"/>
          <w:color w:val="535353"/>
          <w:sz w:val="18"/>
          <w:szCs w:val="18"/>
          <w:lang w:val="en" w:eastAsia="en-GB"/>
        </w:rPr>
        <w:t xml:space="preserve"> is now at the Liverpool School of Tropical Medicine. Professor </w:t>
      </w:r>
      <w:proofErr w:type="spellStart"/>
      <w:r w:rsidRPr="000A108F">
        <w:rPr>
          <w:rFonts w:ascii="Verdana" w:eastAsia="Times New Roman" w:hAnsi="Verdana" w:cs="Times New Roman"/>
          <w:color w:val="535353"/>
          <w:sz w:val="18"/>
          <w:szCs w:val="18"/>
          <w:lang w:val="en" w:eastAsia="en-GB"/>
        </w:rPr>
        <w:t>Doenhoff</w:t>
      </w:r>
      <w:proofErr w:type="spellEnd"/>
      <w:r w:rsidRPr="000A108F">
        <w:rPr>
          <w:rFonts w:ascii="Verdana" w:eastAsia="Times New Roman" w:hAnsi="Verdana" w:cs="Times New Roman"/>
          <w:color w:val="535353"/>
          <w:sz w:val="18"/>
          <w:szCs w:val="18"/>
          <w:lang w:val="en" w:eastAsia="en-GB"/>
        </w:rPr>
        <w:t xml:space="preserve"> is now an Emeritus University Teacher in th</w:t>
      </w:r>
      <w:bookmarkStart w:id="0" w:name="_GoBack"/>
      <w:bookmarkEnd w:id="0"/>
      <w:r w:rsidRPr="000A108F">
        <w:rPr>
          <w:rFonts w:ascii="Verdana" w:eastAsia="Times New Roman" w:hAnsi="Verdana" w:cs="Times New Roman"/>
          <w:color w:val="535353"/>
          <w:sz w:val="18"/>
          <w:szCs w:val="18"/>
          <w:lang w:val="en" w:eastAsia="en-GB"/>
        </w:rPr>
        <w:t>e School of Biology.</w:t>
      </w:r>
    </w:p>
    <w:p w:rsidR="000A108F" w:rsidRPr="000A108F" w:rsidRDefault="000A108F" w:rsidP="000A108F">
      <w:pPr>
        <w:shd w:val="clear" w:color="auto" w:fill="F6F6F6"/>
        <w:spacing w:after="0" w:line="300" w:lineRule="atLeast"/>
        <w:jc w:val="center"/>
        <w:rPr>
          <w:rFonts w:ascii="Verdana" w:eastAsia="Times New Roman" w:hAnsi="Verdana" w:cs="Times New Roman"/>
          <w:color w:val="535353"/>
          <w:sz w:val="18"/>
          <w:szCs w:val="18"/>
          <w:lang w:val="en" w:eastAsia="en-GB"/>
        </w:rPr>
      </w:pPr>
      <w:r w:rsidRPr="000A108F">
        <w:rPr>
          <w:rFonts w:ascii="Verdana" w:eastAsia="Times New Roman" w:hAnsi="Verdana" w:cs="Times New Roman"/>
          <w:b/>
          <w:bCs/>
          <w:color w:val="535353"/>
          <w:sz w:val="18"/>
          <w:szCs w:val="18"/>
          <w:lang w:val="en" w:eastAsia="en-GB"/>
        </w:rPr>
        <w:t>— Ends —</w:t>
      </w:r>
    </w:p>
    <w:p w:rsidR="000A108F" w:rsidRPr="000A108F" w:rsidRDefault="000A108F" w:rsidP="000A108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t xml:space="preserve">  </w:t>
      </w:r>
    </w:p>
    <w:p w:rsidR="000A108F" w:rsidRPr="000A108F" w:rsidRDefault="000A108F" w:rsidP="000A108F">
      <w:pPr>
        <w:shd w:val="clear" w:color="auto" w:fill="F6F6F6"/>
        <w:spacing w:after="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color w:val="535353"/>
          <w:sz w:val="18"/>
          <w:szCs w:val="18"/>
          <w:lang w:val="en" w:eastAsia="en-GB"/>
        </w:rPr>
        <w:t>For up to the minute media alerts follow us on Twitter at www.twitter.com/UoNPressOffice</w:t>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b/>
          <w:bCs/>
          <w:color w:val="535353"/>
          <w:sz w:val="18"/>
          <w:szCs w:val="18"/>
          <w:lang w:val="en" w:eastAsia="en-GB"/>
        </w:rPr>
        <w:t>Notes to editors</w:t>
      </w:r>
      <w:r w:rsidRPr="000A108F">
        <w:rPr>
          <w:rFonts w:ascii="Verdana" w:eastAsia="Times New Roman" w:hAnsi="Verdana" w:cs="Times New Roman"/>
          <w:color w:val="535353"/>
          <w:sz w:val="18"/>
          <w:szCs w:val="18"/>
          <w:lang w:val="en"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0A108F">
        <w:rPr>
          <w:rFonts w:ascii="Verdana" w:eastAsia="Times New Roman" w:hAnsi="Verdana" w:cs="Times New Roman"/>
          <w:color w:val="535353"/>
          <w:sz w:val="18"/>
          <w:szCs w:val="18"/>
          <w:lang w:val="en" w:eastAsia="en-GB"/>
        </w:rPr>
        <w:t>GreenMetric</w:t>
      </w:r>
      <w:proofErr w:type="spellEnd"/>
      <w:r w:rsidRPr="000A108F">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the world overall.</w:t>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t>The University is committed to providing a truly international education for its 40,000 students, producing world-leading research and benefiting the communities around its campuses in the UK and Asia. Impact: The Nottingham Campaign, its biggest ever fund-raising campaign, will deliver the University’s vision to change lives, tackle global issues and shape the future. For more details, visit: http://www.nottingham.ac.uk/impactcampaign.</w:t>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0A108F">
        <w:rPr>
          <w:rFonts w:ascii="Verdana" w:eastAsia="Times New Roman" w:hAnsi="Verdana" w:cs="Times New Roman"/>
          <w:color w:val="535353"/>
          <w:sz w:val="18"/>
          <w:szCs w:val="18"/>
          <w:lang w:val="en" w:eastAsia="en-GB"/>
        </w:rPr>
        <w:t>recognised</w:t>
      </w:r>
      <w:proofErr w:type="spellEnd"/>
      <w:r w:rsidRPr="000A108F">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w:t>
      </w:r>
      <w:r w:rsidRPr="000A108F">
        <w:rPr>
          <w:rFonts w:ascii="Verdana" w:eastAsia="Times New Roman" w:hAnsi="Verdana" w:cs="Times New Roman"/>
          <w:color w:val="535353"/>
          <w:sz w:val="18"/>
          <w:szCs w:val="18"/>
          <w:lang w:val="en" w:eastAsia="en-GB"/>
        </w:rPr>
        <w:br/>
      </w:r>
      <w:r w:rsidRPr="000A108F">
        <w:rPr>
          <w:rFonts w:ascii="Verdana" w:eastAsia="Times New Roman" w:hAnsi="Verdana" w:cs="Times New Roman"/>
          <w:color w:val="535353"/>
          <w:sz w:val="18"/>
          <w:szCs w:val="18"/>
          <w:lang w:val="en" w:eastAsia="en-GB"/>
        </w:rPr>
        <w:br/>
        <w:t xml:space="preserve">More news from the University at: www.nottingham.ac.uk/news </w:t>
      </w:r>
    </w:p>
    <w:p w:rsidR="000A108F" w:rsidRPr="000A108F" w:rsidRDefault="000A108F" w:rsidP="000A108F">
      <w:pPr>
        <w:shd w:val="clear" w:color="auto" w:fill="F6F6F6"/>
        <w:spacing w:before="192" w:after="192" w:line="288" w:lineRule="atLeast"/>
        <w:outlineLvl w:val="3"/>
        <w:rPr>
          <w:rFonts w:ascii="Verdana" w:eastAsia="Times New Roman" w:hAnsi="Verdana" w:cs="Times New Roman"/>
          <w:b/>
          <w:bCs/>
          <w:color w:val="003366"/>
          <w:lang w:val="en" w:eastAsia="en-GB"/>
        </w:rPr>
      </w:pPr>
      <w:r w:rsidRPr="000A108F">
        <w:rPr>
          <w:rFonts w:ascii="Verdana" w:eastAsia="Times New Roman" w:hAnsi="Verdana" w:cs="Times New Roman"/>
          <w:b/>
          <w:bCs/>
          <w:color w:val="003366"/>
          <w:lang w:val="en" w:eastAsia="en-GB"/>
        </w:rPr>
        <w:t xml:space="preserve">Story credits </w:t>
      </w:r>
    </w:p>
    <w:p w:rsidR="00301734" w:rsidRPr="000A108F" w:rsidRDefault="000A108F" w:rsidP="000A108F">
      <w:pPr>
        <w:shd w:val="clear" w:color="auto" w:fill="F6F6F6"/>
        <w:spacing w:after="150" w:line="300" w:lineRule="atLeast"/>
        <w:rPr>
          <w:rFonts w:ascii="Verdana" w:eastAsia="Times New Roman" w:hAnsi="Verdana" w:cs="Times New Roman"/>
          <w:color w:val="535353"/>
          <w:sz w:val="18"/>
          <w:szCs w:val="18"/>
          <w:lang w:val="en" w:eastAsia="en-GB"/>
        </w:rPr>
      </w:pPr>
      <w:r w:rsidRPr="000A108F">
        <w:rPr>
          <w:rFonts w:ascii="Verdana" w:eastAsia="Times New Roman" w:hAnsi="Verdana" w:cs="Times New Roman"/>
          <w:b/>
          <w:bCs/>
          <w:color w:val="535353"/>
          <w:sz w:val="18"/>
          <w:szCs w:val="18"/>
          <w:lang w:val="en" w:eastAsia="en-GB"/>
        </w:rPr>
        <w:lastRenderedPageBreak/>
        <w:t>More information</w:t>
      </w:r>
      <w:r w:rsidRPr="000A108F">
        <w:rPr>
          <w:rFonts w:ascii="Verdana" w:eastAsia="Times New Roman" w:hAnsi="Verdana" w:cs="Times New Roman"/>
          <w:color w:val="535353"/>
          <w:sz w:val="18"/>
          <w:szCs w:val="18"/>
          <w:lang w:val="en" w:eastAsia="en-GB"/>
        </w:rPr>
        <w:t xml:space="preserve"> is available from </w:t>
      </w:r>
      <w:r w:rsidRPr="000A108F">
        <w:rPr>
          <w:rFonts w:ascii="Verdana" w:eastAsia="Times New Roman" w:hAnsi="Verdana" w:cs="Times New Roman"/>
          <w:b/>
          <w:bCs/>
          <w:color w:val="535353"/>
          <w:sz w:val="18"/>
          <w:szCs w:val="18"/>
          <w:lang w:val="en" w:eastAsia="en-GB"/>
        </w:rPr>
        <w:t xml:space="preserve">Professor Mike </w:t>
      </w:r>
      <w:proofErr w:type="spellStart"/>
      <w:r w:rsidRPr="000A108F">
        <w:rPr>
          <w:rFonts w:ascii="Verdana" w:eastAsia="Times New Roman" w:hAnsi="Verdana" w:cs="Times New Roman"/>
          <w:b/>
          <w:bCs/>
          <w:color w:val="535353"/>
          <w:sz w:val="18"/>
          <w:szCs w:val="18"/>
          <w:lang w:val="en" w:eastAsia="en-GB"/>
        </w:rPr>
        <w:t>Doenhof</w:t>
      </w:r>
      <w:r w:rsidRPr="000A108F">
        <w:rPr>
          <w:rFonts w:ascii="Verdana" w:eastAsia="Times New Roman" w:hAnsi="Verdana" w:cs="Times New Roman"/>
          <w:color w:val="535353"/>
          <w:sz w:val="18"/>
          <w:szCs w:val="18"/>
          <w:lang w:val="en" w:eastAsia="en-GB"/>
        </w:rPr>
        <w:t>f</w:t>
      </w:r>
      <w:proofErr w:type="spellEnd"/>
      <w:r w:rsidRPr="000A108F">
        <w:rPr>
          <w:rFonts w:ascii="Verdana" w:eastAsia="Times New Roman" w:hAnsi="Verdana" w:cs="Times New Roman"/>
          <w:color w:val="535353"/>
          <w:sz w:val="18"/>
          <w:szCs w:val="18"/>
          <w:lang w:val="en" w:eastAsia="en-GB"/>
        </w:rPr>
        <w:t xml:space="preserve">, on +44 (0)115 951 3304, mike.doenhoff@nottingham.ac.uk; or </w:t>
      </w:r>
      <w:r w:rsidRPr="000A108F">
        <w:rPr>
          <w:rFonts w:ascii="Verdana" w:eastAsia="Times New Roman" w:hAnsi="Verdana" w:cs="Times New Roman"/>
          <w:b/>
          <w:bCs/>
          <w:color w:val="535353"/>
          <w:sz w:val="18"/>
          <w:szCs w:val="18"/>
          <w:lang w:val="en" w:eastAsia="en-GB"/>
        </w:rPr>
        <w:t xml:space="preserve">Professor Richard </w:t>
      </w:r>
      <w:proofErr w:type="spellStart"/>
      <w:r w:rsidRPr="000A108F">
        <w:rPr>
          <w:rFonts w:ascii="Verdana" w:eastAsia="Times New Roman" w:hAnsi="Verdana" w:cs="Times New Roman"/>
          <w:b/>
          <w:bCs/>
          <w:color w:val="535353"/>
          <w:sz w:val="18"/>
          <w:szCs w:val="18"/>
          <w:lang w:val="en" w:eastAsia="en-GB"/>
        </w:rPr>
        <w:t>Pleass</w:t>
      </w:r>
      <w:proofErr w:type="spellEnd"/>
      <w:r w:rsidRPr="000A108F">
        <w:rPr>
          <w:rFonts w:ascii="Verdana" w:eastAsia="Times New Roman" w:hAnsi="Verdana" w:cs="Times New Roman"/>
          <w:color w:val="535353"/>
          <w:sz w:val="18"/>
          <w:szCs w:val="18"/>
          <w:lang w:val="en" w:eastAsia="en-GB"/>
        </w:rPr>
        <w:t xml:space="preserve">, on +44 (0)151 7053315, richard.pleass@liverpool.ac.uk </w:t>
      </w:r>
    </w:p>
    <w:sectPr w:rsidR="00301734" w:rsidRPr="000A108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08F" w:rsidRDefault="000A108F" w:rsidP="000A108F">
      <w:pPr>
        <w:spacing w:after="0" w:line="240" w:lineRule="auto"/>
      </w:pPr>
      <w:r>
        <w:separator/>
      </w:r>
    </w:p>
  </w:endnote>
  <w:endnote w:type="continuationSeparator" w:id="0">
    <w:p w:rsidR="000A108F" w:rsidRDefault="000A108F" w:rsidP="000A1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08F" w:rsidRDefault="000A108F" w:rsidP="000A108F">
      <w:pPr>
        <w:spacing w:after="0" w:line="240" w:lineRule="auto"/>
      </w:pPr>
      <w:r>
        <w:separator/>
      </w:r>
    </w:p>
  </w:footnote>
  <w:footnote w:type="continuationSeparator" w:id="0">
    <w:p w:rsidR="000A108F" w:rsidRDefault="000A108F" w:rsidP="000A10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08F" w:rsidRDefault="000A108F">
    <w:pPr>
      <w:pStyle w:val="Header"/>
    </w:pPr>
    <w:r>
      <w:t>Title: 10</w:t>
    </w:r>
  </w:p>
  <w:p w:rsidR="000A108F" w:rsidRDefault="000A108F">
    <w:pPr>
      <w:pStyle w:val="Header"/>
    </w:pPr>
    <w:r>
      <w:t>Body: 420</w:t>
    </w:r>
  </w:p>
  <w:p w:rsidR="000A108F" w:rsidRDefault="000A108F">
    <w:pPr>
      <w:pStyle w:val="Header"/>
    </w:pPr>
    <w:r>
      <w:t>Sentences: 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36E4B"/>
    <w:multiLevelType w:val="multilevel"/>
    <w:tmpl w:val="E67A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D4F7D"/>
    <w:multiLevelType w:val="multilevel"/>
    <w:tmpl w:val="77B2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8F"/>
    <w:rsid w:val="000A108F"/>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108F"/>
    <w:rPr>
      <w:strike w:val="0"/>
      <w:dstrike w:val="0"/>
      <w:color w:val="535353"/>
      <w:u w:val="none"/>
      <w:effect w:val="none"/>
    </w:rPr>
  </w:style>
  <w:style w:type="character" w:styleId="Strong">
    <w:name w:val="Strong"/>
    <w:basedOn w:val="DefaultParagraphFont"/>
    <w:uiPriority w:val="22"/>
    <w:qFormat/>
    <w:rsid w:val="000A108F"/>
    <w:rPr>
      <w:b/>
      <w:bCs/>
    </w:rPr>
  </w:style>
  <w:style w:type="character" w:styleId="Emphasis">
    <w:name w:val="Emphasis"/>
    <w:basedOn w:val="DefaultParagraphFont"/>
    <w:uiPriority w:val="20"/>
    <w:qFormat/>
    <w:rsid w:val="000A108F"/>
    <w:rPr>
      <w:i/>
      <w:iCs/>
    </w:rPr>
  </w:style>
  <w:style w:type="paragraph" w:styleId="BalloonText">
    <w:name w:val="Balloon Text"/>
    <w:basedOn w:val="Normal"/>
    <w:link w:val="BalloonTextChar"/>
    <w:uiPriority w:val="99"/>
    <w:semiHidden/>
    <w:unhideWhenUsed/>
    <w:rsid w:val="000A1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08F"/>
    <w:rPr>
      <w:rFonts w:ascii="Tahoma" w:hAnsi="Tahoma" w:cs="Tahoma"/>
      <w:sz w:val="16"/>
      <w:szCs w:val="16"/>
    </w:rPr>
  </w:style>
  <w:style w:type="paragraph" w:styleId="Header">
    <w:name w:val="header"/>
    <w:basedOn w:val="Normal"/>
    <w:link w:val="HeaderChar"/>
    <w:uiPriority w:val="99"/>
    <w:unhideWhenUsed/>
    <w:rsid w:val="000A1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08F"/>
  </w:style>
  <w:style w:type="paragraph" w:styleId="Footer">
    <w:name w:val="footer"/>
    <w:basedOn w:val="Normal"/>
    <w:link w:val="FooterChar"/>
    <w:uiPriority w:val="99"/>
    <w:unhideWhenUsed/>
    <w:rsid w:val="000A1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0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108F"/>
    <w:rPr>
      <w:strike w:val="0"/>
      <w:dstrike w:val="0"/>
      <w:color w:val="535353"/>
      <w:u w:val="none"/>
      <w:effect w:val="none"/>
    </w:rPr>
  </w:style>
  <w:style w:type="character" w:styleId="Strong">
    <w:name w:val="Strong"/>
    <w:basedOn w:val="DefaultParagraphFont"/>
    <w:uiPriority w:val="22"/>
    <w:qFormat/>
    <w:rsid w:val="000A108F"/>
    <w:rPr>
      <w:b/>
      <w:bCs/>
    </w:rPr>
  </w:style>
  <w:style w:type="character" w:styleId="Emphasis">
    <w:name w:val="Emphasis"/>
    <w:basedOn w:val="DefaultParagraphFont"/>
    <w:uiPriority w:val="20"/>
    <w:qFormat/>
    <w:rsid w:val="000A108F"/>
    <w:rPr>
      <w:i/>
      <w:iCs/>
    </w:rPr>
  </w:style>
  <w:style w:type="paragraph" w:styleId="BalloonText">
    <w:name w:val="Balloon Text"/>
    <w:basedOn w:val="Normal"/>
    <w:link w:val="BalloonTextChar"/>
    <w:uiPriority w:val="99"/>
    <w:semiHidden/>
    <w:unhideWhenUsed/>
    <w:rsid w:val="000A1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08F"/>
    <w:rPr>
      <w:rFonts w:ascii="Tahoma" w:hAnsi="Tahoma" w:cs="Tahoma"/>
      <w:sz w:val="16"/>
      <w:szCs w:val="16"/>
    </w:rPr>
  </w:style>
  <w:style w:type="paragraph" w:styleId="Header">
    <w:name w:val="header"/>
    <w:basedOn w:val="Normal"/>
    <w:link w:val="HeaderChar"/>
    <w:uiPriority w:val="99"/>
    <w:unhideWhenUsed/>
    <w:rsid w:val="000A1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08F"/>
  </w:style>
  <w:style w:type="paragraph" w:styleId="Footer">
    <w:name w:val="footer"/>
    <w:basedOn w:val="Normal"/>
    <w:link w:val="FooterChar"/>
    <w:uiPriority w:val="99"/>
    <w:unhideWhenUsed/>
    <w:rsid w:val="000A1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626108">
      <w:bodyDiv w:val="1"/>
      <w:marLeft w:val="0"/>
      <w:marRight w:val="0"/>
      <w:marTop w:val="0"/>
      <w:marBottom w:val="0"/>
      <w:divBdr>
        <w:top w:val="none" w:sz="0" w:space="0" w:color="auto"/>
        <w:left w:val="none" w:sz="0" w:space="0" w:color="auto"/>
        <w:bottom w:val="none" w:sz="0" w:space="0" w:color="auto"/>
        <w:right w:val="none" w:sz="0" w:space="0" w:color="auto"/>
      </w:divBdr>
      <w:divsChild>
        <w:div w:id="551696400">
          <w:marLeft w:val="0"/>
          <w:marRight w:val="0"/>
          <w:marTop w:val="0"/>
          <w:marBottom w:val="0"/>
          <w:divBdr>
            <w:top w:val="none" w:sz="0" w:space="0" w:color="auto"/>
            <w:left w:val="none" w:sz="0" w:space="0" w:color="auto"/>
            <w:bottom w:val="none" w:sz="0" w:space="0" w:color="auto"/>
            <w:right w:val="none" w:sz="0" w:space="0" w:color="auto"/>
          </w:divBdr>
          <w:divsChild>
            <w:div w:id="1562016367">
              <w:marLeft w:val="0"/>
              <w:marRight w:val="0"/>
              <w:marTop w:val="0"/>
              <w:marBottom w:val="0"/>
              <w:divBdr>
                <w:top w:val="none" w:sz="0" w:space="0" w:color="auto"/>
                <w:left w:val="none" w:sz="0" w:space="0" w:color="auto"/>
                <w:bottom w:val="none" w:sz="0" w:space="0" w:color="auto"/>
                <w:right w:val="none" w:sz="0" w:space="0" w:color="auto"/>
              </w:divBdr>
              <w:divsChild>
                <w:div w:id="1011490307">
                  <w:marLeft w:val="0"/>
                  <w:marRight w:val="0"/>
                  <w:marTop w:val="0"/>
                  <w:marBottom w:val="0"/>
                  <w:divBdr>
                    <w:top w:val="none" w:sz="0" w:space="0" w:color="auto"/>
                    <w:left w:val="none" w:sz="0" w:space="0" w:color="auto"/>
                    <w:bottom w:val="none" w:sz="0" w:space="0" w:color="auto"/>
                    <w:right w:val="none" w:sz="0" w:space="0" w:color="auto"/>
                  </w:divBdr>
                  <w:divsChild>
                    <w:div w:id="690449534">
                      <w:marLeft w:val="0"/>
                      <w:marRight w:val="0"/>
                      <w:marTop w:val="0"/>
                      <w:marBottom w:val="0"/>
                      <w:divBdr>
                        <w:top w:val="none" w:sz="0" w:space="0" w:color="auto"/>
                        <w:left w:val="none" w:sz="0" w:space="0" w:color="auto"/>
                        <w:bottom w:val="none" w:sz="0" w:space="0" w:color="auto"/>
                        <w:right w:val="none" w:sz="0" w:space="0" w:color="auto"/>
                      </w:divBdr>
                      <w:divsChild>
                        <w:div w:id="1483735338">
                          <w:marLeft w:val="0"/>
                          <w:marRight w:val="0"/>
                          <w:marTop w:val="0"/>
                          <w:marBottom w:val="0"/>
                          <w:divBdr>
                            <w:top w:val="none" w:sz="0" w:space="0" w:color="auto"/>
                            <w:left w:val="none" w:sz="0" w:space="0" w:color="auto"/>
                            <w:bottom w:val="none" w:sz="0" w:space="0" w:color="auto"/>
                            <w:right w:val="none" w:sz="0" w:space="0" w:color="auto"/>
                          </w:divBdr>
                          <w:divsChild>
                            <w:div w:id="457769088">
                              <w:marLeft w:val="0"/>
                              <w:marRight w:val="0"/>
                              <w:marTop w:val="0"/>
                              <w:marBottom w:val="0"/>
                              <w:divBdr>
                                <w:top w:val="none" w:sz="0" w:space="0" w:color="auto"/>
                                <w:left w:val="none" w:sz="0" w:space="0" w:color="auto"/>
                                <w:bottom w:val="none" w:sz="0" w:space="0" w:color="auto"/>
                                <w:right w:val="none" w:sz="0" w:space="0" w:color="auto"/>
                              </w:divBdr>
                            </w:div>
                            <w:div w:id="911044154">
                              <w:marLeft w:val="0"/>
                              <w:marRight w:val="0"/>
                              <w:marTop w:val="0"/>
                              <w:marBottom w:val="0"/>
                              <w:divBdr>
                                <w:top w:val="none" w:sz="0" w:space="0" w:color="auto"/>
                                <w:left w:val="none" w:sz="0" w:space="0" w:color="auto"/>
                                <w:bottom w:val="none" w:sz="0" w:space="0" w:color="auto"/>
                                <w:right w:val="none" w:sz="0" w:space="0" w:color="auto"/>
                              </w:divBdr>
                              <w:divsChild>
                                <w:div w:id="572083786">
                                  <w:marLeft w:val="0"/>
                                  <w:marRight w:val="0"/>
                                  <w:marTop w:val="420"/>
                                  <w:marBottom w:val="0"/>
                                  <w:divBdr>
                                    <w:top w:val="none" w:sz="0" w:space="0" w:color="auto"/>
                                    <w:left w:val="none" w:sz="0" w:space="0" w:color="auto"/>
                                    <w:bottom w:val="none" w:sz="0" w:space="0" w:color="auto"/>
                                    <w:right w:val="none" w:sz="0" w:space="0" w:color="auto"/>
                                  </w:divBdr>
                                  <w:divsChild>
                                    <w:div w:id="347222347">
                                      <w:marLeft w:val="0"/>
                                      <w:marRight w:val="0"/>
                                      <w:marTop w:val="0"/>
                                      <w:marBottom w:val="0"/>
                                      <w:divBdr>
                                        <w:top w:val="none" w:sz="0" w:space="0" w:color="auto"/>
                                        <w:left w:val="none" w:sz="0" w:space="0" w:color="auto"/>
                                        <w:bottom w:val="none" w:sz="0" w:space="0" w:color="auto"/>
                                        <w:right w:val="none" w:sz="0" w:space="0" w:color="auto"/>
                                      </w:divBdr>
                                      <w:divsChild>
                                        <w:div w:id="602881222">
                                          <w:marLeft w:val="0"/>
                                          <w:marRight w:val="0"/>
                                          <w:marTop w:val="0"/>
                                          <w:marBottom w:val="0"/>
                                          <w:divBdr>
                                            <w:top w:val="none" w:sz="0" w:space="0" w:color="auto"/>
                                            <w:left w:val="none" w:sz="0" w:space="0" w:color="auto"/>
                                            <w:bottom w:val="none" w:sz="0" w:space="0" w:color="auto"/>
                                            <w:right w:val="none" w:sz="0" w:space="0" w:color="auto"/>
                                          </w:divBdr>
                                        </w:div>
                                        <w:div w:id="123891455">
                                          <w:marLeft w:val="0"/>
                                          <w:marRight w:val="0"/>
                                          <w:marTop w:val="0"/>
                                          <w:marBottom w:val="0"/>
                                          <w:divBdr>
                                            <w:top w:val="none" w:sz="0" w:space="0" w:color="auto"/>
                                            <w:left w:val="none" w:sz="0" w:space="0" w:color="auto"/>
                                            <w:bottom w:val="none" w:sz="0" w:space="0" w:color="auto"/>
                                            <w:right w:val="none" w:sz="0" w:space="0" w:color="auto"/>
                                          </w:divBdr>
                                        </w:div>
                                        <w:div w:id="11722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5158">
                                  <w:marLeft w:val="0"/>
                                  <w:marRight w:val="0"/>
                                  <w:marTop w:val="0"/>
                                  <w:marBottom w:val="0"/>
                                  <w:divBdr>
                                    <w:top w:val="none" w:sz="0" w:space="0" w:color="auto"/>
                                    <w:left w:val="none" w:sz="0" w:space="0" w:color="auto"/>
                                    <w:bottom w:val="none" w:sz="0" w:space="0" w:color="auto"/>
                                    <w:right w:val="none" w:sz="0" w:space="0" w:color="auto"/>
                                  </w:divBdr>
                                  <w:divsChild>
                                    <w:div w:id="512576908">
                                      <w:marLeft w:val="0"/>
                                      <w:marRight w:val="0"/>
                                      <w:marTop w:val="0"/>
                                      <w:marBottom w:val="0"/>
                                      <w:divBdr>
                                        <w:top w:val="none" w:sz="0" w:space="0" w:color="auto"/>
                                        <w:left w:val="none" w:sz="0" w:space="0" w:color="auto"/>
                                        <w:bottom w:val="single" w:sz="6" w:space="0" w:color="FFFFFF"/>
                                        <w:right w:val="none" w:sz="0" w:space="0" w:color="auto"/>
                                      </w:divBdr>
                                      <w:divsChild>
                                        <w:div w:id="1430853104">
                                          <w:marLeft w:val="0"/>
                                          <w:marRight w:val="0"/>
                                          <w:marTop w:val="0"/>
                                          <w:marBottom w:val="0"/>
                                          <w:divBdr>
                                            <w:top w:val="none" w:sz="0" w:space="0" w:color="auto"/>
                                            <w:left w:val="none" w:sz="0" w:space="0" w:color="auto"/>
                                            <w:bottom w:val="none" w:sz="0" w:space="0" w:color="auto"/>
                                            <w:right w:val="none" w:sz="0" w:space="0" w:color="auto"/>
                                          </w:divBdr>
                                          <w:divsChild>
                                            <w:div w:id="113335598">
                                              <w:marLeft w:val="0"/>
                                              <w:marRight w:val="0"/>
                                              <w:marTop w:val="0"/>
                                              <w:marBottom w:val="0"/>
                                              <w:divBdr>
                                                <w:top w:val="none" w:sz="0" w:space="0" w:color="auto"/>
                                                <w:left w:val="none" w:sz="0" w:space="0" w:color="auto"/>
                                                <w:bottom w:val="none" w:sz="0" w:space="0" w:color="auto"/>
                                                <w:right w:val="none" w:sz="0" w:space="0" w:color="auto"/>
                                              </w:divBdr>
                                              <w:divsChild>
                                                <w:div w:id="4332139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07624842">
                                      <w:marLeft w:val="0"/>
                                      <w:marRight w:val="0"/>
                                      <w:marTop w:val="15"/>
                                      <w:marBottom w:val="0"/>
                                      <w:divBdr>
                                        <w:top w:val="none" w:sz="0" w:space="0" w:color="auto"/>
                                        <w:left w:val="none" w:sz="0" w:space="0" w:color="auto"/>
                                        <w:bottom w:val="none" w:sz="0" w:space="0" w:color="auto"/>
                                        <w:right w:val="none" w:sz="0" w:space="0" w:color="auto"/>
                                      </w:divBdr>
                                      <w:divsChild>
                                        <w:div w:id="1182010253">
                                          <w:marLeft w:val="0"/>
                                          <w:marRight w:val="0"/>
                                          <w:marTop w:val="0"/>
                                          <w:marBottom w:val="45"/>
                                          <w:divBdr>
                                            <w:top w:val="none" w:sz="0" w:space="0" w:color="auto"/>
                                            <w:left w:val="none" w:sz="0" w:space="0" w:color="auto"/>
                                            <w:bottom w:val="none" w:sz="0" w:space="0" w:color="auto"/>
                                            <w:right w:val="none" w:sz="0" w:space="0" w:color="auto"/>
                                          </w:divBdr>
                                          <w:divsChild>
                                            <w:div w:id="1122771695">
                                              <w:marLeft w:val="0"/>
                                              <w:marRight w:val="0"/>
                                              <w:marTop w:val="0"/>
                                              <w:marBottom w:val="0"/>
                                              <w:divBdr>
                                                <w:top w:val="none" w:sz="0" w:space="0" w:color="auto"/>
                                                <w:left w:val="none" w:sz="0" w:space="0" w:color="auto"/>
                                                <w:bottom w:val="none" w:sz="0" w:space="0" w:color="auto"/>
                                                <w:right w:val="dotted" w:sz="6" w:space="11" w:color="ACA99C"/>
                                              </w:divBdr>
                                              <w:divsChild>
                                                <w:div w:id="595791829">
                                                  <w:marLeft w:val="0"/>
                                                  <w:marRight w:val="0"/>
                                                  <w:marTop w:val="0"/>
                                                  <w:marBottom w:val="0"/>
                                                  <w:divBdr>
                                                    <w:top w:val="none" w:sz="0" w:space="0" w:color="auto"/>
                                                    <w:left w:val="none" w:sz="0" w:space="0" w:color="auto"/>
                                                    <w:bottom w:val="none" w:sz="0" w:space="0" w:color="auto"/>
                                                    <w:right w:val="none" w:sz="0" w:space="0" w:color="auto"/>
                                                  </w:divBdr>
                                                </w:div>
                                                <w:div w:id="1519344721">
                                                  <w:marLeft w:val="0"/>
                                                  <w:marRight w:val="0"/>
                                                  <w:marTop w:val="0"/>
                                                  <w:marBottom w:val="0"/>
                                                  <w:divBdr>
                                                    <w:top w:val="none" w:sz="0" w:space="0" w:color="auto"/>
                                                    <w:left w:val="none" w:sz="0" w:space="0" w:color="auto"/>
                                                    <w:bottom w:val="none" w:sz="0" w:space="0" w:color="auto"/>
                                                    <w:right w:val="none" w:sz="0" w:space="0" w:color="auto"/>
                                                  </w:divBdr>
                                                </w:div>
                                                <w:div w:id="812328303">
                                                  <w:marLeft w:val="0"/>
                                                  <w:marRight w:val="0"/>
                                                  <w:marTop w:val="0"/>
                                                  <w:marBottom w:val="0"/>
                                                  <w:divBdr>
                                                    <w:top w:val="none" w:sz="0" w:space="0" w:color="auto"/>
                                                    <w:left w:val="none" w:sz="0" w:space="0" w:color="auto"/>
                                                    <w:bottom w:val="none" w:sz="0" w:space="0" w:color="auto"/>
                                                    <w:right w:val="none" w:sz="0" w:space="0" w:color="auto"/>
                                                  </w:divBdr>
                                                </w:div>
                                                <w:div w:id="672537225">
                                                  <w:marLeft w:val="0"/>
                                                  <w:marRight w:val="0"/>
                                                  <w:marTop w:val="0"/>
                                                  <w:marBottom w:val="0"/>
                                                  <w:divBdr>
                                                    <w:top w:val="none" w:sz="0" w:space="0" w:color="auto"/>
                                                    <w:left w:val="none" w:sz="0" w:space="0" w:color="auto"/>
                                                    <w:bottom w:val="none" w:sz="0" w:space="0" w:color="auto"/>
                                                    <w:right w:val="none" w:sz="0" w:space="0" w:color="auto"/>
                                                  </w:divBdr>
                                                </w:div>
                                                <w:div w:id="33047273">
                                                  <w:marLeft w:val="0"/>
                                                  <w:marRight w:val="0"/>
                                                  <w:marTop w:val="0"/>
                                                  <w:marBottom w:val="0"/>
                                                  <w:divBdr>
                                                    <w:top w:val="none" w:sz="0" w:space="0" w:color="auto"/>
                                                    <w:left w:val="none" w:sz="0" w:space="0" w:color="auto"/>
                                                    <w:bottom w:val="none" w:sz="0" w:space="0" w:color="auto"/>
                                                    <w:right w:val="none" w:sz="0" w:space="0" w:color="auto"/>
                                                  </w:divBdr>
                                                </w:div>
                                                <w:div w:id="18476683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2013-02-19T12:14:00Z</dcterms:created>
  <dcterms:modified xsi:type="dcterms:W3CDTF">2013-02-19T12:16:00Z</dcterms:modified>
</cp:coreProperties>
</file>