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78EAA" w14:textId="54DE0F0D" w:rsidR="00FF720A" w:rsidRPr="001C0ABC" w:rsidRDefault="00FF720A">
      <w:pPr>
        <w:rPr>
          <w:color w:val="171717" w:themeColor="background2" w:themeShade="1A"/>
          <w:sz w:val="52"/>
          <w:szCs w:val="52"/>
        </w:rPr>
      </w:pPr>
      <w:r w:rsidRPr="001C0ABC">
        <w:rPr>
          <w:color w:val="171717" w:themeColor="background2" w:themeShade="1A"/>
          <w:sz w:val="52"/>
          <w:szCs w:val="52"/>
        </w:rPr>
        <w:t xml:space="preserve">UNCOVERING THE GAMING INDUSTRY’S           </w:t>
      </w:r>
    </w:p>
    <w:p w14:paraId="0EB33294" w14:textId="6D14C74E" w:rsidR="002156FA" w:rsidRDefault="00FF720A">
      <w:pPr>
        <w:rPr>
          <w:color w:val="171717" w:themeColor="background2" w:themeShade="1A"/>
          <w:sz w:val="52"/>
          <w:szCs w:val="52"/>
        </w:rPr>
      </w:pPr>
      <w:r w:rsidRPr="001C0ABC">
        <w:rPr>
          <w:color w:val="171717" w:themeColor="background2" w:themeShade="1A"/>
          <w:sz w:val="52"/>
          <w:szCs w:val="52"/>
        </w:rPr>
        <w:t xml:space="preserve">                         HIDDEN GEMS:</w:t>
      </w:r>
    </w:p>
    <w:p w14:paraId="6BD83F57" w14:textId="77777777" w:rsidR="00571DBD" w:rsidRPr="002156FA" w:rsidRDefault="00571DBD">
      <w:pPr>
        <w:rPr>
          <w:color w:val="171717" w:themeColor="background2" w:themeShade="1A"/>
          <w:sz w:val="52"/>
          <w:szCs w:val="52"/>
        </w:rPr>
      </w:pPr>
    </w:p>
    <w:p w14:paraId="7ECC8DF0" w14:textId="0F6411A0" w:rsidR="00945934" w:rsidRPr="00135292" w:rsidRDefault="00FF720A">
      <w:pPr>
        <w:rPr>
          <w:color w:val="2F5496" w:themeColor="accent1" w:themeShade="BF"/>
          <w:sz w:val="40"/>
          <w:szCs w:val="40"/>
        </w:rPr>
      </w:pPr>
      <w:r w:rsidRPr="001C0ABC">
        <w:rPr>
          <w:color w:val="2F5496" w:themeColor="accent1" w:themeShade="BF"/>
          <w:sz w:val="40"/>
          <w:szCs w:val="40"/>
        </w:rPr>
        <w:t xml:space="preserve">      </w:t>
      </w:r>
      <w:r w:rsidRPr="00135292">
        <w:rPr>
          <w:color w:val="2F5496" w:themeColor="accent1" w:themeShade="BF"/>
          <w:sz w:val="40"/>
          <w:szCs w:val="40"/>
        </w:rPr>
        <w:t>A COMPREHENSIVE ANALYSIS OF VIDEO GAM</w:t>
      </w:r>
      <w:r w:rsidR="002156FA" w:rsidRPr="00135292">
        <w:rPr>
          <w:color w:val="2F5496" w:themeColor="accent1" w:themeShade="BF"/>
          <w:sz w:val="40"/>
          <w:szCs w:val="40"/>
        </w:rPr>
        <w:t xml:space="preserve">ES </w:t>
      </w:r>
      <w:r w:rsidRPr="00135292">
        <w:rPr>
          <w:color w:val="2F5496" w:themeColor="accent1" w:themeShade="BF"/>
          <w:sz w:val="40"/>
          <w:szCs w:val="40"/>
        </w:rPr>
        <w:t>SALES</w:t>
      </w:r>
    </w:p>
    <w:p w14:paraId="34FD7D24" w14:textId="283BC0D7" w:rsidR="00FF720A" w:rsidRDefault="00FF720A">
      <w:pPr>
        <w:rPr>
          <w:noProof/>
          <w:color w:val="2F5496" w:themeColor="accent1" w:themeShade="BF"/>
          <w:sz w:val="36"/>
          <w:szCs w:val="36"/>
        </w:rPr>
      </w:pPr>
    </w:p>
    <w:p w14:paraId="4CFDF49C" w14:textId="77777777" w:rsidR="00AD6474" w:rsidRDefault="00AD6474">
      <w:pPr>
        <w:rPr>
          <w:noProof/>
          <w:color w:val="2F5496" w:themeColor="accent1" w:themeShade="BF"/>
          <w:sz w:val="36"/>
          <w:szCs w:val="36"/>
        </w:rPr>
      </w:pPr>
    </w:p>
    <w:p w14:paraId="529C87BC" w14:textId="77777777" w:rsidR="00AD6474" w:rsidRDefault="00AD6474">
      <w:pPr>
        <w:rPr>
          <w:noProof/>
          <w:color w:val="2F5496" w:themeColor="accent1" w:themeShade="BF"/>
          <w:sz w:val="36"/>
          <w:szCs w:val="36"/>
        </w:rPr>
      </w:pPr>
    </w:p>
    <w:p w14:paraId="19D30475" w14:textId="001BD024" w:rsidR="00313C17" w:rsidRDefault="00313C17">
      <w:pPr>
        <w:rPr>
          <w:color w:val="2F5496" w:themeColor="accent1" w:themeShade="BF"/>
          <w:sz w:val="36"/>
          <w:szCs w:val="36"/>
        </w:rPr>
      </w:pPr>
      <w:r>
        <w:rPr>
          <w:noProof/>
          <w:color w:val="2F5496" w:themeColor="accent1" w:themeShade="BF"/>
          <w:sz w:val="36"/>
          <w:szCs w:val="36"/>
        </w:rPr>
        <w:drawing>
          <wp:inline distT="0" distB="0" distL="0" distR="0" wp14:anchorId="460CB2F8" wp14:editId="494B27AA">
            <wp:extent cx="5731510" cy="34594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731510" cy="3459480"/>
                    </a:xfrm>
                    <a:prstGeom prst="rect">
                      <a:avLst/>
                    </a:prstGeom>
                  </pic:spPr>
                </pic:pic>
              </a:graphicData>
            </a:graphic>
          </wp:inline>
        </w:drawing>
      </w:r>
    </w:p>
    <w:p w14:paraId="1727CBEA" w14:textId="77777777" w:rsidR="00580025" w:rsidRDefault="00580025">
      <w:pPr>
        <w:rPr>
          <w:color w:val="525252" w:themeColor="accent3" w:themeShade="80"/>
          <w:sz w:val="40"/>
          <w:szCs w:val="40"/>
        </w:rPr>
      </w:pPr>
    </w:p>
    <w:p w14:paraId="19BFBA6A" w14:textId="77777777" w:rsidR="00580025" w:rsidRDefault="00580025">
      <w:pPr>
        <w:rPr>
          <w:color w:val="525252" w:themeColor="accent3" w:themeShade="80"/>
          <w:sz w:val="40"/>
          <w:szCs w:val="40"/>
        </w:rPr>
      </w:pPr>
    </w:p>
    <w:p w14:paraId="405F1440" w14:textId="77777777" w:rsidR="00580025" w:rsidRDefault="00580025">
      <w:pPr>
        <w:rPr>
          <w:color w:val="525252" w:themeColor="accent3" w:themeShade="80"/>
          <w:sz w:val="40"/>
          <w:szCs w:val="40"/>
        </w:rPr>
      </w:pPr>
    </w:p>
    <w:p w14:paraId="6C5A2834" w14:textId="77777777" w:rsidR="00580025" w:rsidRDefault="00580025">
      <w:pPr>
        <w:rPr>
          <w:color w:val="525252" w:themeColor="accent3" w:themeShade="80"/>
          <w:sz w:val="40"/>
          <w:szCs w:val="40"/>
        </w:rPr>
      </w:pPr>
    </w:p>
    <w:p w14:paraId="6FFFC79E" w14:textId="77777777" w:rsidR="00580025" w:rsidRDefault="00580025">
      <w:pPr>
        <w:rPr>
          <w:color w:val="525252" w:themeColor="accent3" w:themeShade="80"/>
          <w:sz w:val="40"/>
          <w:szCs w:val="40"/>
        </w:rPr>
      </w:pPr>
    </w:p>
    <w:p w14:paraId="261BB929" w14:textId="6EB343FD" w:rsidR="00FF720A" w:rsidRPr="00BE5161" w:rsidRDefault="00FF720A">
      <w:pPr>
        <w:rPr>
          <w:color w:val="1F3864" w:themeColor="accent1" w:themeShade="80"/>
          <w:sz w:val="44"/>
          <w:szCs w:val="44"/>
        </w:rPr>
      </w:pPr>
      <w:r w:rsidRPr="00BE5161">
        <w:rPr>
          <w:color w:val="1F3864" w:themeColor="accent1" w:themeShade="80"/>
          <w:sz w:val="44"/>
          <w:szCs w:val="44"/>
        </w:rPr>
        <w:t>INTRODUCTION</w:t>
      </w:r>
    </w:p>
    <w:p w14:paraId="0BDC897C" w14:textId="77777777" w:rsidR="00757F8D" w:rsidRDefault="00757F8D">
      <w:pPr>
        <w:rPr>
          <w:color w:val="525252" w:themeColor="accent3" w:themeShade="80"/>
          <w:sz w:val="36"/>
          <w:szCs w:val="36"/>
        </w:rPr>
      </w:pPr>
    </w:p>
    <w:p w14:paraId="4A3559AB" w14:textId="27A4D3C4" w:rsidR="00FF720A" w:rsidRDefault="00FF720A" w:rsidP="005A40CE">
      <w:pPr>
        <w:jc w:val="both"/>
        <w:rPr>
          <w:color w:val="000000" w:themeColor="text1"/>
          <w:sz w:val="32"/>
          <w:szCs w:val="32"/>
        </w:rPr>
      </w:pPr>
      <w:r>
        <w:rPr>
          <w:color w:val="525252" w:themeColor="accent3" w:themeShade="80"/>
          <w:sz w:val="36"/>
          <w:szCs w:val="36"/>
        </w:rPr>
        <w:t xml:space="preserve">                           </w:t>
      </w:r>
      <w:r w:rsidRPr="00FF720A">
        <w:rPr>
          <w:color w:val="000000" w:themeColor="text1"/>
          <w:sz w:val="32"/>
          <w:szCs w:val="32"/>
        </w:rPr>
        <w:t xml:space="preserve"> </w:t>
      </w:r>
      <w:r w:rsidR="005A40CE">
        <w:rPr>
          <w:color w:val="000000" w:themeColor="text1"/>
          <w:sz w:val="32"/>
          <w:szCs w:val="32"/>
        </w:rPr>
        <w:t>Vid</w:t>
      </w:r>
      <w:r w:rsidR="007E52C6">
        <w:rPr>
          <w:color w:val="000000" w:themeColor="text1"/>
          <w:sz w:val="32"/>
          <w:szCs w:val="32"/>
        </w:rPr>
        <w:t xml:space="preserve">eo games are electronic gadgets that involve user interaction or input device in the form of keyboard, joystick, </w:t>
      </w:r>
      <w:r w:rsidR="00393D1F">
        <w:rPr>
          <w:color w:val="000000" w:themeColor="text1"/>
          <w:sz w:val="32"/>
          <w:szCs w:val="32"/>
        </w:rPr>
        <w:t xml:space="preserve">motion sensor device etc. Through the past decade many videogames have been published through various platforms such as </w:t>
      </w:r>
      <w:r w:rsidR="00442FE2">
        <w:rPr>
          <w:color w:val="000000" w:themeColor="text1"/>
          <w:sz w:val="32"/>
          <w:szCs w:val="32"/>
        </w:rPr>
        <w:t>PS2,</w:t>
      </w:r>
      <w:r w:rsidR="00957CA0">
        <w:rPr>
          <w:color w:val="000000" w:themeColor="text1"/>
          <w:sz w:val="32"/>
          <w:szCs w:val="32"/>
        </w:rPr>
        <w:t xml:space="preserve"> </w:t>
      </w:r>
      <w:r w:rsidR="00442FE2">
        <w:rPr>
          <w:color w:val="000000" w:themeColor="text1"/>
          <w:sz w:val="32"/>
          <w:szCs w:val="32"/>
        </w:rPr>
        <w:t>PS3,</w:t>
      </w:r>
      <w:r w:rsidR="00957CA0">
        <w:rPr>
          <w:color w:val="000000" w:themeColor="text1"/>
          <w:sz w:val="32"/>
          <w:szCs w:val="32"/>
        </w:rPr>
        <w:t xml:space="preserve"> </w:t>
      </w:r>
      <w:r w:rsidR="00442FE2">
        <w:rPr>
          <w:color w:val="000000" w:themeColor="text1"/>
          <w:sz w:val="32"/>
          <w:szCs w:val="32"/>
        </w:rPr>
        <w:t>W</w:t>
      </w:r>
      <w:r w:rsidR="00715178">
        <w:rPr>
          <w:color w:val="000000" w:themeColor="text1"/>
          <w:sz w:val="32"/>
          <w:szCs w:val="32"/>
        </w:rPr>
        <w:t>II etc.</w:t>
      </w:r>
      <w:r w:rsidR="00957CA0">
        <w:rPr>
          <w:color w:val="000000" w:themeColor="text1"/>
          <w:sz w:val="32"/>
          <w:szCs w:val="32"/>
        </w:rPr>
        <w:t xml:space="preserve"> These games published would belong to different age group (</w:t>
      </w:r>
      <w:r w:rsidR="00B70E8C">
        <w:rPr>
          <w:color w:val="000000" w:themeColor="text1"/>
          <w:sz w:val="32"/>
          <w:szCs w:val="32"/>
        </w:rPr>
        <w:t xml:space="preserve">ex: E, E10+, M, </w:t>
      </w:r>
      <w:r w:rsidR="003371ED">
        <w:rPr>
          <w:color w:val="000000" w:themeColor="text1"/>
          <w:sz w:val="32"/>
          <w:szCs w:val="32"/>
        </w:rPr>
        <w:t>RP etc.)</w:t>
      </w:r>
      <w:r w:rsidR="00D31CF6">
        <w:rPr>
          <w:color w:val="000000" w:themeColor="text1"/>
          <w:sz w:val="32"/>
          <w:szCs w:val="32"/>
        </w:rPr>
        <w:t xml:space="preserve"> published by different publication all over the world</w:t>
      </w:r>
      <w:r w:rsidR="009F7EB1">
        <w:rPr>
          <w:color w:val="000000" w:themeColor="text1"/>
          <w:sz w:val="32"/>
          <w:szCs w:val="32"/>
        </w:rPr>
        <w:t>.</w:t>
      </w:r>
    </w:p>
    <w:p w14:paraId="1300557F" w14:textId="75786BA9" w:rsidR="00791568" w:rsidRDefault="003E1F3A" w:rsidP="00791568">
      <w:pPr>
        <w:jc w:val="both"/>
        <w:rPr>
          <w:color w:val="000000" w:themeColor="text1"/>
          <w:sz w:val="32"/>
          <w:szCs w:val="32"/>
        </w:rPr>
      </w:pPr>
      <w:r>
        <w:rPr>
          <w:color w:val="000000" w:themeColor="text1"/>
          <w:sz w:val="32"/>
          <w:szCs w:val="32"/>
        </w:rPr>
        <w:t xml:space="preserve">                                Through this dataset we can get to see an interactive dashboard which shows sales of videogames, top games played and different </w:t>
      </w:r>
      <w:r w:rsidR="00940284">
        <w:rPr>
          <w:color w:val="000000" w:themeColor="text1"/>
          <w:sz w:val="32"/>
          <w:szCs w:val="32"/>
        </w:rPr>
        <w:t>comparisons for the past 40 years through various charts such as pie chart, bar graph, heat map etc.</w:t>
      </w:r>
    </w:p>
    <w:p w14:paraId="7B4C74C1" w14:textId="5E6A9AFF" w:rsidR="00791568" w:rsidRDefault="00791568" w:rsidP="00791568">
      <w:pPr>
        <w:jc w:val="both"/>
        <w:rPr>
          <w:color w:val="000000" w:themeColor="text1"/>
          <w:sz w:val="32"/>
          <w:szCs w:val="32"/>
        </w:rPr>
      </w:pPr>
      <w:r>
        <w:rPr>
          <w:color w:val="000000" w:themeColor="text1"/>
          <w:sz w:val="32"/>
          <w:szCs w:val="32"/>
        </w:rPr>
        <w:t xml:space="preserve">                                  </w:t>
      </w:r>
      <w:r w:rsidR="0002183A">
        <w:rPr>
          <w:color w:val="000000" w:themeColor="text1"/>
          <w:sz w:val="32"/>
          <w:szCs w:val="32"/>
        </w:rPr>
        <w:t>The dat</w:t>
      </w:r>
      <w:r w:rsidR="00CB2331">
        <w:rPr>
          <w:color w:val="000000" w:themeColor="text1"/>
          <w:sz w:val="32"/>
          <w:szCs w:val="32"/>
        </w:rPr>
        <w:t>aset used in the visualization contains a list of video games with sales greater than 1</w:t>
      </w:r>
      <w:r w:rsidR="00F876D7">
        <w:rPr>
          <w:color w:val="000000" w:themeColor="text1"/>
          <w:sz w:val="32"/>
          <w:szCs w:val="32"/>
        </w:rPr>
        <w:t>00,000 copies. It was generated by a scrape of vgchartz.com</w:t>
      </w:r>
      <w:r w:rsidR="006B201B">
        <w:rPr>
          <w:color w:val="000000" w:themeColor="text1"/>
          <w:sz w:val="32"/>
          <w:szCs w:val="32"/>
        </w:rPr>
        <w:t>.</w:t>
      </w:r>
    </w:p>
    <w:p w14:paraId="0E151F70" w14:textId="79866819" w:rsidR="00CC006D" w:rsidRDefault="00CC006D" w:rsidP="00791568">
      <w:pPr>
        <w:jc w:val="both"/>
        <w:rPr>
          <w:color w:val="000000" w:themeColor="text1"/>
          <w:sz w:val="32"/>
          <w:szCs w:val="32"/>
        </w:rPr>
      </w:pPr>
      <w:r>
        <w:rPr>
          <w:color w:val="000000" w:themeColor="text1"/>
          <w:sz w:val="32"/>
          <w:szCs w:val="32"/>
        </w:rPr>
        <w:t xml:space="preserve">                                   </w:t>
      </w:r>
      <w:r w:rsidR="0040614F">
        <w:rPr>
          <w:color w:val="000000" w:themeColor="text1"/>
          <w:sz w:val="32"/>
          <w:szCs w:val="32"/>
        </w:rPr>
        <w:t xml:space="preserve">Video gaming </w:t>
      </w:r>
      <w:r w:rsidR="00CD49E8">
        <w:rPr>
          <w:color w:val="000000" w:themeColor="text1"/>
          <w:sz w:val="32"/>
          <w:szCs w:val="32"/>
        </w:rPr>
        <w:t xml:space="preserve">industry is huge </w:t>
      </w:r>
      <w:r w:rsidR="00E92C30">
        <w:rPr>
          <w:color w:val="000000" w:themeColor="text1"/>
          <w:sz w:val="32"/>
          <w:szCs w:val="32"/>
        </w:rPr>
        <w:t xml:space="preserve">and the spending on video games per year is huge too. </w:t>
      </w:r>
      <w:r w:rsidR="00512423">
        <w:rPr>
          <w:color w:val="000000" w:themeColor="text1"/>
          <w:sz w:val="32"/>
          <w:szCs w:val="32"/>
        </w:rPr>
        <w:t xml:space="preserve"> Sales of different types of games vary </w:t>
      </w:r>
      <w:r w:rsidR="00B25FDD">
        <w:rPr>
          <w:color w:val="000000" w:themeColor="text1"/>
          <w:sz w:val="32"/>
          <w:szCs w:val="32"/>
        </w:rPr>
        <w:t>widely between countries due to local preferences. According to the market research firm SuperData, as of May 2015, the global games market was worth USD 74.2 billion. By region, North America accounted for 23.6 billion dollars, Asia for 23.1 billion</w:t>
      </w:r>
      <w:r w:rsidR="003447E3">
        <w:rPr>
          <w:color w:val="000000" w:themeColor="text1"/>
          <w:sz w:val="32"/>
          <w:szCs w:val="32"/>
        </w:rPr>
        <w:t xml:space="preserve"> dollars, Europe for 22.1 billion dollars and South America for </w:t>
      </w:r>
      <w:r w:rsidR="000642D6">
        <w:rPr>
          <w:color w:val="000000" w:themeColor="text1"/>
          <w:sz w:val="32"/>
          <w:szCs w:val="32"/>
        </w:rPr>
        <w:t>4.5 billion dollars. There are different genres, publisher and platforms for video games. This project relates to the sales of these video games based on different regions and analyses the sales.</w:t>
      </w:r>
      <w:r w:rsidR="008B6EEE">
        <w:rPr>
          <w:color w:val="000000" w:themeColor="text1"/>
          <w:sz w:val="32"/>
          <w:szCs w:val="32"/>
        </w:rPr>
        <w:t xml:space="preserve"> </w:t>
      </w:r>
      <w:proofErr w:type="gramStart"/>
      <w:r w:rsidR="008B6EEE">
        <w:rPr>
          <w:color w:val="000000" w:themeColor="text1"/>
          <w:sz w:val="32"/>
          <w:szCs w:val="32"/>
        </w:rPr>
        <w:t>Also</w:t>
      </w:r>
      <w:proofErr w:type="gramEnd"/>
      <w:r w:rsidR="000642D6">
        <w:rPr>
          <w:color w:val="000000" w:themeColor="text1"/>
          <w:sz w:val="32"/>
          <w:szCs w:val="32"/>
        </w:rPr>
        <w:t xml:space="preserve"> </w:t>
      </w:r>
      <w:r w:rsidR="00AC5E2D">
        <w:rPr>
          <w:color w:val="000000" w:themeColor="text1"/>
          <w:sz w:val="32"/>
          <w:szCs w:val="32"/>
        </w:rPr>
        <w:t xml:space="preserve">I have analysed which genre, platform or publisher is the most popular and has maximum </w:t>
      </w:r>
      <w:r w:rsidR="00BE5161">
        <w:rPr>
          <w:color w:val="000000" w:themeColor="text1"/>
          <w:sz w:val="32"/>
          <w:szCs w:val="32"/>
        </w:rPr>
        <w:t>number of sales.</w:t>
      </w:r>
    </w:p>
    <w:p w14:paraId="3F55D907" w14:textId="77777777" w:rsidR="001B1940" w:rsidRDefault="001B1940">
      <w:pPr>
        <w:rPr>
          <w:color w:val="525252" w:themeColor="accent3" w:themeShade="80"/>
          <w:sz w:val="40"/>
          <w:szCs w:val="40"/>
        </w:rPr>
      </w:pPr>
    </w:p>
    <w:p w14:paraId="034BE613" w14:textId="4F7B115C" w:rsidR="006B4F90" w:rsidRPr="00BE5161" w:rsidRDefault="006B4F90">
      <w:pPr>
        <w:rPr>
          <w:color w:val="1F3864" w:themeColor="accent1" w:themeShade="80"/>
          <w:sz w:val="48"/>
          <w:szCs w:val="48"/>
        </w:rPr>
      </w:pPr>
      <w:r w:rsidRPr="00BE5161">
        <w:rPr>
          <w:color w:val="1F3864" w:themeColor="accent1" w:themeShade="80"/>
          <w:sz w:val="48"/>
          <w:szCs w:val="48"/>
        </w:rPr>
        <w:lastRenderedPageBreak/>
        <w:t>PROBLEM</w:t>
      </w:r>
      <w:r w:rsidR="00E635D2" w:rsidRPr="00BE5161">
        <w:rPr>
          <w:color w:val="1F3864" w:themeColor="accent1" w:themeShade="80"/>
          <w:sz w:val="48"/>
          <w:szCs w:val="48"/>
        </w:rPr>
        <w:t xml:space="preserve"> DEFINITION AND DESIGN </w:t>
      </w:r>
      <w:r w:rsidRPr="00BE5161">
        <w:rPr>
          <w:color w:val="1F3864" w:themeColor="accent1" w:themeShade="80"/>
          <w:sz w:val="48"/>
          <w:szCs w:val="48"/>
        </w:rPr>
        <w:t>THINKING</w:t>
      </w:r>
      <w:r w:rsidR="00E635D2" w:rsidRPr="00BE5161">
        <w:rPr>
          <w:color w:val="1F3864" w:themeColor="accent1" w:themeShade="80"/>
          <w:sz w:val="48"/>
          <w:szCs w:val="48"/>
        </w:rPr>
        <w:t xml:space="preserve"> </w:t>
      </w:r>
    </w:p>
    <w:p w14:paraId="528C8335" w14:textId="77777777" w:rsidR="00E635D2" w:rsidRDefault="00E635D2">
      <w:pPr>
        <w:rPr>
          <w:color w:val="525252" w:themeColor="accent3" w:themeShade="80"/>
          <w:sz w:val="40"/>
          <w:szCs w:val="40"/>
        </w:rPr>
      </w:pPr>
    </w:p>
    <w:p w14:paraId="52F21712" w14:textId="7B347135" w:rsidR="00E635D2" w:rsidRPr="002512D5" w:rsidRDefault="006966ED">
      <w:pPr>
        <w:rPr>
          <w:color w:val="3B3838" w:themeColor="background2" w:themeShade="40"/>
          <w:sz w:val="40"/>
          <w:szCs w:val="40"/>
        </w:rPr>
      </w:pPr>
      <w:r w:rsidRPr="002512D5">
        <w:rPr>
          <w:color w:val="3B3838" w:themeColor="background2" w:themeShade="40"/>
          <w:sz w:val="40"/>
          <w:szCs w:val="40"/>
        </w:rPr>
        <w:t>EMPATHY MAP</w:t>
      </w:r>
    </w:p>
    <w:p w14:paraId="1329647A" w14:textId="77777777" w:rsidR="00E635D2" w:rsidRPr="00757F8D" w:rsidRDefault="00E635D2">
      <w:pPr>
        <w:rPr>
          <w:color w:val="525252" w:themeColor="accent3" w:themeShade="80"/>
          <w:sz w:val="40"/>
          <w:szCs w:val="40"/>
        </w:rPr>
      </w:pPr>
    </w:p>
    <w:p w14:paraId="7E7C71E7" w14:textId="4F48D5FC" w:rsidR="00757F8D" w:rsidRDefault="00757F8D">
      <w:pPr>
        <w:rPr>
          <w:color w:val="000000" w:themeColor="text1"/>
          <w:sz w:val="32"/>
          <w:szCs w:val="32"/>
        </w:rPr>
      </w:pPr>
    </w:p>
    <w:p w14:paraId="6C86152B" w14:textId="1361F23C" w:rsidR="001B138E" w:rsidRDefault="006966ED">
      <w:pPr>
        <w:rPr>
          <w:color w:val="000000" w:themeColor="text1"/>
          <w:sz w:val="32"/>
          <w:szCs w:val="32"/>
        </w:rPr>
      </w:pPr>
      <w:r>
        <w:rPr>
          <w:noProof/>
          <w:color w:val="000000" w:themeColor="text1"/>
          <w:sz w:val="32"/>
          <w:szCs w:val="32"/>
        </w:rPr>
        <w:drawing>
          <wp:inline distT="0" distB="0" distL="0" distR="0" wp14:anchorId="1022AD0A" wp14:editId="4E0951BB">
            <wp:extent cx="5731510" cy="64274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5731510" cy="6427470"/>
                    </a:xfrm>
                    <a:prstGeom prst="rect">
                      <a:avLst/>
                    </a:prstGeom>
                  </pic:spPr>
                </pic:pic>
              </a:graphicData>
            </a:graphic>
          </wp:inline>
        </w:drawing>
      </w:r>
    </w:p>
    <w:p w14:paraId="3E514F4D" w14:textId="5CE6177B" w:rsidR="001B138E" w:rsidRPr="004E473E" w:rsidRDefault="001B138E">
      <w:pPr>
        <w:rPr>
          <w:color w:val="3B3838" w:themeColor="background2" w:themeShade="40"/>
          <w:sz w:val="40"/>
          <w:szCs w:val="40"/>
        </w:rPr>
      </w:pPr>
      <w:r w:rsidRPr="004E473E">
        <w:rPr>
          <w:color w:val="3B3838" w:themeColor="background2" w:themeShade="40"/>
          <w:sz w:val="40"/>
          <w:szCs w:val="40"/>
        </w:rPr>
        <w:lastRenderedPageBreak/>
        <w:t>IDEATION AND BRAINSTORMING MAP</w:t>
      </w:r>
    </w:p>
    <w:p w14:paraId="6F910D11" w14:textId="668A8647" w:rsidR="00757F8D" w:rsidRDefault="00757F8D">
      <w:pPr>
        <w:rPr>
          <w:color w:val="000000" w:themeColor="text1"/>
          <w:sz w:val="32"/>
          <w:szCs w:val="32"/>
        </w:rPr>
      </w:pPr>
    </w:p>
    <w:p w14:paraId="6B4E3E83" w14:textId="33C116EF" w:rsidR="00EC6FD7" w:rsidRDefault="00EC6FD7">
      <w:pPr>
        <w:rPr>
          <w:color w:val="000000" w:themeColor="text1"/>
          <w:sz w:val="32"/>
          <w:szCs w:val="32"/>
        </w:rPr>
      </w:pPr>
    </w:p>
    <w:p w14:paraId="1199A5AB" w14:textId="4E75589A" w:rsidR="00EC6FD7" w:rsidRDefault="00EC6FD7">
      <w:pPr>
        <w:rPr>
          <w:color w:val="000000" w:themeColor="text1"/>
          <w:sz w:val="32"/>
          <w:szCs w:val="32"/>
        </w:rPr>
      </w:pPr>
    </w:p>
    <w:p w14:paraId="285B1CD5" w14:textId="04AFD905" w:rsidR="00621C68" w:rsidRPr="00D556CE" w:rsidRDefault="00D556CE" w:rsidP="00621C68">
      <w:pPr>
        <w:rPr>
          <w:color w:val="002060"/>
          <w:sz w:val="40"/>
          <w:szCs w:val="40"/>
        </w:rPr>
      </w:pPr>
      <w:r>
        <w:rPr>
          <w:noProof/>
          <w:color w:val="002060"/>
          <w:sz w:val="40"/>
          <w:szCs w:val="40"/>
        </w:rPr>
        <w:drawing>
          <wp:inline distT="0" distB="0" distL="0" distR="0" wp14:anchorId="69255148" wp14:editId="114A4458">
            <wp:extent cx="5974080" cy="22555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74080" cy="2255520"/>
                    </a:xfrm>
                    <a:prstGeom prst="rect">
                      <a:avLst/>
                    </a:prstGeom>
                  </pic:spPr>
                </pic:pic>
              </a:graphicData>
            </a:graphic>
          </wp:inline>
        </w:drawing>
      </w:r>
    </w:p>
    <w:p w14:paraId="09C9E8B5" w14:textId="21F11370" w:rsidR="00621C68" w:rsidRDefault="00621C68">
      <w:pPr>
        <w:rPr>
          <w:color w:val="000000" w:themeColor="text1"/>
          <w:sz w:val="32"/>
          <w:szCs w:val="32"/>
        </w:rPr>
      </w:pPr>
    </w:p>
    <w:p w14:paraId="7D1F2490" w14:textId="2ECA9FC0" w:rsidR="00EC6FD7" w:rsidRDefault="00EC6FD7">
      <w:pPr>
        <w:rPr>
          <w:color w:val="000000" w:themeColor="text1"/>
          <w:sz w:val="32"/>
          <w:szCs w:val="32"/>
        </w:rPr>
      </w:pPr>
    </w:p>
    <w:p w14:paraId="2E5F50E8" w14:textId="19AFAB0D" w:rsidR="00EC6FD7" w:rsidRDefault="00EC6FD7">
      <w:pPr>
        <w:rPr>
          <w:color w:val="000000" w:themeColor="text1"/>
          <w:sz w:val="32"/>
          <w:szCs w:val="32"/>
        </w:rPr>
      </w:pPr>
    </w:p>
    <w:p w14:paraId="43579267" w14:textId="77777777" w:rsidR="00D556CE" w:rsidRDefault="00D556CE">
      <w:pPr>
        <w:rPr>
          <w:color w:val="000000" w:themeColor="text1"/>
          <w:sz w:val="32"/>
          <w:szCs w:val="32"/>
        </w:rPr>
      </w:pPr>
    </w:p>
    <w:p w14:paraId="1A9F6995" w14:textId="77777777" w:rsidR="00D556CE" w:rsidRDefault="00D556CE">
      <w:pPr>
        <w:rPr>
          <w:color w:val="000000" w:themeColor="text1"/>
          <w:sz w:val="32"/>
          <w:szCs w:val="32"/>
        </w:rPr>
      </w:pPr>
    </w:p>
    <w:p w14:paraId="1CC9179D" w14:textId="77777777" w:rsidR="00D556CE" w:rsidRDefault="00D556CE">
      <w:pPr>
        <w:rPr>
          <w:color w:val="000000" w:themeColor="text1"/>
          <w:sz w:val="32"/>
          <w:szCs w:val="32"/>
        </w:rPr>
      </w:pPr>
    </w:p>
    <w:p w14:paraId="156F5E77" w14:textId="77777777" w:rsidR="00D556CE" w:rsidRDefault="00D556CE">
      <w:pPr>
        <w:rPr>
          <w:color w:val="000000" w:themeColor="text1"/>
          <w:sz w:val="32"/>
          <w:szCs w:val="32"/>
        </w:rPr>
      </w:pPr>
    </w:p>
    <w:p w14:paraId="2E00D383" w14:textId="77777777" w:rsidR="00D556CE" w:rsidRDefault="00D556CE">
      <w:pPr>
        <w:rPr>
          <w:color w:val="000000" w:themeColor="text1"/>
          <w:sz w:val="32"/>
          <w:szCs w:val="32"/>
        </w:rPr>
      </w:pPr>
    </w:p>
    <w:p w14:paraId="6C684C5C" w14:textId="77777777" w:rsidR="00D556CE" w:rsidRDefault="00D556CE">
      <w:pPr>
        <w:rPr>
          <w:color w:val="000000" w:themeColor="text1"/>
          <w:sz w:val="32"/>
          <w:szCs w:val="32"/>
        </w:rPr>
      </w:pPr>
    </w:p>
    <w:p w14:paraId="3CD59DFB" w14:textId="77777777" w:rsidR="00D556CE" w:rsidRDefault="00D556CE">
      <w:pPr>
        <w:rPr>
          <w:color w:val="000000" w:themeColor="text1"/>
          <w:sz w:val="32"/>
          <w:szCs w:val="32"/>
        </w:rPr>
      </w:pPr>
    </w:p>
    <w:p w14:paraId="13CB4D95" w14:textId="77777777" w:rsidR="00D556CE" w:rsidRDefault="00D556CE">
      <w:pPr>
        <w:rPr>
          <w:color w:val="000000" w:themeColor="text1"/>
          <w:sz w:val="32"/>
          <w:szCs w:val="32"/>
        </w:rPr>
      </w:pPr>
    </w:p>
    <w:p w14:paraId="3F93C9A7" w14:textId="77777777" w:rsidR="00D556CE" w:rsidRDefault="00D556CE">
      <w:pPr>
        <w:rPr>
          <w:color w:val="000000" w:themeColor="text1"/>
          <w:sz w:val="32"/>
          <w:szCs w:val="32"/>
        </w:rPr>
      </w:pPr>
    </w:p>
    <w:p w14:paraId="14E0FA48" w14:textId="77777777" w:rsidR="00D556CE" w:rsidRDefault="00D556CE">
      <w:pPr>
        <w:rPr>
          <w:color w:val="000000" w:themeColor="text1"/>
          <w:sz w:val="32"/>
          <w:szCs w:val="32"/>
        </w:rPr>
      </w:pPr>
    </w:p>
    <w:p w14:paraId="72550CD0" w14:textId="77777777" w:rsidR="00D556CE" w:rsidRDefault="00D556CE">
      <w:pPr>
        <w:rPr>
          <w:color w:val="000000" w:themeColor="text1"/>
          <w:sz w:val="32"/>
          <w:szCs w:val="32"/>
        </w:rPr>
      </w:pPr>
    </w:p>
    <w:p w14:paraId="2EB82A2E" w14:textId="77777777" w:rsidR="00D556CE" w:rsidRDefault="00D556CE">
      <w:pPr>
        <w:rPr>
          <w:color w:val="000000" w:themeColor="text1"/>
          <w:sz w:val="32"/>
          <w:szCs w:val="32"/>
        </w:rPr>
      </w:pPr>
    </w:p>
    <w:p w14:paraId="3F5275D0" w14:textId="1EBDBDD6" w:rsidR="00D556CE" w:rsidRPr="00BE5161" w:rsidRDefault="006E57E9">
      <w:pPr>
        <w:rPr>
          <w:color w:val="1F3864" w:themeColor="accent1" w:themeShade="80"/>
          <w:sz w:val="48"/>
          <w:szCs w:val="48"/>
        </w:rPr>
      </w:pPr>
      <w:r w:rsidRPr="00BE5161">
        <w:rPr>
          <w:color w:val="1F3864" w:themeColor="accent1" w:themeShade="80"/>
          <w:sz w:val="48"/>
          <w:szCs w:val="48"/>
        </w:rPr>
        <w:t xml:space="preserve">RESULT </w:t>
      </w:r>
    </w:p>
    <w:p w14:paraId="5E7D1973" w14:textId="00462A2C" w:rsidR="006E57E9" w:rsidRDefault="006E57E9">
      <w:pPr>
        <w:rPr>
          <w:color w:val="000000" w:themeColor="text1"/>
          <w:sz w:val="32"/>
          <w:szCs w:val="32"/>
        </w:rPr>
      </w:pPr>
      <w:r>
        <w:rPr>
          <w:color w:val="000000" w:themeColor="text1"/>
          <w:sz w:val="32"/>
          <w:szCs w:val="32"/>
        </w:rPr>
        <w:t xml:space="preserve"> </w:t>
      </w:r>
    </w:p>
    <w:p w14:paraId="269E2D96" w14:textId="0A75C78B" w:rsidR="006E57E9" w:rsidRPr="004120CC" w:rsidRDefault="006E57E9">
      <w:pPr>
        <w:rPr>
          <w:color w:val="000000" w:themeColor="text1"/>
          <w:sz w:val="40"/>
          <w:szCs w:val="40"/>
        </w:rPr>
      </w:pPr>
      <w:r w:rsidRPr="004120CC">
        <w:rPr>
          <w:color w:val="000000" w:themeColor="text1"/>
          <w:sz w:val="40"/>
          <w:szCs w:val="40"/>
        </w:rPr>
        <w:t>DASHBOARD</w:t>
      </w:r>
    </w:p>
    <w:p w14:paraId="16B6EAA3" w14:textId="77777777" w:rsidR="006E57E9" w:rsidRDefault="006E57E9">
      <w:pPr>
        <w:rPr>
          <w:color w:val="000000" w:themeColor="text1"/>
          <w:sz w:val="32"/>
          <w:szCs w:val="32"/>
        </w:rPr>
      </w:pPr>
    </w:p>
    <w:p w14:paraId="71B806FA" w14:textId="77777777" w:rsidR="006E57E9" w:rsidRDefault="006E57E9">
      <w:pPr>
        <w:rPr>
          <w:color w:val="000000" w:themeColor="text1"/>
          <w:sz w:val="32"/>
          <w:szCs w:val="32"/>
        </w:rPr>
      </w:pPr>
    </w:p>
    <w:p w14:paraId="4C02ACD6" w14:textId="7F04FE0D" w:rsidR="00EC6FD7" w:rsidRDefault="00393787">
      <w:pPr>
        <w:rPr>
          <w:color w:val="000000" w:themeColor="text1"/>
          <w:sz w:val="32"/>
          <w:szCs w:val="32"/>
        </w:rPr>
      </w:pPr>
      <w:r>
        <w:rPr>
          <w:noProof/>
          <w:color w:val="000000" w:themeColor="text1"/>
          <w:sz w:val="32"/>
          <w:szCs w:val="32"/>
        </w:rPr>
        <w:drawing>
          <wp:inline distT="0" distB="0" distL="0" distR="0" wp14:anchorId="7D9337B9" wp14:editId="21EA4D01">
            <wp:extent cx="6233160" cy="3383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33160" cy="3383280"/>
                    </a:xfrm>
                    <a:prstGeom prst="rect">
                      <a:avLst/>
                    </a:prstGeom>
                  </pic:spPr>
                </pic:pic>
              </a:graphicData>
            </a:graphic>
          </wp:inline>
        </w:drawing>
      </w:r>
    </w:p>
    <w:p w14:paraId="2196835A" w14:textId="2639E67E" w:rsidR="00EC6FD7" w:rsidRDefault="00EC6FD7">
      <w:pPr>
        <w:rPr>
          <w:color w:val="000000" w:themeColor="text1"/>
          <w:sz w:val="32"/>
          <w:szCs w:val="32"/>
        </w:rPr>
      </w:pPr>
    </w:p>
    <w:p w14:paraId="164C3E9A" w14:textId="060A50B9" w:rsidR="00EC6FD7" w:rsidRDefault="00EC6FD7">
      <w:pPr>
        <w:rPr>
          <w:color w:val="000000" w:themeColor="text1"/>
          <w:sz w:val="32"/>
          <w:szCs w:val="32"/>
        </w:rPr>
      </w:pPr>
    </w:p>
    <w:p w14:paraId="54C77437" w14:textId="02C245DD" w:rsidR="00EC6FD7" w:rsidRDefault="00EC6FD7">
      <w:pPr>
        <w:rPr>
          <w:color w:val="000000" w:themeColor="text1"/>
          <w:sz w:val="32"/>
          <w:szCs w:val="32"/>
        </w:rPr>
      </w:pPr>
    </w:p>
    <w:p w14:paraId="71FEE7A1" w14:textId="5B08FC1B" w:rsidR="00EC6FD7" w:rsidRDefault="00EC6FD7">
      <w:pPr>
        <w:rPr>
          <w:color w:val="000000" w:themeColor="text1"/>
          <w:sz w:val="32"/>
          <w:szCs w:val="32"/>
        </w:rPr>
      </w:pPr>
    </w:p>
    <w:p w14:paraId="02BC88E1" w14:textId="15DBD6E3" w:rsidR="00EC6FD7" w:rsidRDefault="00EC6FD7">
      <w:pPr>
        <w:rPr>
          <w:color w:val="000000" w:themeColor="text1"/>
          <w:sz w:val="32"/>
          <w:szCs w:val="32"/>
        </w:rPr>
      </w:pPr>
    </w:p>
    <w:p w14:paraId="2DCF9052" w14:textId="0EE059B5" w:rsidR="00EC6FD7" w:rsidRDefault="00EC6FD7">
      <w:pPr>
        <w:rPr>
          <w:color w:val="000000" w:themeColor="text1"/>
          <w:sz w:val="32"/>
          <w:szCs w:val="32"/>
        </w:rPr>
      </w:pPr>
    </w:p>
    <w:p w14:paraId="4FDE25E8" w14:textId="1861151E" w:rsidR="00EC6FD7" w:rsidRDefault="00EC6FD7">
      <w:pPr>
        <w:rPr>
          <w:color w:val="000000" w:themeColor="text1"/>
          <w:sz w:val="32"/>
          <w:szCs w:val="32"/>
        </w:rPr>
      </w:pPr>
    </w:p>
    <w:p w14:paraId="5F73DF96" w14:textId="7B556677" w:rsidR="00EC6FD7" w:rsidRDefault="00EC6FD7">
      <w:pPr>
        <w:rPr>
          <w:color w:val="000000" w:themeColor="text1"/>
          <w:sz w:val="32"/>
          <w:szCs w:val="32"/>
        </w:rPr>
      </w:pPr>
    </w:p>
    <w:p w14:paraId="1648CF6E" w14:textId="024A6D88" w:rsidR="00EC6FD7" w:rsidRDefault="00EC6FD7">
      <w:pPr>
        <w:rPr>
          <w:color w:val="000000" w:themeColor="text1"/>
          <w:sz w:val="32"/>
          <w:szCs w:val="32"/>
        </w:rPr>
      </w:pPr>
    </w:p>
    <w:p w14:paraId="7C58A137" w14:textId="50EAE8A8" w:rsidR="00EC6FD7" w:rsidRPr="00BE5161" w:rsidRDefault="00393787">
      <w:pPr>
        <w:rPr>
          <w:color w:val="1F3864" w:themeColor="accent1" w:themeShade="80"/>
          <w:sz w:val="48"/>
          <w:szCs w:val="48"/>
        </w:rPr>
      </w:pPr>
      <w:r w:rsidRPr="00BE5161">
        <w:rPr>
          <w:color w:val="1F3864" w:themeColor="accent1" w:themeShade="80"/>
          <w:sz w:val="48"/>
          <w:szCs w:val="48"/>
        </w:rPr>
        <w:t>STORY</w:t>
      </w:r>
    </w:p>
    <w:p w14:paraId="0E35E127" w14:textId="05B1A2AA" w:rsidR="00EC6FD7" w:rsidRDefault="00EC6FD7">
      <w:pPr>
        <w:rPr>
          <w:color w:val="000000" w:themeColor="text1"/>
          <w:sz w:val="32"/>
          <w:szCs w:val="32"/>
        </w:rPr>
      </w:pPr>
    </w:p>
    <w:p w14:paraId="0ABA0537" w14:textId="0A8435ED" w:rsidR="00AC500E" w:rsidRDefault="00AC500E">
      <w:pPr>
        <w:rPr>
          <w:noProof/>
          <w:color w:val="000000" w:themeColor="text1"/>
          <w:sz w:val="32"/>
          <w:szCs w:val="32"/>
        </w:rPr>
      </w:pPr>
    </w:p>
    <w:p w14:paraId="0D1572E2" w14:textId="3C7876DA" w:rsidR="00541CF9" w:rsidRPr="004120CC" w:rsidRDefault="00541CF9">
      <w:pPr>
        <w:rPr>
          <w:noProof/>
          <w:color w:val="000000" w:themeColor="text1"/>
          <w:sz w:val="44"/>
          <w:szCs w:val="44"/>
        </w:rPr>
      </w:pPr>
      <w:r w:rsidRPr="004120CC">
        <w:rPr>
          <w:noProof/>
          <w:color w:val="000000" w:themeColor="text1"/>
          <w:sz w:val="44"/>
          <w:szCs w:val="44"/>
        </w:rPr>
        <w:t>Story 1</w:t>
      </w:r>
    </w:p>
    <w:p w14:paraId="1E7EF3AB" w14:textId="231932DD" w:rsidR="00541CF9" w:rsidRDefault="00541CF9">
      <w:pPr>
        <w:rPr>
          <w:color w:val="000000" w:themeColor="text1"/>
          <w:sz w:val="32"/>
          <w:szCs w:val="32"/>
        </w:rPr>
      </w:pPr>
      <w:r>
        <w:rPr>
          <w:noProof/>
          <w:color w:val="000000" w:themeColor="text1"/>
          <w:sz w:val="32"/>
          <w:szCs w:val="32"/>
        </w:rPr>
        <w:drawing>
          <wp:inline distT="0" distB="0" distL="0" distR="0" wp14:anchorId="18C11850" wp14:editId="6A1E325C">
            <wp:extent cx="5859780" cy="40767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59780" cy="4076700"/>
                    </a:xfrm>
                    <a:prstGeom prst="rect">
                      <a:avLst/>
                    </a:prstGeom>
                  </pic:spPr>
                </pic:pic>
              </a:graphicData>
            </a:graphic>
          </wp:inline>
        </w:drawing>
      </w:r>
    </w:p>
    <w:p w14:paraId="0C349FDE" w14:textId="77777777" w:rsidR="00AC500E" w:rsidRDefault="00AC500E">
      <w:pPr>
        <w:rPr>
          <w:color w:val="000000" w:themeColor="text1"/>
          <w:sz w:val="32"/>
          <w:szCs w:val="32"/>
        </w:rPr>
      </w:pPr>
    </w:p>
    <w:p w14:paraId="7158064A" w14:textId="1C29A314" w:rsidR="00EC6FD7" w:rsidRDefault="00EC6FD7">
      <w:pPr>
        <w:rPr>
          <w:color w:val="000000" w:themeColor="text1"/>
          <w:sz w:val="32"/>
          <w:szCs w:val="32"/>
        </w:rPr>
      </w:pPr>
    </w:p>
    <w:p w14:paraId="7A0A5738" w14:textId="79C0E5FE" w:rsidR="00EC6FD7" w:rsidRDefault="00EC6FD7">
      <w:pPr>
        <w:rPr>
          <w:color w:val="000000" w:themeColor="text1"/>
          <w:sz w:val="32"/>
          <w:szCs w:val="32"/>
        </w:rPr>
      </w:pPr>
    </w:p>
    <w:p w14:paraId="78443BC7" w14:textId="6CB640E5" w:rsidR="00EC6FD7" w:rsidRDefault="00EC6FD7">
      <w:pPr>
        <w:rPr>
          <w:color w:val="000000" w:themeColor="text1"/>
          <w:sz w:val="32"/>
          <w:szCs w:val="32"/>
        </w:rPr>
      </w:pPr>
    </w:p>
    <w:p w14:paraId="26E477EC" w14:textId="25D94D69" w:rsidR="00EC6FD7" w:rsidRDefault="00EC6FD7">
      <w:pPr>
        <w:rPr>
          <w:color w:val="000000" w:themeColor="text1"/>
          <w:sz w:val="32"/>
          <w:szCs w:val="32"/>
        </w:rPr>
      </w:pPr>
    </w:p>
    <w:p w14:paraId="1C7B8339" w14:textId="4965DF86" w:rsidR="00EC6FD7" w:rsidRDefault="00EC6FD7">
      <w:pPr>
        <w:rPr>
          <w:color w:val="000000" w:themeColor="text1"/>
          <w:sz w:val="32"/>
          <w:szCs w:val="32"/>
        </w:rPr>
      </w:pPr>
    </w:p>
    <w:p w14:paraId="643CEBE6" w14:textId="1032B6B1" w:rsidR="00EC6FD7" w:rsidRDefault="00EC6FD7">
      <w:pPr>
        <w:rPr>
          <w:color w:val="000000" w:themeColor="text1"/>
          <w:sz w:val="32"/>
          <w:szCs w:val="32"/>
        </w:rPr>
      </w:pPr>
    </w:p>
    <w:p w14:paraId="04975981" w14:textId="3D515BFE" w:rsidR="00EC6FD7" w:rsidRDefault="00EC6FD7">
      <w:pPr>
        <w:rPr>
          <w:color w:val="000000" w:themeColor="text1"/>
          <w:sz w:val="32"/>
          <w:szCs w:val="32"/>
        </w:rPr>
      </w:pPr>
    </w:p>
    <w:p w14:paraId="7542E69A" w14:textId="22959F27" w:rsidR="00EC6FD7" w:rsidRDefault="00EC6FD7">
      <w:pPr>
        <w:rPr>
          <w:color w:val="000000" w:themeColor="text1"/>
          <w:sz w:val="32"/>
          <w:szCs w:val="32"/>
        </w:rPr>
      </w:pPr>
    </w:p>
    <w:p w14:paraId="610762B9" w14:textId="73633EF3" w:rsidR="00EC6FD7" w:rsidRDefault="00EC6FD7">
      <w:pPr>
        <w:rPr>
          <w:color w:val="000000" w:themeColor="text1"/>
          <w:sz w:val="32"/>
          <w:szCs w:val="32"/>
        </w:rPr>
      </w:pPr>
    </w:p>
    <w:p w14:paraId="4172F81F" w14:textId="6EF5BCC2" w:rsidR="00EC6FD7" w:rsidRPr="004120CC" w:rsidRDefault="00541CF9">
      <w:pPr>
        <w:rPr>
          <w:color w:val="000000" w:themeColor="text1"/>
          <w:sz w:val="44"/>
          <w:szCs w:val="44"/>
        </w:rPr>
      </w:pPr>
      <w:r w:rsidRPr="004120CC">
        <w:rPr>
          <w:color w:val="000000" w:themeColor="text1"/>
          <w:sz w:val="44"/>
          <w:szCs w:val="44"/>
        </w:rPr>
        <w:t>Story 2</w:t>
      </w:r>
    </w:p>
    <w:p w14:paraId="64575A1B" w14:textId="21C5EBA7" w:rsidR="00541CF9" w:rsidRDefault="00541CF9">
      <w:pPr>
        <w:rPr>
          <w:color w:val="000000" w:themeColor="text1"/>
          <w:sz w:val="32"/>
          <w:szCs w:val="32"/>
        </w:rPr>
      </w:pPr>
      <w:r>
        <w:rPr>
          <w:noProof/>
          <w:color w:val="000000" w:themeColor="text1"/>
          <w:sz w:val="32"/>
          <w:szCs w:val="32"/>
        </w:rPr>
        <w:drawing>
          <wp:inline distT="0" distB="0" distL="0" distR="0" wp14:anchorId="40EE2189" wp14:editId="46F622ED">
            <wp:extent cx="5913120" cy="41306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5913120" cy="4130675"/>
                    </a:xfrm>
                    <a:prstGeom prst="rect">
                      <a:avLst/>
                    </a:prstGeom>
                  </pic:spPr>
                </pic:pic>
              </a:graphicData>
            </a:graphic>
          </wp:inline>
        </w:drawing>
      </w:r>
    </w:p>
    <w:p w14:paraId="57743D2A" w14:textId="215B6494" w:rsidR="00EC6FD7" w:rsidRDefault="00EC6FD7">
      <w:pPr>
        <w:rPr>
          <w:color w:val="000000" w:themeColor="text1"/>
          <w:sz w:val="32"/>
          <w:szCs w:val="32"/>
        </w:rPr>
      </w:pPr>
    </w:p>
    <w:p w14:paraId="4A2E3FF5" w14:textId="6B586AB3" w:rsidR="00EC6FD7" w:rsidRDefault="00EC6FD7">
      <w:pPr>
        <w:rPr>
          <w:color w:val="000000" w:themeColor="text1"/>
          <w:sz w:val="32"/>
          <w:szCs w:val="32"/>
        </w:rPr>
      </w:pPr>
    </w:p>
    <w:p w14:paraId="3A0246EB" w14:textId="046782D0" w:rsidR="00EC6FD7" w:rsidRDefault="00EC6FD7">
      <w:pPr>
        <w:rPr>
          <w:color w:val="000000" w:themeColor="text1"/>
          <w:sz w:val="32"/>
          <w:szCs w:val="32"/>
        </w:rPr>
      </w:pPr>
    </w:p>
    <w:p w14:paraId="12120616" w14:textId="70D33BE9" w:rsidR="00EC6FD7" w:rsidRDefault="00EC6FD7">
      <w:pPr>
        <w:rPr>
          <w:color w:val="000000" w:themeColor="text1"/>
          <w:sz w:val="32"/>
          <w:szCs w:val="32"/>
        </w:rPr>
      </w:pPr>
    </w:p>
    <w:p w14:paraId="2EC84749" w14:textId="5463760A" w:rsidR="00AC500E" w:rsidRDefault="00AC500E">
      <w:pPr>
        <w:rPr>
          <w:color w:val="000000" w:themeColor="text1"/>
          <w:sz w:val="32"/>
          <w:szCs w:val="32"/>
        </w:rPr>
      </w:pPr>
    </w:p>
    <w:p w14:paraId="06B43228" w14:textId="7BF7E34D" w:rsidR="00AC500E" w:rsidRDefault="00AC500E">
      <w:pPr>
        <w:rPr>
          <w:color w:val="000000" w:themeColor="text1"/>
          <w:sz w:val="32"/>
          <w:szCs w:val="32"/>
        </w:rPr>
      </w:pPr>
    </w:p>
    <w:p w14:paraId="4765F163" w14:textId="2CEA457F" w:rsidR="00EC6FD7" w:rsidRDefault="00EC6FD7">
      <w:pPr>
        <w:rPr>
          <w:color w:val="000000" w:themeColor="text1"/>
          <w:sz w:val="32"/>
          <w:szCs w:val="32"/>
        </w:rPr>
      </w:pPr>
    </w:p>
    <w:p w14:paraId="3278ED82" w14:textId="643C5BEE" w:rsidR="00EC6FD7" w:rsidRDefault="00EC6FD7">
      <w:pPr>
        <w:rPr>
          <w:color w:val="000000" w:themeColor="text1"/>
          <w:sz w:val="32"/>
          <w:szCs w:val="32"/>
        </w:rPr>
      </w:pPr>
    </w:p>
    <w:p w14:paraId="7A9FB324" w14:textId="5BA86BAE" w:rsidR="00EC6FD7" w:rsidRDefault="00EC6FD7">
      <w:pPr>
        <w:rPr>
          <w:color w:val="000000" w:themeColor="text1"/>
          <w:sz w:val="32"/>
          <w:szCs w:val="32"/>
        </w:rPr>
      </w:pPr>
    </w:p>
    <w:p w14:paraId="6737D8F0" w14:textId="29E506FF" w:rsidR="00EC6FD7" w:rsidRPr="004120CC" w:rsidRDefault="00541CF9">
      <w:pPr>
        <w:rPr>
          <w:color w:val="000000" w:themeColor="text1"/>
          <w:sz w:val="44"/>
          <w:szCs w:val="44"/>
        </w:rPr>
      </w:pPr>
      <w:r w:rsidRPr="004120CC">
        <w:rPr>
          <w:color w:val="000000" w:themeColor="text1"/>
          <w:sz w:val="44"/>
          <w:szCs w:val="44"/>
        </w:rPr>
        <w:t>Story 3</w:t>
      </w:r>
    </w:p>
    <w:p w14:paraId="284B8147" w14:textId="73AB42BA" w:rsidR="00EC6FD7" w:rsidRDefault="00EC6FD7">
      <w:pPr>
        <w:rPr>
          <w:color w:val="000000" w:themeColor="text1"/>
          <w:sz w:val="32"/>
          <w:szCs w:val="32"/>
        </w:rPr>
      </w:pPr>
    </w:p>
    <w:p w14:paraId="0C2BD3C8" w14:textId="08685D07" w:rsidR="00EC6FD7" w:rsidRDefault="00EC6FD7">
      <w:pPr>
        <w:rPr>
          <w:color w:val="000000" w:themeColor="text1"/>
          <w:sz w:val="32"/>
          <w:szCs w:val="32"/>
        </w:rPr>
      </w:pPr>
    </w:p>
    <w:p w14:paraId="26C57FF4" w14:textId="05430062" w:rsidR="00EC6FD7" w:rsidRDefault="00541CF9">
      <w:pPr>
        <w:rPr>
          <w:color w:val="000000" w:themeColor="text1"/>
          <w:sz w:val="32"/>
          <w:szCs w:val="32"/>
        </w:rPr>
      </w:pPr>
      <w:r>
        <w:rPr>
          <w:noProof/>
          <w:color w:val="000000" w:themeColor="text1"/>
          <w:sz w:val="32"/>
          <w:szCs w:val="32"/>
        </w:rPr>
        <w:drawing>
          <wp:inline distT="0" distB="0" distL="0" distR="0" wp14:anchorId="76726EFD" wp14:editId="32406B97">
            <wp:extent cx="5731510" cy="394271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942715"/>
                    </a:xfrm>
                    <a:prstGeom prst="rect">
                      <a:avLst/>
                    </a:prstGeom>
                  </pic:spPr>
                </pic:pic>
              </a:graphicData>
            </a:graphic>
          </wp:inline>
        </w:drawing>
      </w:r>
    </w:p>
    <w:p w14:paraId="5188C607" w14:textId="0721E82B" w:rsidR="00EC6FD7" w:rsidRDefault="00EC6FD7">
      <w:pPr>
        <w:rPr>
          <w:color w:val="000000" w:themeColor="text1"/>
          <w:sz w:val="32"/>
          <w:szCs w:val="32"/>
        </w:rPr>
      </w:pPr>
    </w:p>
    <w:p w14:paraId="3AD47A23" w14:textId="045E5341" w:rsidR="00EC6FD7" w:rsidRDefault="00EC6FD7">
      <w:pPr>
        <w:rPr>
          <w:color w:val="000000" w:themeColor="text1"/>
          <w:sz w:val="32"/>
          <w:szCs w:val="32"/>
        </w:rPr>
      </w:pPr>
    </w:p>
    <w:p w14:paraId="31ACA37B" w14:textId="4708685F" w:rsidR="00EC6FD7" w:rsidRDefault="00EC6FD7">
      <w:pPr>
        <w:rPr>
          <w:color w:val="000000" w:themeColor="text1"/>
          <w:sz w:val="32"/>
          <w:szCs w:val="32"/>
        </w:rPr>
      </w:pPr>
    </w:p>
    <w:p w14:paraId="454D9A90" w14:textId="4769B5CC" w:rsidR="00EC6FD7" w:rsidRDefault="00EC6FD7">
      <w:pPr>
        <w:rPr>
          <w:color w:val="000000" w:themeColor="text1"/>
          <w:sz w:val="32"/>
          <w:szCs w:val="32"/>
        </w:rPr>
      </w:pPr>
    </w:p>
    <w:p w14:paraId="3D7029E0" w14:textId="13035D41" w:rsidR="00541CF9" w:rsidRDefault="00541CF9">
      <w:pPr>
        <w:rPr>
          <w:color w:val="000000" w:themeColor="text1"/>
          <w:sz w:val="32"/>
          <w:szCs w:val="32"/>
        </w:rPr>
      </w:pPr>
    </w:p>
    <w:p w14:paraId="031D4927" w14:textId="158C1C09" w:rsidR="00541CF9" w:rsidRDefault="00541CF9">
      <w:pPr>
        <w:rPr>
          <w:color w:val="000000" w:themeColor="text1"/>
          <w:sz w:val="32"/>
          <w:szCs w:val="32"/>
        </w:rPr>
      </w:pPr>
    </w:p>
    <w:p w14:paraId="3B1C47F5" w14:textId="470165CF" w:rsidR="00541CF9" w:rsidRDefault="00541CF9">
      <w:pPr>
        <w:rPr>
          <w:color w:val="000000" w:themeColor="text1"/>
          <w:sz w:val="32"/>
          <w:szCs w:val="32"/>
        </w:rPr>
      </w:pPr>
    </w:p>
    <w:p w14:paraId="00E91D81" w14:textId="5BE10DA5" w:rsidR="00541CF9" w:rsidRPr="004120CC" w:rsidRDefault="00541CF9">
      <w:pPr>
        <w:rPr>
          <w:noProof/>
          <w:color w:val="000000" w:themeColor="text1"/>
          <w:sz w:val="44"/>
          <w:szCs w:val="44"/>
        </w:rPr>
      </w:pPr>
      <w:r w:rsidRPr="004120CC">
        <w:rPr>
          <w:noProof/>
          <w:color w:val="000000" w:themeColor="text1"/>
          <w:sz w:val="44"/>
          <w:szCs w:val="44"/>
        </w:rPr>
        <w:lastRenderedPageBreak/>
        <w:t>Story 4</w:t>
      </w:r>
    </w:p>
    <w:p w14:paraId="2B4F28ED" w14:textId="5BB6227C" w:rsidR="00541CF9" w:rsidRDefault="006C250A">
      <w:pPr>
        <w:rPr>
          <w:color w:val="000000" w:themeColor="text1"/>
          <w:sz w:val="32"/>
          <w:szCs w:val="32"/>
        </w:rPr>
      </w:pPr>
      <w:r>
        <w:rPr>
          <w:noProof/>
          <w:color w:val="000000" w:themeColor="text1"/>
          <w:sz w:val="32"/>
          <w:szCs w:val="32"/>
        </w:rPr>
        <w:drawing>
          <wp:inline distT="0" distB="0" distL="0" distR="0" wp14:anchorId="7555DAB7" wp14:editId="6E9BBEB6">
            <wp:extent cx="5731510" cy="50565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731510" cy="5056505"/>
                    </a:xfrm>
                    <a:prstGeom prst="rect">
                      <a:avLst/>
                    </a:prstGeom>
                  </pic:spPr>
                </pic:pic>
              </a:graphicData>
            </a:graphic>
          </wp:inline>
        </w:drawing>
      </w:r>
    </w:p>
    <w:p w14:paraId="2D85A9F8" w14:textId="7BD66C9A" w:rsidR="00EC6FD7" w:rsidRDefault="00EC6FD7">
      <w:pPr>
        <w:rPr>
          <w:color w:val="000000" w:themeColor="text1"/>
          <w:sz w:val="32"/>
          <w:szCs w:val="32"/>
        </w:rPr>
      </w:pPr>
    </w:p>
    <w:p w14:paraId="6C114428" w14:textId="6D70A83E" w:rsidR="00EC6FD7" w:rsidRDefault="00EC6FD7">
      <w:pPr>
        <w:rPr>
          <w:color w:val="000000" w:themeColor="text1"/>
          <w:sz w:val="32"/>
          <w:szCs w:val="32"/>
        </w:rPr>
      </w:pPr>
    </w:p>
    <w:p w14:paraId="15F33A27" w14:textId="2F0AA5BD" w:rsidR="00EC6FD7" w:rsidRDefault="00EC6FD7">
      <w:pPr>
        <w:rPr>
          <w:color w:val="000000" w:themeColor="text1"/>
          <w:sz w:val="32"/>
          <w:szCs w:val="32"/>
        </w:rPr>
      </w:pPr>
    </w:p>
    <w:p w14:paraId="737E01DA" w14:textId="77777777" w:rsidR="00986C71" w:rsidRDefault="00986C71">
      <w:pPr>
        <w:rPr>
          <w:color w:val="000000" w:themeColor="text1"/>
          <w:sz w:val="44"/>
          <w:szCs w:val="44"/>
        </w:rPr>
      </w:pPr>
    </w:p>
    <w:p w14:paraId="32966746" w14:textId="77777777" w:rsidR="00986C71" w:rsidRDefault="00986C71">
      <w:pPr>
        <w:rPr>
          <w:color w:val="000000" w:themeColor="text1"/>
          <w:sz w:val="44"/>
          <w:szCs w:val="44"/>
        </w:rPr>
      </w:pPr>
    </w:p>
    <w:p w14:paraId="0187264F" w14:textId="77777777" w:rsidR="00986C71" w:rsidRDefault="00986C71">
      <w:pPr>
        <w:rPr>
          <w:color w:val="000000" w:themeColor="text1"/>
          <w:sz w:val="44"/>
          <w:szCs w:val="44"/>
        </w:rPr>
      </w:pPr>
    </w:p>
    <w:p w14:paraId="68EFC730" w14:textId="77777777" w:rsidR="00986C71" w:rsidRDefault="00986C71">
      <w:pPr>
        <w:rPr>
          <w:color w:val="000000" w:themeColor="text1"/>
          <w:sz w:val="44"/>
          <w:szCs w:val="44"/>
        </w:rPr>
      </w:pPr>
    </w:p>
    <w:p w14:paraId="5E7D817A" w14:textId="38D5461E" w:rsidR="00541CF9" w:rsidRPr="008878CB" w:rsidRDefault="00541CF9">
      <w:pPr>
        <w:rPr>
          <w:noProof/>
          <w:color w:val="000000" w:themeColor="text1"/>
          <w:sz w:val="44"/>
          <w:szCs w:val="44"/>
        </w:rPr>
      </w:pPr>
      <w:r w:rsidRPr="008878CB">
        <w:rPr>
          <w:color w:val="000000" w:themeColor="text1"/>
          <w:sz w:val="44"/>
          <w:szCs w:val="44"/>
        </w:rPr>
        <w:lastRenderedPageBreak/>
        <w:t>Story 5</w:t>
      </w:r>
    </w:p>
    <w:p w14:paraId="031D8939" w14:textId="77777777" w:rsidR="00AC500E" w:rsidRDefault="00AC500E">
      <w:pPr>
        <w:rPr>
          <w:noProof/>
          <w:color w:val="000000" w:themeColor="text1"/>
          <w:sz w:val="32"/>
          <w:szCs w:val="32"/>
        </w:rPr>
      </w:pPr>
    </w:p>
    <w:p w14:paraId="0E2A2CB6" w14:textId="1888A140" w:rsidR="00AC500E" w:rsidRDefault="00AC500E">
      <w:pPr>
        <w:rPr>
          <w:noProof/>
          <w:color w:val="000000" w:themeColor="text1"/>
          <w:sz w:val="32"/>
          <w:szCs w:val="32"/>
        </w:rPr>
      </w:pPr>
      <w:r>
        <w:rPr>
          <w:noProof/>
          <w:color w:val="000000" w:themeColor="text1"/>
          <w:sz w:val="32"/>
          <w:szCs w:val="32"/>
        </w:rPr>
        <w:drawing>
          <wp:inline distT="0" distB="0" distL="0" distR="0" wp14:anchorId="4C9EC241" wp14:editId="70B3D539">
            <wp:extent cx="5731510" cy="38207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7F0F04AD" w14:textId="77777777" w:rsidR="00AC500E" w:rsidRDefault="00AC500E">
      <w:pPr>
        <w:rPr>
          <w:noProof/>
          <w:color w:val="000000" w:themeColor="text1"/>
          <w:sz w:val="32"/>
          <w:szCs w:val="32"/>
        </w:rPr>
      </w:pPr>
    </w:p>
    <w:p w14:paraId="16413FD4" w14:textId="77777777" w:rsidR="00AC500E" w:rsidRDefault="00AC500E">
      <w:pPr>
        <w:rPr>
          <w:noProof/>
          <w:color w:val="000000" w:themeColor="text1"/>
          <w:sz w:val="32"/>
          <w:szCs w:val="32"/>
        </w:rPr>
      </w:pPr>
    </w:p>
    <w:p w14:paraId="3BCEABAF" w14:textId="77777777" w:rsidR="00AC500E" w:rsidRDefault="00AC500E">
      <w:pPr>
        <w:rPr>
          <w:noProof/>
          <w:color w:val="000000" w:themeColor="text1"/>
          <w:sz w:val="32"/>
          <w:szCs w:val="32"/>
        </w:rPr>
      </w:pPr>
    </w:p>
    <w:p w14:paraId="641C98BF" w14:textId="77777777" w:rsidR="00AC500E" w:rsidRDefault="00AC500E">
      <w:pPr>
        <w:rPr>
          <w:noProof/>
          <w:color w:val="000000" w:themeColor="text1"/>
          <w:sz w:val="32"/>
          <w:szCs w:val="32"/>
        </w:rPr>
      </w:pPr>
    </w:p>
    <w:p w14:paraId="4F3267D3" w14:textId="77777777" w:rsidR="00986C71" w:rsidRDefault="00986C71">
      <w:pPr>
        <w:rPr>
          <w:noProof/>
          <w:color w:val="1F3864" w:themeColor="accent1" w:themeShade="80"/>
          <w:sz w:val="48"/>
          <w:szCs w:val="48"/>
        </w:rPr>
      </w:pPr>
    </w:p>
    <w:p w14:paraId="538C953C" w14:textId="77777777" w:rsidR="00986C71" w:rsidRDefault="00986C71">
      <w:pPr>
        <w:rPr>
          <w:noProof/>
          <w:color w:val="1F3864" w:themeColor="accent1" w:themeShade="80"/>
          <w:sz w:val="48"/>
          <w:szCs w:val="48"/>
        </w:rPr>
      </w:pPr>
    </w:p>
    <w:p w14:paraId="40827E51" w14:textId="77777777" w:rsidR="00986C71" w:rsidRDefault="00986C71">
      <w:pPr>
        <w:rPr>
          <w:noProof/>
          <w:color w:val="1F3864" w:themeColor="accent1" w:themeShade="80"/>
          <w:sz w:val="48"/>
          <w:szCs w:val="48"/>
        </w:rPr>
      </w:pPr>
    </w:p>
    <w:p w14:paraId="25C6F550" w14:textId="77777777" w:rsidR="00986C71" w:rsidRDefault="00986C71">
      <w:pPr>
        <w:rPr>
          <w:noProof/>
          <w:color w:val="1F3864" w:themeColor="accent1" w:themeShade="80"/>
          <w:sz w:val="48"/>
          <w:szCs w:val="48"/>
        </w:rPr>
      </w:pPr>
    </w:p>
    <w:p w14:paraId="756A8021" w14:textId="77777777" w:rsidR="00986C71" w:rsidRDefault="00986C71">
      <w:pPr>
        <w:rPr>
          <w:noProof/>
          <w:color w:val="1F3864" w:themeColor="accent1" w:themeShade="80"/>
          <w:sz w:val="48"/>
          <w:szCs w:val="48"/>
        </w:rPr>
      </w:pPr>
    </w:p>
    <w:p w14:paraId="788C1621" w14:textId="5CBDB8E1" w:rsidR="00AC500E" w:rsidRPr="00BE5161" w:rsidRDefault="00541CF9">
      <w:pPr>
        <w:rPr>
          <w:noProof/>
          <w:color w:val="1F3864" w:themeColor="accent1" w:themeShade="80"/>
          <w:sz w:val="48"/>
          <w:szCs w:val="48"/>
        </w:rPr>
      </w:pPr>
      <w:r w:rsidRPr="00BE5161">
        <w:rPr>
          <w:noProof/>
          <w:color w:val="1F3864" w:themeColor="accent1" w:themeShade="80"/>
          <w:sz w:val="48"/>
          <w:szCs w:val="48"/>
        </w:rPr>
        <w:lastRenderedPageBreak/>
        <w:t xml:space="preserve">ADVANTAGES OF </w:t>
      </w:r>
      <w:r w:rsidR="001B50D8" w:rsidRPr="00BE5161">
        <w:rPr>
          <w:noProof/>
          <w:color w:val="1F3864" w:themeColor="accent1" w:themeShade="80"/>
          <w:sz w:val="48"/>
          <w:szCs w:val="48"/>
        </w:rPr>
        <w:t>VIDEO GAMES ANALYSIS</w:t>
      </w:r>
    </w:p>
    <w:p w14:paraId="4C9522BB" w14:textId="77777777" w:rsidR="001B50D8" w:rsidRDefault="001B50D8">
      <w:pPr>
        <w:rPr>
          <w:noProof/>
          <w:color w:val="000000" w:themeColor="text1"/>
          <w:sz w:val="32"/>
          <w:szCs w:val="32"/>
        </w:rPr>
      </w:pPr>
    </w:p>
    <w:p w14:paraId="4D3A142D" w14:textId="3C561C2E" w:rsidR="009705B2" w:rsidRDefault="009705B2" w:rsidP="00086C06">
      <w:pPr>
        <w:jc w:val="both"/>
        <w:rPr>
          <w:noProof/>
          <w:color w:val="000000" w:themeColor="text1"/>
          <w:sz w:val="32"/>
          <w:szCs w:val="32"/>
        </w:rPr>
      </w:pPr>
      <w:r>
        <w:rPr>
          <w:noProof/>
          <w:color w:val="000000" w:themeColor="text1"/>
          <w:sz w:val="32"/>
          <w:szCs w:val="32"/>
        </w:rPr>
        <w:t xml:space="preserve">                        </w:t>
      </w:r>
      <w:r w:rsidR="0051453C">
        <w:rPr>
          <w:noProof/>
          <w:color w:val="000000" w:themeColor="text1"/>
          <w:sz w:val="32"/>
          <w:szCs w:val="32"/>
        </w:rPr>
        <w:t xml:space="preserve"> Video games sales analysis is the process of collecting and analyzing data about the sales of video games in order to understand market trends and consumer behavior. T</w:t>
      </w:r>
      <w:r w:rsidR="00D7459F">
        <w:rPr>
          <w:noProof/>
          <w:color w:val="000000" w:themeColor="text1"/>
          <w:sz w:val="32"/>
          <w:szCs w:val="32"/>
        </w:rPr>
        <w:t>his type of analysis can be useful for a variety of purposes</w:t>
      </w:r>
      <w:r w:rsidR="00FF1066">
        <w:rPr>
          <w:noProof/>
          <w:color w:val="000000" w:themeColor="text1"/>
          <w:sz w:val="32"/>
          <w:szCs w:val="32"/>
        </w:rPr>
        <w:t>, including ident</w:t>
      </w:r>
      <w:r w:rsidR="004E3E7E">
        <w:rPr>
          <w:noProof/>
          <w:color w:val="000000" w:themeColor="text1"/>
          <w:sz w:val="32"/>
          <w:szCs w:val="32"/>
        </w:rPr>
        <w:t>if</w:t>
      </w:r>
      <w:r w:rsidR="00FF1066">
        <w:rPr>
          <w:noProof/>
          <w:color w:val="000000" w:themeColor="text1"/>
          <w:sz w:val="32"/>
          <w:szCs w:val="32"/>
        </w:rPr>
        <w:t>ying the m</w:t>
      </w:r>
      <w:r w:rsidR="004E3E7E">
        <w:rPr>
          <w:noProof/>
          <w:color w:val="000000" w:themeColor="text1"/>
          <w:sz w:val="32"/>
          <w:szCs w:val="32"/>
        </w:rPr>
        <w:t>ost popular games and genres, predicting future sales, and developing marketing strategies.</w:t>
      </w:r>
      <w:r w:rsidR="005F65B2">
        <w:rPr>
          <w:noProof/>
          <w:color w:val="000000" w:themeColor="text1"/>
          <w:sz w:val="32"/>
          <w:szCs w:val="32"/>
        </w:rPr>
        <w:t xml:space="preserve"> </w:t>
      </w:r>
    </w:p>
    <w:p w14:paraId="37C6BE01" w14:textId="69803DD0" w:rsidR="005F65B2" w:rsidRDefault="005F65B2" w:rsidP="00C04646">
      <w:pPr>
        <w:jc w:val="both"/>
        <w:rPr>
          <w:noProof/>
          <w:color w:val="000000" w:themeColor="text1"/>
          <w:sz w:val="32"/>
          <w:szCs w:val="32"/>
        </w:rPr>
      </w:pPr>
      <w:r>
        <w:rPr>
          <w:noProof/>
          <w:color w:val="000000" w:themeColor="text1"/>
          <w:sz w:val="32"/>
          <w:szCs w:val="32"/>
        </w:rPr>
        <w:t xml:space="preserve">                          </w:t>
      </w:r>
      <w:r w:rsidR="001D380E">
        <w:rPr>
          <w:noProof/>
          <w:color w:val="000000" w:themeColor="text1"/>
          <w:sz w:val="32"/>
          <w:szCs w:val="32"/>
        </w:rPr>
        <w:t xml:space="preserve">Using this video games sales analysis, we can easily understand about the video games sales in various </w:t>
      </w:r>
      <w:r w:rsidR="00A527A3">
        <w:rPr>
          <w:noProof/>
          <w:color w:val="000000" w:themeColor="text1"/>
          <w:sz w:val="32"/>
          <w:szCs w:val="32"/>
        </w:rPr>
        <w:t>category.</w:t>
      </w:r>
      <w:r w:rsidR="00650B17">
        <w:rPr>
          <w:noProof/>
          <w:color w:val="000000" w:themeColor="text1"/>
          <w:sz w:val="32"/>
          <w:szCs w:val="32"/>
        </w:rPr>
        <w:t xml:space="preserve"> This analysis also explains  the information</w:t>
      </w:r>
      <w:r w:rsidR="004C2797">
        <w:rPr>
          <w:noProof/>
          <w:color w:val="000000" w:themeColor="text1"/>
          <w:sz w:val="32"/>
          <w:szCs w:val="32"/>
        </w:rPr>
        <w:t xml:space="preserve"> about </w:t>
      </w:r>
      <w:r w:rsidR="00D71072">
        <w:rPr>
          <w:noProof/>
          <w:color w:val="000000" w:themeColor="text1"/>
          <w:sz w:val="32"/>
          <w:szCs w:val="32"/>
        </w:rPr>
        <w:t xml:space="preserve">the </w:t>
      </w:r>
      <w:r w:rsidR="008E5014">
        <w:rPr>
          <w:noProof/>
          <w:color w:val="000000" w:themeColor="text1"/>
          <w:sz w:val="32"/>
          <w:szCs w:val="32"/>
        </w:rPr>
        <w:t>number of units sold,</w:t>
      </w:r>
      <w:r w:rsidR="00B02651">
        <w:rPr>
          <w:noProof/>
          <w:color w:val="000000" w:themeColor="text1"/>
          <w:sz w:val="32"/>
          <w:szCs w:val="32"/>
        </w:rPr>
        <w:t xml:space="preserve"> retail price</w:t>
      </w:r>
      <w:r w:rsidR="005835AA">
        <w:rPr>
          <w:noProof/>
          <w:color w:val="000000" w:themeColor="text1"/>
          <w:sz w:val="32"/>
          <w:szCs w:val="32"/>
        </w:rPr>
        <w:t xml:space="preserve"> and platforms on which the games are played.</w:t>
      </w:r>
      <w:r w:rsidR="00FA5087">
        <w:rPr>
          <w:noProof/>
          <w:color w:val="000000" w:themeColor="text1"/>
          <w:sz w:val="32"/>
          <w:szCs w:val="32"/>
        </w:rPr>
        <w:t xml:space="preserve"> It helps us to understand the </w:t>
      </w:r>
      <w:r w:rsidR="001F70AF">
        <w:rPr>
          <w:noProof/>
          <w:color w:val="000000" w:themeColor="text1"/>
          <w:sz w:val="32"/>
          <w:szCs w:val="32"/>
        </w:rPr>
        <w:t>needs and preferences of consumers and to identify</w:t>
      </w:r>
      <w:r w:rsidR="00297650">
        <w:rPr>
          <w:noProof/>
          <w:color w:val="000000" w:themeColor="text1"/>
          <w:sz w:val="32"/>
          <w:szCs w:val="32"/>
        </w:rPr>
        <w:t xml:space="preserve"> opportunit</w:t>
      </w:r>
      <w:r w:rsidR="008066A5">
        <w:rPr>
          <w:noProof/>
          <w:color w:val="000000" w:themeColor="text1"/>
          <w:sz w:val="32"/>
          <w:szCs w:val="32"/>
        </w:rPr>
        <w:t>ies</w:t>
      </w:r>
      <w:r w:rsidR="00205A62">
        <w:rPr>
          <w:noProof/>
          <w:color w:val="000000" w:themeColor="text1"/>
          <w:sz w:val="32"/>
          <w:szCs w:val="32"/>
        </w:rPr>
        <w:t xml:space="preserve"> for growth and innovation.</w:t>
      </w:r>
    </w:p>
    <w:p w14:paraId="4AABC74A" w14:textId="46747AFB" w:rsidR="0099352A" w:rsidRDefault="0020499F" w:rsidP="00C04646">
      <w:pPr>
        <w:jc w:val="both"/>
        <w:rPr>
          <w:noProof/>
          <w:color w:val="000000" w:themeColor="text1"/>
          <w:sz w:val="32"/>
          <w:szCs w:val="32"/>
        </w:rPr>
      </w:pPr>
      <w:r>
        <w:rPr>
          <w:noProof/>
          <w:color w:val="000000" w:themeColor="text1"/>
          <w:sz w:val="32"/>
          <w:szCs w:val="32"/>
        </w:rPr>
        <w:t xml:space="preserve">                         </w:t>
      </w:r>
    </w:p>
    <w:p w14:paraId="5324A212" w14:textId="4CF98AD3" w:rsidR="0020499F" w:rsidRDefault="0020499F" w:rsidP="00C04646">
      <w:pPr>
        <w:jc w:val="both"/>
        <w:rPr>
          <w:noProof/>
          <w:color w:val="000000" w:themeColor="text1"/>
          <w:sz w:val="32"/>
          <w:szCs w:val="32"/>
        </w:rPr>
      </w:pPr>
      <w:r>
        <w:rPr>
          <w:noProof/>
          <w:color w:val="000000" w:themeColor="text1"/>
          <w:sz w:val="32"/>
          <w:szCs w:val="32"/>
        </w:rPr>
        <w:t xml:space="preserve">                             </w:t>
      </w:r>
      <w:r w:rsidR="00507468">
        <w:rPr>
          <w:noProof/>
          <w:color w:val="000000" w:themeColor="text1"/>
          <w:sz w:val="32"/>
          <w:szCs w:val="32"/>
        </w:rPr>
        <w:t xml:space="preserve">There are some other advantages, </w:t>
      </w:r>
      <w:r w:rsidR="004673E2">
        <w:rPr>
          <w:noProof/>
          <w:color w:val="000000" w:themeColor="text1"/>
          <w:sz w:val="32"/>
          <w:szCs w:val="32"/>
        </w:rPr>
        <w:t>i.e,</w:t>
      </w:r>
    </w:p>
    <w:p w14:paraId="32FB1B90" w14:textId="77777777" w:rsidR="004673E2" w:rsidRDefault="004673E2" w:rsidP="00C04646">
      <w:pPr>
        <w:jc w:val="both"/>
        <w:rPr>
          <w:noProof/>
          <w:color w:val="000000" w:themeColor="text1"/>
          <w:sz w:val="32"/>
          <w:szCs w:val="32"/>
        </w:rPr>
      </w:pPr>
    </w:p>
    <w:p w14:paraId="64D6FF44" w14:textId="527AB799" w:rsidR="00357B3D" w:rsidRDefault="00633155" w:rsidP="00357B3D">
      <w:pPr>
        <w:pStyle w:val="ListParagraph"/>
        <w:numPr>
          <w:ilvl w:val="0"/>
          <w:numId w:val="2"/>
        </w:numPr>
        <w:jc w:val="both"/>
        <w:rPr>
          <w:noProof/>
          <w:color w:val="000000" w:themeColor="text1"/>
          <w:sz w:val="32"/>
          <w:szCs w:val="32"/>
        </w:rPr>
      </w:pPr>
      <w:r>
        <w:rPr>
          <w:noProof/>
          <w:color w:val="000000" w:themeColor="text1"/>
          <w:sz w:val="32"/>
          <w:szCs w:val="32"/>
        </w:rPr>
        <w:t>They sp</w:t>
      </w:r>
      <w:r w:rsidR="001861BC">
        <w:rPr>
          <w:noProof/>
          <w:color w:val="000000" w:themeColor="text1"/>
          <w:sz w:val="32"/>
          <w:szCs w:val="32"/>
        </w:rPr>
        <w:t>eed up response time.</w:t>
      </w:r>
    </w:p>
    <w:p w14:paraId="2BA4F4B3" w14:textId="0020F6B1" w:rsidR="00357B3D" w:rsidRDefault="00357B3D" w:rsidP="00357B3D">
      <w:pPr>
        <w:pStyle w:val="ListParagraph"/>
        <w:numPr>
          <w:ilvl w:val="0"/>
          <w:numId w:val="2"/>
        </w:numPr>
        <w:jc w:val="both"/>
        <w:rPr>
          <w:noProof/>
          <w:color w:val="000000" w:themeColor="text1"/>
          <w:sz w:val="32"/>
          <w:szCs w:val="32"/>
        </w:rPr>
      </w:pPr>
      <w:r>
        <w:rPr>
          <w:noProof/>
          <w:color w:val="000000" w:themeColor="text1"/>
          <w:sz w:val="32"/>
          <w:szCs w:val="32"/>
        </w:rPr>
        <w:t xml:space="preserve">They encourage </w:t>
      </w:r>
      <w:r w:rsidR="001E6D6E">
        <w:rPr>
          <w:noProof/>
          <w:color w:val="000000" w:themeColor="text1"/>
          <w:sz w:val="32"/>
          <w:szCs w:val="32"/>
        </w:rPr>
        <w:t>teamwork.</w:t>
      </w:r>
    </w:p>
    <w:p w14:paraId="4162E15E" w14:textId="6E663B1D" w:rsidR="001E6D6E" w:rsidRDefault="001E6D6E" w:rsidP="00357B3D">
      <w:pPr>
        <w:pStyle w:val="ListParagraph"/>
        <w:numPr>
          <w:ilvl w:val="0"/>
          <w:numId w:val="2"/>
        </w:numPr>
        <w:jc w:val="both"/>
        <w:rPr>
          <w:noProof/>
          <w:color w:val="000000" w:themeColor="text1"/>
          <w:sz w:val="32"/>
          <w:szCs w:val="32"/>
        </w:rPr>
      </w:pPr>
      <w:r>
        <w:rPr>
          <w:noProof/>
          <w:color w:val="000000" w:themeColor="text1"/>
          <w:sz w:val="32"/>
          <w:szCs w:val="32"/>
        </w:rPr>
        <w:t>They stimulate creativity, focus and visual memory.</w:t>
      </w:r>
    </w:p>
    <w:p w14:paraId="311CE69D" w14:textId="69B890A4" w:rsidR="001E6D6E" w:rsidRDefault="004A0D5F" w:rsidP="00357B3D">
      <w:pPr>
        <w:pStyle w:val="ListParagraph"/>
        <w:numPr>
          <w:ilvl w:val="0"/>
          <w:numId w:val="2"/>
        </w:numPr>
        <w:jc w:val="both"/>
        <w:rPr>
          <w:noProof/>
          <w:color w:val="000000" w:themeColor="text1"/>
          <w:sz w:val="32"/>
          <w:szCs w:val="32"/>
        </w:rPr>
      </w:pPr>
      <w:r>
        <w:rPr>
          <w:noProof/>
          <w:color w:val="000000" w:themeColor="text1"/>
          <w:sz w:val="32"/>
          <w:szCs w:val="32"/>
        </w:rPr>
        <w:t>They improve strategy  and leadership.</w:t>
      </w:r>
    </w:p>
    <w:p w14:paraId="3CC8A4C4" w14:textId="01C9B17F" w:rsidR="004A0D5F" w:rsidRDefault="004A0D5F" w:rsidP="00357B3D">
      <w:pPr>
        <w:pStyle w:val="ListParagraph"/>
        <w:numPr>
          <w:ilvl w:val="0"/>
          <w:numId w:val="2"/>
        </w:numPr>
        <w:jc w:val="both"/>
        <w:rPr>
          <w:noProof/>
          <w:color w:val="000000" w:themeColor="text1"/>
          <w:sz w:val="32"/>
          <w:szCs w:val="32"/>
        </w:rPr>
      </w:pPr>
      <w:r>
        <w:rPr>
          <w:noProof/>
          <w:color w:val="000000" w:themeColor="text1"/>
          <w:sz w:val="32"/>
          <w:szCs w:val="32"/>
        </w:rPr>
        <w:t>They teach languages</w:t>
      </w:r>
      <w:r w:rsidR="0020499F">
        <w:rPr>
          <w:noProof/>
          <w:color w:val="000000" w:themeColor="text1"/>
          <w:sz w:val="32"/>
          <w:szCs w:val="32"/>
        </w:rPr>
        <w:t>.</w:t>
      </w:r>
    </w:p>
    <w:p w14:paraId="2A4CF610" w14:textId="5EB93240" w:rsidR="004A0D5F" w:rsidRPr="00357B3D" w:rsidRDefault="0020499F" w:rsidP="00357B3D">
      <w:pPr>
        <w:pStyle w:val="ListParagraph"/>
        <w:numPr>
          <w:ilvl w:val="0"/>
          <w:numId w:val="2"/>
        </w:numPr>
        <w:jc w:val="both"/>
        <w:rPr>
          <w:noProof/>
          <w:color w:val="000000" w:themeColor="text1"/>
          <w:sz w:val="32"/>
          <w:szCs w:val="32"/>
        </w:rPr>
      </w:pPr>
      <w:r>
        <w:rPr>
          <w:noProof/>
          <w:color w:val="000000" w:themeColor="text1"/>
          <w:sz w:val="32"/>
          <w:szCs w:val="32"/>
        </w:rPr>
        <w:t>Critical thinking.</w:t>
      </w:r>
    </w:p>
    <w:p w14:paraId="35114DB5" w14:textId="77777777" w:rsidR="0099352A" w:rsidRDefault="0099352A" w:rsidP="00C04646">
      <w:pPr>
        <w:jc w:val="both"/>
        <w:rPr>
          <w:noProof/>
          <w:color w:val="000000" w:themeColor="text1"/>
          <w:sz w:val="32"/>
          <w:szCs w:val="32"/>
        </w:rPr>
      </w:pPr>
    </w:p>
    <w:p w14:paraId="1AE0837B" w14:textId="77777777" w:rsidR="00986C71" w:rsidRDefault="00E033D7" w:rsidP="00E95AFC">
      <w:pPr>
        <w:jc w:val="both"/>
        <w:rPr>
          <w:noProof/>
          <w:color w:val="000000" w:themeColor="text1"/>
          <w:sz w:val="32"/>
          <w:szCs w:val="32"/>
        </w:rPr>
      </w:pPr>
      <w:r>
        <w:rPr>
          <w:noProof/>
          <w:color w:val="000000" w:themeColor="text1"/>
          <w:sz w:val="32"/>
          <w:szCs w:val="32"/>
        </w:rPr>
        <w:t xml:space="preserve">                            </w:t>
      </w:r>
    </w:p>
    <w:p w14:paraId="688A373D" w14:textId="77777777" w:rsidR="00986C71" w:rsidRDefault="00986C71" w:rsidP="00E95AFC">
      <w:pPr>
        <w:jc w:val="both"/>
        <w:rPr>
          <w:color w:val="1F3864" w:themeColor="accent1" w:themeShade="80"/>
          <w:sz w:val="48"/>
          <w:szCs w:val="48"/>
        </w:rPr>
      </w:pPr>
    </w:p>
    <w:p w14:paraId="304F53B1" w14:textId="11C25D83" w:rsidR="00AC500E" w:rsidRPr="00E95AFC" w:rsidRDefault="005367C3" w:rsidP="00E95AFC">
      <w:pPr>
        <w:jc w:val="both"/>
        <w:rPr>
          <w:noProof/>
          <w:color w:val="000000" w:themeColor="text1"/>
          <w:sz w:val="32"/>
          <w:szCs w:val="32"/>
        </w:rPr>
      </w:pPr>
      <w:r w:rsidRPr="00BA4308">
        <w:rPr>
          <w:color w:val="1F3864" w:themeColor="accent1" w:themeShade="80"/>
          <w:sz w:val="48"/>
          <w:szCs w:val="48"/>
        </w:rPr>
        <w:lastRenderedPageBreak/>
        <w:t>APPLICATION OF VIDEO GAMES ANALYSIS</w:t>
      </w:r>
    </w:p>
    <w:p w14:paraId="46FF8CBD" w14:textId="77777777" w:rsidR="00DE3ADB" w:rsidRDefault="00DE3ADB">
      <w:pPr>
        <w:rPr>
          <w:color w:val="000000" w:themeColor="text1"/>
          <w:sz w:val="32"/>
          <w:szCs w:val="32"/>
        </w:rPr>
      </w:pPr>
    </w:p>
    <w:p w14:paraId="17DE44A9" w14:textId="03130C65" w:rsidR="00BE5161" w:rsidRDefault="00DE3ADB" w:rsidP="00DE3ADB">
      <w:pPr>
        <w:jc w:val="both"/>
        <w:rPr>
          <w:color w:val="000000" w:themeColor="text1"/>
          <w:sz w:val="32"/>
          <w:szCs w:val="32"/>
        </w:rPr>
      </w:pPr>
      <w:r>
        <w:rPr>
          <w:color w:val="000000" w:themeColor="text1"/>
          <w:sz w:val="32"/>
          <w:szCs w:val="32"/>
        </w:rPr>
        <w:t xml:space="preserve">                                  Game development applications and tools can he</w:t>
      </w:r>
      <w:r w:rsidR="00BA4308">
        <w:rPr>
          <w:color w:val="000000" w:themeColor="text1"/>
          <w:sz w:val="32"/>
          <w:szCs w:val="32"/>
        </w:rPr>
        <w:t>lp</w:t>
      </w:r>
    </w:p>
    <w:p w14:paraId="75192B97" w14:textId="5DADB8E6" w:rsidR="00DE3ADB" w:rsidRDefault="00DE3ADB" w:rsidP="00DE3ADB">
      <w:pPr>
        <w:jc w:val="both"/>
        <w:rPr>
          <w:color w:val="000000" w:themeColor="text1"/>
          <w:sz w:val="32"/>
          <w:szCs w:val="32"/>
        </w:rPr>
      </w:pPr>
      <w:r>
        <w:rPr>
          <w:color w:val="000000" w:themeColor="text1"/>
          <w:sz w:val="32"/>
          <w:szCs w:val="32"/>
        </w:rPr>
        <w:t>game developers and creators make realistic games with advanced features. Both beginner</w:t>
      </w:r>
      <w:r w:rsidR="00825789">
        <w:rPr>
          <w:color w:val="000000" w:themeColor="text1"/>
          <w:sz w:val="32"/>
          <w:szCs w:val="32"/>
        </w:rPr>
        <w:t xml:space="preserve"> and advanced game developers use these tools to enhance the quality and performance of their games. Knowing about some popular game develo</w:t>
      </w:r>
      <w:r w:rsidR="00CC19C0">
        <w:rPr>
          <w:color w:val="000000" w:themeColor="text1"/>
          <w:sz w:val="32"/>
          <w:szCs w:val="32"/>
        </w:rPr>
        <w:t xml:space="preserve">pment tools can help you make better games and increase the quality of your work output. In this </w:t>
      </w:r>
      <w:r w:rsidR="005A42AC">
        <w:rPr>
          <w:color w:val="000000" w:themeColor="text1"/>
          <w:sz w:val="32"/>
          <w:szCs w:val="32"/>
        </w:rPr>
        <w:t xml:space="preserve">article, we discuss the utility and </w:t>
      </w:r>
      <w:r w:rsidR="009143AB">
        <w:rPr>
          <w:color w:val="000000" w:themeColor="text1"/>
          <w:sz w:val="32"/>
          <w:szCs w:val="32"/>
        </w:rPr>
        <w:t>advantages of game development software tools</w:t>
      </w:r>
      <w:r w:rsidR="00542903">
        <w:rPr>
          <w:color w:val="000000" w:themeColor="text1"/>
          <w:sz w:val="32"/>
          <w:szCs w:val="32"/>
        </w:rPr>
        <w:t>, l</w:t>
      </w:r>
      <w:r w:rsidR="009143AB">
        <w:rPr>
          <w:color w:val="000000" w:themeColor="text1"/>
          <w:sz w:val="32"/>
          <w:szCs w:val="32"/>
        </w:rPr>
        <w:t>ist six</w:t>
      </w:r>
      <w:r w:rsidR="00542903">
        <w:rPr>
          <w:color w:val="000000" w:themeColor="text1"/>
          <w:sz w:val="32"/>
          <w:szCs w:val="32"/>
        </w:rPr>
        <w:t xml:space="preserve"> popular tools and share some tips on selecting a suitable application as per you requirements.</w:t>
      </w:r>
    </w:p>
    <w:p w14:paraId="79EC0D1F" w14:textId="421801C7" w:rsidR="0088419D" w:rsidRDefault="00542903" w:rsidP="00DE3ADB">
      <w:pPr>
        <w:jc w:val="both"/>
        <w:rPr>
          <w:color w:val="000000" w:themeColor="text1"/>
          <w:sz w:val="32"/>
          <w:szCs w:val="32"/>
        </w:rPr>
      </w:pPr>
      <w:r>
        <w:rPr>
          <w:color w:val="000000" w:themeColor="text1"/>
          <w:sz w:val="32"/>
          <w:szCs w:val="32"/>
        </w:rPr>
        <w:t xml:space="preserve">                         </w:t>
      </w:r>
      <w:r w:rsidR="0088419D">
        <w:rPr>
          <w:color w:val="000000" w:themeColor="text1"/>
          <w:sz w:val="32"/>
          <w:szCs w:val="32"/>
        </w:rPr>
        <w:t xml:space="preserve">            Game development software applications are tools that help game developers make </w:t>
      </w:r>
      <w:r w:rsidR="00A15B4C">
        <w:rPr>
          <w:color w:val="000000" w:themeColor="text1"/>
          <w:sz w:val="32"/>
          <w:szCs w:val="32"/>
        </w:rPr>
        <w:t xml:space="preserve">video games. They typically </w:t>
      </w:r>
      <w:r w:rsidR="00E030F8">
        <w:rPr>
          <w:color w:val="000000" w:themeColor="text1"/>
          <w:sz w:val="32"/>
          <w:szCs w:val="32"/>
        </w:rPr>
        <w:t>simplify processes such as converting assets, designing, level editing</w:t>
      </w:r>
      <w:r w:rsidR="00105CAD">
        <w:rPr>
          <w:color w:val="000000" w:themeColor="text1"/>
          <w:sz w:val="32"/>
          <w:szCs w:val="32"/>
        </w:rPr>
        <w:t>, compilation, simulation,</w:t>
      </w:r>
      <w:r w:rsidR="009A0CFB">
        <w:rPr>
          <w:color w:val="000000" w:themeColor="text1"/>
          <w:sz w:val="32"/>
          <w:szCs w:val="32"/>
        </w:rPr>
        <w:t xml:space="preserve"> testing and debugging. It is im</w:t>
      </w:r>
      <w:r w:rsidR="000C6497">
        <w:rPr>
          <w:color w:val="000000" w:themeColor="text1"/>
          <w:sz w:val="32"/>
          <w:szCs w:val="32"/>
        </w:rPr>
        <w:t>portant to note that game development tools and applications typically get desig</w:t>
      </w:r>
      <w:r w:rsidR="003B0105">
        <w:rPr>
          <w:color w:val="000000" w:themeColor="text1"/>
          <w:sz w:val="32"/>
          <w:szCs w:val="32"/>
        </w:rPr>
        <w:t>ned for</w:t>
      </w:r>
      <w:r w:rsidR="00D2164E">
        <w:rPr>
          <w:color w:val="000000" w:themeColor="text1"/>
          <w:sz w:val="32"/>
          <w:szCs w:val="32"/>
        </w:rPr>
        <w:t xml:space="preserve"> one game and re-used for other games by the same developer or company. These tools usually </w:t>
      </w:r>
      <w:r w:rsidR="0093011E">
        <w:rPr>
          <w:color w:val="000000" w:themeColor="text1"/>
          <w:sz w:val="32"/>
          <w:szCs w:val="32"/>
        </w:rPr>
        <w:t xml:space="preserve">have no value for regular game players, and outside of the development team, </w:t>
      </w:r>
      <w:r w:rsidR="002C2F8F">
        <w:rPr>
          <w:color w:val="000000" w:themeColor="text1"/>
          <w:sz w:val="32"/>
          <w:szCs w:val="32"/>
        </w:rPr>
        <w:t>they have very few applications.</w:t>
      </w:r>
    </w:p>
    <w:p w14:paraId="2CB5C342" w14:textId="7E2C0FD2" w:rsidR="002C2F8F" w:rsidRDefault="002C2F8F" w:rsidP="00DE3ADB">
      <w:pPr>
        <w:jc w:val="both"/>
        <w:rPr>
          <w:color w:val="000000" w:themeColor="text1"/>
          <w:sz w:val="32"/>
          <w:szCs w:val="32"/>
        </w:rPr>
      </w:pPr>
      <w:r>
        <w:rPr>
          <w:color w:val="000000" w:themeColor="text1"/>
          <w:sz w:val="32"/>
          <w:szCs w:val="32"/>
        </w:rPr>
        <w:t xml:space="preserve">                                       G</w:t>
      </w:r>
      <w:r w:rsidR="006A356D">
        <w:rPr>
          <w:color w:val="000000" w:themeColor="text1"/>
          <w:sz w:val="32"/>
          <w:szCs w:val="32"/>
        </w:rPr>
        <w:t>ame development tools help game designers and developers create concepts</w:t>
      </w:r>
      <w:r w:rsidR="006E3420">
        <w:rPr>
          <w:color w:val="000000" w:themeColor="text1"/>
          <w:sz w:val="32"/>
          <w:szCs w:val="32"/>
        </w:rPr>
        <w:t>, characters and environments. Usually</w:t>
      </w:r>
      <w:r w:rsidR="00B07453">
        <w:rPr>
          <w:color w:val="000000" w:themeColor="text1"/>
          <w:sz w:val="32"/>
          <w:szCs w:val="32"/>
        </w:rPr>
        <w:t xml:space="preserve">, some coding is required to convert these elements into a consistent </w:t>
      </w:r>
      <w:r w:rsidR="004C4B7C">
        <w:rPr>
          <w:color w:val="000000" w:themeColor="text1"/>
          <w:sz w:val="32"/>
          <w:szCs w:val="32"/>
        </w:rPr>
        <w:t xml:space="preserve">video game. These </w:t>
      </w:r>
      <w:r w:rsidR="00A36F4C">
        <w:rPr>
          <w:color w:val="000000" w:themeColor="text1"/>
          <w:sz w:val="32"/>
          <w:szCs w:val="32"/>
        </w:rPr>
        <w:t>tools are helpful for beginner and expert game developers as they can help expedite processes by automating the code for common game features. Using such tools</w:t>
      </w:r>
      <w:r w:rsidR="00751695">
        <w:rPr>
          <w:color w:val="000000" w:themeColor="text1"/>
          <w:sz w:val="32"/>
          <w:szCs w:val="32"/>
        </w:rPr>
        <w:t>, game</w:t>
      </w:r>
      <w:r w:rsidR="00E95AFC">
        <w:rPr>
          <w:color w:val="000000" w:themeColor="text1"/>
          <w:sz w:val="32"/>
          <w:szCs w:val="32"/>
        </w:rPr>
        <w:t xml:space="preserve"> </w:t>
      </w:r>
      <w:r w:rsidR="00751695">
        <w:rPr>
          <w:color w:val="000000" w:themeColor="text1"/>
          <w:sz w:val="32"/>
          <w:szCs w:val="32"/>
        </w:rPr>
        <w:t>developers can create gameplay physics, characters, menus, effects, buttons and links.</w:t>
      </w:r>
    </w:p>
    <w:p w14:paraId="6292B07C" w14:textId="77777777" w:rsidR="00986C71" w:rsidRDefault="00986C71">
      <w:pPr>
        <w:rPr>
          <w:color w:val="1F3864" w:themeColor="accent1" w:themeShade="80"/>
          <w:sz w:val="48"/>
          <w:szCs w:val="48"/>
        </w:rPr>
      </w:pPr>
    </w:p>
    <w:p w14:paraId="21E983B5" w14:textId="19761866" w:rsidR="00AC500E" w:rsidRPr="00BA4308" w:rsidRDefault="00675FFA">
      <w:pPr>
        <w:rPr>
          <w:color w:val="1F3864" w:themeColor="accent1" w:themeShade="80"/>
          <w:sz w:val="48"/>
          <w:szCs w:val="48"/>
        </w:rPr>
      </w:pPr>
      <w:r w:rsidRPr="00BA4308">
        <w:rPr>
          <w:color w:val="1F3864" w:themeColor="accent1" w:themeShade="80"/>
          <w:sz w:val="48"/>
          <w:szCs w:val="48"/>
        </w:rPr>
        <w:lastRenderedPageBreak/>
        <w:t>FUTURE SCOPE</w:t>
      </w:r>
    </w:p>
    <w:p w14:paraId="7277CDCC" w14:textId="77777777" w:rsidR="00675FFA" w:rsidRDefault="00675FFA">
      <w:pPr>
        <w:rPr>
          <w:color w:val="000000" w:themeColor="text1"/>
          <w:sz w:val="32"/>
          <w:szCs w:val="32"/>
        </w:rPr>
      </w:pPr>
    </w:p>
    <w:p w14:paraId="37CDE4B4" w14:textId="4D56A46C" w:rsidR="00675FFA" w:rsidRDefault="00675FFA" w:rsidP="00015FFD">
      <w:pPr>
        <w:jc w:val="both"/>
        <w:rPr>
          <w:color w:val="000000" w:themeColor="text1"/>
          <w:sz w:val="32"/>
          <w:szCs w:val="32"/>
        </w:rPr>
      </w:pPr>
      <w:r>
        <w:rPr>
          <w:color w:val="000000" w:themeColor="text1"/>
          <w:sz w:val="32"/>
          <w:szCs w:val="32"/>
        </w:rPr>
        <w:t xml:space="preserve">                          The future of the video game industry looks dazzling. Consumer demand is growing, technology is advancing quickly</w:t>
      </w:r>
      <w:r w:rsidR="00147A17">
        <w:rPr>
          <w:color w:val="000000" w:themeColor="text1"/>
          <w:sz w:val="32"/>
          <w:szCs w:val="32"/>
        </w:rPr>
        <w:t>, and new monetization models are taking off. Bain</w:t>
      </w:r>
      <w:r w:rsidR="00015FFD">
        <w:rPr>
          <w:color w:val="000000" w:themeColor="text1"/>
          <w:sz w:val="32"/>
          <w:szCs w:val="32"/>
        </w:rPr>
        <w:t>’s analysis forecasts that global</w:t>
      </w:r>
      <w:r w:rsidR="00A017F8">
        <w:rPr>
          <w:color w:val="000000" w:themeColor="text1"/>
          <w:sz w:val="32"/>
          <w:szCs w:val="32"/>
        </w:rPr>
        <w:t xml:space="preserve"> revenue </w:t>
      </w:r>
      <w:r w:rsidR="004468BC">
        <w:rPr>
          <w:color w:val="000000" w:themeColor="text1"/>
          <w:sz w:val="32"/>
          <w:szCs w:val="32"/>
        </w:rPr>
        <w:t>for games could grow by more than 50% over the next five years.</w:t>
      </w:r>
    </w:p>
    <w:p w14:paraId="3C3F1540" w14:textId="38D5EE4F" w:rsidR="00D66251" w:rsidRDefault="00D66251" w:rsidP="00015FFD">
      <w:pPr>
        <w:jc w:val="both"/>
        <w:rPr>
          <w:color w:val="000000" w:themeColor="text1"/>
          <w:sz w:val="32"/>
          <w:szCs w:val="32"/>
        </w:rPr>
      </w:pPr>
      <w:r>
        <w:rPr>
          <w:color w:val="000000" w:themeColor="text1"/>
          <w:sz w:val="32"/>
          <w:szCs w:val="32"/>
        </w:rPr>
        <w:t xml:space="preserve">                          T</w:t>
      </w:r>
      <w:r w:rsidR="00DC471B">
        <w:rPr>
          <w:color w:val="000000" w:themeColor="text1"/>
          <w:sz w:val="32"/>
          <w:szCs w:val="32"/>
        </w:rPr>
        <w:t>hree big trends are changing the video game industry: better technology</w:t>
      </w:r>
      <w:r w:rsidR="007B69EE">
        <w:rPr>
          <w:color w:val="000000" w:themeColor="text1"/>
          <w:sz w:val="32"/>
          <w:szCs w:val="32"/>
        </w:rPr>
        <w:t>, metaverse-style environments, and new mo</w:t>
      </w:r>
      <w:r w:rsidR="007D45C0">
        <w:rPr>
          <w:color w:val="000000" w:themeColor="text1"/>
          <w:sz w:val="32"/>
          <w:szCs w:val="32"/>
        </w:rPr>
        <w:t>netization models.</w:t>
      </w:r>
    </w:p>
    <w:p w14:paraId="40490968" w14:textId="224324E0" w:rsidR="007D45C0" w:rsidRDefault="007D45C0" w:rsidP="00015FFD">
      <w:pPr>
        <w:jc w:val="both"/>
        <w:rPr>
          <w:color w:val="000000" w:themeColor="text1"/>
          <w:sz w:val="32"/>
          <w:szCs w:val="32"/>
        </w:rPr>
      </w:pPr>
      <w:r>
        <w:rPr>
          <w:color w:val="000000" w:themeColor="text1"/>
          <w:sz w:val="32"/>
          <w:szCs w:val="32"/>
        </w:rPr>
        <w:t xml:space="preserve">                           As co</w:t>
      </w:r>
      <w:r w:rsidR="0005731C">
        <w:rPr>
          <w:color w:val="000000" w:themeColor="text1"/>
          <w:sz w:val="32"/>
          <w:szCs w:val="32"/>
        </w:rPr>
        <w:t>mpetition increases, scale will become even more important</w:t>
      </w:r>
      <w:r w:rsidR="00C5553E">
        <w:rPr>
          <w:color w:val="000000" w:themeColor="text1"/>
          <w:sz w:val="32"/>
          <w:szCs w:val="32"/>
        </w:rPr>
        <w:t>, since big games are expensive to make and require a massive global audience to succeed. Goo</w:t>
      </w:r>
      <w:r w:rsidR="00716D22">
        <w:rPr>
          <w:color w:val="000000" w:themeColor="text1"/>
          <w:sz w:val="32"/>
          <w:szCs w:val="32"/>
        </w:rPr>
        <w:t xml:space="preserve">d franchise management and fan engagement also will become more critical </w:t>
      </w:r>
      <w:r w:rsidR="008F749F">
        <w:rPr>
          <w:color w:val="000000" w:themeColor="text1"/>
          <w:sz w:val="32"/>
          <w:szCs w:val="32"/>
        </w:rPr>
        <w:t>than ever, prompting leading companies to put it at the</w:t>
      </w:r>
      <w:r w:rsidR="00676F9A">
        <w:rPr>
          <w:color w:val="000000" w:themeColor="text1"/>
          <w:sz w:val="32"/>
          <w:szCs w:val="32"/>
        </w:rPr>
        <w:t xml:space="preserve"> </w:t>
      </w:r>
      <w:r w:rsidR="008F749F">
        <w:rPr>
          <w:color w:val="000000" w:themeColor="text1"/>
          <w:sz w:val="32"/>
          <w:szCs w:val="32"/>
        </w:rPr>
        <w:t>cent</w:t>
      </w:r>
      <w:r w:rsidR="00676F9A">
        <w:rPr>
          <w:color w:val="000000" w:themeColor="text1"/>
          <w:sz w:val="32"/>
          <w:szCs w:val="32"/>
        </w:rPr>
        <w:t xml:space="preserve">re </w:t>
      </w:r>
      <w:r w:rsidR="00806F51">
        <w:rPr>
          <w:color w:val="000000" w:themeColor="text1"/>
          <w:sz w:val="32"/>
          <w:szCs w:val="32"/>
        </w:rPr>
        <w:t xml:space="preserve">of decisions. Success will require finding </w:t>
      </w:r>
      <w:r w:rsidR="00A7128B">
        <w:rPr>
          <w:color w:val="000000" w:themeColor="text1"/>
          <w:sz w:val="32"/>
          <w:szCs w:val="32"/>
        </w:rPr>
        <w:t>and keeping the best creative and technical talent</w:t>
      </w:r>
      <w:r w:rsidR="00C31227">
        <w:rPr>
          <w:color w:val="000000" w:themeColor="text1"/>
          <w:sz w:val="32"/>
          <w:szCs w:val="32"/>
        </w:rPr>
        <w:t>-a challenge in an industry that</w:t>
      </w:r>
      <w:r w:rsidR="001446A0">
        <w:rPr>
          <w:color w:val="000000" w:themeColor="text1"/>
          <w:sz w:val="32"/>
          <w:szCs w:val="32"/>
        </w:rPr>
        <w:t>’s losing developers to larger tech companies.</w:t>
      </w:r>
    </w:p>
    <w:p w14:paraId="24B4ADB2" w14:textId="42783E63" w:rsidR="00AC500E" w:rsidRDefault="00AC500E">
      <w:pPr>
        <w:rPr>
          <w:color w:val="000000" w:themeColor="text1"/>
          <w:sz w:val="32"/>
          <w:szCs w:val="32"/>
        </w:rPr>
      </w:pPr>
    </w:p>
    <w:p w14:paraId="19FE22B3" w14:textId="4585F27C" w:rsidR="00AC500E" w:rsidRDefault="00AC500E">
      <w:pPr>
        <w:rPr>
          <w:color w:val="000000" w:themeColor="text1"/>
          <w:sz w:val="32"/>
          <w:szCs w:val="32"/>
        </w:rPr>
      </w:pPr>
    </w:p>
    <w:p w14:paraId="3EB4677F" w14:textId="29F354EB" w:rsidR="00AC500E" w:rsidRDefault="00AC500E">
      <w:pPr>
        <w:rPr>
          <w:color w:val="000000" w:themeColor="text1"/>
          <w:sz w:val="32"/>
          <w:szCs w:val="32"/>
        </w:rPr>
      </w:pPr>
    </w:p>
    <w:p w14:paraId="770D96C8" w14:textId="5F5E6792" w:rsidR="00AC500E" w:rsidRDefault="00AC500E">
      <w:pPr>
        <w:rPr>
          <w:color w:val="000000" w:themeColor="text1"/>
          <w:sz w:val="32"/>
          <w:szCs w:val="32"/>
        </w:rPr>
      </w:pPr>
    </w:p>
    <w:p w14:paraId="43B8420D" w14:textId="0ECAC9C9" w:rsidR="00AC500E" w:rsidRDefault="00AC500E">
      <w:pPr>
        <w:rPr>
          <w:color w:val="000000" w:themeColor="text1"/>
          <w:sz w:val="32"/>
          <w:szCs w:val="32"/>
        </w:rPr>
      </w:pPr>
    </w:p>
    <w:p w14:paraId="14ABEE6D" w14:textId="22E68D3D" w:rsidR="00AC500E" w:rsidRDefault="00AC500E">
      <w:pPr>
        <w:rPr>
          <w:color w:val="000000" w:themeColor="text1"/>
          <w:sz w:val="32"/>
          <w:szCs w:val="32"/>
        </w:rPr>
      </w:pPr>
    </w:p>
    <w:p w14:paraId="01C51523" w14:textId="00C88722" w:rsidR="00AC500E" w:rsidRDefault="00AC500E">
      <w:pPr>
        <w:rPr>
          <w:color w:val="000000" w:themeColor="text1"/>
          <w:sz w:val="32"/>
          <w:szCs w:val="32"/>
        </w:rPr>
      </w:pPr>
    </w:p>
    <w:p w14:paraId="27F4C54C" w14:textId="7441C9F2" w:rsidR="00AC500E" w:rsidRDefault="00AC500E">
      <w:pPr>
        <w:rPr>
          <w:color w:val="000000" w:themeColor="text1"/>
          <w:sz w:val="32"/>
          <w:szCs w:val="32"/>
        </w:rPr>
      </w:pPr>
    </w:p>
    <w:p w14:paraId="2F902867" w14:textId="486AD0A8" w:rsidR="00AC500E" w:rsidRDefault="00AC500E">
      <w:pPr>
        <w:rPr>
          <w:color w:val="000000" w:themeColor="text1"/>
          <w:sz w:val="32"/>
          <w:szCs w:val="32"/>
        </w:rPr>
      </w:pPr>
    </w:p>
    <w:p w14:paraId="51DE3249" w14:textId="0BF5C974" w:rsidR="001446A0" w:rsidRPr="007F464B" w:rsidRDefault="001446A0">
      <w:pPr>
        <w:rPr>
          <w:color w:val="1F3864" w:themeColor="accent1" w:themeShade="80"/>
          <w:sz w:val="48"/>
          <w:szCs w:val="48"/>
        </w:rPr>
      </w:pPr>
      <w:r w:rsidRPr="007F464B">
        <w:rPr>
          <w:color w:val="1F3864" w:themeColor="accent1" w:themeShade="80"/>
          <w:sz w:val="48"/>
          <w:szCs w:val="48"/>
        </w:rPr>
        <w:lastRenderedPageBreak/>
        <w:t>CONCLUSION</w:t>
      </w:r>
    </w:p>
    <w:p w14:paraId="3DFA20C7" w14:textId="7914E1A9" w:rsidR="001446A0" w:rsidRDefault="00C927BF">
      <w:pPr>
        <w:rPr>
          <w:color w:val="000000" w:themeColor="text1"/>
          <w:sz w:val="32"/>
          <w:szCs w:val="32"/>
        </w:rPr>
      </w:pPr>
      <w:r>
        <w:rPr>
          <w:color w:val="000000" w:themeColor="text1"/>
          <w:sz w:val="32"/>
          <w:szCs w:val="32"/>
        </w:rPr>
        <w:t xml:space="preserve">                            </w:t>
      </w:r>
    </w:p>
    <w:p w14:paraId="01CCBBF4" w14:textId="7659FF2A" w:rsidR="00C927BF" w:rsidRDefault="00C927BF" w:rsidP="00067855">
      <w:pPr>
        <w:jc w:val="both"/>
        <w:rPr>
          <w:color w:val="000000" w:themeColor="text1"/>
          <w:sz w:val="32"/>
          <w:szCs w:val="32"/>
        </w:rPr>
      </w:pPr>
      <w:r>
        <w:rPr>
          <w:color w:val="000000" w:themeColor="text1"/>
          <w:sz w:val="32"/>
          <w:szCs w:val="32"/>
        </w:rPr>
        <w:t xml:space="preserve">                       </w:t>
      </w:r>
      <w:r w:rsidR="001F14DC">
        <w:rPr>
          <w:color w:val="000000" w:themeColor="text1"/>
          <w:sz w:val="32"/>
          <w:szCs w:val="32"/>
        </w:rPr>
        <w:t xml:space="preserve">This paper </w:t>
      </w:r>
      <w:r w:rsidR="005D1D38">
        <w:rPr>
          <w:color w:val="000000" w:themeColor="text1"/>
          <w:sz w:val="32"/>
          <w:szCs w:val="32"/>
        </w:rPr>
        <w:t xml:space="preserve">focusses on descriptive analysis, </w:t>
      </w:r>
      <w:r w:rsidR="0092095A">
        <w:rPr>
          <w:color w:val="000000" w:themeColor="text1"/>
          <w:sz w:val="32"/>
          <w:szCs w:val="32"/>
        </w:rPr>
        <w:t>data analysis of related contents and data visualiz</w:t>
      </w:r>
      <w:r w:rsidR="00217881">
        <w:rPr>
          <w:color w:val="000000" w:themeColor="text1"/>
          <w:sz w:val="32"/>
          <w:szCs w:val="32"/>
        </w:rPr>
        <w:t xml:space="preserve">ation of the video game dataset to derive the corresponding business application </w:t>
      </w:r>
      <w:r w:rsidR="00793933">
        <w:rPr>
          <w:color w:val="000000" w:themeColor="text1"/>
          <w:sz w:val="32"/>
          <w:szCs w:val="32"/>
        </w:rPr>
        <w:t xml:space="preserve">strategies for different groups in the market. The results show that platforms can prioritize </w:t>
      </w:r>
      <w:r w:rsidR="00B26C1C">
        <w:rPr>
          <w:color w:val="000000" w:themeColor="text1"/>
          <w:sz w:val="32"/>
          <w:szCs w:val="32"/>
        </w:rPr>
        <w:t xml:space="preserve"> the purchase of games in the </w:t>
      </w:r>
      <w:r w:rsidR="00554DAF">
        <w:rPr>
          <w:color w:val="000000" w:themeColor="text1"/>
          <w:sz w:val="32"/>
          <w:szCs w:val="32"/>
        </w:rPr>
        <w:t>‘Action’ g</w:t>
      </w:r>
      <w:r w:rsidR="00D4296B">
        <w:rPr>
          <w:color w:val="000000" w:themeColor="text1"/>
          <w:sz w:val="32"/>
          <w:szCs w:val="32"/>
        </w:rPr>
        <w:t>e</w:t>
      </w:r>
      <w:r w:rsidR="00554DAF">
        <w:rPr>
          <w:color w:val="000000" w:themeColor="text1"/>
          <w:sz w:val="32"/>
          <w:szCs w:val="32"/>
        </w:rPr>
        <w:t xml:space="preserve">nre and need </w:t>
      </w:r>
      <w:r w:rsidR="00AD2E43">
        <w:rPr>
          <w:color w:val="000000" w:themeColor="text1"/>
          <w:sz w:val="32"/>
          <w:szCs w:val="32"/>
        </w:rPr>
        <w:t xml:space="preserve">to focus </w:t>
      </w:r>
      <w:r w:rsidR="00F32843">
        <w:rPr>
          <w:color w:val="000000" w:themeColor="text1"/>
          <w:sz w:val="32"/>
          <w:szCs w:val="32"/>
        </w:rPr>
        <w:t xml:space="preserve">more on game distribution quality than quantity; publishers should choose platforms and game genres with high sales to sell and invent; </w:t>
      </w:r>
      <w:r w:rsidR="002E3B4F">
        <w:rPr>
          <w:color w:val="000000" w:themeColor="text1"/>
          <w:sz w:val="32"/>
          <w:szCs w:val="32"/>
        </w:rPr>
        <w:t xml:space="preserve">users should focus on platforms with high sales and experience to choose a certain type of game product. </w:t>
      </w:r>
      <w:r w:rsidR="009B1A03">
        <w:rPr>
          <w:color w:val="000000" w:themeColor="text1"/>
          <w:sz w:val="32"/>
          <w:szCs w:val="32"/>
        </w:rPr>
        <w:t xml:space="preserve">This study can stimulate game marketing and economy </w:t>
      </w:r>
      <w:r w:rsidR="00FE5393">
        <w:rPr>
          <w:color w:val="000000" w:themeColor="text1"/>
          <w:sz w:val="32"/>
          <w:szCs w:val="32"/>
        </w:rPr>
        <w:t>and bring the market into a virtuous cycle.</w:t>
      </w:r>
      <w:r w:rsidR="001F35D4">
        <w:rPr>
          <w:color w:val="000000" w:themeColor="text1"/>
          <w:sz w:val="32"/>
          <w:szCs w:val="32"/>
        </w:rPr>
        <w:t xml:space="preserve"> The video game market will have broader sales prospects and is worth </w:t>
      </w:r>
      <w:r w:rsidR="00E75781">
        <w:rPr>
          <w:color w:val="000000" w:themeColor="text1"/>
          <w:sz w:val="32"/>
          <w:szCs w:val="32"/>
        </w:rPr>
        <w:t>promoting and propagating vigorously.</w:t>
      </w:r>
    </w:p>
    <w:p w14:paraId="7EF8AA3B" w14:textId="3A6DE555" w:rsidR="001446A0" w:rsidRDefault="001446A0" w:rsidP="00067855">
      <w:pPr>
        <w:jc w:val="both"/>
        <w:rPr>
          <w:color w:val="000000" w:themeColor="text1"/>
          <w:sz w:val="32"/>
          <w:szCs w:val="32"/>
        </w:rPr>
      </w:pPr>
      <w:r>
        <w:rPr>
          <w:color w:val="000000" w:themeColor="text1"/>
          <w:sz w:val="32"/>
          <w:szCs w:val="32"/>
        </w:rPr>
        <w:t xml:space="preserve">                        </w:t>
      </w:r>
    </w:p>
    <w:p w14:paraId="44D3A3AF" w14:textId="063B4493" w:rsidR="00AC500E" w:rsidRDefault="00AC500E" w:rsidP="00067855">
      <w:pPr>
        <w:jc w:val="both"/>
        <w:rPr>
          <w:color w:val="000000" w:themeColor="text1"/>
          <w:sz w:val="32"/>
          <w:szCs w:val="32"/>
        </w:rPr>
      </w:pPr>
    </w:p>
    <w:p w14:paraId="2AC26045" w14:textId="7DF3F8A0" w:rsidR="00AC500E" w:rsidRDefault="00AC500E" w:rsidP="00067855">
      <w:pPr>
        <w:jc w:val="both"/>
        <w:rPr>
          <w:color w:val="000000" w:themeColor="text1"/>
          <w:sz w:val="32"/>
          <w:szCs w:val="32"/>
        </w:rPr>
      </w:pPr>
    </w:p>
    <w:p w14:paraId="13960FDC" w14:textId="7EEB169A" w:rsidR="00AC500E" w:rsidRDefault="00AC500E" w:rsidP="00067855">
      <w:pPr>
        <w:jc w:val="both"/>
        <w:rPr>
          <w:color w:val="000000" w:themeColor="text1"/>
          <w:sz w:val="32"/>
          <w:szCs w:val="32"/>
        </w:rPr>
      </w:pPr>
    </w:p>
    <w:p w14:paraId="1BCF0E2E" w14:textId="715FB47A" w:rsidR="00AC500E" w:rsidRDefault="00AC500E">
      <w:pPr>
        <w:rPr>
          <w:color w:val="000000" w:themeColor="text1"/>
          <w:sz w:val="32"/>
          <w:szCs w:val="32"/>
        </w:rPr>
      </w:pPr>
    </w:p>
    <w:p w14:paraId="7F9BAE3E" w14:textId="12787F88" w:rsidR="00AC500E" w:rsidRDefault="00AC500E">
      <w:pPr>
        <w:rPr>
          <w:color w:val="000000" w:themeColor="text1"/>
          <w:sz w:val="32"/>
          <w:szCs w:val="32"/>
        </w:rPr>
      </w:pPr>
    </w:p>
    <w:p w14:paraId="33C13363" w14:textId="15DD3289" w:rsidR="00AC500E" w:rsidRDefault="00AC500E">
      <w:pPr>
        <w:rPr>
          <w:color w:val="000000" w:themeColor="text1"/>
          <w:sz w:val="32"/>
          <w:szCs w:val="32"/>
        </w:rPr>
      </w:pPr>
    </w:p>
    <w:p w14:paraId="61E875E1" w14:textId="2DFF16DA" w:rsidR="00AC500E" w:rsidRDefault="00AC500E">
      <w:pPr>
        <w:rPr>
          <w:color w:val="000000" w:themeColor="text1"/>
          <w:sz w:val="32"/>
          <w:szCs w:val="32"/>
        </w:rPr>
      </w:pPr>
    </w:p>
    <w:p w14:paraId="2E1C6211" w14:textId="11EAFAD9" w:rsidR="00AC500E" w:rsidRDefault="00AC500E">
      <w:pPr>
        <w:rPr>
          <w:color w:val="000000" w:themeColor="text1"/>
          <w:sz w:val="32"/>
          <w:szCs w:val="32"/>
        </w:rPr>
      </w:pPr>
    </w:p>
    <w:p w14:paraId="7EA6140C" w14:textId="445BF98F" w:rsidR="00AC500E" w:rsidRDefault="00AC500E">
      <w:pPr>
        <w:rPr>
          <w:color w:val="000000" w:themeColor="text1"/>
          <w:sz w:val="32"/>
          <w:szCs w:val="32"/>
        </w:rPr>
      </w:pPr>
    </w:p>
    <w:p w14:paraId="1781BDB1" w14:textId="6756E180" w:rsidR="00AC500E" w:rsidRDefault="00AC500E">
      <w:pPr>
        <w:rPr>
          <w:color w:val="000000" w:themeColor="text1"/>
          <w:sz w:val="32"/>
          <w:szCs w:val="32"/>
        </w:rPr>
      </w:pPr>
    </w:p>
    <w:p w14:paraId="0B15E02B" w14:textId="61457DFA" w:rsidR="00AC500E" w:rsidRDefault="00AC500E">
      <w:pPr>
        <w:rPr>
          <w:color w:val="000000" w:themeColor="text1"/>
          <w:sz w:val="32"/>
          <w:szCs w:val="32"/>
        </w:rPr>
      </w:pPr>
    </w:p>
    <w:sectPr w:rsidR="00AC500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712457" w14:textId="77777777" w:rsidR="00541CF9" w:rsidRDefault="00541CF9" w:rsidP="00541CF9">
      <w:pPr>
        <w:spacing w:after="0" w:line="240" w:lineRule="auto"/>
      </w:pPr>
      <w:r>
        <w:separator/>
      </w:r>
    </w:p>
  </w:endnote>
  <w:endnote w:type="continuationSeparator" w:id="0">
    <w:p w14:paraId="0A07C388" w14:textId="77777777" w:rsidR="00541CF9" w:rsidRDefault="00541CF9" w:rsidP="00541C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4DB4C7" w14:textId="77777777" w:rsidR="00541CF9" w:rsidRDefault="00541CF9" w:rsidP="00541CF9">
      <w:pPr>
        <w:spacing w:after="0" w:line="240" w:lineRule="auto"/>
      </w:pPr>
      <w:r>
        <w:separator/>
      </w:r>
    </w:p>
  </w:footnote>
  <w:footnote w:type="continuationSeparator" w:id="0">
    <w:p w14:paraId="05C551B0" w14:textId="77777777" w:rsidR="00541CF9" w:rsidRDefault="00541CF9" w:rsidP="00541C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69451F"/>
    <w:multiLevelType w:val="hybridMultilevel"/>
    <w:tmpl w:val="DF44CE04"/>
    <w:lvl w:ilvl="0" w:tplc="40090001">
      <w:start w:val="1"/>
      <w:numFmt w:val="bullet"/>
      <w:lvlText w:val=""/>
      <w:lvlJc w:val="left"/>
      <w:pPr>
        <w:ind w:left="2748" w:hanging="360"/>
      </w:pPr>
      <w:rPr>
        <w:rFonts w:ascii="Symbol" w:hAnsi="Symbol" w:hint="default"/>
      </w:rPr>
    </w:lvl>
    <w:lvl w:ilvl="1" w:tplc="40090003" w:tentative="1">
      <w:start w:val="1"/>
      <w:numFmt w:val="bullet"/>
      <w:lvlText w:val="o"/>
      <w:lvlJc w:val="left"/>
      <w:pPr>
        <w:ind w:left="3468" w:hanging="360"/>
      </w:pPr>
      <w:rPr>
        <w:rFonts w:ascii="Courier New" w:hAnsi="Courier New" w:cs="Courier New" w:hint="default"/>
      </w:rPr>
    </w:lvl>
    <w:lvl w:ilvl="2" w:tplc="40090005" w:tentative="1">
      <w:start w:val="1"/>
      <w:numFmt w:val="bullet"/>
      <w:lvlText w:val=""/>
      <w:lvlJc w:val="left"/>
      <w:pPr>
        <w:ind w:left="4188" w:hanging="360"/>
      </w:pPr>
      <w:rPr>
        <w:rFonts w:ascii="Wingdings" w:hAnsi="Wingdings" w:hint="default"/>
      </w:rPr>
    </w:lvl>
    <w:lvl w:ilvl="3" w:tplc="40090001" w:tentative="1">
      <w:start w:val="1"/>
      <w:numFmt w:val="bullet"/>
      <w:lvlText w:val=""/>
      <w:lvlJc w:val="left"/>
      <w:pPr>
        <w:ind w:left="4908" w:hanging="360"/>
      </w:pPr>
      <w:rPr>
        <w:rFonts w:ascii="Symbol" w:hAnsi="Symbol" w:hint="default"/>
      </w:rPr>
    </w:lvl>
    <w:lvl w:ilvl="4" w:tplc="40090003" w:tentative="1">
      <w:start w:val="1"/>
      <w:numFmt w:val="bullet"/>
      <w:lvlText w:val="o"/>
      <w:lvlJc w:val="left"/>
      <w:pPr>
        <w:ind w:left="5628" w:hanging="360"/>
      </w:pPr>
      <w:rPr>
        <w:rFonts w:ascii="Courier New" w:hAnsi="Courier New" w:cs="Courier New" w:hint="default"/>
      </w:rPr>
    </w:lvl>
    <w:lvl w:ilvl="5" w:tplc="40090005" w:tentative="1">
      <w:start w:val="1"/>
      <w:numFmt w:val="bullet"/>
      <w:lvlText w:val=""/>
      <w:lvlJc w:val="left"/>
      <w:pPr>
        <w:ind w:left="6348" w:hanging="360"/>
      </w:pPr>
      <w:rPr>
        <w:rFonts w:ascii="Wingdings" w:hAnsi="Wingdings" w:hint="default"/>
      </w:rPr>
    </w:lvl>
    <w:lvl w:ilvl="6" w:tplc="40090001" w:tentative="1">
      <w:start w:val="1"/>
      <w:numFmt w:val="bullet"/>
      <w:lvlText w:val=""/>
      <w:lvlJc w:val="left"/>
      <w:pPr>
        <w:ind w:left="7068" w:hanging="360"/>
      </w:pPr>
      <w:rPr>
        <w:rFonts w:ascii="Symbol" w:hAnsi="Symbol" w:hint="default"/>
      </w:rPr>
    </w:lvl>
    <w:lvl w:ilvl="7" w:tplc="40090003" w:tentative="1">
      <w:start w:val="1"/>
      <w:numFmt w:val="bullet"/>
      <w:lvlText w:val="o"/>
      <w:lvlJc w:val="left"/>
      <w:pPr>
        <w:ind w:left="7788" w:hanging="360"/>
      </w:pPr>
      <w:rPr>
        <w:rFonts w:ascii="Courier New" w:hAnsi="Courier New" w:cs="Courier New" w:hint="default"/>
      </w:rPr>
    </w:lvl>
    <w:lvl w:ilvl="8" w:tplc="40090005" w:tentative="1">
      <w:start w:val="1"/>
      <w:numFmt w:val="bullet"/>
      <w:lvlText w:val=""/>
      <w:lvlJc w:val="left"/>
      <w:pPr>
        <w:ind w:left="8508" w:hanging="360"/>
      </w:pPr>
      <w:rPr>
        <w:rFonts w:ascii="Wingdings" w:hAnsi="Wingdings" w:hint="default"/>
      </w:rPr>
    </w:lvl>
  </w:abstractNum>
  <w:abstractNum w:abstractNumId="1" w15:restartNumberingAfterBreak="0">
    <w:nsid w:val="71146836"/>
    <w:multiLevelType w:val="hybridMultilevel"/>
    <w:tmpl w:val="E15662A4"/>
    <w:lvl w:ilvl="0" w:tplc="40090001">
      <w:start w:val="1"/>
      <w:numFmt w:val="bullet"/>
      <w:lvlText w:val=""/>
      <w:lvlJc w:val="left"/>
      <w:pPr>
        <w:ind w:left="3468" w:hanging="360"/>
      </w:pPr>
      <w:rPr>
        <w:rFonts w:ascii="Symbol" w:hAnsi="Symbol" w:hint="default"/>
      </w:rPr>
    </w:lvl>
    <w:lvl w:ilvl="1" w:tplc="40090003" w:tentative="1">
      <w:start w:val="1"/>
      <w:numFmt w:val="bullet"/>
      <w:lvlText w:val="o"/>
      <w:lvlJc w:val="left"/>
      <w:pPr>
        <w:ind w:left="4188" w:hanging="360"/>
      </w:pPr>
      <w:rPr>
        <w:rFonts w:ascii="Courier New" w:hAnsi="Courier New" w:cs="Courier New" w:hint="default"/>
      </w:rPr>
    </w:lvl>
    <w:lvl w:ilvl="2" w:tplc="40090005" w:tentative="1">
      <w:start w:val="1"/>
      <w:numFmt w:val="bullet"/>
      <w:lvlText w:val=""/>
      <w:lvlJc w:val="left"/>
      <w:pPr>
        <w:ind w:left="4908" w:hanging="360"/>
      </w:pPr>
      <w:rPr>
        <w:rFonts w:ascii="Wingdings" w:hAnsi="Wingdings" w:hint="default"/>
      </w:rPr>
    </w:lvl>
    <w:lvl w:ilvl="3" w:tplc="40090001" w:tentative="1">
      <w:start w:val="1"/>
      <w:numFmt w:val="bullet"/>
      <w:lvlText w:val=""/>
      <w:lvlJc w:val="left"/>
      <w:pPr>
        <w:ind w:left="5628" w:hanging="360"/>
      </w:pPr>
      <w:rPr>
        <w:rFonts w:ascii="Symbol" w:hAnsi="Symbol" w:hint="default"/>
      </w:rPr>
    </w:lvl>
    <w:lvl w:ilvl="4" w:tplc="40090003" w:tentative="1">
      <w:start w:val="1"/>
      <w:numFmt w:val="bullet"/>
      <w:lvlText w:val="o"/>
      <w:lvlJc w:val="left"/>
      <w:pPr>
        <w:ind w:left="6348" w:hanging="360"/>
      </w:pPr>
      <w:rPr>
        <w:rFonts w:ascii="Courier New" w:hAnsi="Courier New" w:cs="Courier New" w:hint="default"/>
      </w:rPr>
    </w:lvl>
    <w:lvl w:ilvl="5" w:tplc="40090005" w:tentative="1">
      <w:start w:val="1"/>
      <w:numFmt w:val="bullet"/>
      <w:lvlText w:val=""/>
      <w:lvlJc w:val="left"/>
      <w:pPr>
        <w:ind w:left="7068" w:hanging="360"/>
      </w:pPr>
      <w:rPr>
        <w:rFonts w:ascii="Wingdings" w:hAnsi="Wingdings" w:hint="default"/>
      </w:rPr>
    </w:lvl>
    <w:lvl w:ilvl="6" w:tplc="40090001" w:tentative="1">
      <w:start w:val="1"/>
      <w:numFmt w:val="bullet"/>
      <w:lvlText w:val=""/>
      <w:lvlJc w:val="left"/>
      <w:pPr>
        <w:ind w:left="7788" w:hanging="360"/>
      </w:pPr>
      <w:rPr>
        <w:rFonts w:ascii="Symbol" w:hAnsi="Symbol" w:hint="default"/>
      </w:rPr>
    </w:lvl>
    <w:lvl w:ilvl="7" w:tplc="40090003" w:tentative="1">
      <w:start w:val="1"/>
      <w:numFmt w:val="bullet"/>
      <w:lvlText w:val="o"/>
      <w:lvlJc w:val="left"/>
      <w:pPr>
        <w:ind w:left="8508" w:hanging="360"/>
      </w:pPr>
      <w:rPr>
        <w:rFonts w:ascii="Courier New" w:hAnsi="Courier New" w:cs="Courier New" w:hint="default"/>
      </w:rPr>
    </w:lvl>
    <w:lvl w:ilvl="8" w:tplc="40090005" w:tentative="1">
      <w:start w:val="1"/>
      <w:numFmt w:val="bullet"/>
      <w:lvlText w:val=""/>
      <w:lvlJc w:val="left"/>
      <w:pPr>
        <w:ind w:left="9228" w:hanging="360"/>
      </w:pPr>
      <w:rPr>
        <w:rFonts w:ascii="Wingdings" w:hAnsi="Wingdings" w:hint="default"/>
      </w:rPr>
    </w:lvl>
  </w:abstractNum>
  <w:num w:numId="1" w16cid:durableId="2019383719">
    <w:abstractNumId w:val="0"/>
  </w:num>
  <w:num w:numId="2" w16cid:durableId="14864328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20A"/>
    <w:rsid w:val="00015FFD"/>
    <w:rsid w:val="0002183A"/>
    <w:rsid w:val="0005731C"/>
    <w:rsid w:val="000642D6"/>
    <w:rsid w:val="00067855"/>
    <w:rsid w:val="00086C06"/>
    <w:rsid w:val="000C6497"/>
    <w:rsid w:val="000E3887"/>
    <w:rsid w:val="00105CAD"/>
    <w:rsid w:val="00135292"/>
    <w:rsid w:val="001446A0"/>
    <w:rsid w:val="00147A17"/>
    <w:rsid w:val="001861BC"/>
    <w:rsid w:val="001B138E"/>
    <w:rsid w:val="001B1940"/>
    <w:rsid w:val="001B50D8"/>
    <w:rsid w:val="001C0ABC"/>
    <w:rsid w:val="001D380E"/>
    <w:rsid w:val="001E6D6E"/>
    <w:rsid w:val="001E787A"/>
    <w:rsid w:val="001F14DC"/>
    <w:rsid w:val="001F35D4"/>
    <w:rsid w:val="001F70AF"/>
    <w:rsid w:val="0020499F"/>
    <w:rsid w:val="00204AA6"/>
    <w:rsid w:val="00205A62"/>
    <w:rsid w:val="002156FA"/>
    <w:rsid w:val="00217881"/>
    <w:rsid w:val="00230800"/>
    <w:rsid w:val="002512D5"/>
    <w:rsid w:val="00297650"/>
    <w:rsid w:val="002C2F8F"/>
    <w:rsid w:val="002D1BAB"/>
    <w:rsid w:val="002E3B4F"/>
    <w:rsid w:val="00313C17"/>
    <w:rsid w:val="003371ED"/>
    <w:rsid w:val="003447E3"/>
    <w:rsid w:val="00357B3D"/>
    <w:rsid w:val="003627E8"/>
    <w:rsid w:val="00393787"/>
    <w:rsid w:val="00393D1F"/>
    <w:rsid w:val="003B0105"/>
    <w:rsid w:val="003E1F3A"/>
    <w:rsid w:val="0040614F"/>
    <w:rsid w:val="004120CC"/>
    <w:rsid w:val="00442FE2"/>
    <w:rsid w:val="004468BC"/>
    <w:rsid w:val="004673E2"/>
    <w:rsid w:val="004A0D5F"/>
    <w:rsid w:val="004C2797"/>
    <w:rsid w:val="004C4B7C"/>
    <w:rsid w:val="004E3E7E"/>
    <w:rsid w:val="004E473E"/>
    <w:rsid w:val="00507468"/>
    <w:rsid w:val="00512423"/>
    <w:rsid w:val="0051453C"/>
    <w:rsid w:val="005367C3"/>
    <w:rsid w:val="00541CF9"/>
    <w:rsid w:val="00542903"/>
    <w:rsid w:val="00554DAF"/>
    <w:rsid w:val="00571DBD"/>
    <w:rsid w:val="00580025"/>
    <w:rsid w:val="005835AA"/>
    <w:rsid w:val="005A40CE"/>
    <w:rsid w:val="005A42AC"/>
    <w:rsid w:val="005D1D38"/>
    <w:rsid w:val="005F65B2"/>
    <w:rsid w:val="00601642"/>
    <w:rsid w:val="00621C68"/>
    <w:rsid w:val="00633155"/>
    <w:rsid w:val="00650B17"/>
    <w:rsid w:val="00675FFA"/>
    <w:rsid w:val="00676F9A"/>
    <w:rsid w:val="006966ED"/>
    <w:rsid w:val="006A356D"/>
    <w:rsid w:val="006B201B"/>
    <w:rsid w:val="006B4F90"/>
    <w:rsid w:val="006C250A"/>
    <w:rsid w:val="006E3420"/>
    <w:rsid w:val="006E57E9"/>
    <w:rsid w:val="00715178"/>
    <w:rsid w:val="00716D22"/>
    <w:rsid w:val="00751695"/>
    <w:rsid w:val="00757F8D"/>
    <w:rsid w:val="00791568"/>
    <w:rsid w:val="00793933"/>
    <w:rsid w:val="007B69EE"/>
    <w:rsid w:val="007C6E4B"/>
    <w:rsid w:val="007D45C0"/>
    <w:rsid w:val="007E52C6"/>
    <w:rsid w:val="007F464B"/>
    <w:rsid w:val="008066A5"/>
    <w:rsid w:val="00806F51"/>
    <w:rsid w:val="00825789"/>
    <w:rsid w:val="0088419D"/>
    <w:rsid w:val="008878CB"/>
    <w:rsid w:val="00887B02"/>
    <w:rsid w:val="008B6EEE"/>
    <w:rsid w:val="008C23F1"/>
    <w:rsid w:val="008C3ABD"/>
    <w:rsid w:val="008C532A"/>
    <w:rsid w:val="008E5014"/>
    <w:rsid w:val="008F749F"/>
    <w:rsid w:val="00910B67"/>
    <w:rsid w:val="009143AB"/>
    <w:rsid w:val="0091495B"/>
    <w:rsid w:val="0092095A"/>
    <w:rsid w:val="0093011E"/>
    <w:rsid w:val="00940284"/>
    <w:rsid w:val="00945934"/>
    <w:rsid w:val="00957CA0"/>
    <w:rsid w:val="009705B2"/>
    <w:rsid w:val="00980550"/>
    <w:rsid w:val="00986C71"/>
    <w:rsid w:val="0099352A"/>
    <w:rsid w:val="009A0CFB"/>
    <w:rsid w:val="009B1A03"/>
    <w:rsid w:val="009F7EB1"/>
    <w:rsid w:val="00A000D0"/>
    <w:rsid w:val="00A017F8"/>
    <w:rsid w:val="00A13ADF"/>
    <w:rsid w:val="00A15B4C"/>
    <w:rsid w:val="00A341F6"/>
    <w:rsid w:val="00A36F4C"/>
    <w:rsid w:val="00A527A3"/>
    <w:rsid w:val="00A62AAB"/>
    <w:rsid w:val="00A7128B"/>
    <w:rsid w:val="00AC500E"/>
    <w:rsid w:val="00AC5E2D"/>
    <w:rsid w:val="00AD2E43"/>
    <w:rsid w:val="00AD6474"/>
    <w:rsid w:val="00B02651"/>
    <w:rsid w:val="00B07453"/>
    <w:rsid w:val="00B25FDD"/>
    <w:rsid w:val="00B26C1C"/>
    <w:rsid w:val="00B70E8C"/>
    <w:rsid w:val="00B821C9"/>
    <w:rsid w:val="00BA4308"/>
    <w:rsid w:val="00BD511F"/>
    <w:rsid w:val="00BE5161"/>
    <w:rsid w:val="00C04646"/>
    <w:rsid w:val="00C31227"/>
    <w:rsid w:val="00C5553E"/>
    <w:rsid w:val="00C80F3F"/>
    <w:rsid w:val="00C927BF"/>
    <w:rsid w:val="00CA1464"/>
    <w:rsid w:val="00CB2331"/>
    <w:rsid w:val="00CC006D"/>
    <w:rsid w:val="00CC19C0"/>
    <w:rsid w:val="00CD2374"/>
    <w:rsid w:val="00CD49E8"/>
    <w:rsid w:val="00D2164E"/>
    <w:rsid w:val="00D31CF6"/>
    <w:rsid w:val="00D32107"/>
    <w:rsid w:val="00D4296B"/>
    <w:rsid w:val="00D556CE"/>
    <w:rsid w:val="00D66251"/>
    <w:rsid w:val="00D71072"/>
    <w:rsid w:val="00D7459F"/>
    <w:rsid w:val="00DC471B"/>
    <w:rsid w:val="00DE3ADB"/>
    <w:rsid w:val="00E030F8"/>
    <w:rsid w:val="00E033D7"/>
    <w:rsid w:val="00E635D2"/>
    <w:rsid w:val="00E638B1"/>
    <w:rsid w:val="00E75781"/>
    <w:rsid w:val="00E92C30"/>
    <w:rsid w:val="00E95AFC"/>
    <w:rsid w:val="00EC6FD7"/>
    <w:rsid w:val="00F32843"/>
    <w:rsid w:val="00F402A7"/>
    <w:rsid w:val="00F876D7"/>
    <w:rsid w:val="00FA5087"/>
    <w:rsid w:val="00FB17CD"/>
    <w:rsid w:val="00FE4B59"/>
    <w:rsid w:val="00FE5393"/>
    <w:rsid w:val="00FF1066"/>
    <w:rsid w:val="00FF72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D9938"/>
  <w15:chartTrackingRefBased/>
  <w15:docId w15:val="{96CA27B7-039A-4C51-AD50-F6C62B989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1C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1CF9"/>
  </w:style>
  <w:style w:type="paragraph" w:styleId="Footer">
    <w:name w:val="footer"/>
    <w:basedOn w:val="Normal"/>
    <w:link w:val="FooterChar"/>
    <w:uiPriority w:val="99"/>
    <w:unhideWhenUsed/>
    <w:rsid w:val="00541C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1CF9"/>
  </w:style>
  <w:style w:type="paragraph" w:styleId="ListParagraph">
    <w:name w:val="List Paragraph"/>
    <w:basedOn w:val="Normal"/>
    <w:uiPriority w:val="34"/>
    <w:qFormat/>
    <w:rsid w:val="006331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1000</Words>
  <Characters>5700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sushmithabala23@outlook.com</dc:creator>
  <cp:keywords/>
  <dc:description/>
  <cp:lastModifiedBy>sushmithabala23@outlook.com</cp:lastModifiedBy>
  <cp:revision>2</cp:revision>
  <dcterms:created xsi:type="dcterms:W3CDTF">2023-04-16T11:01:00Z</dcterms:created>
  <dcterms:modified xsi:type="dcterms:W3CDTF">2023-04-16T11:01:00Z</dcterms:modified>
</cp:coreProperties>
</file>