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3F84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Comprehensive Project Roadmap: AI/ML-Enhanced Multi-Device Edge Computing System</w:t>
      </w:r>
    </w:p>
    <w:p w14:paraId="79397428" w14:textId="77777777" w:rsidR="00030F28" w:rsidRPr="00030F28" w:rsidRDefault="00030F28" w:rsidP="00030F28">
      <w:r w:rsidRPr="00030F28">
        <w:t>Project Goal: Develop a robust, C-based server and edge clients (Raspberry Pi, conceptual mobile) that stream sensor data and camera images, perform AI/ML inference (potentially at the edge), and communicate efficiently using a novel, ML-optimized protocol for real-time insights in a smart environment.</w:t>
      </w:r>
    </w:p>
    <w:p w14:paraId="2C2A0E21" w14:textId="77777777" w:rsidR="00030F28" w:rsidRPr="00030F28" w:rsidRDefault="00030F28" w:rsidP="00030F28">
      <w:r w:rsidRPr="00030F28">
        <w:t>Key Technologies: C/C++, Sockets, pthreads, Protobuf, TensorFlow Lite (or ONNX Runtime), OpenCV, V4L2 (Linux/Pi), Native Mobile SDKs (Android/iOS conceptual), Linux/Raspberry Pi OS.</w:t>
      </w:r>
    </w:p>
    <w:p w14:paraId="646CDB88" w14:textId="77777777" w:rsidR="00030F28" w:rsidRPr="00030F28" w:rsidRDefault="00030F28" w:rsidP="00030F28">
      <w:r w:rsidRPr="00030F28">
        <w:pict w14:anchorId="417A0F73">
          <v:rect id="_x0000_i1068" style="width:0;height:1.5pt" o:hralign="center" o:hrstd="t" o:hrnoshade="t" o:hr="t" fillcolor="#1b1c1d" stroked="f"/>
        </w:pict>
      </w:r>
    </w:p>
    <w:p w14:paraId="3F2EDE8D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Phase 1: Foundational Setup &amp; Core Communication (Approx. 2-4 Weeks)</w:t>
      </w:r>
    </w:p>
    <w:p w14:paraId="041CA184" w14:textId="77777777" w:rsidR="00030F28" w:rsidRPr="00030F28" w:rsidRDefault="00030F28" w:rsidP="00030F28">
      <w:r w:rsidRPr="00030F28">
        <w:t>Objective: Establish a stable C/C++ development environment, master basic socket programming, and implement the core Protobuf communication protocol for multi-client text/dummy data.</w:t>
      </w:r>
    </w:p>
    <w:p w14:paraId="596CF3B5" w14:textId="77777777" w:rsidR="00030F28" w:rsidRPr="00030F28" w:rsidRDefault="00030F28" w:rsidP="00030F28">
      <w:pPr>
        <w:numPr>
          <w:ilvl w:val="0"/>
          <w:numId w:val="1"/>
        </w:numPr>
      </w:pPr>
      <w:r w:rsidRPr="00030F28">
        <w:t xml:space="preserve">Development Environment Setup: (1-2 Days) </w:t>
      </w:r>
    </w:p>
    <w:p w14:paraId="43CE4DC8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Install C/C++ Compiler (GCC/Clang), CMake, Make.</w:t>
      </w:r>
    </w:p>
    <w:p w14:paraId="5C8AC221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Install essential libraries: libcjson-dev, libjpeg-turbo-dev, libv4l-dev, libopencv-dev.</w:t>
      </w:r>
    </w:p>
    <w:p w14:paraId="524648F9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Install Protobuf-C compiler and development libraries (protobuf-c-compiler, libprotobuf-c-dev).</w:t>
      </w:r>
    </w:p>
    <w:p w14:paraId="6D6A6241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Install AI/ML inference libraries: libtensorflowlite-dev (or libonnxruntime-dev).</w:t>
      </w:r>
    </w:p>
    <w:p w14:paraId="254843BD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Familiarize with CMake for building multi-target C/C++ projects.</w:t>
      </w:r>
    </w:p>
    <w:p w14:paraId="605B6155" w14:textId="77777777" w:rsidR="00030F28" w:rsidRPr="00030F28" w:rsidRDefault="00030F28" w:rsidP="00030F28">
      <w:pPr>
        <w:numPr>
          <w:ilvl w:val="0"/>
          <w:numId w:val="1"/>
        </w:numPr>
      </w:pPr>
      <w:r w:rsidRPr="00030F28">
        <w:t xml:space="preserve">Initial Protobuf Schema Definition (data_stream.proto - V1): (3-5 Days) </w:t>
      </w:r>
    </w:p>
    <w:p w14:paraId="2CB1D225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Define SensorData (basic environmental: temp, humidity).</w:t>
      </w:r>
    </w:p>
    <w:p w14:paraId="3CD7AE3B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Define ImageData (dummy bytes, basic resolution info).</w:t>
      </w:r>
    </w:p>
    <w:p w14:paraId="3943F0A4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Define Acknowledgment.</w:t>
      </w:r>
    </w:p>
    <w:p w14:paraId="7E7389EF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Define StreamMessage with oneof for initial types.</w:t>
      </w:r>
    </w:p>
    <w:p w14:paraId="317F852B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Generate C code (protoc --c_out=. data_stream.proto).</w:t>
      </w:r>
    </w:p>
    <w:p w14:paraId="04249978" w14:textId="77777777" w:rsidR="00030F28" w:rsidRPr="00030F28" w:rsidRDefault="00030F28" w:rsidP="00030F28">
      <w:pPr>
        <w:numPr>
          <w:ilvl w:val="0"/>
          <w:numId w:val="1"/>
        </w:numPr>
      </w:pPr>
      <w:r w:rsidRPr="00030F28">
        <w:t xml:space="preserve">Basic Multi-threaded C Server Implementation: (1 Week) </w:t>
      </w:r>
    </w:p>
    <w:p w14:paraId="0B2031B7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Implement TCP server: Socket creation, bind, listen, accept loop.</w:t>
      </w:r>
    </w:p>
    <w:p w14:paraId="6D1FF7E5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lastRenderedPageBreak/>
        <w:t>Use pthreads to handle each client connection in a separate thread.</w:t>
      </w:r>
    </w:p>
    <w:p w14:paraId="7E75F1CA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Implement robust recv_all() and send_all() helper functions for reliable byte transfer.</w:t>
      </w:r>
    </w:p>
    <w:p w14:paraId="0DC9DE47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Receive Protobuf messages (fixed header + payload length + Protobuf bytes).</w:t>
      </w:r>
    </w:p>
    <w:p w14:paraId="14610211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Deserialize StreamMessage and print its type.</w:t>
      </w:r>
    </w:p>
    <w:p w14:paraId="68990976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Send a basic Protobuf Acknowledgment.</w:t>
      </w:r>
    </w:p>
    <w:p w14:paraId="520CD20D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Set up initial CMakeLists.txt for server compilation.</w:t>
      </w:r>
    </w:p>
    <w:p w14:paraId="50E322ED" w14:textId="77777777" w:rsidR="00030F28" w:rsidRPr="00030F28" w:rsidRDefault="00030F28" w:rsidP="00030F28">
      <w:pPr>
        <w:numPr>
          <w:ilvl w:val="0"/>
          <w:numId w:val="1"/>
        </w:numPr>
      </w:pPr>
      <w:r w:rsidRPr="00030F28">
        <w:t xml:space="preserve">Basic C Client Implementation (Dummy Protobuf Data): (3-5 Days) </w:t>
      </w:r>
    </w:p>
    <w:p w14:paraId="34BFAEA6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Implement TCP client: Socket creation, connect.</w:t>
      </w:r>
    </w:p>
    <w:p w14:paraId="389BD3E6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Create dummy SensorData and ImageData Protobuf messages.</w:t>
      </w:r>
    </w:p>
    <w:p w14:paraId="4D1CDDDE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Serialize, prepend custom header, and send.</w:t>
      </w:r>
    </w:p>
    <w:p w14:paraId="67787A24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Receive and verify Acknowledgment.</w:t>
      </w:r>
    </w:p>
    <w:p w14:paraId="13F2B7E2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Integrate into CMakeLists.txt.</w:t>
      </w:r>
    </w:p>
    <w:p w14:paraId="618515CB" w14:textId="77777777" w:rsidR="00030F28" w:rsidRPr="00030F28" w:rsidRDefault="00030F28" w:rsidP="00030F28">
      <w:pPr>
        <w:numPr>
          <w:ilvl w:val="1"/>
          <w:numId w:val="1"/>
        </w:numPr>
      </w:pPr>
      <w:r w:rsidRPr="00030F28">
        <w:t>Testing: Run multiple clients sending data concurrently to the server, verify correct reception.</w:t>
      </w:r>
    </w:p>
    <w:p w14:paraId="49A1EB88" w14:textId="77777777" w:rsidR="00030F28" w:rsidRPr="00030F28" w:rsidRDefault="00030F28" w:rsidP="00030F28">
      <w:r w:rsidRPr="00030F28">
        <w:pict w14:anchorId="02AF83D3">
          <v:rect id="_x0000_i1069" style="width:0;height:1.5pt" o:hralign="center" o:hrstd="t" o:hrnoshade="t" o:hr="t" fillcolor="#1b1c1d" stroked="f"/>
        </w:pict>
      </w:r>
    </w:p>
    <w:p w14:paraId="63D591A0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Phase 2: Sensor &amp; Camera Data Integration (Approx. 3-5 Weeks)</w:t>
      </w:r>
    </w:p>
    <w:p w14:paraId="1340A36F" w14:textId="77777777" w:rsidR="00030F28" w:rsidRPr="00030F28" w:rsidRDefault="00030F28" w:rsidP="00030F28">
      <w:r w:rsidRPr="00030F28">
        <w:t>Objective: Enable real-time data capture from Raspberry Pi camera and sensors, integrating into the Protobuf messaging.</w:t>
      </w:r>
    </w:p>
    <w:p w14:paraId="31CA99EA" w14:textId="77777777" w:rsidR="00030F28" w:rsidRPr="00030F28" w:rsidRDefault="00030F28" w:rsidP="00030F28">
      <w:pPr>
        <w:numPr>
          <w:ilvl w:val="0"/>
          <w:numId w:val="2"/>
        </w:numPr>
      </w:pPr>
      <w:r w:rsidRPr="00030F28">
        <w:t xml:space="preserve">Refine Protobuf Schema (data_stream.proto - V2): (2-3 Days) </w:t>
      </w:r>
    </w:p>
    <w:p w14:paraId="447F6F83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Add detailed fields for SensorData (air quality, light, etc.).</w:t>
      </w:r>
    </w:p>
    <w:p w14:paraId="67E5D5B2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Add IMUData (accelerometer, gyroscope, timestamp).</w:t>
      </w:r>
    </w:p>
    <w:p w14:paraId="7743F716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Add other specific sensor data types if needed.</w:t>
      </w:r>
    </w:p>
    <w:p w14:paraId="056AF6A4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Re-generate Protobuf C code.</w:t>
      </w:r>
    </w:p>
    <w:p w14:paraId="73849790" w14:textId="77777777" w:rsidR="00030F28" w:rsidRPr="00030F28" w:rsidRDefault="00030F28" w:rsidP="00030F28">
      <w:pPr>
        <w:numPr>
          <w:ilvl w:val="0"/>
          <w:numId w:val="2"/>
        </w:numPr>
      </w:pPr>
      <w:r w:rsidRPr="00030F28">
        <w:t xml:space="preserve">Raspberry Pi Client - Camera Integration: (1-2 Weeks) </w:t>
      </w:r>
    </w:p>
    <w:p w14:paraId="40B77309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Install libv4l-dev and libjpeg-turbo-dev on Raspberry Pi.</w:t>
      </w:r>
    </w:p>
    <w:p w14:paraId="58C506B2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Integrate V4L2 API into client code for USB webcam capture.</w:t>
      </w:r>
    </w:p>
    <w:p w14:paraId="199EC01F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Implement image buffer management (e.g., mmap for V4L2).</w:t>
      </w:r>
    </w:p>
    <w:p w14:paraId="7A3D167D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lastRenderedPageBreak/>
        <w:t>Use libjpeg-turbo to compress raw frames into JPEG bytes.</w:t>
      </w:r>
    </w:p>
    <w:p w14:paraId="1494A037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Populate ImageData Protobuf message with compressed JPEG data.</w:t>
      </w:r>
    </w:p>
    <w:p w14:paraId="24D3198D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Integrate OpenCV for basic image manipulation (resizing, format conversion) if needed.</w:t>
      </w:r>
    </w:p>
    <w:p w14:paraId="5187F935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Compile client.c on the Raspberry Pi.</w:t>
      </w:r>
    </w:p>
    <w:p w14:paraId="68704EED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Testing: Stream images from Raspberry Pi to the server, verify image data integrity and display.</w:t>
      </w:r>
    </w:p>
    <w:p w14:paraId="3790D0C9" w14:textId="77777777" w:rsidR="00030F28" w:rsidRPr="00030F28" w:rsidRDefault="00030F28" w:rsidP="00030F28">
      <w:pPr>
        <w:numPr>
          <w:ilvl w:val="0"/>
          <w:numId w:val="2"/>
        </w:numPr>
      </w:pPr>
      <w:r w:rsidRPr="00030F28">
        <w:t xml:space="preserve">Raspberry Pi Client - Sensor Integration: (1-2 Weeks) </w:t>
      </w:r>
    </w:p>
    <w:p w14:paraId="49A67E12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Integrate C libraries/code for reading environmental sensors (DHT11/22, BMP280 etc. via GPIO/I2C).</w:t>
      </w:r>
    </w:p>
    <w:p w14:paraId="133F4438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Integrate C libraries/code for reading IMU (MPU6050 via I2C).</w:t>
      </w:r>
    </w:p>
    <w:p w14:paraId="7D28DD59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Populate SensorData and IMUData Protobuf messages with real readings.</w:t>
      </w:r>
    </w:p>
    <w:p w14:paraId="23C0AAB3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Testing: Stream real sensor data from Raspberry Pi, verify data types and values on the server.</w:t>
      </w:r>
    </w:p>
    <w:p w14:paraId="3161692C" w14:textId="77777777" w:rsidR="00030F28" w:rsidRPr="00030F28" w:rsidRDefault="00030F28" w:rsidP="00030F28">
      <w:pPr>
        <w:numPr>
          <w:ilvl w:val="0"/>
          <w:numId w:val="2"/>
        </w:numPr>
      </w:pPr>
      <w:r w:rsidRPr="00030F28">
        <w:t xml:space="preserve">Client-Side Data Loop &amp; Stream Management: (1 Week) </w:t>
      </w:r>
    </w:p>
    <w:p w14:paraId="010C9627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Implement the main client loop to periodically capture images, read all sensors, and send appropriate StreamMessage types.</w:t>
      </w:r>
    </w:p>
    <w:p w14:paraId="5AE90F7D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Consider sending different types of data (e.g., image every 2s, sensor data every 0.5s, IMU data at 50Hz).</w:t>
      </w:r>
    </w:p>
    <w:p w14:paraId="3A040687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Implement a basic rate-limiting mechanism (sleep()) on the client.</w:t>
      </w:r>
    </w:p>
    <w:p w14:paraId="477B3F5C" w14:textId="77777777" w:rsidR="00030F28" w:rsidRPr="00030F28" w:rsidRDefault="00030F28" w:rsidP="00030F28">
      <w:pPr>
        <w:numPr>
          <w:ilvl w:val="1"/>
          <w:numId w:val="2"/>
        </w:numPr>
      </w:pPr>
      <w:r w:rsidRPr="00030F28">
        <w:t>Testing: Verify stable, continuous streaming of mixed data types from Pi clients.</w:t>
      </w:r>
    </w:p>
    <w:p w14:paraId="5E3A8FDA" w14:textId="77777777" w:rsidR="00030F28" w:rsidRPr="00030F28" w:rsidRDefault="00030F28" w:rsidP="00030F28">
      <w:r w:rsidRPr="00030F28">
        <w:pict w14:anchorId="2260EF59">
          <v:rect id="_x0000_i1070" style="width:0;height:1.5pt" o:hralign="center" o:hrstd="t" o:hrnoshade="t" o:hr="t" fillcolor="#1b1c1d" stroked="f"/>
        </w:pict>
      </w:r>
    </w:p>
    <w:p w14:paraId="07AD7976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Phase 3: Basic Server-Side Processing &amp; Visualization (Approx. 2-3 Weeks)</w:t>
      </w:r>
    </w:p>
    <w:p w14:paraId="2519607C" w14:textId="77777777" w:rsidR="00030F28" w:rsidRPr="00030F28" w:rsidRDefault="00030F28" w:rsidP="00030F28">
      <w:r w:rsidRPr="00030F28">
        <w:t>Objective: Make the server functional by saving, logging, and visually presenting the incoming data.</w:t>
      </w:r>
    </w:p>
    <w:p w14:paraId="59974CDD" w14:textId="77777777" w:rsidR="00030F28" w:rsidRPr="00030F28" w:rsidRDefault="00030F28" w:rsidP="00030F28">
      <w:pPr>
        <w:numPr>
          <w:ilvl w:val="0"/>
          <w:numId w:val="3"/>
        </w:numPr>
      </w:pPr>
      <w:r w:rsidRPr="00030F28">
        <w:t xml:space="preserve">Server-Side Image/Sensor Data Handling: (1 Week) </w:t>
      </w:r>
    </w:p>
    <w:p w14:paraId="1C6C8FA2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t>When ImageData is received: Save to a timestamped file (images/client_[ID]/timestamp.jpg).</w:t>
      </w:r>
    </w:p>
    <w:p w14:paraId="0BCEE90F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lastRenderedPageBreak/>
        <w:t>When SensorData/IMUData is received: Log to a structured file (e.g., CSV or JSON Lines) per client, per sensor type (logs/client_[ID]/env_sensors.csv).</w:t>
      </w:r>
    </w:p>
    <w:p w14:paraId="1BCFA890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t>Implement robust directory creation and file management.</w:t>
      </w:r>
    </w:p>
    <w:p w14:paraId="08825410" w14:textId="77777777" w:rsidR="00030F28" w:rsidRPr="00030F28" w:rsidRDefault="00030F28" w:rsidP="00030F28">
      <w:pPr>
        <w:numPr>
          <w:ilvl w:val="0"/>
          <w:numId w:val="3"/>
        </w:numPr>
      </w:pPr>
      <w:r w:rsidRPr="00030F28">
        <w:t xml:space="preserve">Server-Side Live Visualization (OpenCV): (1-2 Weeks) </w:t>
      </w:r>
    </w:p>
    <w:p w14:paraId="0ADFA2B0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t xml:space="preserve">Use OpenCV (cv::imdecode, cv::imshow) on the server to display a live camera feed for </w:t>
      </w:r>
      <w:r w:rsidRPr="00030F28">
        <w:rPr>
          <w:i/>
          <w:iCs/>
        </w:rPr>
        <w:t>each</w:t>
      </w:r>
      <w:r w:rsidRPr="00030F28">
        <w:t xml:space="preserve"> connected client in a separate window.</w:t>
      </w:r>
    </w:p>
    <w:p w14:paraId="4070E83E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t>Implement basic console output for incoming sensor data updates from each client.</w:t>
      </w:r>
    </w:p>
    <w:p w14:paraId="468A761A" w14:textId="77777777" w:rsidR="00030F28" w:rsidRPr="00030F28" w:rsidRDefault="00030F28" w:rsidP="00030F28">
      <w:pPr>
        <w:numPr>
          <w:ilvl w:val="1"/>
          <w:numId w:val="3"/>
        </w:numPr>
      </w:pPr>
      <w:r w:rsidRPr="00030F28">
        <w:t>Testing: Run multiple Pi clients, verify that all their image streams and sensor logs are correctly handled and displayed.</w:t>
      </w:r>
    </w:p>
    <w:p w14:paraId="48E1ACA5" w14:textId="77777777" w:rsidR="00030F28" w:rsidRPr="00030F28" w:rsidRDefault="00030F28" w:rsidP="00030F28">
      <w:r w:rsidRPr="00030F28">
        <w:pict w14:anchorId="7BCAFDED">
          <v:rect id="_x0000_i1071" style="width:0;height:1.5pt" o:hralign="center" o:hrstd="t" o:hrnoshade="t" o:hr="t" fillcolor="#1b1c1d" stroked="f"/>
        </w:pict>
      </w:r>
    </w:p>
    <w:p w14:paraId="14A910AF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Phase 4: AI/ML Integration &amp; Novel Protocol (Approx. 4-8 Weeks)</w:t>
      </w:r>
    </w:p>
    <w:p w14:paraId="34F1BBC7" w14:textId="77777777" w:rsidR="00030F28" w:rsidRPr="00030F28" w:rsidRDefault="00030F28" w:rsidP="00030F28">
      <w:r w:rsidRPr="00030F28">
        <w:t>Objective: Implement the "smart" communication protocol for ML/AI tasks, integrating model inference. This is the most complex phase.</w:t>
      </w:r>
    </w:p>
    <w:p w14:paraId="38BD8F98" w14:textId="77777777" w:rsidR="00030F28" w:rsidRPr="00030F28" w:rsidRDefault="00030F28" w:rsidP="00030F28">
      <w:pPr>
        <w:numPr>
          <w:ilvl w:val="0"/>
          <w:numId w:val="4"/>
        </w:numPr>
      </w:pPr>
      <w:r w:rsidRPr="00030F28">
        <w:t>Refine Protobuf Schema (data_stream.proto - V3: Novel Protocol): (1 Week)</w:t>
      </w:r>
    </w:p>
    <w:p w14:paraId="5B3A8CF0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Add InferenceCommand (Server-to-Client: model_id, task_type, interval_ms, confidence_threshold, etc.).</w:t>
      </w:r>
    </w:p>
    <w:p w14:paraId="703DC168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Add ContextualData (Client-to-Server: image_thumbnail, imu_features, event_triggered, trigger_type).</w:t>
      </w:r>
    </w:p>
    <w:p w14:paraId="0C31940B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Expand MLResult with ObjectDetectionResult, AnomalyDetectionResult, ClassificationResult as nested messages, including inference_latency_ms, model_id, model_version, and optional associated_image_snippet/associated_sensor_snippet.</w:t>
      </w:r>
    </w:p>
    <w:p w14:paraId="650914C7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Add ModelUpdateCommand (Server-to-Client: model_id, version_id, chunk_index, model_binary_chunk, checksum).</w:t>
      </w:r>
    </w:p>
    <w:p w14:paraId="286F0BA2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Re-generate Protobuf C code.</w:t>
      </w:r>
    </w:p>
    <w:p w14:paraId="471E0A90" w14:textId="77777777" w:rsidR="00030F28" w:rsidRPr="00030F28" w:rsidRDefault="00030F28" w:rsidP="00030F28">
      <w:pPr>
        <w:numPr>
          <w:ilvl w:val="0"/>
          <w:numId w:val="4"/>
        </w:numPr>
      </w:pPr>
      <w:r w:rsidRPr="00030F28">
        <w:t>AI/ML Model Selection &amp; Training (Python/Cloud): (2-4 Weeks - Can overlap with other C development)</w:t>
      </w:r>
    </w:p>
    <w:p w14:paraId="6687FF71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Security (Image): Train/fine-tune a lightweight object detection model (e.g., MobileNet SSD) in TensorFlow/PyTorch.</w:t>
      </w:r>
    </w:p>
    <w:p w14:paraId="0A5F76AF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Predictive Maintenance (IMU/Sensor): Train a simple classifier/anomaly detector (e.g., a shallow CNN) for IMU/vibration data.</w:t>
      </w:r>
    </w:p>
    <w:p w14:paraId="0B58C8E1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lastRenderedPageBreak/>
        <w:t>Environmental Anomaly: Train an anomaly detection model (e.g., Isolation Forest, Autoencoder) for time-series sensor data.</w:t>
      </w:r>
    </w:p>
    <w:p w14:paraId="681F2725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Convert Models: Convert all trained models to .tflite format.</w:t>
      </w:r>
    </w:p>
    <w:p w14:paraId="0E2D9441" w14:textId="77777777" w:rsidR="00030F28" w:rsidRPr="00030F28" w:rsidRDefault="00030F28" w:rsidP="00030F28">
      <w:pPr>
        <w:numPr>
          <w:ilvl w:val="0"/>
          <w:numId w:val="4"/>
        </w:numPr>
      </w:pPr>
      <w:r w:rsidRPr="00030F28">
        <w:t>Client-Side "Edge AI Agent" Implementation: (2-3 Weeks)</w:t>
      </w:r>
    </w:p>
    <w:p w14:paraId="059D44FA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Load TFLite Runtime: Integrate the TensorFlow Lite C++ API into client.c.</w:t>
      </w:r>
    </w:p>
    <w:p w14:paraId="7D6BE99B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Model Loading: Implement dynamic loading of .tflite models based on model_id.</w:t>
      </w:r>
    </w:p>
    <w:p w14:paraId="2FEDE7C1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Command Listener: Implement logic to receive and interpret InferenceCommand messages from the server.</w:t>
      </w:r>
    </w:p>
    <w:p w14:paraId="54E0A81C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 xml:space="preserve">Dynamic Inference Execution: </w:t>
      </w:r>
    </w:p>
    <w:p w14:paraId="499E2193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If InferenceCommand is CONTINUOUS: Run inference periodically.</w:t>
      </w:r>
    </w:p>
    <w:p w14:paraId="527AD15A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If InferenceCommand is ON_EVENT: Activate specific raw sensor monitoring.</w:t>
      </w:r>
    </w:p>
    <w:p w14:paraId="4CBE5870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Preprocessing: Implement data preprocessing (image resizing/normalization for object detection, sensor data formatting) before feeding to ML model.</w:t>
      </w:r>
    </w:p>
    <w:p w14:paraId="3D53AC5C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Run Inference: Execute inference using the TFLite interpreter.</w:t>
      </w:r>
    </w:p>
    <w:p w14:paraId="4E081FEF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Post-processing: Interpret raw inference output into structured MLResult data (e.g., convert bounding box coordinates, class IDs).</w:t>
      </w:r>
    </w:p>
    <w:p w14:paraId="28BDFDD9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Event-Driven ContextualData: Implement simple, low-cost triggers (e.g., pixel-difference motion detection, basic sound level thresholding) to send ContextualData messages to the server.</w:t>
      </w:r>
    </w:p>
    <w:p w14:paraId="1BC0487F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Send MLResult: Client primarily sends MLResult messages (with optional associated_image_snippet/associated_sensor_snippet for context) to the server.</w:t>
      </w:r>
    </w:p>
    <w:p w14:paraId="3AAA01BC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Model Update Handling: Implement logic to receive ModelUpdateCommand chunks, reconstruct the model binary, verify checksum, and hot-swap/reload the model.</w:t>
      </w:r>
    </w:p>
    <w:p w14:paraId="27115BB8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Testing: Verify client successfully receives commands, performs inference, and sends correct MLResult messages.</w:t>
      </w:r>
    </w:p>
    <w:p w14:paraId="5FF87430" w14:textId="77777777" w:rsidR="00030F28" w:rsidRPr="00030F28" w:rsidRDefault="00030F28" w:rsidP="00030F28">
      <w:pPr>
        <w:numPr>
          <w:ilvl w:val="0"/>
          <w:numId w:val="4"/>
        </w:numPr>
      </w:pPr>
      <w:r w:rsidRPr="00030F28">
        <w:t>Server-Side ML Orchestration &amp; MLResult Processing: (2-3 Weeks)</w:t>
      </w:r>
    </w:p>
    <w:p w14:paraId="598E472D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lastRenderedPageBreak/>
        <w:t>Command Dispatch: Implement server logic to decide when/which InferenceCommand to send to a specific client based on ContextualData received or user input.</w:t>
      </w:r>
    </w:p>
    <w:p w14:paraId="424D7F36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Receive &amp; Process MLResult: Server now primarily receives MLResult messages.</w:t>
      </w:r>
    </w:p>
    <w:p w14:paraId="321609BE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 xml:space="preserve">Application Logic: </w:t>
      </w:r>
    </w:p>
    <w:p w14:paraId="128090AC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Security: If MLResult is ObjectDetectionResult (e.g., "person detected"): trigger an alert, display the associated_image_snippet, log the event.</w:t>
      </w:r>
    </w:p>
    <w:p w14:paraId="693AD75F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Predictive Maintenance: If MLResult is AnomalyDetectionResult (e.g., "high vibration anomaly"): log, trigger maintenance alert, visualize trends.</w:t>
      </w:r>
    </w:p>
    <w:p w14:paraId="11653CE5" w14:textId="77777777" w:rsidR="00030F28" w:rsidRPr="00030F28" w:rsidRDefault="00030F28" w:rsidP="00030F28">
      <w:pPr>
        <w:numPr>
          <w:ilvl w:val="2"/>
          <w:numId w:val="4"/>
        </w:numPr>
      </w:pPr>
      <w:r w:rsidRPr="00030F28">
        <w:t>Environment: If MLResult is ClassificationResult (e.g., "unusual temperature pattern"): log, alert, display associated ContextualData or raw sensor snippet.</w:t>
      </w:r>
    </w:p>
    <w:p w14:paraId="73DDC773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Visualizations: Enhance server display to show ML results directly on the video feed (e.g., bounding boxes) or specific sensor dashboards.</w:t>
      </w:r>
    </w:p>
    <w:p w14:paraId="1E3971B4" w14:textId="77777777" w:rsidR="00030F28" w:rsidRPr="00030F28" w:rsidRDefault="00030F28" w:rsidP="00030F28">
      <w:pPr>
        <w:numPr>
          <w:ilvl w:val="1"/>
          <w:numId w:val="4"/>
        </w:numPr>
      </w:pPr>
      <w:r w:rsidRPr="00030F28">
        <w:t>Testing: End-to-end testing of client-server ML pipeline, verifying correct command execution and result processing.</w:t>
      </w:r>
    </w:p>
    <w:p w14:paraId="1CCBC1A9" w14:textId="77777777" w:rsidR="00030F28" w:rsidRPr="00030F28" w:rsidRDefault="00030F28" w:rsidP="00030F28">
      <w:r w:rsidRPr="00030F28">
        <w:pict w14:anchorId="357C60B7">
          <v:rect id="_x0000_i1072" style="width:0;height:1.5pt" o:hralign="center" o:hrstd="t" o:hrnoshade="t" o:hr="t" fillcolor="#1b1c1d" stroked="f"/>
        </w:pict>
      </w:r>
    </w:p>
    <w:p w14:paraId="4FD13DDF" w14:textId="77777777" w:rsidR="00030F28" w:rsidRPr="00030F28" w:rsidRDefault="00030F28" w:rsidP="00030F28">
      <w:pPr>
        <w:rPr>
          <w:b/>
          <w:bCs/>
        </w:rPr>
      </w:pPr>
      <w:r w:rsidRPr="00030F28">
        <w:rPr>
          <w:b/>
          <w:bCs/>
        </w:rPr>
        <w:t>Phase 5: Refinement, Robustness &amp; Deployment (Approx. 3-6 Weeks)</w:t>
      </w:r>
    </w:p>
    <w:p w14:paraId="293F66CF" w14:textId="77777777" w:rsidR="00030F28" w:rsidRPr="00030F28" w:rsidRDefault="00030F28" w:rsidP="00030F28">
      <w:r w:rsidRPr="00030F28">
        <w:t>Objective: Polish the system for reliability, performance, and ease of use.</w:t>
      </w:r>
    </w:p>
    <w:p w14:paraId="0057E207" w14:textId="77777777" w:rsidR="00030F28" w:rsidRPr="00030F28" w:rsidRDefault="00030F28" w:rsidP="00030F28">
      <w:pPr>
        <w:numPr>
          <w:ilvl w:val="0"/>
          <w:numId w:val="5"/>
        </w:numPr>
      </w:pPr>
      <w:r w:rsidRPr="00030F28">
        <w:t xml:space="preserve">Comprehensive Error Handling &amp; Resilience: (2-3 Weeks) </w:t>
      </w:r>
    </w:p>
    <w:p w14:paraId="4686DD51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Implement robust error checking (errno, perror) for all system calls, network operations, file I/O, and library calls.</w:t>
      </w:r>
    </w:p>
    <w:p w14:paraId="3EE53DCD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Implement graceful shutdown routines for both client and server.</w:t>
      </w:r>
    </w:p>
    <w:p w14:paraId="7B80AD5F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Add client reconnection logic.</w:t>
      </w:r>
    </w:p>
    <w:p w14:paraId="128815CB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Implement socket timeouts.</w:t>
      </w:r>
    </w:p>
    <w:p w14:paraId="09B8BF07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Logging: Integrate a proper logging framework (e.g., spdlog for C++ or a custom C logger) for detailed debug, info, warning, and error messages.</w:t>
      </w:r>
    </w:p>
    <w:p w14:paraId="0F851E74" w14:textId="77777777" w:rsidR="00030F28" w:rsidRPr="00030F28" w:rsidRDefault="00030F28" w:rsidP="00030F28">
      <w:pPr>
        <w:numPr>
          <w:ilvl w:val="0"/>
          <w:numId w:val="5"/>
        </w:numPr>
      </w:pPr>
      <w:r w:rsidRPr="00030F28">
        <w:t xml:space="preserve">Resource Management &amp; Performance Tuning: (1-2 Weeks) </w:t>
      </w:r>
    </w:p>
    <w:p w14:paraId="00EDF062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lastRenderedPageBreak/>
        <w:t>Memory: Use valgrind (Linux) to find and fix all memory leaks. Ensure all allocated buffers are free'd.</w:t>
      </w:r>
    </w:p>
    <w:p w14:paraId="432B8178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CPU/Memory Profiling: Use tools like perf or gprof to identify performance bottlenecks.</w:t>
      </w:r>
    </w:p>
    <w:p w14:paraId="7712B654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Optimize image compression settings, frame rates, and sensor sampling rates based on network bandwidth and CPU constraints.</w:t>
      </w:r>
    </w:p>
    <w:p w14:paraId="23E9A2BD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Refine thread synchronization.</w:t>
      </w:r>
    </w:p>
    <w:p w14:paraId="5514E7A1" w14:textId="77777777" w:rsidR="00030F28" w:rsidRPr="00030F28" w:rsidRDefault="00030F28" w:rsidP="00030F28">
      <w:pPr>
        <w:numPr>
          <w:ilvl w:val="0"/>
          <w:numId w:val="5"/>
        </w:numPr>
      </w:pPr>
      <w:r w:rsidRPr="00030F28">
        <w:t xml:space="preserve">Configuration &amp; Command Line Arguments: (1 Week) </w:t>
      </w:r>
    </w:p>
    <w:p w14:paraId="1E06E375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Allow easy configuration of server IP/port, client ID, camera device path, sensor types, ML model paths, log file locations, and verbosity via command-line arguments or a simple INI/YAML parser.</w:t>
      </w:r>
    </w:p>
    <w:p w14:paraId="0950BC6D" w14:textId="77777777" w:rsidR="00030F28" w:rsidRPr="00030F28" w:rsidRDefault="00030F28" w:rsidP="00030F28">
      <w:pPr>
        <w:numPr>
          <w:ilvl w:val="0"/>
          <w:numId w:val="5"/>
        </w:numPr>
      </w:pPr>
      <w:r w:rsidRPr="00030F28">
        <w:t xml:space="preserve">Cross-Platform Compatibility (Client Conceptual): (Ongoing) </w:t>
      </w:r>
    </w:p>
    <w:p w14:paraId="7959488F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While the core server is C, ensure your client design accounts for potential native mobile app development in the future (e.g., by ensuring Protobuf messages are universally compatible).</w:t>
      </w:r>
    </w:p>
    <w:p w14:paraId="7141812B" w14:textId="77777777" w:rsidR="00030F28" w:rsidRPr="00030F28" w:rsidRDefault="00030F28" w:rsidP="00030F28">
      <w:pPr>
        <w:numPr>
          <w:ilvl w:val="0"/>
          <w:numId w:val="5"/>
        </w:numPr>
      </w:pPr>
      <w:r w:rsidRPr="00030F28">
        <w:t xml:space="preserve">Documentation: (Ongoing) </w:t>
      </w:r>
    </w:p>
    <w:p w14:paraId="79054C1F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Document code inline (comments), API usage, build process, deployment steps, and system architecture.</w:t>
      </w:r>
    </w:p>
    <w:p w14:paraId="5B464B0E" w14:textId="77777777" w:rsidR="00030F28" w:rsidRPr="00030F28" w:rsidRDefault="00030F28" w:rsidP="00030F28">
      <w:pPr>
        <w:numPr>
          <w:ilvl w:val="1"/>
          <w:numId w:val="5"/>
        </w:numPr>
      </w:pPr>
      <w:r w:rsidRPr="00030F28">
        <w:t>Create a README for the project.</w:t>
      </w:r>
    </w:p>
    <w:p w14:paraId="32BA336D" w14:textId="77777777" w:rsidR="00030F28" w:rsidRPr="00030F28" w:rsidRDefault="00030F28" w:rsidP="00030F28">
      <w:r w:rsidRPr="00030F28">
        <w:pict w14:anchorId="7F970A71">
          <v:rect id="_x0000_i1073" style="width:0;height:1.5pt" o:hralign="center" o:hrstd="t" o:hrnoshade="t" o:hr="t" fillcolor="#1b1c1d" stroked="f"/>
        </w:pict>
      </w:r>
    </w:p>
    <w:p w14:paraId="2C53A02F" w14:textId="77777777" w:rsidR="00030F28" w:rsidRPr="00030F28" w:rsidRDefault="00030F28" w:rsidP="00030F28">
      <w:r w:rsidRPr="00030F28">
        <w:t>Total Estimated Time: Approx. 12-20+ Weeks (3-5+ Months) of dedicated effort. This is a significant undertaking that touches many domains of software engineering. Each "Week" estimate assumes dedicated work and continuous learning. The "novel protocol" aspects in Phase 4 could extend significantly based on the depth and complexity desired.</w:t>
      </w:r>
    </w:p>
    <w:p w14:paraId="1F34FEC5" w14:textId="77777777" w:rsidR="00030F28" w:rsidRPr="00030F28" w:rsidRDefault="00030F28" w:rsidP="00030F28">
      <w:r w:rsidRPr="00030F28">
        <w:t>This roadmap provides a solid framework. Be prepared to adapt, learn, and iterate as you progress!</w:t>
      </w:r>
    </w:p>
    <w:p w14:paraId="43A33B45" w14:textId="77777777" w:rsidR="00030F28" w:rsidRDefault="00030F28"/>
    <w:sectPr w:rsidR="0003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337"/>
    <w:multiLevelType w:val="multilevel"/>
    <w:tmpl w:val="9506B1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0757"/>
    <w:multiLevelType w:val="multilevel"/>
    <w:tmpl w:val="9C561B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C3FEC"/>
    <w:multiLevelType w:val="multilevel"/>
    <w:tmpl w:val="E402BC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F6C3E"/>
    <w:multiLevelType w:val="multilevel"/>
    <w:tmpl w:val="CB6C6D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E7922"/>
    <w:multiLevelType w:val="multilevel"/>
    <w:tmpl w:val="E578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227416">
    <w:abstractNumId w:val="4"/>
  </w:num>
  <w:num w:numId="2" w16cid:durableId="211962029">
    <w:abstractNumId w:val="2"/>
  </w:num>
  <w:num w:numId="3" w16cid:durableId="586302751">
    <w:abstractNumId w:val="3"/>
  </w:num>
  <w:num w:numId="4" w16cid:durableId="257376020">
    <w:abstractNumId w:val="0"/>
  </w:num>
  <w:num w:numId="5" w16cid:durableId="776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28"/>
    <w:rsid w:val="00030F28"/>
    <w:rsid w:val="008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CD18"/>
  <w15:chartTrackingRefBased/>
  <w15:docId w15:val="{19656D8C-7CA2-4D69-A1CA-C0947BB4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1651</Words>
  <Characters>9417</Characters>
  <Application>Microsoft Office Word</Application>
  <DocSecurity>0</DocSecurity>
  <Lines>78</Lines>
  <Paragraphs>22</Paragraphs>
  <ScaleCrop>false</ScaleCrop>
  <Company>Jaguar Land Rover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Sushain Garg</dc:creator>
  <cp:keywords/>
  <dc:description/>
  <cp:lastModifiedBy>Sushain Garg</cp:lastModifiedBy>
  <cp:revision>1</cp:revision>
  <dcterms:created xsi:type="dcterms:W3CDTF">2025-05-23T20:32:00Z</dcterms:created>
  <dcterms:modified xsi:type="dcterms:W3CDTF">2025-05-23T20:33:00Z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2025-05-23T20:32:48Z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a695abf6-249f-46a6-860e-6d215e62d157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