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F1655" w14:textId="536B09D6" w:rsidR="001F4183" w:rsidRPr="00822776" w:rsidRDefault="00DC2774" w:rsidP="009B5516">
      <w:pPr>
        <w:widowControl w:val="0"/>
        <w:spacing w:after="200" w:line="240" w:lineRule="auto"/>
        <w:jc w:val="both"/>
        <w:rPr>
          <w:rFonts w:eastAsia="Calibri" w:cs="Arial"/>
          <w:color w:val="FFFFFF"/>
          <w:sz w:val="36"/>
          <w:szCs w:val="36"/>
        </w:rPr>
      </w:pPr>
      <w:bookmarkStart w:id="0" w:name="Text1"/>
      <w:bookmarkStart w:id="1" w:name="_Hlk150964926"/>
      <w:bookmarkEnd w:id="1"/>
      <w:r>
        <w:rPr>
          <w:rFonts w:eastAsia="Calibri" w:cs="Arial"/>
          <w:color w:val="FFFFFF"/>
          <w:sz w:val="36"/>
          <w:szCs w:val="36"/>
        </w:rPr>
        <w:t>M</w:t>
      </w:r>
      <w:r w:rsidR="001F4183" w:rsidRPr="00822776">
        <w:rPr>
          <w:rFonts w:eastAsia="Calibri" w:cs="Arial"/>
          <w:color w:val="FFFFFF"/>
          <w:sz w:val="36"/>
          <w:szCs w:val="36"/>
        </w:rPr>
        <w:t>odule Handbook</w:t>
      </w:r>
      <w:bookmarkEnd w:id="0"/>
    </w:p>
    <w:p w14:paraId="1407673C" w14:textId="03DD07BC" w:rsidR="00F2576C" w:rsidRPr="00822776" w:rsidRDefault="00377D4D" w:rsidP="009B5516">
      <w:pPr>
        <w:widowControl w:val="0"/>
        <w:spacing w:after="200" w:line="240" w:lineRule="auto"/>
        <w:rPr>
          <w:rFonts w:eastAsia="Calibri" w:cs="Arial"/>
          <w:b/>
          <w:color w:val="FFFFFF"/>
          <w:sz w:val="96"/>
          <w:szCs w:val="96"/>
        </w:rPr>
      </w:pPr>
      <w:r>
        <w:rPr>
          <w:rFonts w:eastAsia="Calibri" w:cs="Arial"/>
          <w:b/>
          <w:color w:val="FFFFFF"/>
          <w:sz w:val="96"/>
          <w:szCs w:val="96"/>
        </w:rPr>
        <w:t>Data</w:t>
      </w:r>
      <w:r w:rsidR="00BE6BD6">
        <w:rPr>
          <w:rFonts w:eastAsia="Calibri" w:cs="Arial"/>
          <w:b/>
          <w:color w:val="FFFFFF"/>
          <w:sz w:val="96"/>
          <w:szCs w:val="96"/>
        </w:rPr>
        <w:t>base Systems</w:t>
      </w:r>
      <w:r>
        <w:rPr>
          <w:rFonts w:eastAsia="Calibri" w:cs="Arial"/>
          <w:b/>
          <w:color w:val="FFFFFF"/>
          <w:sz w:val="96"/>
          <w:szCs w:val="96"/>
        </w:rPr>
        <w:t xml:space="preserve"> </w:t>
      </w:r>
    </w:p>
    <w:p w14:paraId="345F108A" w14:textId="729DF992" w:rsidR="00F2576C" w:rsidRPr="00822776" w:rsidRDefault="00F2576C" w:rsidP="009B5516">
      <w:pPr>
        <w:widowControl w:val="0"/>
        <w:spacing w:after="200" w:line="240" w:lineRule="auto"/>
        <w:jc w:val="both"/>
        <w:rPr>
          <w:rFonts w:eastAsia="Calibri" w:cs="Arial"/>
          <w:color w:val="FFFFFF"/>
          <w:sz w:val="52"/>
          <w:szCs w:val="52"/>
        </w:rPr>
      </w:pPr>
      <w:r w:rsidRPr="00822776">
        <w:rPr>
          <w:rFonts w:eastAsia="Calibri" w:cs="Arial"/>
          <w:color w:val="FFFFFF"/>
          <w:sz w:val="52"/>
          <w:szCs w:val="52"/>
        </w:rPr>
        <w:t xml:space="preserve">School of </w:t>
      </w:r>
      <w:r w:rsidR="004F7E2F" w:rsidRPr="00822776">
        <w:rPr>
          <w:rFonts w:eastAsia="Calibri" w:cs="Arial"/>
          <w:color w:val="FFFFFF"/>
          <w:sz w:val="52"/>
          <w:szCs w:val="52"/>
        </w:rPr>
        <w:t xml:space="preserve">Built Environment, Engineering and </w:t>
      </w:r>
      <w:r w:rsidRPr="00822776">
        <w:rPr>
          <w:rFonts w:eastAsia="Calibri" w:cs="Arial"/>
          <w:color w:val="FFFFFF"/>
          <w:sz w:val="52"/>
          <w:szCs w:val="52"/>
        </w:rPr>
        <w:t>Computing</w:t>
      </w:r>
    </w:p>
    <w:p w14:paraId="3010C1EC" w14:textId="4257ECF4" w:rsidR="001F4183" w:rsidRPr="00822776" w:rsidRDefault="001F4183" w:rsidP="009B5516">
      <w:pPr>
        <w:widowControl w:val="0"/>
        <w:spacing w:after="200" w:line="240" w:lineRule="auto"/>
        <w:jc w:val="both"/>
        <w:rPr>
          <w:rFonts w:eastAsia="Calibri" w:cs="Arial"/>
          <w:color w:val="FFFFFF"/>
          <w:sz w:val="40"/>
          <w:szCs w:val="40"/>
        </w:rPr>
      </w:pPr>
      <w:r w:rsidRPr="00822776">
        <w:rPr>
          <w:rFonts w:eastAsia="Calibri" w:cs="Arial"/>
          <w:b/>
          <w:color w:val="FFFFFF"/>
          <w:sz w:val="52"/>
          <w:szCs w:val="52"/>
        </w:rPr>
        <w:br/>
      </w:r>
      <w:r w:rsidRPr="00822776">
        <w:rPr>
          <w:rFonts w:eastAsia="Calibri" w:cs="Arial"/>
          <w:b/>
          <w:color w:val="FFFFFF"/>
          <w:sz w:val="52"/>
          <w:szCs w:val="52"/>
        </w:rPr>
        <w:br/>
      </w:r>
    </w:p>
    <w:p w14:paraId="51E52F47" w14:textId="1483A517" w:rsidR="0010074D" w:rsidRPr="00822776" w:rsidRDefault="006A4C2F" w:rsidP="009B5516">
      <w:pPr>
        <w:widowControl w:val="0"/>
        <w:spacing w:after="200" w:line="240" w:lineRule="auto"/>
        <w:rPr>
          <w:rFonts w:eastAsia="Calibri" w:cs="Arial"/>
          <w:color w:val="FFFFFF"/>
          <w:sz w:val="40"/>
          <w:szCs w:val="40"/>
        </w:rPr>
      </w:pPr>
      <w:r>
        <w:rPr>
          <w:rFonts w:eastAsia="Calibri" w:cs="Arial"/>
          <w:color w:val="FFFFFF"/>
          <w:sz w:val="40"/>
          <w:szCs w:val="40"/>
        </w:rPr>
        <w:t>202</w:t>
      </w:r>
      <w:r w:rsidR="007B2C1A">
        <w:rPr>
          <w:rFonts w:eastAsia="Calibri" w:cs="Arial"/>
          <w:color w:val="FFFFFF"/>
          <w:sz w:val="40"/>
          <w:szCs w:val="40"/>
        </w:rPr>
        <w:t>3</w:t>
      </w:r>
      <w:r>
        <w:rPr>
          <w:rFonts w:eastAsia="Calibri" w:cs="Arial"/>
          <w:color w:val="FFFFFF"/>
          <w:sz w:val="40"/>
          <w:szCs w:val="40"/>
        </w:rPr>
        <w:t xml:space="preserve"> </w:t>
      </w:r>
      <w:r w:rsidR="00F2576C" w:rsidRPr="00822776">
        <w:rPr>
          <w:rFonts w:eastAsia="Calibri" w:cs="Arial"/>
          <w:color w:val="FFFFFF"/>
          <w:sz w:val="40"/>
          <w:szCs w:val="40"/>
        </w:rPr>
        <w:t xml:space="preserve">Level </w:t>
      </w:r>
      <w:r w:rsidR="00FB6781">
        <w:rPr>
          <w:rFonts w:eastAsia="Calibri" w:cs="Arial"/>
          <w:color w:val="FFFFFF"/>
          <w:sz w:val="40"/>
          <w:szCs w:val="40"/>
        </w:rPr>
        <w:t>5</w:t>
      </w:r>
      <w:r w:rsidR="009B5516">
        <w:rPr>
          <w:rFonts w:eastAsia="Calibri" w:cs="Arial"/>
          <w:color w:val="FFFFFF"/>
          <w:sz w:val="40"/>
          <w:szCs w:val="40"/>
        </w:rPr>
        <w:t xml:space="preserve"> </w:t>
      </w:r>
      <w:r w:rsidR="0071628D">
        <w:rPr>
          <w:rFonts w:eastAsia="Calibri" w:cs="Arial"/>
          <w:color w:val="FFFFFF"/>
          <w:sz w:val="40"/>
          <w:szCs w:val="40"/>
        </w:rPr>
        <w:t>Se</w:t>
      </w:r>
      <w:r w:rsidR="0032059E">
        <w:rPr>
          <w:rFonts w:eastAsia="Calibri" w:cs="Arial"/>
          <w:color w:val="FFFFFF"/>
          <w:sz w:val="40"/>
          <w:szCs w:val="40"/>
        </w:rPr>
        <w:t>mester 1</w:t>
      </w:r>
    </w:p>
    <w:p w14:paraId="1876A8BD" w14:textId="27179954" w:rsidR="001F4183" w:rsidRPr="00822776" w:rsidRDefault="00F2576C" w:rsidP="009B5516">
      <w:pPr>
        <w:widowControl w:val="0"/>
        <w:spacing w:after="200" w:line="240" w:lineRule="auto"/>
        <w:rPr>
          <w:rFonts w:eastAsia="Calibri" w:cs="Arial"/>
          <w:color w:val="FFFFFF"/>
          <w:sz w:val="40"/>
          <w:szCs w:val="40"/>
        </w:rPr>
      </w:pPr>
      <w:r w:rsidRPr="00822776">
        <w:rPr>
          <w:rFonts w:eastAsia="Calibri" w:cs="Arial"/>
          <w:color w:val="FFFFFF"/>
          <w:sz w:val="40"/>
          <w:szCs w:val="40"/>
        </w:rPr>
        <w:t>(20</w:t>
      </w:r>
      <w:r w:rsidR="001F4183" w:rsidRPr="00822776">
        <w:rPr>
          <w:rFonts w:eastAsia="Calibri" w:cs="Arial"/>
          <w:color w:val="FFFFFF"/>
          <w:sz w:val="40"/>
          <w:szCs w:val="40"/>
        </w:rPr>
        <w:t xml:space="preserve"> Credits)</w:t>
      </w:r>
    </w:p>
    <w:p w14:paraId="21E89B94" w14:textId="7AAD28E7" w:rsidR="001F4183" w:rsidRPr="00822776" w:rsidRDefault="008F090C" w:rsidP="009B5516">
      <w:pPr>
        <w:widowControl w:val="0"/>
        <w:spacing w:after="200" w:line="240" w:lineRule="auto"/>
        <w:rPr>
          <w:rFonts w:eastAsia="Calibri" w:cs="Arial"/>
          <w:color w:val="FFFFFF"/>
          <w:sz w:val="40"/>
          <w:szCs w:val="40"/>
        </w:rPr>
        <w:sectPr w:rsidR="001F4183" w:rsidRPr="00822776" w:rsidSect="009469CF">
          <w:headerReference w:type="even" r:id="rId11"/>
          <w:headerReference w:type="default" r:id="rId12"/>
          <w:footerReference w:type="default" r:id="rId13"/>
          <w:headerReference w:type="first" r:id="rId14"/>
          <w:footerReference w:type="first" r:id="rId15"/>
          <w:pgSz w:w="11906" w:h="16838"/>
          <w:pgMar w:top="1440" w:right="1440" w:bottom="2127" w:left="1440" w:header="708" w:footer="1837" w:gutter="0"/>
          <w:cols w:space="708"/>
          <w:titlePg/>
          <w:docGrid w:linePitch="360"/>
        </w:sectPr>
      </w:pPr>
      <w:r w:rsidRPr="001F0C93">
        <w:rPr>
          <w:rFonts w:eastAsia="Calibri" w:cs="Arial"/>
          <w:color w:val="FFFFFF"/>
          <w:sz w:val="40"/>
          <w:szCs w:val="40"/>
        </w:rPr>
        <w:t xml:space="preserve">CRN </w:t>
      </w:r>
      <w:r w:rsidR="001F0C93" w:rsidRPr="001F0C93">
        <w:rPr>
          <w:rFonts w:eastAsia="Calibri" w:cs="Arial"/>
          <w:color w:val="FFFFFF"/>
          <w:sz w:val="40"/>
          <w:szCs w:val="40"/>
        </w:rPr>
        <w:t xml:space="preserve"> 14103</w:t>
      </w:r>
    </w:p>
    <w:p w14:paraId="73A553D4" w14:textId="77777777" w:rsidR="001F4183" w:rsidRPr="00822776" w:rsidRDefault="001F4183" w:rsidP="009B5516">
      <w:pPr>
        <w:pStyle w:val="TOCHeading"/>
        <w:keepNext w:val="0"/>
        <w:keepLines w:val="0"/>
        <w:widowControl w:val="0"/>
        <w:spacing w:before="0" w:after="200" w:line="240" w:lineRule="auto"/>
        <w:jc w:val="both"/>
        <w:rPr>
          <w:rFonts w:asciiTheme="minorHAnsi" w:eastAsia="Times New Roman" w:hAnsiTheme="minorHAnsi" w:cstheme="minorHAnsi"/>
          <w:b/>
          <w:bCs/>
          <w:color w:val="7030A0"/>
          <w:sz w:val="24"/>
          <w:szCs w:val="24"/>
          <w:lang w:eastAsia="en-US"/>
        </w:rPr>
      </w:pPr>
      <w:r w:rsidRPr="00822776">
        <w:rPr>
          <w:rFonts w:asciiTheme="minorHAnsi" w:hAnsiTheme="minorHAnsi" w:cstheme="minorHAnsi"/>
          <w:b/>
          <w:color w:val="7030A0"/>
        </w:rPr>
        <w:lastRenderedPageBreak/>
        <w:t>Contents</w:t>
      </w:r>
    </w:p>
    <w:p w14:paraId="75DC57B1" w14:textId="7E29EDA0" w:rsidR="00535A07" w:rsidRDefault="001F4183">
      <w:pPr>
        <w:pStyle w:val="TOC2"/>
        <w:rPr>
          <w:rFonts w:asciiTheme="minorHAnsi" w:eastAsiaTheme="minorEastAsia" w:hAnsiTheme="minorHAnsi" w:cstheme="minorBidi"/>
          <w:noProof/>
          <w:color w:val="auto"/>
          <w:sz w:val="22"/>
          <w:szCs w:val="22"/>
          <w:lang w:eastAsia="en-GB"/>
        </w:rPr>
      </w:pPr>
      <w:r w:rsidRPr="00914284">
        <w:rPr>
          <w:rFonts w:cstheme="minorHAnsi"/>
          <w:sz w:val="22"/>
          <w:szCs w:val="22"/>
        </w:rPr>
        <w:fldChar w:fldCharType="begin"/>
      </w:r>
      <w:r w:rsidRPr="00914284">
        <w:rPr>
          <w:rFonts w:cstheme="minorHAnsi"/>
          <w:sz w:val="22"/>
          <w:szCs w:val="22"/>
        </w:rPr>
        <w:instrText xml:space="preserve"> TOC \o "1-3" \h \z \u </w:instrText>
      </w:r>
      <w:r w:rsidRPr="00914284">
        <w:rPr>
          <w:rFonts w:cstheme="minorHAnsi"/>
          <w:sz w:val="22"/>
          <w:szCs w:val="22"/>
        </w:rPr>
        <w:fldChar w:fldCharType="separate"/>
      </w:r>
      <w:hyperlink w:anchor="_Toc145326764" w:history="1">
        <w:r w:rsidR="00535A07" w:rsidRPr="003955A6">
          <w:rPr>
            <w:rStyle w:val="Hyperlink"/>
            <w:rFonts w:eastAsiaTheme="majorEastAsia"/>
            <w:noProof/>
          </w:rPr>
          <w:t>1.1</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Introduction from the Module Leader</w:t>
        </w:r>
        <w:r w:rsidR="00535A07">
          <w:rPr>
            <w:noProof/>
            <w:webHidden/>
          </w:rPr>
          <w:tab/>
        </w:r>
        <w:r w:rsidR="00535A07">
          <w:rPr>
            <w:noProof/>
            <w:webHidden/>
          </w:rPr>
          <w:fldChar w:fldCharType="begin"/>
        </w:r>
        <w:r w:rsidR="00535A07">
          <w:rPr>
            <w:noProof/>
            <w:webHidden/>
          </w:rPr>
          <w:instrText xml:space="preserve"> PAGEREF _Toc145326764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211D14B1" w14:textId="0536584D" w:rsidR="00535A07" w:rsidRDefault="00000000">
      <w:pPr>
        <w:pStyle w:val="TOC2"/>
        <w:rPr>
          <w:rFonts w:asciiTheme="minorHAnsi" w:eastAsiaTheme="minorEastAsia" w:hAnsiTheme="minorHAnsi" w:cstheme="minorBidi"/>
          <w:noProof/>
          <w:color w:val="auto"/>
          <w:sz w:val="22"/>
          <w:szCs w:val="22"/>
          <w:lang w:eastAsia="en-GB"/>
        </w:rPr>
      </w:pPr>
      <w:hyperlink w:anchor="_Toc145326765" w:history="1">
        <w:r w:rsidR="00535A07" w:rsidRPr="003955A6">
          <w:rPr>
            <w:rStyle w:val="Hyperlink"/>
            <w:rFonts w:eastAsiaTheme="majorEastAsia"/>
            <w:noProof/>
          </w:rPr>
          <w:t>1.2</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Communication</w:t>
        </w:r>
        <w:r w:rsidR="00535A07">
          <w:rPr>
            <w:noProof/>
            <w:webHidden/>
          </w:rPr>
          <w:tab/>
        </w:r>
        <w:r w:rsidR="00535A07">
          <w:rPr>
            <w:noProof/>
            <w:webHidden/>
          </w:rPr>
          <w:fldChar w:fldCharType="begin"/>
        </w:r>
        <w:r w:rsidR="00535A07">
          <w:rPr>
            <w:noProof/>
            <w:webHidden/>
          </w:rPr>
          <w:instrText xml:space="preserve"> PAGEREF _Toc145326765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73AF99A6" w14:textId="5F6E9E69" w:rsidR="00535A07" w:rsidRDefault="00000000">
      <w:pPr>
        <w:pStyle w:val="TOC2"/>
        <w:rPr>
          <w:rFonts w:asciiTheme="minorHAnsi" w:eastAsiaTheme="minorEastAsia" w:hAnsiTheme="minorHAnsi" w:cstheme="minorBidi"/>
          <w:noProof/>
          <w:color w:val="auto"/>
          <w:sz w:val="22"/>
          <w:szCs w:val="22"/>
          <w:lang w:eastAsia="en-GB"/>
        </w:rPr>
      </w:pPr>
      <w:hyperlink w:anchor="_Toc145326766" w:history="1">
        <w:r w:rsidR="00535A07" w:rsidRPr="003955A6">
          <w:rPr>
            <w:rStyle w:val="Hyperlink"/>
            <w:rFonts w:eastAsiaTheme="majorEastAsia"/>
            <w:noProof/>
          </w:rPr>
          <w:t>1.3</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Module Aim and Learning Outcomes</w:t>
        </w:r>
        <w:r w:rsidR="00535A07">
          <w:rPr>
            <w:noProof/>
            <w:webHidden/>
          </w:rPr>
          <w:tab/>
        </w:r>
        <w:r w:rsidR="00535A07">
          <w:rPr>
            <w:noProof/>
            <w:webHidden/>
          </w:rPr>
          <w:fldChar w:fldCharType="begin"/>
        </w:r>
        <w:r w:rsidR="00535A07">
          <w:rPr>
            <w:noProof/>
            <w:webHidden/>
          </w:rPr>
          <w:instrText xml:space="preserve"> PAGEREF _Toc145326766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32A65CDB" w14:textId="5297E4EF" w:rsidR="00535A07" w:rsidRDefault="00000000">
      <w:pPr>
        <w:pStyle w:val="TOC3"/>
        <w:tabs>
          <w:tab w:val="left" w:pos="1320"/>
          <w:tab w:val="right" w:leader="dot" w:pos="9016"/>
        </w:tabs>
        <w:rPr>
          <w:rFonts w:asciiTheme="minorHAnsi" w:hAnsiTheme="minorHAnsi"/>
          <w:noProof/>
          <w:sz w:val="22"/>
          <w:szCs w:val="22"/>
          <w:lang w:eastAsia="en-GB"/>
        </w:rPr>
      </w:pPr>
      <w:hyperlink w:anchor="_Toc145326767" w:history="1">
        <w:r w:rsidR="00535A07" w:rsidRPr="003955A6">
          <w:rPr>
            <w:rStyle w:val="Hyperlink"/>
            <w:noProof/>
          </w:rPr>
          <w:t>1.3.1</w:t>
        </w:r>
        <w:r w:rsidR="00535A07">
          <w:rPr>
            <w:rFonts w:asciiTheme="minorHAnsi" w:hAnsiTheme="minorHAnsi"/>
            <w:noProof/>
            <w:sz w:val="22"/>
            <w:szCs w:val="22"/>
            <w:lang w:eastAsia="en-GB"/>
          </w:rPr>
          <w:tab/>
        </w:r>
        <w:r w:rsidR="00535A07" w:rsidRPr="003955A6">
          <w:rPr>
            <w:rStyle w:val="Hyperlink"/>
            <w:noProof/>
          </w:rPr>
          <w:t>Module Aims:</w:t>
        </w:r>
        <w:r w:rsidR="00535A07">
          <w:rPr>
            <w:noProof/>
            <w:webHidden/>
          </w:rPr>
          <w:tab/>
        </w:r>
        <w:r w:rsidR="00535A07">
          <w:rPr>
            <w:noProof/>
            <w:webHidden/>
          </w:rPr>
          <w:fldChar w:fldCharType="begin"/>
        </w:r>
        <w:r w:rsidR="00535A07">
          <w:rPr>
            <w:noProof/>
            <w:webHidden/>
          </w:rPr>
          <w:instrText xml:space="preserve"> PAGEREF _Toc145326767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33451899" w14:textId="0E086D56" w:rsidR="00535A07" w:rsidRDefault="00000000">
      <w:pPr>
        <w:pStyle w:val="TOC3"/>
        <w:tabs>
          <w:tab w:val="left" w:pos="1320"/>
          <w:tab w:val="right" w:leader="dot" w:pos="9016"/>
        </w:tabs>
        <w:rPr>
          <w:rFonts w:asciiTheme="minorHAnsi" w:hAnsiTheme="minorHAnsi"/>
          <w:noProof/>
          <w:sz w:val="22"/>
          <w:szCs w:val="22"/>
          <w:lang w:eastAsia="en-GB"/>
        </w:rPr>
      </w:pPr>
      <w:hyperlink w:anchor="_Toc145326768" w:history="1">
        <w:r w:rsidR="00535A07" w:rsidRPr="003955A6">
          <w:rPr>
            <w:rStyle w:val="Hyperlink"/>
            <w:noProof/>
          </w:rPr>
          <w:t>1.3.2</w:t>
        </w:r>
        <w:r w:rsidR="00535A07">
          <w:rPr>
            <w:rFonts w:asciiTheme="minorHAnsi" w:hAnsiTheme="minorHAnsi"/>
            <w:noProof/>
            <w:sz w:val="22"/>
            <w:szCs w:val="22"/>
            <w:lang w:eastAsia="en-GB"/>
          </w:rPr>
          <w:tab/>
        </w:r>
        <w:r w:rsidR="00535A07" w:rsidRPr="003955A6">
          <w:rPr>
            <w:rStyle w:val="Hyperlink"/>
            <w:noProof/>
          </w:rPr>
          <w:t>Module Learning Outcomes:</w:t>
        </w:r>
        <w:r w:rsidR="00535A07">
          <w:rPr>
            <w:noProof/>
            <w:webHidden/>
          </w:rPr>
          <w:tab/>
        </w:r>
        <w:r w:rsidR="00535A07">
          <w:rPr>
            <w:noProof/>
            <w:webHidden/>
          </w:rPr>
          <w:fldChar w:fldCharType="begin"/>
        </w:r>
        <w:r w:rsidR="00535A07">
          <w:rPr>
            <w:noProof/>
            <w:webHidden/>
          </w:rPr>
          <w:instrText xml:space="preserve"> PAGEREF _Toc145326768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7CCD73A7" w14:textId="4702FE35" w:rsidR="00535A07" w:rsidRDefault="00000000">
      <w:pPr>
        <w:pStyle w:val="TOC2"/>
        <w:rPr>
          <w:rFonts w:asciiTheme="minorHAnsi" w:eastAsiaTheme="minorEastAsia" w:hAnsiTheme="minorHAnsi" w:cstheme="minorBidi"/>
          <w:noProof/>
          <w:color w:val="auto"/>
          <w:sz w:val="22"/>
          <w:szCs w:val="22"/>
          <w:lang w:eastAsia="en-GB"/>
        </w:rPr>
      </w:pPr>
      <w:hyperlink w:anchor="_Toc145326769" w:history="1">
        <w:r w:rsidR="00535A07" w:rsidRPr="003955A6">
          <w:rPr>
            <w:rStyle w:val="Hyperlink"/>
            <w:rFonts w:eastAsiaTheme="majorEastAsia"/>
            <w:noProof/>
          </w:rPr>
          <w:t>1.4</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Graduate Attributes:</w:t>
        </w:r>
        <w:r w:rsidR="00535A07">
          <w:rPr>
            <w:noProof/>
            <w:webHidden/>
          </w:rPr>
          <w:tab/>
        </w:r>
        <w:r w:rsidR="00535A07">
          <w:rPr>
            <w:noProof/>
            <w:webHidden/>
          </w:rPr>
          <w:fldChar w:fldCharType="begin"/>
        </w:r>
        <w:r w:rsidR="00535A07">
          <w:rPr>
            <w:noProof/>
            <w:webHidden/>
          </w:rPr>
          <w:instrText xml:space="preserve"> PAGEREF _Toc145326769 \h </w:instrText>
        </w:r>
        <w:r w:rsidR="00535A07">
          <w:rPr>
            <w:noProof/>
            <w:webHidden/>
          </w:rPr>
        </w:r>
        <w:r w:rsidR="00535A07">
          <w:rPr>
            <w:noProof/>
            <w:webHidden/>
          </w:rPr>
          <w:fldChar w:fldCharType="separate"/>
        </w:r>
        <w:r w:rsidR="009C3A72">
          <w:rPr>
            <w:noProof/>
            <w:webHidden/>
          </w:rPr>
          <w:t>4</w:t>
        </w:r>
        <w:r w:rsidR="00535A07">
          <w:rPr>
            <w:noProof/>
            <w:webHidden/>
          </w:rPr>
          <w:fldChar w:fldCharType="end"/>
        </w:r>
      </w:hyperlink>
    </w:p>
    <w:p w14:paraId="70DAD835" w14:textId="132D447D" w:rsidR="00535A07" w:rsidRDefault="00000000">
      <w:pPr>
        <w:pStyle w:val="TOC2"/>
        <w:rPr>
          <w:rFonts w:asciiTheme="minorHAnsi" w:eastAsiaTheme="minorEastAsia" w:hAnsiTheme="minorHAnsi" w:cstheme="minorBidi"/>
          <w:noProof/>
          <w:color w:val="auto"/>
          <w:sz w:val="22"/>
          <w:szCs w:val="22"/>
          <w:lang w:eastAsia="en-GB"/>
        </w:rPr>
      </w:pPr>
      <w:hyperlink w:anchor="_Toc145326770" w:history="1">
        <w:r w:rsidR="00535A07" w:rsidRPr="003955A6">
          <w:rPr>
            <w:rStyle w:val="Hyperlink"/>
            <w:rFonts w:eastAsiaTheme="majorEastAsia"/>
            <w:noProof/>
          </w:rPr>
          <w:t>1.5</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Indicative Module Content and Learning Activities</w:t>
        </w:r>
        <w:r w:rsidR="00535A07">
          <w:rPr>
            <w:noProof/>
            <w:webHidden/>
          </w:rPr>
          <w:tab/>
        </w:r>
        <w:r w:rsidR="00535A07">
          <w:rPr>
            <w:noProof/>
            <w:webHidden/>
          </w:rPr>
          <w:fldChar w:fldCharType="begin"/>
        </w:r>
        <w:r w:rsidR="00535A07">
          <w:rPr>
            <w:noProof/>
            <w:webHidden/>
          </w:rPr>
          <w:instrText xml:space="preserve"> PAGEREF _Toc145326770 \h </w:instrText>
        </w:r>
        <w:r w:rsidR="00535A07">
          <w:rPr>
            <w:noProof/>
            <w:webHidden/>
          </w:rPr>
        </w:r>
        <w:r w:rsidR="00535A07">
          <w:rPr>
            <w:noProof/>
            <w:webHidden/>
          </w:rPr>
          <w:fldChar w:fldCharType="separate"/>
        </w:r>
        <w:r w:rsidR="009C3A72">
          <w:rPr>
            <w:noProof/>
            <w:webHidden/>
          </w:rPr>
          <w:t>5</w:t>
        </w:r>
        <w:r w:rsidR="00535A07">
          <w:rPr>
            <w:noProof/>
            <w:webHidden/>
          </w:rPr>
          <w:fldChar w:fldCharType="end"/>
        </w:r>
      </w:hyperlink>
    </w:p>
    <w:p w14:paraId="16A563EA" w14:textId="4B3A8A00" w:rsidR="00535A07" w:rsidRDefault="00000000">
      <w:pPr>
        <w:pStyle w:val="TOC2"/>
        <w:rPr>
          <w:rFonts w:asciiTheme="minorHAnsi" w:eastAsiaTheme="minorEastAsia" w:hAnsiTheme="minorHAnsi" w:cstheme="minorBidi"/>
          <w:noProof/>
          <w:color w:val="auto"/>
          <w:sz w:val="22"/>
          <w:szCs w:val="22"/>
          <w:lang w:eastAsia="en-GB"/>
        </w:rPr>
      </w:pPr>
      <w:hyperlink w:anchor="_Toc145326771" w:history="1">
        <w:r w:rsidR="00535A07" w:rsidRPr="003955A6">
          <w:rPr>
            <w:rStyle w:val="Hyperlink"/>
            <w:rFonts w:eastAsiaTheme="majorEastAsia"/>
            <w:noProof/>
          </w:rPr>
          <w:t>1.6</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Module Learning Activities</w:t>
        </w:r>
        <w:r w:rsidR="00535A07">
          <w:rPr>
            <w:noProof/>
            <w:webHidden/>
          </w:rPr>
          <w:tab/>
        </w:r>
        <w:r w:rsidR="00535A07">
          <w:rPr>
            <w:noProof/>
            <w:webHidden/>
          </w:rPr>
          <w:fldChar w:fldCharType="begin"/>
        </w:r>
        <w:r w:rsidR="00535A07">
          <w:rPr>
            <w:noProof/>
            <w:webHidden/>
          </w:rPr>
          <w:instrText xml:space="preserve"> PAGEREF _Toc145326771 \h </w:instrText>
        </w:r>
        <w:r w:rsidR="00535A07">
          <w:rPr>
            <w:noProof/>
            <w:webHidden/>
          </w:rPr>
        </w:r>
        <w:r w:rsidR="00535A07">
          <w:rPr>
            <w:noProof/>
            <w:webHidden/>
          </w:rPr>
          <w:fldChar w:fldCharType="separate"/>
        </w:r>
        <w:r w:rsidR="009C3A72">
          <w:rPr>
            <w:noProof/>
            <w:webHidden/>
          </w:rPr>
          <w:t>5</w:t>
        </w:r>
        <w:r w:rsidR="00535A07">
          <w:rPr>
            <w:noProof/>
            <w:webHidden/>
          </w:rPr>
          <w:fldChar w:fldCharType="end"/>
        </w:r>
      </w:hyperlink>
    </w:p>
    <w:p w14:paraId="61F6C8D2" w14:textId="0692EA0A" w:rsidR="00535A07" w:rsidRDefault="00000000">
      <w:pPr>
        <w:pStyle w:val="TOC1"/>
        <w:rPr>
          <w:rFonts w:asciiTheme="minorHAnsi" w:eastAsiaTheme="minorEastAsia" w:hAnsiTheme="minorHAnsi" w:cstheme="minorBidi"/>
          <w:noProof/>
          <w:color w:val="auto"/>
          <w:sz w:val="22"/>
          <w:szCs w:val="22"/>
          <w:lang w:eastAsia="en-GB"/>
        </w:rPr>
      </w:pPr>
      <w:hyperlink w:anchor="_Toc145326772" w:history="1">
        <w:r w:rsidR="00535A07" w:rsidRPr="003955A6">
          <w:rPr>
            <w:rStyle w:val="Hyperlink"/>
            <w:rFonts w:eastAsiaTheme="majorEastAsia"/>
            <w:noProof/>
          </w:rPr>
          <w:t>2</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Weekly Schedule</w:t>
        </w:r>
        <w:r w:rsidR="00535A07">
          <w:rPr>
            <w:noProof/>
            <w:webHidden/>
          </w:rPr>
          <w:tab/>
        </w:r>
        <w:r w:rsidR="00535A07">
          <w:rPr>
            <w:noProof/>
            <w:webHidden/>
          </w:rPr>
          <w:fldChar w:fldCharType="begin"/>
        </w:r>
        <w:r w:rsidR="00535A07">
          <w:rPr>
            <w:noProof/>
            <w:webHidden/>
          </w:rPr>
          <w:instrText xml:space="preserve"> PAGEREF _Toc145326772 \h </w:instrText>
        </w:r>
        <w:r w:rsidR="00535A07">
          <w:rPr>
            <w:noProof/>
            <w:webHidden/>
          </w:rPr>
        </w:r>
        <w:r w:rsidR="00535A07">
          <w:rPr>
            <w:noProof/>
            <w:webHidden/>
          </w:rPr>
          <w:fldChar w:fldCharType="separate"/>
        </w:r>
        <w:r w:rsidR="009C3A72">
          <w:rPr>
            <w:noProof/>
            <w:webHidden/>
          </w:rPr>
          <w:t>6</w:t>
        </w:r>
        <w:r w:rsidR="00535A07">
          <w:rPr>
            <w:noProof/>
            <w:webHidden/>
          </w:rPr>
          <w:fldChar w:fldCharType="end"/>
        </w:r>
      </w:hyperlink>
    </w:p>
    <w:p w14:paraId="5382FEB3" w14:textId="194CBE87" w:rsidR="00535A07" w:rsidRDefault="00000000">
      <w:pPr>
        <w:pStyle w:val="TOC1"/>
        <w:rPr>
          <w:rFonts w:asciiTheme="minorHAnsi" w:eastAsiaTheme="minorEastAsia" w:hAnsiTheme="minorHAnsi" w:cstheme="minorBidi"/>
          <w:noProof/>
          <w:color w:val="auto"/>
          <w:sz w:val="22"/>
          <w:szCs w:val="22"/>
          <w:lang w:eastAsia="en-GB"/>
        </w:rPr>
      </w:pPr>
      <w:hyperlink w:anchor="_Toc145326773" w:history="1">
        <w:r w:rsidR="00535A07" w:rsidRPr="003955A6">
          <w:rPr>
            <w:rStyle w:val="Hyperlink"/>
            <w:rFonts w:eastAsiaTheme="majorEastAsia"/>
            <w:noProof/>
          </w:rPr>
          <w:t>3</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Key Resources to Support Learning</w:t>
        </w:r>
        <w:r w:rsidR="00535A07">
          <w:rPr>
            <w:noProof/>
            <w:webHidden/>
          </w:rPr>
          <w:tab/>
        </w:r>
        <w:r w:rsidR="00535A07">
          <w:rPr>
            <w:noProof/>
            <w:webHidden/>
          </w:rPr>
          <w:fldChar w:fldCharType="begin"/>
        </w:r>
        <w:r w:rsidR="00535A07">
          <w:rPr>
            <w:noProof/>
            <w:webHidden/>
          </w:rPr>
          <w:instrText xml:space="preserve"> PAGEREF _Toc145326773 \h </w:instrText>
        </w:r>
        <w:r w:rsidR="00535A07">
          <w:rPr>
            <w:noProof/>
            <w:webHidden/>
          </w:rPr>
        </w:r>
        <w:r w:rsidR="00535A07">
          <w:rPr>
            <w:noProof/>
            <w:webHidden/>
          </w:rPr>
          <w:fldChar w:fldCharType="separate"/>
        </w:r>
        <w:r w:rsidR="009C3A72">
          <w:rPr>
            <w:noProof/>
            <w:webHidden/>
          </w:rPr>
          <w:t>7</w:t>
        </w:r>
        <w:r w:rsidR="00535A07">
          <w:rPr>
            <w:noProof/>
            <w:webHidden/>
          </w:rPr>
          <w:fldChar w:fldCharType="end"/>
        </w:r>
      </w:hyperlink>
    </w:p>
    <w:p w14:paraId="6371EDC5" w14:textId="510B4A9C" w:rsidR="00535A07" w:rsidRDefault="00000000">
      <w:pPr>
        <w:pStyle w:val="TOC2"/>
        <w:rPr>
          <w:rFonts w:asciiTheme="minorHAnsi" w:eastAsiaTheme="minorEastAsia" w:hAnsiTheme="minorHAnsi" w:cstheme="minorBidi"/>
          <w:noProof/>
          <w:color w:val="auto"/>
          <w:sz w:val="22"/>
          <w:szCs w:val="22"/>
          <w:lang w:eastAsia="en-GB"/>
        </w:rPr>
      </w:pPr>
      <w:hyperlink w:anchor="_Toc145326774" w:history="1">
        <w:r w:rsidR="00535A07" w:rsidRPr="003955A6">
          <w:rPr>
            <w:rStyle w:val="Hyperlink"/>
            <w:rFonts w:eastAsiaTheme="majorEastAsia" w:cstheme="minorHAnsi"/>
            <w:noProof/>
          </w:rPr>
          <w:t>3.1</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Reading List</w:t>
        </w:r>
        <w:r w:rsidR="00535A07">
          <w:rPr>
            <w:noProof/>
            <w:webHidden/>
          </w:rPr>
          <w:tab/>
        </w:r>
        <w:r w:rsidR="00535A07">
          <w:rPr>
            <w:noProof/>
            <w:webHidden/>
          </w:rPr>
          <w:fldChar w:fldCharType="begin"/>
        </w:r>
        <w:r w:rsidR="00535A07">
          <w:rPr>
            <w:noProof/>
            <w:webHidden/>
          </w:rPr>
          <w:instrText xml:space="preserve"> PAGEREF _Toc145326774 \h </w:instrText>
        </w:r>
        <w:r w:rsidR="00535A07">
          <w:rPr>
            <w:noProof/>
            <w:webHidden/>
          </w:rPr>
        </w:r>
        <w:r w:rsidR="00535A07">
          <w:rPr>
            <w:noProof/>
            <w:webHidden/>
          </w:rPr>
          <w:fldChar w:fldCharType="separate"/>
        </w:r>
        <w:r w:rsidR="009C3A72">
          <w:rPr>
            <w:noProof/>
            <w:webHidden/>
          </w:rPr>
          <w:t>7</w:t>
        </w:r>
        <w:r w:rsidR="00535A07">
          <w:rPr>
            <w:noProof/>
            <w:webHidden/>
          </w:rPr>
          <w:fldChar w:fldCharType="end"/>
        </w:r>
      </w:hyperlink>
    </w:p>
    <w:p w14:paraId="24BB891E" w14:textId="17EB233F" w:rsidR="00535A07" w:rsidRDefault="00000000">
      <w:pPr>
        <w:pStyle w:val="TOC1"/>
        <w:rPr>
          <w:rFonts w:asciiTheme="minorHAnsi" w:eastAsiaTheme="minorEastAsia" w:hAnsiTheme="minorHAnsi" w:cstheme="minorBidi"/>
          <w:noProof/>
          <w:color w:val="auto"/>
          <w:sz w:val="22"/>
          <w:szCs w:val="22"/>
          <w:lang w:eastAsia="en-GB"/>
        </w:rPr>
      </w:pPr>
      <w:hyperlink w:anchor="_Toc145326775" w:history="1">
        <w:r w:rsidR="00535A07" w:rsidRPr="003955A6">
          <w:rPr>
            <w:rStyle w:val="Hyperlink"/>
            <w:rFonts w:eastAsiaTheme="majorEastAsia"/>
            <w:noProof/>
          </w:rPr>
          <w:t>4</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Assessment Details</w:t>
        </w:r>
        <w:r w:rsidR="00535A07">
          <w:rPr>
            <w:noProof/>
            <w:webHidden/>
          </w:rPr>
          <w:tab/>
        </w:r>
        <w:r w:rsidR="00535A07">
          <w:rPr>
            <w:noProof/>
            <w:webHidden/>
          </w:rPr>
          <w:fldChar w:fldCharType="begin"/>
        </w:r>
        <w:r w:rsidR="00535A07">
          <w:rPr>
            <w:noProof/>
            <w:webHidden/>
          </w:rPr>
          <w:instrText xml:space="preserve"> PAGEREF _Toc145326775 \h </w:instrText>
        </w:r>
        <w:r w:rsidR="00535A07">
          <w:rPr>
            <w:noProof/>
            <w:webHidden/>
          </w:rPr>
        </w:r>
        <w:r w:rsidR="00535A07">
          <w:rPr>
            <w:noProof/>
            <w:webHidden/>
          </w:rPr>
          <w:fldChar w:fldCharType="separate"/>
        </w:r>
        <w:r w:rsidR="009C3A72">
          <w:rPr>
            <w:noProof/>
            <w:webHidden/>
          </w:rPr>
          <w:t>8</w:t>
        </w:r>
        <w:r w:rsidR="00535A07">
          <w:rPr>
            <w:noProof/>
            <w:webHidden/>
          </w:rPr>
          <w:fldChar w:fldCharType="end"/>
        </w:r>
      </w:hyperlink>
    </w:p>
    <w:p w14:paraId="4988029D" w14:textId="27F28B70" w:rsidR="00535A07" w:rsidRDefault="00000000">
      <w:pPr>
        <w:pStyle w:val="TOC2"/>
        <w:rPr>
          <w:rFonts w:asciiTheme="minorHAnsi" w:eastAsiaTheme="minorEastAsia" w:hAnsiTheme="minorHAnsi" w:cstheme="minorBidi"/>
          <w:noProof/>
          <w:color w:val="auto"/>
          <w:sz w:val="22"/>
          <w:szCs w:val="22"/>
          <w:lang w:eastAsia="en-GB"/>
        </w:rPr>
      </w:pPr>
      <w:hyperlink w:anchor="_Toc145326776" w:history="1">
        <w:r w:rsidR="00535A07" w:rsidRPr="003955A6">
          <w:rPr>
            <w:rStyle w:val="Hyperlink"/>
            <w:rFonts w:eastAsiaTheme="majorEastAsia"/>
            <w:noProof/>
          </w:rPr>
          <w:t>4.1</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Assignment Summary</w:t>
        </w:r>
        <w:r w:rsidR="00535A07">
          <w:rPr>
            <w:noProof/>
            <w:webHidden/>
          </w:rPr>
          <w:tab/>
        </w:r>
        <w:r w:rsidR="00535A07">
          <w:rPr>
            <w:noProof/>
            <w:webHidden/>
          </w:rPr>
          <w:fldChar w:fldCharType="begin"/>
        </w:r>
        <w:r w:rsidR="00535A07">
          <w:rPr>
            <w:noProof/>
            <w:webHidden/>
          </w:rPr>
          <w:instrText xml:space="preserve"> PAGEREF _Toc145326776 \h </w:instrText>
        </w:r>
        <w:r w:rsidR="00535A07">
          <w:rPr>
            <w:noProof/>
            <w:webHidden/>
          </w:rPr>
        </w:r>
        <w:r w:rsidR="00535A07">
          <w:rPr>
            <w:noProof/>
            <w:webHidden/>
          </w:rPr>
          <w:fldChar w:fldCharType="separate"/>
        </w:r>
        <w:r w:rsidR="009C3A72">
          <w:rPr>
            <w:noProof/>
            <w:webHidden/>
          </w:rPr>
          <w:t>8</w:t>
        </w:r>
        <w:r w:rsidR="00535A07">
          <w:rPr>
            <w:noProof/>
            <w:webHidden/>
          </w:rPr>
          <w:fldChar w:fldCharType="end"/>
        </w:r>
      </w:hyperlink>
    </w:p>
    <w:p w14:paraId="01D91C27" w14:textId="09D79577" w:rsidR="00535A07" w:rsidRDefault="00000000">
      <w:pPr>
        <w:pStyle w:val="TOC2"/>
        <w:rPr>
          <w:rFonts w:asciiTheme="minorHAnsi" w:eastAsiaTheme="minorEastAsia" w:hAnsiTheme="minorHAnsi" w:cstheme="minorBidi"/>
          <w:noProof/>
          <w:color w:val="auto"/>
          <w:sz w:val="22"/>
          <w:szCs w:val="22"/>
          <w:lang w:eastAsia="en-GB"/>
        </w:rPr>
      </w:pPr>
      <w:hyperlink w:anchor="_Toc145326777" w:history="1">
        <w:r w:rsidR="00535A07" w:rsidRPr="003955A6">
          <w:rPr>
            <w:rStyle w:val="Hyperlink"/>
            <w:rFonts w:eastAsiaTheme="majorEastAsia"/>
            <w:noProof/>
          </w:rPr>
          <w:t>4.2</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Assessment 1: Design and Report (30%) GROUP WORK</w:t>
        </w:r>
        <w:r w:rsidR="00535A07">
          <w:rPr>
            <w:noProof/>
            <w:webHidden/>
          </w:rPr>
          <w:tab/>
        </w:r>
        <w:r w:rsidR="00535A07">
          <w:rPr>
            <w:noProof/>
            <w:webHidden/>
          </w:rPr>
          <w:fldChar w:fldCharType="begin"/>
        </w:r>
        <w:r w:rsidR="00535A07">
          <w:rPr>
            <w:noProof/>
            <w:webHidden/>
          </w:rPr>
          <w:instrText xml:space="preserve"> PAGEREF _Toc145326777 \h </w:instrText>
        </w:r>
        <w:r w:rsidR="00535A07">
          <w:rPr>
            <w:noProof/>
            <w:webHidden/>
          </w:rPr>
        </w:r>
        <w:r w:rsidR="00535A07">
          <w:rPr>
            <w:noProof/>
            <w:webHidden/>
          </w:rPr>
          <w:fldChar w:fldCharType="separate"/>
        </w:r>
        <w:r w:rsidR="009C3A72">
          <w:rPr>
            <w:noProof/>
            <w:webHidden/>
          </w:rPr>
          <w:t>9</w:t>
        </w:r>
        <w:r w:rsidR="00535A07">
          <w:rPr>
            <w:noProof/>
            <w:webHidden/>
          </w:rPr>
          <w:fldChar w:fldCharType="end"/>
        </w:r>
      </w:hyperlink>
    </w:p>
    <w:p w14:paraId="0119B2DA" w14:textId="20646CFD" w:rsidR="00535A07" w:rsidRDefault="00000000">
      <w:pPr>
        <w:pStyle w:val="TOC2"/>
        <w:rPr>
          <w:rFonts w:asciiTheme="minorHAnsi" w:eastAsiaTheme="minorEastAsia" w:hAnsiTheme="minorHAnsi" w:cstheme="minorBidi"/>
          <w:noProof/>
          <w:color w:val="auto"/>
          <w:sz w:val="22"/>
          <w:szCs w:val="22"/>
          <w:lang w:eastAsia="en-GB"/>
        </w:rPr>
      </w:pPr>
      <w:hyperlink w:anchor="_Toc145326778" w:history="1">
        <w:r w:rsidR="00535A07" w:rsidRPr="003955A6">
          <w:rPr>
            <w:rStyle w:val="Hyperlink"/>
            <w:rFonts w:eastAsiaTheme="majorEastAsia" w:cstheme="minorHAnsi"/>
            <w:noProof/>
          </w:rPr>
          <w:t>4.3</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Design of Database System – upload 6th November 2023 by 22.00 hrs</w:t>
        </w:r>
        <w:r w:rsidR="00535A07">
          <w:rPr>
            <w:noProof/>
            <w:webHidden/>
          </w:rPr>
          <w:tab/>
        </w:r>
        <w:r w:rsidR="00535A07">
          <w:rPr>
            <w:noProof/>
            <w:webHidden/>
          </w:rPr>
          <w:fldChar w:fldCharType="begin"/>
        </w:r>
        <w:r w:rsidR="00535A07">
          <w:rPr>
            <w:noProof/>
            <w:webHidden/>
          </w:rPr>
          <w:instrText xml:space="preserve"> PAGEREF _Toc145326778 \h </w:instrText>
        </w:r>
        <w:r w:rsidR="00535A07">
          <w:rPr>
            <w:noProof/>
            <w:webHidden/>
          </w:rPr>
        </w:r>
        <w:r w:rsidR="00535A07">
          <w:rPr>
            <w:noProof/>
            <w:webHidden/>
          </w:rPr>
          <w:fldChar w:fldCharType="separate"/>
        </w:r>
        <w:r w:rsidR="009C3A72">
          <w:rPr>
            <w:noProof/>
            <w:webHidden/>
          </w:rPr>
          <w:t>10</w:t>
        </w:r>
        <w:r w:rsidR="00535A07">
          <w:rPr>
            <w:noProof/>
            <w:webHidden/>
          </w:rPr>
          <w:fldChar w:fldCharType="end"/>
        </w:r>
      </w:hyperlink>
    </w:p>
    <w:p w14:paraId="51EF0EE4" w14:textId="4D28FD92" w:rsidR="00535A07" w:rsidRDefault="00000000">
      <w:pPr>
        <w:pStyle w:val="TOC3"/>
        <w:tabs>
          <w:tab w:val="left" w:pos="1320"/>
          <w:tab w:val="right" w:leader="dot" w:pos="9016"/>
        </w:tabs>
        <w:rPr>
          <w:rFonts w:asciiTheme="minorHAnsi" w:hAnsiTheme="minorHAnsi"/>
          <w:noProof/>
          <w:sz w:val="22"/>
          <w:szCs w:val="22"/>
          <w:lang w:eastAsia="en-GB"/>
        </w:rPr>
      </w:pPr>
      <w:hyperlink w:anchor="_Toc145326779" w:history="1">
        <w:r w:rsidR="00535A07" w:rsidRPr="003955A6">
          <w:rPr>
            <w:rStyle w:val="Hyperlink"/>
            <w:noProof/>
          </w:rPr>
          <w:t>4.3.1</w:t>
        </w:r>
        <w:r w:rsidR="00535A07">
          <w:rPr>
            <w:rFonts w:asciiTheme="minorHAnsi" w:hAnsiTheme="minorHAnsi"/>
            <w:noProof/>
            <w:sz w:val="22"/>
            <w:szCs w:val="22"/>
            <w:lang w:eastAsia="en-GB"/>
          </w:rPr>
          <w:tab/>
        </w:r>
        <w:r w:rsidR="00535A07" w:rsidRPr="003955A6">
          <w:rPr>
            <w:rStyle w:val="Hyperlink"/>
            <w:noProof/>
          </w:rPr>
          <w:t>Tasks</w:t>
        </w:r>
        <w:r w:rsidR="00535A07">
          <w:rPr>
            <w:noProof/>
            <w:webHidden/>
          </w:rPr>
          <w:tab/>
        </w:r>
        <w:r w:rsidR="00535A07">
          <w:rPr>
            <w:noProof/>
            <w:webHidden/>
          </w:rPr>
          <w:fldChar w:fldCharType="begin"/>
        </w:r>
        <w:r w:rsidR="00535A07">
          <w:rPr>
            <w:noProof/>
            <w:webHidden/>
          </w:rPr>
          <w:instrText xml:space="preserve"> PAGEREF _Toc145326779 \h </w:instrText>
        </w:r>
        <w:r w:rsidR="00535A07">
          <w:rPr>
            <w:noProof/>
            <w:webHidden/>
          </w:rPr>
        </w:r>
        <w:r w:rsidR="00535A07">
          <w:rPr>
            <w:noProof/>
            <w:webHidden/>
          </w:rPr>
          <w:fldChar w:fldCharType="separate"/>
        </w:r>
        <w:r w:rsidR="009C3A72">
          <w:rPr>
            <w:noProof/>
            <w:webHidden/>
          </w:rPr>
          <w:t>10</w:t>
        </w:r>
        <w:r w:rsidR="00535A07">
          <w:rPr>
            <w:noProof/>
            <w:webHidden/>
          </w:rPr>
          <w:fldChar w:fldCharType="end"/>
        </w:r>
      </w:hyperlink>
    </w:p>
    <w:p w14:paraId="5B1B2C6B" w14:textId="27403742"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0" w:history="1">
        <w:r w:rsidR="00535A07" w:rsidRPr="003955A6">
          <w:rPr>
            <w:rStyle w:val="Hyperlink"/>
            <w:noProof/>
          </w:rPr>
          <w:t>4.3.2</w:t>
        </w:r>
        <w:r w:rsidR="00535A07">
          <w:rPr>
            <w:rFonts w:asciiTheme="minorHAnsi" w:hAnsiTheme="minorHAnsi"/>
            <w:noProof/>
            <w:sz w:val="22"/>
            <w:szCs w:val="22"/>
            <w:lang w:eastAsia="en-GB"/>
          </w:rPr>
          <w:tab/>
        </w:r>
        <w:r w:rsidR="00535A07" w:rsidRPr="003955A6">
          <w:rPr>
            <w:rStyle w:val="Hyperlink"/>
            <w:noProof/>
          </w:rPr>
          <w:t>Deliverables</w:t>
        </w:r>
        <w:r w:rsidR="00535A07">
          <w:rPr>
            <w:noProof/>
            <w:webHidden/>
          </w:rPr>
          <w:tab/>
        </w:r>
        <w:r w:rsidR="00535A07">
          <w:rPr>
            <w:noProof/>
            <w:webHidden/>
          </w:rPr>
          <w:fldChar w:fldCharType="begin"/>
        </w:r>
        <w:r w:rsidR="00535A07">
          <w:rPr>
            <w:noProof/>
            <w:webHidden/>
          </w:rPr>
          <w:instrText xml:space="preserve"> PAGEREF _Toc145326780 \h </w:instrText>
        </w:r>
        <w:r w:rsidR="00535A07">
          <w:rPr>
            <w:noProof/>
            <w:webHidden/>
          </w:rPr>
        </w:r>
        <w:r w:rsidR="00535A07">
          <w:rPr>
            <w:noProof/>
            <w:webHidden/>
          </w:rPr>
          <w:fldChar w:fldCharType="separate"/>
        </w:r>
        <w:r w:rsidR="009C3A72">
          <w:rPr>
            <w:noProof/>
            <w:webHidden/>
          </w:rPr>
          <w:t>10</w:t>
        </w:r>
        <w:r w:rsidR="00535A07">
          <w:rPr>
            <w:noProof/>
            <w:webHidden/>
          </w:rPr>
          <w:fldChar w:fldCharType="end"/>
        </w:r>
      </w:hyperlink>
    </w:p>
    <w:p w14:paraId="3C83EBAC" w14:textId="00CB7984"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1" w:history="1">
        <w:r w:rsidR="00535A07" w:rsidRPr="003955A6">
          <w:rPr>
            <w:rStyle w:val="Hyperlink"/>
            <w:noProof/>
          </w:rPr>
          <w:t>4.3.3</w:t>
        </w:r>
        <w:r w:rsidR="00535A07">
          <w:rPr>
            <w:rFonts w:asciiTheme="minorHAnsi" w:hAnsiTheme="minorHAnsi"/>
            <w:noProof/>
            <w:sz w:val="22"/>
            <w:szCs w:val="22"/>
            <w:lang w:eastAsia="en-GB"/>
          </w:rPr>
          <w:tab/>
        </w:r>
        <w:r w:rsidR="00535A07" w:rsidRPr="003955A6">
          <w:rPr>
            <w:rStyle w:val="Hyperlink"/>
            <w:noProof/>
          </w:rPr>
          <w:t>Group members rules</w:t>
        </w:r>
        <w:r w:rsidR="00535A07">
          <w:rPr>
            <w:noProof/>
            <w:webHidden/>
          </w:rPr>
          <w:tab/>
        </w:r>
        <w:r w:rsidR="00535A07">
          <w:rPr>
            <w:noProof/>
            <w:webHidden/>
          </w:rPr>
          <w:fldChar w:fldCharType="begin"/>
        </w:r>
        <w:r w:rsidR="00535A07">
          <w:rPr>
            <w:noProof/>
            <w:webHidden/>
          </w:rPr>
          <w:instrText xml:space="preserve"> PAGEREF _Toc145326781 \h </w:instrText>
        </w:r>
        <w:r w:rsidR="00535A07">
          <w:rPr>
            <w:noProof/>
            <w:webHidden/>
          </w:rPr>
        </w:r>
        <w:r w:rsidR="00535A07">
          <w:rPr>
            <w:noProof/>
            <w:webHidden/>
          </w:rPr>
          <w:fldChar w:fldCharType="separate"/>
        </w:r>
        <w:r w:rsidR="009C3A72">
          <w:rPr>
            <w:noProof/>
            <w:webHidden/>
          </w:rPr>
          <w:t>11</w:t>
        </w:r>
        <w:r w:rsidR="00535A07">
          <w:rPr>
            <w:noProof/>
            <w:webHidden/>
          </w:rPr>
          <w:fldChar w:fldCharType="end"/>
        </w:r>
      </w:hyperlink>
    </w:p>
    <w:p w14:paraId="2BF5076B" w14:textId="1821196E" w:rsidR="00535A07" w:rsidRDefault="00000000">
      <w:pPr>
        <w:pStyle w:val="TOC2"/>
        <w:rPr>
          <w:rFonts w:asciiTheme="minorHAnsi" w:eastAsiaTheme="minorEastAsia" w:hAnsiTheme="minorHAnsi" w:cstheme="minorBidi"/>
          <w:noProof/>
          <w:color w:val="auto"/>
          <w:sz w:val="22"/>
          <w:szCs w:val="22"/>
          <w:lang w:eastAsia="en-GB"/>
        </w:rPr>
      </w:pPr>
      <w:hyperlink w:anchor="_Toc145326782" w:history="1">
        <w:r w:rsidR="00535A07" w:rsidRPr="003955A6">
          <w:rPr>
            <w:rStyle w:val="Hyperlink"/>
            <w:rFonts w:eastAsiaTheme="majorEastAsia"/>
            <w:noProof/>
          </w:rPr>
          <w:t>4.4</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Assessment 2: Implementation (70%) INDIVIDUAL</w:t>
        </w:r>
        <w:r w:rsidR="00535A07">
          <w:rPr>
            <w:noProof/>
            <w:webHidden/>
          </w:rPr>
          <w:tab/>
        </w:r>
        <w:r w:rsidR="00535A07">
          <w:rPr>
            <w:noProof/>
            <w:webHidden/>
          </w:rPr>
          <w:fldChar w:fldCharType="begin"/>
        </w:r>
        <w:r w:rsidR="00535A07">
          <w:rPr>
            <w:noProof/>
            <w:webHidden/>
          </w:rPr>
          <w:instrText xml:space="preserve"> PAGEREF _Toc145326782 \h </w:instrText>
        </w:r>
        <w:r w:rsidR="00535A07">
          <w:rPr>
            <w:noProof/>
            <w:webHidden/>
          </w:rPr>
        </w:r>
        <w:r w:rsidR="00535A07">
          <w:rPr>
            <w:noProof/>
            <w:webHidden/>
          </w:rPr>
          <w:fldChar w:fldCharType="separate"/>
        </w:r>
        <w:r w:rsidR="009C3A72">
          <w:rPr>
            <w:noProof/>
            <w:webHidden/>
          </w:rPr>
          <w:t>12</w:t>
        </w:r>
        <w:r w:rsidR="00535A07">
          <w:rPr>
            <w:noProof/>
            <w:webHidden/>
          </w:rPr>
          <w:fldChar w:fldCharType="end"/>
        </w:r>
      </w:hyperlink>
    </w:p>
    <w:p w14:paraId="722A56DB" w14:textId="0E14CDC4"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3" w:history="1">
        <w:r w:rsidR="00535A07" w:rsidRPr="003955A6">
          <w:rPr>
            <w:rStyle w:val="Hyperlink"/>
            <w:rFonts w:cstheme="minorHAnsi"/>
            <w:noProof/>
          </w:rPr>
          <w:t>4.4.1</w:t>
        </w:r>
        <w:r w:rsidR="00535A07">
          <w:rPr>
            <w:rFonts w:asciiTheme="minorHAnsi" w:hAnsiTheme="minorHAnsi"/>
            <w:noProof/>
            <w:sz w:val="22"/>
            <w:szCs w:val="22"/>
            <w:lang w:eastAsia="en-GB"/>
          </w:rPr>
          <w:tab/>
        </w:r>
        <w:r w:rsidR="00535A07" w:rsidRPr="003955A6">
          <w:rPr>
            <w:rStyle w:val="Hyperlink"/>
            <w:rFonts w:cstheme="minorHAnsi"/>
            <w:noProof/>
          </w:rPr>
          <w:t>Implementation</w:t>
        </w:r>
        <w:r w:rsidR="00535A07">
          <w:rPr>
            <w:noProof/>
            <w:webHidden/>
          </w:rPr>
          <w:tab/>
        </w:r>
        <w:r w:rsidR="00535A07">
          <w:rPr>
            <w:noProof/>
            <w:webHidden/>
          </w:rPr>
          <w:fldChar w:fldCharType="begin"/>
        </w:r>
        <w:r w:rsidR="00535A07">
          <w:rPr>
            <w:noProof/>
            <w:webHidden/>
          </w:rPr>
          <w:instrText xml:space="preserve"> PAGEREF _Toc145326783 \h </w:instrText>
        </w:r>
        <w:r w:rsidR="00535A07">
          <w:rPr>
            <w:noProof/>
            <w:webHidden/>
          </w:rPr>
        </w:r>
        <w:r w:rsidR="00535A07">
          <w:rPr>
            <w:noProof/>
            <w:webHidden/>
          </w:rPr>
          <w:fldChar w:fldCharType="separate"/>
        </w:r>
        <w:r w:rsidR="009C3A72">
          <w:rPr>
            <w:noProof/>
            <w:webHidden/>
          </w:rPr>
          <w:t>13</w:t>
        </w:r>
        <w:r w:rsidR="00535A07">
          <w:rPr>
            <w:noProof/>
            <w:webHidden/>
          </w:rPr>
          <w:fldChar w:fldCharType="end"/>
        </w:r>
      </w:hyperlink>
    </w:p>
    <w:p w14:paraId="5D52F83B" w14:textId="2E198238"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4" w:history="1">
        <w:r w:rsidR="00535A07" w:rsidRPr="003955A6">
          <w:rPr>
            <w:rStyle w:val="Hyperlink"/>
            <w:noProof/>
          </w:rPr>
          <w:t>4.4.2</w:t>
        </w:r>
        <w:r w:rsidR="00535A07">
          <w:rPr>
            <w:rFonts w:asciiTheme="minorHAnsi" w:hAnsiTheme="minorHAnsi"/>
            <w:noProof/>
            <w:sz w:val="22"/>
            <w:szCs w:val="22"/>
            <w:lang w:eastAsia="en-GB"/>
          </w:rPr>
          <w:tab/>
        </w:r>
        <w:r w:rsidR="00535A07" w:rsidRPr="003955A6">
          <w:rPr>
            <w:rStyle w:val="Hyperlink"/>
            <w:noProof/>
          </w:rPr>
          <w:t>Part One (40%) – upload 04</w:t>
        </w:r>
        <w:r w:rsidR="00535A07" w:rsidRPr="003955A6">
          <w:rPr>
            <w:rStyle w:val="Hyperlink"/>
            <w:noProof/>
            <w:vertAlign w:val="superscript"/>
          </w:rPr>
          <w:t>th</w:t>
        </w:r>
        <w:r w:rsidR="00535A07" w:rsidRPr="003955A6">
          <w:rPr>
            <w:rStyle w:val="Hyperlink"/>
            <w:noProof/>
          </w:rPr>
          <w:t xml:space="preserve"> December 2023</w:t>
        </w:r>
        <w:r w:rsidR="00535A07">
          <w:rPr>
            <w:noProof/>
            <w:webHidden/>
          </w:rPr>
          <w:tab/>
        </w:r>
        <w:r w:rsidR="00535A07">
          <w:rPr>
            <w:noProof/>
            <w:webHidden/>
          </w:rPr>
          <w:fldChar w:fldCharType="begin"/>
        </w:r>
        <w:r w:rsidR="00535A07">
          <w:rPr>
            <w:noProof/>
            <w:webHidden/>
          </w:rPr>
          <w:instrText xml:space="preserve"> PAGEREF _Toc145326784 \h </w:instrText>
        </w:r>
        <w:r w:rsidR="00535A07">
          <w:rPr>
            <w:noProof/>
            <w:webHidden/>
          </w:rPr>
        </w:r>
        <w:r w:rsidR="00535A07">
          <w:rPr>
            <w:noProof/>
            <w:webHidden/>
          </w:rPr>
          <w:fldChar w:fldCharType="separate"/>
        </w:r>
        <w:r w:rsidR="009C3A72">
          <w:rPr>
            <w:noProof/>
            <w:webHidden/>
          </w:rPr>
          <w:t>13</w:t>
        </w:r>
        <w:r w:rsidR="00535A07">
          <w:rPr>
            <w:noProof/>
            <w:webHidden/>
          </w:rPr>
          <w:fldChar w:fldCharType="end"/>
        </w:r>
      </w:hyperlink>
    </w:p>
    <w:p w14:paraId="5309E632" w14:textId="59911252"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5" w:history="1">
        <w:r w:rsidR="00535A07" w:rsidRPr="003955A6">
          <w:rPr>
            <w:rStyle w:val="Hyperlink"/>
            <w:noProof/>
          </w:rPr>
          <w:t>4.4.3</w:t>
        </w:r>
        <w:r w:rsidR="00535A07">
          <w:rPr>
            <w:rFonts w:asciiTheme="minorHAnsi" w:hAnsiTheme="minorHAnsi"/>
            <w:noProof/>
            <w:sz w:val="22"/>
            <w:szCs w:val="22"/>
            <w:lang w:eastAsia="en-GB"/>
          </w:rPr>
          <w:tab/>
        </w:r>
        <w:r w:rsidR="00535A07" w:rsidRPr="003955A6">
          <w:rPr>
            <w:rStyle w:val="Hyperlink"/>
            <w:noProof/>
          </w:rPr>
          <w:t>Part Two (30%) – upload 10</w:t>
        </w:r>
        <w:r w:rsidR="00535A07" w:rsidRPr="003955A6">
          <w:rPr>
            <w:rStyle w:val="Hyperlink"/>
            <w:noProof/>
            <w:vertAlign w:val="superscript"/>
          </w:rPr>
          <w:t>th</w:t>
        </w:r>
        <w:r w:rsidR="00535A07" w:rsidRPr="003955A6">
          <w:rPr>
            <w:rStyle w:val="Hyperlink"/>
            <w:noProof/>
          </w:rPr>
          <w:t xml:space="preserve"> January 2023 and Demo 12th January 2024</w:t>
        </w:r>
        <w:r w:rsidR="00535A07">
          <w:rPr>
            <w:noProof/>
            <w:webHidden/>
          </w:rPr>
          <w:tab/>
        </w:r>
        <w:r w:rsidR="00535A07">
          <w:rPr>
            <w:noProof/>
            <w:webHidden/>
          </w:rPr>
          <w:fldChar w:fldCharType="begin"/>
        </w:r>
        <w:r w:rsidR="00535A07">
          <w:rPr>
            <w:noProof/>
            <w:webHidden/>
          </w:rPr>
          <w:instrText xml:space="preserve"> PAGEREF _Toc145326785 \h </w:instrText>
        </w:r>
        <w:r w:rsidR="00535A07">
          <w:rPr>
            <w:noProof/>
            <w:webHidden/>
          </w:rPr>
        </w:r>
        <w:r w:rsidR="00535A07">
          <w:rPr>
            <w:noProof/>
            <w:webHidden/>
          </w:rPr>
          <w:fldChar w:fldCharType="separate"/>
        </w:r>
        <w:r w:rsidR="009C3A72">
          <w:rPr>
            <w:noProof/>
            <w:webHidden/>
          </w:rPr>
          <w:t>13</w:t>
        </w:r>
        <w:r w:rsidR="00535A07">
          <w:rPr>
            <w:noProof/>
            <w:webHidden/>
          </w:rPr>
          <w:fldChar w:fldCharType="end"/>
        </w:r>
      </w:hyperlink>
    </w:p>
    <w:p w14:paraId="3DD0E22F" w14:textId="7D30B3F8"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6" w:history="1">
        <w:r w:rsidR="00535A07" w:rsidRPr="003955A6">
          <w:rPr>
            <w:rStyle w:val="Hyperlink"/>
            <w:rFonts w:cstheme="minorHAnsi"/>
            <w:noProof/>
          </w:rPr>
          <w:t>4.4.4</w:t>
        </w:r>
        <w:r w:rsidR="00535A07">
          <w:rPr>
            <w:rFonts w:asciiTheme="minorHAnsi" w:hAnsiTheme="minorHAnsi"/>
            <w:noProof/>
            <w:sz w:val="22"/>
            <w:szCs w:val="22"/>
            <w:lang w:eastAsia="en-GB"/>
          </w:rPr>
          <w:tab/>
        </w:r>
        <w:r w:rsidR="00535A07" w:rsidRPr="003955A6">
          <w:rPr>
            <w:rStyle w:val="Hyperlink"/>
            <w:rFonts w:cstheme="minorHAnsi"/>
            <w:noProof/>
          </w:rPr>
          <w:t>Deliverables</w:t>
        </w:r>
        <w:r w:rsidR="00535A07">
          <w:rPr>
            <w:noProof/>
            <w:webHidden/>
          </w:rPr>
          <w:tab/>
        </w:r>
        <w:r w:rsidR="00535A07">
          <w:rPr>
            <w:noProof/>
            <w:webHidden/>
          </w:rPr>
          <w:fldChar w:fldCharType="begin"/>
        </w:r>
        <w:r w:rsidR="00535A07">
          <w:rPr>
            <w:noProof/>
            <w:webHidden/>
          </w:rPr>
          <w:instrText xml:space="preserve"> PAGEREF _Toc145326786 \h </w:instrText>
        </w:r>
        <w:r w:rsidR="00535A07">
          <w:rPr>
            <w:noProof/>
            <w:webHidden/>
          </w:rPr>
        </w:r>
        <w:r w:rsidR="00535A07">
          <w:rPr>
            <w:noProof/>
            <w:webHidden/>
          </w:rPr>
          <w:fldChar w:fldCharType="separate"/>
        </w:r>
        <w:r w:rsidR="009C3A72">
          <w:rPr>
            <w:noProof/>
            <w:webHidden/>
          </w:rPr>
          <w:t>13</w:t>
        </w:r>
        <w:r w:rsidR="00535A07">
          <w:rPr>
            <w:noProof/>
            <w:webHidden/>
          </w:rPr>
          <w:fldChar w:fldCharType="end"/>
        </w:r>
      </w:hyperlink>
    </w:p>
    <w:p w14:paraId="1181ECA2" w14:textId="5ED011EE" w:rsidR="00535A07" w:rsidRDefault="00000000">
      <w:pPr>
        <w:pStyle w:val="TOC3"/>
        <w:tabs>
          <w:tab w:val="left" w:pos="1320"/>
          <w:tab w:val="right" w:leader="dot" w:pos="9016"/>
        </w:tabs>
        <w:rPr>
          <w:rFonts w:asciiTheme="minorHAnsi" w:hAnsiTheme="minorHAnsi"/>
          <w:noProof/>
          <w:sz w:val="22"/>
          <w:szCs w:val="22"/>
          <w:lang w:eastAsia="en-GB"/>
        </w:rPr>
      </w:pPr>
      <w:hyperlink w:anchor="_Toc145326787" w:history="1">
        <w:r w:rsidR="00535A07" w:rsidRPr="003955A6">
          <w:rPr>
            <w:rStyle w:val="Hyperlink"/>
            <w:noProof/>
          </w:rPr>
          <w:t>4.4.5</w:t>
        </w:r>
        <w:r w:rsidR="00535A07">
          <w:rPr>
            <w:rFonts w:asciiTheme="minorHAnsi" w:hAnsiTheme="minorHAnsi"/>
            <w:noProof/>
            <w:sz w:val="22"/>
            <w:szCs w:val="22"/>
            <w:lang w:eastAsia="en-GB"/>
          </w:rPr>
          <w:tab/>
        </w:r>
        <w:r w:rsidR="00535A07" w:rsidRPr="003955A6">
          <w:rPr>
            <w:rStyle w:val="Hyperlink"/>
            <w:noProof/>
          </w:rPr>
          <w:t>Part Two - Preparation Guidance for the Demo (READ!)</w:t>
        </w:r>
        <w:r w:rsidR="00535A07">
          <w:rPr>
            <w:noProof/>
            <w:webHidden/>
          </w:rPr>
          <w:tab/>
        </w:r>
        <w:r w:rsidR="00535A07">
          <w:rPr>
            <w:noProof/>
            <w:webHidden/>
          </w:rPr>
          <w:fldChar w:fldCharType="begin"/>
        </w:r>
        <w:r w:rsidR="00535A07">
          <w:rPr>
            <w:noProof/>
            <w:webHidden/>
          </w:rPr>
          <w:instrText xml:space="preserve"> PAGEREF _Toc145326787 \h </w:instrText>
        </w:r>
        <w:r w:rsidR="00535A07">
          <w:rPr>
            <w:noProof/>
            <w:webHidden/>
          </w:rPr>
        </w:r>
        <w:r w:rsidR="00535A07">
          <w:rPr>
            <w:noProof/>
            <w:webHidden/>
          </w:rPr>
          <w:fldChar w:fldCharType="separate"/>
        </w:r>
        <w:r w:rsidR="009C3A72">
          <w:rPr>
            <w:noProof/>
            <w:webHidden/>
          </w:rPr>
          <w:t>14</w:t>
        </w:r>
        <w:r w:rsidR="00535A07">
          <w:rPr>
            <w:noProof/>
            <w:webHidden/>
          </w:rPr>
          <w:fldChar w:fldCharType="end"/>
        </w:r>
      </w:hyperlink>
    </w:p>
    <w:p w14:paraId="405FC83C" w14:textId="59C39440" w:rsidR="00535A07" w:rsidRDefault="00000000">
      <w:pPr>
        <w:pStyle w:val="TOC1"/>
        <w:rPr>
          <w:rFonts w:asciiTheme="minorHAnsi" w:eastAsiaTheme="minorEastAsia" w:hAnsiTheme="minorHAnsi" w:cstheme="minorBidi"/>
          <w:noProof/>
          <w:color w:val="auto"/>
          <w:sz w:val="22"/>
          <w:szCs w:val="22"/>
          <w:lang w:eastAsia="en-GB"/>
        </w:rPr>
      </w:pPr>
      <w:hyperlink w:anchor="_Toc145326788" w:history="1">
        <w:r w:rsidR="00535A07" w:rsidRPr="003955A6">
          <w:rPr>
            <w:rStyle w:val="Hyperlink"/>
            <w:rFonts w:eastAsiaTheme="majorEastAsia"/>
            <w:noProof/>
          </w:rPr>
          <w:t>5</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Reassessment/Deferral for Assessment</w:t>
        </w:r>
        <w:r w:rsidR="00535A07">
          <w:rPr>
            <w:noProof/>
            <w:webHidden/>
          </w:rPr>
          <w:tab/>
        </w:r>
        <w:r w:rsidR="00535A07">
          <w:rPr>
            <w:noProof/>
            <w:webHidden/>
          </w:rPr>
          <w:fldChar w:fldCharType="begin"/>
        </w:r>
        <w:r w:rsidR="00535A07">
          <w:rPr>
            <w:noProof/>
            <w:webHidden/>
          </w:rPr>
          <w:instrText xml:space="preserve"> PAGEREF _Toc145326788 \h </w:instrText>
        </w:r>
        <w:r w:rsidR="00535A07">
          <w:rPr>
            <w:noProof/>
            <w:webHidden/>
          </w:rPr>
        </w:r>
        <w:r w:rsidR="00535A07">
          <w:rPr>
            <w:noProof/>
            <w:webHidden/>
          </w:rPr>
          <w:fldChar w:fldCharType="separate"/>
        </w:r>
        <w:r w:rsidR="009C3A72">
          <w:rPr>
            <w:noProof/>
            <w:webHidden/>
          </w:rPr>
          <w:t>15</w:t>
        </w:r>
        <w:r w:rsidR="00535A07">
          <w:rPr>
            <w:noProof/>
            <w:webHidden/>
          </w:rPr>
          <w:fldChar w:fldCharType="end"/>
        </w:r>
      </w:hyperlink>
    </w:p>
    <w:p w14:paraId="35918748" w14:textId="24900852" w:rsidR="00535A07" w:rsidRDefault="00000000">
      <w:pPr>
        <w:pStyle w:val="TOC2"/>
        <w:rPr>
          <w:rFonts w:asciiTheme="minorHAnsi" w:eastAsiaTheme="minorEastAsia" w:hAnsiTheme="minorHAnsi" w:cstheme="minorBidi"/>
          <w:noProof/>
          <w:color w:val="auto"/>
          <w:sz w:val="22"/>
          <w:szCs w:val="22"/>
          <w:lang w:eastAsia="en-GB"/>
        </w:rPr>
      </w:pPr>
      <w:hyperlink w:anchor="_Toc145326789" w:history="1">
        <w:r w:rsidR="00535A07" w:rsidRPr="003955A6">
          <w:rPr>
            <w:rStyle w:val="Hyperlink"/>
            <w:rFonts w:eastAsiaTheme="majorEastAsia"/>
            <w:noProof/>
          </w:rPr>
          <w:t>5.1</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 xml:space="preserve">Coursework 1 (30%) – Reassessment </w:t>
        </w:r>
        <w:r w:rsidR="00535A07" w:rsidRPr="003955A6">
          <w:rPr>
            <w:rStyle w:val="Hyperlink"/>
            <w:rFonts w:eastAsiaTheme="majorEastAsia" w:cstheme="minorHAnsi"/>
            <w:noProof/>
          </w:rPr>
          <w:t>(</w:t>
        </w:r>
        <w:r w:rsidR="00535A07" w:rsidRPr="003955A6">
          <w:rPr>
            <w:rStyle w:val="Hyperlink"/>
            <w:rFonts w:eastAsiaTheme="majorEastAsia"/>
            <w:noProof/>
          </w:rPr>
          <w:t>Individual)</w:t>
        </w:r>
        <w:r w:rsidR="00535A07">
          <w:rPr>
            <w:noProof/>
            <w:webHidden/>
          </w:rPr>
          <w:tab/>
        </w:r>
        <w:r w:rsidR="00535A07">
          <w:rPr>
            <w:noProof/>
            <w:webHidden/>
          </w:rPr>
          <w:fldChar w:fldCharType="begin"/>
        </w:r>
        <w:r w:rsidR="00535A07">
          <w:rPr>
            <w:noProof/>
            <w:webHidden/>
          </w:rPr>
          <w:instrText xml:space="preserve"> PAGEREF _Toc145326789 \h </w:instrText>
        </w:r>
        <w:r w:rsidR="00535A07">
          <w:rPr>
            <w:noProof/>
            <w:webHidden/>
          </w:rPr>
        </w:r>
        <w:r w:rsidR="00535A07">
          <w:rPr>
            <w:noProof/>
            <w:webHidden/>
          </w:rPr>
          <w:fldChar w:fldCharType="separate"/>
        </w:r>
        <w:r w:rsidR="009C3A72">
          <w:rPr>
            <w:noProof/>
            <w:webHidden/>
          </w:rPr>
          <w:t>15</w:t>
        </w:r>
        <w:r w:rsidR="00535A07">
          <w:rPr>
            <w:noProof/>
            <w:webHidden/>
          </w:rPr>
          <w:fldChar w:fldCharType="end"/>
        </w:r>
      </w:hyperlink>
    </w:p>
    <w:p w14:paraId="2AFF94B2" w14:textId="61042D19" w:rsidR="00535A07" w:rsidRDefault="00000000">
      <w:pPr>
        <w:pStyle w:val="TOC2"/>
        <w:rPr>
          <w:rFonts w:asciiTheme="minorHAnsi" w:eastAsiaTheme="minorEastAsia" w:hAnsiTheme="minorHAnsi" w:cstheme="minorBidi"/>
          <w:noProof/>
          <w:color w:val="auto"/>
          <w:sz w:val="22"/>
          <w:szCs w:val="22"/>
          <w:lang w:eastAsia="en-GB"/>
        </w:rPr>
      </w:pPr>
      <w:hyperlink w:anchor="_Toc145326790" w:history="1">
        <w:r w:rsidR="00535A07" w:rsidRPr="003955A6">
          <w:rPr>
            <w:rStyle w:val="Hyperlink"/>
            <w:rFonts w:eastAsiaTheme="majorEastAsia" w:cstheme="minorHAnsi"/>
            <w:noProof/>
          </w:rPr>
          <w:t>5.2</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Coursework 2 (70%) – Reassessment (</w:t>
        </w:r>
        <w:r w:rsidR="00535A07" w:rsidRPr="003955A6">
          <w:rPr>
            <w:rStyle w:val="Hyperlink"/>
            <w:rFonts w:eastAsiaTheme="majorEastAsia"/>
            <w:noProof/>
          </w:rPr>
          <w:t>Individual)</w:t>
        </w:r>
        <w:r w:rsidR="00535A07">
          <w:rPr>
            <w:noProof/>
            <w:webHidden/>
          </w:rPr>
          <w:tab/>
        </w:r>
        <w:r w:rsidR="00535A07">
          <w:rPr>
            <w:noProof/>
            <w:webHidden/>
          </w:rPr>
          <w:fldChar w:fldCharType="begin"/>
        </w:r>
        <w:r w:rsidR="00535A07">
          <w:rPr>
            <w:noProof/>
            <w:webHidden/>
          </w:rPr>
          <w:instrText xml:space="preserve"> PAGEREF _Toc145326790 \h </w:instrText>
        </w:r>
        <w:r w:rsidR="00535A07">
          <w:rPr>
            <w:noProof/>
            <w:webHidden/>
          </w:rPr>
        </w:r>
        <w:r w:rsidR="00535A07">
          <w:rPr>
            <w:noProof/>
            <w:webHidden/>
          </w:rPr>
          <w:fldChar w:fldCharType="separate"/>
        </w:r>
        <w:r w:rsidR="009C3A72">
          <w:rPr>
            <w:noProof/>
            <w:webHidden/>
          </w:rPr>
          <w:t>16</w:t>
        </w:r>
        <w:r w:rsidR="00535A07">
          <w:rPr>
            <w:noProof/>
            <w:webHidden/>
          </w:rPr>
          <w:fldChar w:fldCharType="end"/>
        </w:r>
      </w:hyperlink>
    </w:p>
    <w:p w14:paraId="29F84BB4" w14:textId="768CE747" w:rsidR="00535A07" w:rsidRDefault="00000000">
      <w:pPr>
        <w:pStyle w:val="TOC1"/>
        <w:rPr>
          <w:rFonts w:asciiTheme="minorHAnsi" w:eastAsiaTheme="minorEastAsia" w:hAnsiTheme="minorHAnsi" w:cstheme="minorBidi"/>
          <w:noProof/>
          <w:color w:val="auto"/>
          <w:sz w:val="22"/>
          <w:szCs w:val="22"/>
          <w:lang w:eastAsia="en-GB"/>
        </w:rPr>
      </w:pPr>
      <w:hyperlink w:anchor="_Toc145326791" w:history="1">
        <w:r w:rsidR="00535A07" w:rsidRPr="003955A6">
          <w:rPr>
            <w:rStyle w:val="Hyperlink"/>
            <w:rFonts w:eastAsiaTheme="majorEastAsia" w:cstheme="minorHAnsi"/>
            <w:noProof/>
          </w:rPr>
          <w:t>6</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Module Feedback</w:t>
        </w:r>
        <w:r w:rsidR="00535A07">
          <w:rPr>
            <w:noProof/>
            <w:webHidden/>
          </w:rPr>
          <w:tab/>
        </w:r>
        <w:r w:rsidR="00535A07">
          <w:rPr>
            <w:noProof/>
            <w:webHidden/>
          </w:rPr>
          <w:fldChar w:fldCharType="begin"/>
        </w:r>
        <w:r w:rsidR="00535A07">
          <w:rPr>
            <w:noProof/>
            <w:webHidden/>
          </w:rPr>
          <w:instrText xml:space="preserve"> PAGEREF _Toc145326791 \h </w:instrText>
        </w:r>
        <w:r w:rsidR="00535A07">
          <w:rPr>
            <w:noProof/>
            <w:webHidden/>
          </w:rPr>
        </w:r>
        <w:r w:rsidR="00535A07">
          <w:rPr>
            <w:noProof/>
            <w:webHidden/>
          </w:rPr>
          <w:fldChar w:fldCharType="separate"/>
        </w:r>
        <w:r w:rsidR="009C3A72">
          <w:rPr>
            <w:noProof/>
            <w:webHidden/>
          </w:rPr>
          <w:t>17</w:t>
        </w:r>
        <w:r w:rsidR="00535A07">
          <w:rPr>
            <w:noProof/>
            <w:webHidden/>
          </w:rPr>
          <w:fldChar w:fldCharType="end"/>
        </w:r>
      </w:hyperlink>
    </w:p>
    <w:p w14:paraId="357D0678" w14:textId="16637541" w:rsidR="00535A07" w:rsidRDefault="00000000">
      <w:pPr>
        <w:pStyle w:val="TOC1"/>
        <w:rPr>
          <w:rFonts w:asciiTheme="minorHAnsi" w:eastAsiaTheme="minorEastAsia" w:hAnsiTheme="minorHAnsi" w:cstheme="minorBidi"/>
          <w:noProof/>
          <w:color w:val="auto"/>
          <w:sz w:val="22"/>
          <w:szCs w:val="22"/>
          <w:lang w:eastAsia="en-GB"/>
        </w:rPr>
      </w:pPr>
      <w:hyperlink w:anchor="_Toc145326792" w:history="1">
        <w:r w:rsidR="00535A07" w:rsidRPr="003955A6">
          <w:rPr>
            <w:rStyle w:val="Hyperlink"/>
            <w:rFonts w:eastAsiaTheme="majorEastAsia" w:cstheme="minorHAnsi"/>
            <w:noProof/>
          </w:rPr>
          <w:t>7</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Understanding Your Assessment Responsibilities</w:t>
        </w:r>
        <w:r w:rsidR="00535A07">
          <w:rPr>
            <w:noProof/>
            <w:webHidden/>
          </w:rPr>
          <w:tab/>
        </w:r>
        <w:r w:rsidR="00535A07">
          <w:rPr>
            <w:noProof/>
            <w:webHidden/>
          </w:rPr>
          <w:fldChar w:fldCharType="begin"/>
        </w:r>
        <w:r w:rsidR="00535A07">
          <w:rPr>
            <w:noProof/>
            <w:webHidden/>
          </w:rPr>
          <w:instrText xml:space="preserve"> PAGEREF _Toc145326792 \h </w:instrText>
        </w:r>
        <w:r w:rsidR="00535A07">
          <w:rPr>
            <w:noProof/>
            <w:webHidden/>
          </w:rPr>
        </w:r>
        <w:r w:rsidR="00535A07">
          <w:rPr>
            <w:noProof/>
            <w:webHidden/>
          </w:rPr>
          <w:fldChar w:fldCharType="separate"/>
        </w:r>
        <w:r w:rsidR="009C3A72">
          <w:rPr>
            <w:noProof/>
            <w:webHidden/>
          </w:rPr>
          <w:t>17</w:t>
        </w:r>
        <w:r w:rsidR="00535A07">
          <w:rPr>
            <w:noProof/>
            <w:webHidden/>
          </w:rPr>
          <w:fldChar w:fldCharType="end"/>
        </w:r>
      </w:hyperlink>
    </w:p>
    <w:p w14:paraId="186DE76A" w14:textId="7782E408" w:rsidR="00535A07" w:rsidRDefault="00000000">
      <w:pPr>
        <w:pStyle w:val="TOC1"/>
        <w:rPr>
          <w:rFonts w:asciiTheme="minorHAnsi" w:eastAsiaTheme="minorEastAsia" w:hAnsiTheme="minorHAnsi" w:cstheme="minorBidi"/>
          <w:noProof/>
          <w:color w:val="auto"/>
          <w:sz w:val="22"/>
          <w:szCs w:val="22"/>
          <w:lang w:eastAsia="en-GB"/>
        </w:rPr>
      </w:pPr>
      <w:hyperlink w:anchor="_Toc145326793" w:history="1">
        <w:r w:rsidR="00535A07" w:rsidRPr="003955A6">
          <w:rPr>
            <w:rStyle w:val="Hyperlink"/>
            <w:rFonts w:eastAsiaTheme="majorEastAsia" w:cstheme="minorHAnsi"/>
            <w:noProof/>
          </w:rPr>
          <w:t>8</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Appendixes</w:t>
        </w:r>
        <w:r w:rsidR="00535A07">
          <w:rPr>
            <w:noProof/>
            <w:webHidden/>
          </w:rPr>
          <w:tab/>
        </w:r>
        <w:r w:rsidR="00535A07">
          <w:rPr>
            <w:noProof/>
            <w:webHidden/>
          </w:rPr>
          <w:fldChar w:fldCharType="begin"/>
        </w:r>
        <w:r w:rsidR="00535A07">
          <w:rPr>
            <w:noProof/>
            <w:webHidden/>
          </w:rPr>
          <w:instrText xml:space="preserve"> PAGEREF _Toc145326793 \h </w:instrText>
        </w:r>
        <w:r w:rsidR="00535A07">
          <w:rPr>
            <w:noProof/>
            <w:webHidden/>
          </w:rPr>
        </w:r>
        <w:r w:rsidR="00535A07">
          <w:rPr>
            <w:noProof/>
            <w:webHidden/>
          </w:rPr>
          <w:fldChar w:fldCharType="separate"/>
        </w:r>
        <w:r w:rsidR="009C3A72">
          <w:rPr>
            <w:noProof/>
            <w:webHidden/>
          </w:rPr>
          <w:t>18</w:t>
        </w:r>
        <w:r w:rsidR="00535A07">
          <w:rPr>
            <w:noProof/>
            <w:webHidden/>
          </w:rPr>
          <w:fldChar w:fldCharType="end"/>
        </w:r>
      </w:hyperlink>
    </w:p>
    <w:p w14:paraId="4B537B5D" w14:textId="00857780" w:rsidR="00535A07" w:rsidRDefault="00000000">
      <w:pPr>
        <w:pStyle w:val="TOC2"/>
        <w:rPr>
          <w:rFonts w:asciiTheme="minorHAnsi" w:eastAsiaTheme="minorEastAsia" w:hAnsiTheme="minorHAnsi" w:cstheme="minorBidi"/>
          <w:noProof/>
          <w:color w:val="auto"/>
          <w:sz w:val="22"/>
          <w:szCs w:val="22"/>
          <w:lang w:eastAsia="en-GB"/>
        </w:rPr>
      </w:pPr>
      <w:hyperlink w:anchor="_Toc145326794" w:history="1">
        <w:r w:rsidR="00535A07" w:rsidRPr="003955A6">
          <w:rPr>
            <w:rStyle w:val="Hyperlink"/>
            <w:rFonts w:eastAsiaTheme="majorEastAsia"/>
            <w:noProof/>
          </w:rPr>
          <w:t>8.1</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A: CASE STUDY LBU Care Foundation</w:t>
        </w:r>
        <w:r w:rsidR="00535A07">
          <w:rPr>
            <w:noProof/>
            <w:webHidden/>
          </w:rPr>
          <w:tab/>
        </w:r>
        <w:r w:rsidR="00535A07">
          <w:rPr>
            <w:noProof/>
            <w:webHidden/>
          </w:rPr>
          <w:fldChar w:fldCharType="begin"/>
        </w:r>
        <w:r w:rsidR="00535A07">
          <w:rPr>
            <w:noProof/>
            <w:webHidden/>
          </w:rPr>
          <w:instrText xml:space="preserve"> PAGEREF _Toc145326794 \h </w:instrText>
        </w:r>
        <w:r w:rsidR="00535A07">
          <w:rPr>
            <w:noProof/>
            <w:webHidden/>
          </w:rPr>
        </w:r>
        <w:r w:rsidR="00535A07">
          <w:rPr>
            <w:noProof/>
            <w:webHidden/>
          </w:rPr>
          <w:fldChar w:fldCharType="separate"/>
        </w:r>
        <w:r w:rsidR="009C3A72">
          <w:rPr>
            <w:noProof/>
            <w:webHidden/>
          </w:rPr>
          <w:t>18</w:t>
        </w:r>
        <w:r w:rsidR="00535A07">
          <w:rPr>
            <w:noProof/>
            <w:webHidden/>
          </w:rPr>
          <w:fldChar w:fldCharType="end"/>
        </w:r>
      </w:hyperlink>
    </w:p>
    <w:p w14:paraId="5CB07EEB" w14:textId="0593B1A0" w:rsidR="00535A07" w:rsidRDefault="00000000">
      <w:pPr>
        <w:pStyle w:val="TOC2"/>
        <w:rPr>
          <w:rFonts w:asciiTheme="minorHAnsi" w:eastAsiaTheme="minorEastAsia" w:hAnsiTheme="minorHAnsi" w:cstheme="minorBidi"/>
          <w:noProof/>
          <w:color w:val="auto"/>
          <w:sz w:val="22"/>
          <w:szCs w:val="22"/>
          <w:lang w:eastAsia="en-GB"/>
        </w:rPr>
      </w:pPr>
      <w:hyperlink w:anchor="_Toc145326795" w:history="1">
        <w:r w:rsidR="00535A07" w:rsidRPr="003955A6">
          <w:rPr>
            <w:rStyle w:val="Hyperlink"/>
            <w:rFonts w:eastAsiaTheme="majorEastAsia"/>
            <w:noProof/>
          </w:rPr>
          <w:t>8.2</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B: Marking Criteria – Assignment 1 (30 %)</w:t>
        </w:r>
        <w:r w:rsidR="00535A07">
          <w:rPr>
            <w:noProof/>
            <w:webHidden/>
          </w:rPr>
          <w:tab/>
        </w:r>
        <w:r w:rsidR="00535A07">
          <w:rPr>
            <w:noProof/>
            <w:webHidden/>
          </w:rPr>
          <w:fldChar w:fldCharType="begin"/>
        </w:r>
        <w:r w:rsidR="00535A07">
          <w:rPr>
            <w:noProof/>
            <w:webHidden/>
          </w:rPr>
          <w:instrText xml:space="preserve"> PAGEREF _Toc145326795 \h </w:instrText>
        </w:r>
        <w:r w:rsidR="00535A07">
          <w:rPr>
            <w:noProof/>
            <w:webHidden/>
          </w:rPr>
        </w:r>
        <w:r w:rsidR="00535A07">
          <w:rPr>
            <w:noProof/>
            <w:webHidden/>
          </w:rPr>
          <w:fldChar w:fldCharType="separate"/>
        </w:r>
        <w:r w:rsidR="009C3A72">
          <w:rPr>
            <w:noProof/>
            <w:webHidden/>
          </w:rPr>
          <w:t>19</w:t>
        </w:r>
        <w:r w:rsidR="00535A07">
          <w:rPr>
            <w:noProof/>
            <w:webHidden/>
          </w:rPr>
          <w:fldChar w:fldCharType="end"/>
        </w:r>
      </w:hyperlink>
    </w:p>
    <w:p w14:paraId="7A01D8EE" w14:textId="48361212" w:rsidR="00535A07" w:rsidRDefault="00000000">
      <w:pPr>
        <w:pStyle w:val="TOC2"/>
        <w:rPr>
          <w:rFonts w:asciiTheme="minorHAnsi" w:eastAsiaTheme="minorEastAsia" w:hAnsiTheme="minorHAnsi" w:cstheme="minorBidi"/>
          <w:noProof/>
          <w:color w:val="auto"/>
          <w:sz w:val="22"/>
          <w:szCs w:val="22"/>
          <w:lang w:eastAsia="en-GB"/>
        </w:rPr>
      </w:pPr>
      <w:hyperlink w:anchor="_Toc145326796" w:history="1">
        <w:r w:rsidR="00535A07" w:rsidRPr="003955A6">
          <w:rPr>
            <w:rStyle w:val="Hyperlink"/>
            <w:rFonts w:eastAsiaTheme="majorEastAsia" w:cstheme="minorHAnsi"/>
            <w:noProof/>
          </w:rPr>
          <w:t>8.3</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cstheme="minorHAnsi"/>
            <w:noProof/>
          </w:rPr>
          <w:t>Appendix C: Marking Criteria – Assignment 2 (70 %): part 1 and part 2</w:t>
        </w:r>
        <w:r w:rsidR="00535A07">
          <w:rPr>
            <w:noProof/>
            <w:webHidden/>
          </w:rPr>
          <w:tab/>
        </w:r>
        <w:r w:rsidR="00535A07">
          <w:rPr>
            <w:noProof/>
            <w:webHidden/>
          </w:rPr>
          <w:fldChar w:fldCharType="begin"/>
        </w:r>
        <w:r w:rsidR="00535A07">
          <w:rPr>
            <w:noProof/>
            <w:webHidden/>
          </w:rPr>
          <w:instrText xml:space="preserve"> PAGEREF _Toc145326796 \h </w:instrText>
        </w:r>
        <w:r w:rsidR="00535A07">
          <w:rPr>
            <w:noProof/>
            <w:webHidden/>
          </w:rPr>
        </w:r>
        <w:r w:rsidR="00535A07">
          <w:rPr>
            <w:noProof/>
            <w:webHidden/>
          </w:rPr>
          <w:fldChar w:fldCharType="separate"/>
        </w:r>
        <w:r w:rsidR="009C3A72">
          <w:rPr>
            <w:noProof/>
            <w:webHidden/>
          </w:rPr>
          <w:t>22</w:t>
        </w:r>
        <w:r w:rsidR="00535A07">
          <w:rPr>
            <w:noProof/>
            <w:webHidden/>
          </w:rPr>
          <w:fldChar w:fldCharType="end"/>
        </w:r>
      </w:hyperlink>
    </w:p>
    <w:p w14:paraId="33EC2151" w14:textId="244AF065" w:rsidR="00535A07" w:rsidRDefault="00000000">
      <w:pPr>
        <w:pStyle w:val="TOC2"/>
        <w:rPr>
          <w:rFonts w:asciiTheme="minorHAnsi" w:eastAsiaTheme="minorEastAsia" w:hAnsiTheme="minorHAnsi" w:cstheme="minorBidi"/>
          <w:noProof/>
          <w:color w:val="auto"/>
          <w:sz w:val="22"/>
          <w:szCs w:val="22"/>
          <w:lang w:eastAsia="en-GB"/>
        </w:rPr>
      </w:pPr>
      <w:hyperlink w:anchor="_Toc145326797" w:history="1">
        <w:r w:rsidR="00535A07" w:rsidRPr="003955A6">
          <w:rPr>
            <w:rStyle w:val="Hyperlink"/>
            <w:rFonts w:eastAsiaTheme="majorEastAsia"/>
            <w:noProof/>
          </w:rPr>
          <w:t>8.4</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D: Design and Implementation (Individual task)</w:t>
        </w:r>
        <w:r w:rsidR="00535A07">
          <w:rPr>
            <w:noProof/>
            <w:webHidden/>
          </w:rPr>
          <w:tab/>
        </w:r>
        <w:r w:rsidR="00535A07">
          <w:rPr>
            <w:noProof/>
            <w:webHidden/>
          </w:rPr>
          <w:fldChar w:fldCharType="begin"/>
        </w:r>
        <w:r w:rsidR="00535A07">
          <w:rPr>
            <w:noProof/>
            <w:webHidden/>
          </w:rPr>
          <w:instrText xml:space="preserve"> PAGEREF _Toc145326797 \h </w:instrText>
        </w:r>
        <w:r w:rsidR="00535A07">
          <w:rPr>
            <w:noProof/>
            <w:webHidden/>
          </w:rPr>
        </w:r>
        <w:r w:rsidR="00535A07">
          <w:rPr>
            <w:noProof/>
            <w:webHidden/>
          </w:rPr>
          <w:fldChar w:fldCharType="separate"/>
        </w:r>
        <w:r w:rsidR="009C3A72">
          <w:rPr>
            <w:noProof/>
            <w:webHidden/>
          </w:rPr>
          <w:t>25</w:t>
        </w:r>
        <w:r w:rsidR="00535A07">
          <w:rPr>
            <w:noProof/>
            <w:webHidden/>
          </w:rPr>
          <w:fldChar w:fldCharType="end"/>
        </w:r>
      </w:hyperlink>
    </w:p>
    <w:p w14:paraId="04C6E7D6" w14:textId="74ABD466" w:rsidR="00535A07" w:rsidRDefault="00000000">
      <w:pPr>
        <w:pStyle w:val="TOC2"/>
        <w:rPr>
          <w:rFonts w:asciiTheme="minorHAnsi" w:eastAsiaTheme="minorEastAsia" w:hAnsiTheme="minorHAnsi" w:cstheme="minorBidi"/>
          <w:noProof/>
          <w:color w:val="auto"/>
          <w:sz w:val="22"/>
          <w:szCs w:val="22"/>
          <w:lang w:eastAsia="en-GB"/>
        </w:rPr>
      </w:pPr>
      <w:hyperlink w:anchor="_Toc145326798" w:history="1">
        <w:r w:rsidR="00535A07" w:rsidRPr="003955A6">
          <w:rPr>
            <w:rStyle w:val="Hyperlink"/>
            <w:rFonts w:eastAsiaTheme="majorEastAsia"/>
            <w:noProof/>
          </w:rPr>
          <w:t>8.5</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E – The implementation  SQL, PL/SQL and AB</w:t>
        </w:r>
        <w:r w:rsidR="00535A07">
          <w:rPr>
            <w:noProof/>
            <w:webHidden/>
          </w:rPr>
          <w:tab/>
        </w:r>
        <w:r w:rsidR="00535A07">
          <w:rPr>
            <w:noProof/>
            <w:webHidden/>
          </w:rPr>
          <w:fldChar w:fldCharType="begin"/>
        </w:r>
        <w:r w:rsidR="00535A07">
          <w:rPr>
            <w:noProof/>
            <w:webHidden/>
          </w:rPr>
          <w:instrText xml:space="preserve"> PAGEREF _Toc145326798 \h </w:instrText>
        </w:r>
        <w:r w:rsidR="00535A07">
          <w:rPr>
            <w:noProof/>
            <w:webHidden/>
          </w:rPr>
        </w:r>
        <w:r w:rsidR="00535A07">
          <w:rPr>
            <w:noProof/>
            <w:webHidden/>
          </w:rPr>
          <w:fldChar w:fldCharType="separate"/>
        </w:r>
        <w:r w:rsidR="009C3A72">
          <w:rPr>
            <w:noProof/>
            <w:webHidden/>
          </w:rPr>
          <w:t>31</w:t>
        </w:r>
        <w:r w:rsidR="00535A07">
          <w:rPr>
            <w:noProof/>
            <w:webHidden/>
          </w:rPr>
          <w:fldChar w:fldCharType="end"/>
        </w:r>
      </w:hyperlink>
    </w:p>
    <w:p w14:paraId="5DB8B430" w14:textId="1CCE703C" w:rsidR="00535A07" w:rsidRDefault="00000000">
      <w:pPr>
        <w:pStyle w:val="TOC2"/>
        <w:rPr>
          <w:rFonts w:asciiTheme="minorHAnsi" w:eastAsiaTheme="minorEastAsia" w:hAnsiTheme="minorHAnsi" w:cstheme="minorBidi"/>
          <w:noProof/>
          <w:color w:val="auto"/>
          <w:sz w:val="22"/>
          <w:szCs w:val="22"/>
          <w:lang w:eastAsia="en-GB"/>
        </w:rPr>
      </w:pPr>
      <w:hyperlink w:anchor="_Toc145326799" w:history="1">
        <w:r w:rsidR="00535A07" w:rsidRPr="003955A6">
          <w:rPr>
            <w:rStyle w:val="Hyperlink"/>
            <w:rFonts w:eastAsiaTheme="majorEastAsia"/>
            <w:noProof/>
          </w:rPr>
          <w:t>8.6</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F: Group work guidelines (MAX 3 students)</w:t>
        </w:r>
        <w:r w:rsidR="00535A07">
          <w:rPr>
            <w:noProof/>
            <w:webHidden/>
          </w:rPr>
          <w:tab/>
        </w:r>
        <w:r w:rsidR="00535A07">
          <w:rPr>
            <w:noProof/>
            <w:webHidden/>
          </w:rPr>
          <w:fldChar w:fldCharType="begin"/>
        </w:r>
        <w:r w:rsidR="00535A07">
          <w:rPr>
            <w:noProof/>
            <w:webHidden/>
          </w:rPr>
          <w:instrText xml:space="preserve"> PAGEREF _Toc145326799 \h </w:instrText>
        </w:r>
        <w:r w:rsidR="00535A07">
          <w:rPr>
            <w:noProof/>
            <w:webHidden/>
          </w:rPr>
        </w:r>
        <w:r w:rsidR="00535A07">
          <w:rPr>
            <w:noProof/>
            <w:webHidden/>
          </w:rPr>
          <w:fldChar w:fldCharType="separate"/>
        </w:r>
        <w:r w:rsidR="009C3A72">
          <w:rPr>
            <w:noProof/>
            <w:webHidden/>
          </w:rPr>
          <w:t>32</w:t>
        </w:r>
        <w:r w:rsidR="00535A07">
          <w:rPr>
            <w:noProof/>
            <w:webHidden/>
          </w:rPr>
          <w:fldChar w:fldCharType="end"/>
        </w:r>
      </w:hyperlink>
    </w:p>
    <w:p w14:paraId="11E57F2A" w14:textId="1762209C" w:rsidR="00535A07" w:rsidRDefault="00000000">
      <w:pPr>
        <w:pStyle w:val="TOC2"/>
        <w:rPr>
          <w:rFonts w:asciiTheme="minorHAnsi" w:eastAsiaTheme="minorEastAsia" w:hAnsiTheme="minorHAnsi" w:cstheme="minorBidi"/>
          <w:noProof/>
          <w:color w:val="auto"/>
          <w:sz w:val="22"/>
          <w:szCs w:val="22"/>
          <w:lang w:eastAsia="en-GB"/>
        </w:rPr>
      </w:pPr>
      <w:hyperlink w:anchor="_Toc145326800" w:history="1">
        <w:r w:rsidR="00535A07" w:rsidRPr="003955A6">
          <w:rPr>
            <w:rStyle w:val="Hyperlink"/>
            <w:rFonts w:eastAsiaTheme="majorEastAsia"/>
            <w:noProof/>
          </w:rPr>
          <w:t>8.7</w:t>
        </w:r>
        <w:r w:rsidR="00535A07">
          <w:rPr>
            <w:rFonts w:asciiTheme="minorHAnsi" w:eastAsiaTheme="minorEastAsia" w:hAnsiTheme="minorHAnsi" w:cstheme="minorBidi"/>
            <w:noProof/>
            <w:color w:val="auto"/>
            <w:sz w:val="22"/>
            <w:szCs w:val="22"/>
            <w:lang w:eastAsia="en-GB"/>
          </w:rPr>
          <w:tab/>
        </w:r>
        <w:r w:rsidR="00535A07" w:rsidRPr="003955A6">
          <w:rPr>
            <w:rStyle w:val="Hyperlink"/>
            <w:rFonts w:eastAsiaTheme="majorEastAsia"/>
            <w:noProof/>
          </w:rPr>
          <w:t>Appendix G: PEER MODERATION FORM</w:t>
        </w:r>
        <w:r w:rsidR="00535A07">
          <w:rPr>
            <w:noProof/>
            <w:webHidden/>
          </w:rPr>
          <w:tab/>
        </w:r>
        <w:r w:rsidR="00535A07">
          <w:rPr>
            <w:noProof/>
            <w:webHidden/>
          </w:rPr>
          <w:fldChar w:fldCharType="begin"/>
        </w:r>
        <w:r w:rsidR="00535A07">
          <w:rPr>
            <w:noProof/>
            <w:webHidden/>
          </w:rPr>
          <w:instrText xml:space="preserve"> PAGEREF _Toc145326800 \h </w:instrText>
        </w:r>
        <w:r w:rsidR="00535A07">
          <w:rPr>
            <w:noProof/>
            <w:webHidden/>
          </w:rPr>
        </w:r>
        <w:r w:rsidR="00535A07">
          <w:rPr>
            <w:noProof/>
            <w:webHidden/>
          </w:rPr>
          <w:fldChar w:fldCharType="separate"/>
        </w:r>
        <w:r w:rsidR="009C3A72">
          <w:rPr>
            <w:noProof/>
            <w:webHidden/>
          </w:rPr>
          <w:t>34</w:t>
        </w:r>
        <w:r w:rsidR="00535A07">
          <w:rPr>
            <w:noProof/>
            <w:webHidden/>
          </w:rPr>
          <w:fldChar w:fldCharType="end"/>
        </w:r>
      </w:hyperlink>
    </w:p>
    <w:p w14:paraId="182CD34D" w14:textId="2C4C2D0D" w:rsidR="00914284" w:rsidRDefault="001F4183" w:rsidP="009B5516">
      <w:pPr>
        <w:widowControl w:val="0"/>
        <w:spacing w:after="0" w:line="240" w:lineRule="auto"/>
        <w:jc w:val="both"/>
        <w:rPr>
          <w:rFonts w:cstheme="minorHAnsi"/>
          <w:b/>
          <w:bCs/>
          <w:noProof/>
        </w:rPr>
      </w:pPr>
      <w:r w:rsidRPr="00914284">
        <w:rPr>
          <w:rFonts w:cstheme="minorHAnsi"/>
          <w:b/>
          <w:bCs/>
          <w:noProof/>
        </w:rPr>
        <w:fldChar w:fldCharType="end"/>
      </w:r>
    </w:p>
    <w:p w14:paraId="5E48B44E" w14:textId="77777777" w:rsidR="00914284" w:rsidRDefault="00914284">
      <w:pPr>
        <w:rPr>
          <w:rFonts w:cstheme="minorHAnsi"/>
          <w:b/>
          <w:bCs/>
          <w:noProof/>
        </w:rPr>
      </w:pPr>
      <w:r>
        <w:rPr>
          <w:rFonts w:cstheme="minorHAnsi"/>
          <w:b/>
          <w:bCs/>
          <w:noProof/>
        </w:rPr>
        <w:br w:type="page"/>
      </w:r>
    </w:p>
    <w:p w14:paraId="0B9EC272" w14:textId="6473D584" w:rsidR="001B319F" w:rsidRDefault="001B319F" w:rsidP="00FF76B1">
      <w:pPr>
        <w:pStyle w:val="Heading2"/>
        <w:keepNext w:val="0"/>
        <w:keepLines w:val="0"/>
        <w:widowControl w:val="0"/>
        <w:spacing w:line="240" w:lineRule="auto"/>
        <w:ind w:left="578" w:hanging="578"/>
        <w:jc w:val="both"/>
        <w:rPr>
          <w:rFonts w:asciiTheme="minorHAnsi" w:hAnsiTheme="minorHAnsi"/>
        </w:rPr>
      </w:pPr>
      <w:bookmarkStart w:id="2" w:name="_Toc145326764"/>
      <w:r w:rsidRPr="00822776">
        <w:rPr>
          <w:rFonts w:asciiTheme="minorHAnsi" w:hAnsiTheme="minorHAnsi"/>
        </w:rPr>
        <w:lastRenderedPageBreak/>
        <w:t>Introduction from the Module Leader</w:t>
      </w:r>
      <w:bookmarkEnd w:id="2"/>
    </w:p>
    <w:p w14:paraId="5BD18F1D" w14:textId="4155A64D" w:rsidR="007E5404" w:rsidRPr="00F7543B" w:rsidRDefault="007E5404" w:rsidP="009B5516">
      <w:pPr>
        <w:widowControl w:val="0"/>
        <w:spacing w:after="0" w:line="240" w:lineRule="auto"/>
        <w:jc w:val="both"/>
        <w:rPr>
          <w:rFonts w:cstheme="minorHAnsi"/>
          <w:color w:val="000000" w:themeColor="text1"/>
        </w:rPr>
      </w:pPr>
      <w:r>
        <w:rPr>
          <w:rFonts w:cstheme="minorHAnsi"/>
          <w:color w:val="000000" w:themeColor="text1"/>
        </w:rPr>
        <w:t>Welcome to</w:t>
      </w:r>
      <w:r w:rsidRPr="00F7543B">
        <w:rPr>
          <w:rFonts w:cstheme="minorHAnsi"/>
          <w:color w:val="000000" w:themeColor="text1"/>
        </w:rPr>
        <w:t xml:space="preserve"> </w:t>
      </w:r>
      <w:r>
        <w:rPr>
          <w:rFonts w:cstheme="minorHAnsi"/>
          <w:color w:val="000000" w:themeColor="text1"/>
        </w:rPr>
        <w:t>Data</w:t>
      </w:r>
      <w:r w:rsidR="008C6C3F">
        <w:rPr>
          <w:rFonts w:cstheme="minorHAnsi"/>
          <w:color w:val="000000" w:themeColor="text1"/>
        </w:rPr>
        <w:t>base Systems</w:t>
      </w:r>
      <w:r>
        <w:rPr>
          <w:rFonts w:cstheme="minorHAnsi"/>
          <w:color w:val="000000" w:themeColor="text1"/>
        </w:rPr>
        <w:t>!  W</w:t>
      </w:r>
      <w:r w:rsidRPr="00F7543B">
        <w:rPr>
          <w:rFonts w:cstheme="minorHAnsi"/>
          <w:color w:val="000000" w:themeColor="text1"/>
        </w:rPr>
        <w:t>e hope you will find</w:t>
      </w:r>
      <w:r>
        <w:rPr>
          <w:rFonts w:cstheme="minorHAnsi"/>
          <w:color w:val="000000" w:themeColor="text1"/>
        </w:rPr>
        <w:t xml:space="preserve"> this module </w:t>
      </w:r>
      <w:r w:rsidRPr="00F7543B">
        <w:rPr>
          <w:rFonts w:cstheme="minorHAnsi"/>
          <w:color w:val="000000" w:themeColor="text1"/>
        </w:rPr>
        <w:t>both challenging and rewarding</w:t>
      </w:r>
      <w:r>
        <w:rPr>
          <w:rFonts w:cstheme="minorHAnsi"/>
          <w:color w:val="000000" w:themeColor="text1"/>
        </w:rPr>
        <w:t>. Begin by</w:t>
      </w:r>
      <w:r w:rsidRPr="00F7543B">
        <w:rPr>
          <w:rFonts w:cstheme="minorHAnsi"/>
          <w:color w:val="000000" w:themeColor="text1"/>
        </w:rPr>
        <w:t xml:space="preserve"> read</w:t>
      </w:r>
      <w:r>
        <w:rPr>
          <w:rFonts w:cstheme="minorHAnsi"/>
          <w:color w:val="000000" w:themeColor="text1"/>
        </w:rPr>
        <w:t>ing</w:t>
      </w:r>
      <w:r w:rsidRPr="00F7543B">
        <w:rPr>
          <w:rFonts w:cstheme="minorHAnsi"/>
          <w:color w:val="000000" w:themeColor="text1"/>
        </w:rPr>
        <w:t xml:space="preserve"> this guide carefully</w:t>
      </w:r>
      <w:r>
        <w:rPr>
          <w:rFonts w:cstheme="minorHAnsi"/>
          <w:color w:val="000000" w:themeColor="text1"/>
        </w:rPr>
        <w:t>.</w:t>
      </w:r>
      <w:r w:rsidRPr="00F7543B">
        <w:rPr>
          <w:rFonts w:cstheme="minorHAnsi"/>
          <w:color w:val="000000" w:themeColor="text1"/>
        </w:rPr>
        <w:t xml:space="preserve">  </w:t>
      </w:r>
      <w:r>
        <w:rPr>
          <w:rFonts w:cstheme="minorHAnsi"/>
          <w:color w:val="000000" w:themeColor="text1"/>
        </w:rPr>
        <w:t>Use it</w:t>
      </w:r>
      <w:r w:rsidRPr="00F7543B">
        <w:rPr>
          <w:rFonts w:cstheme="minorHAnsi"/>
          <w:color w:val="000000" w:themeColor="text1"/>
        </w:rPr>
        <w:t xml:space="preserve"> throughout </w:t>
      </w:r>
      <w:r w:rsidR="00F070E8">
        <w:rPr>
          <w:rFonts w:cstheme="minorHAnsi"/>
          <w:color w:val="000000" w:themeColor="text1"/>
        </w:rPr>
        <w:t>DS</w:t>
      </w:r>
      <w:r w:rsidRPr="00F7543B">
        <w:rPr>
          <w:rFonts w:cstheme="minorHAnsi"/>
          <w:color w:val="000000" w:themeColor="text1"/>
        </w:rPr>
        <w:t xml:space="preserve"> to look up information and </w:t>
      </w:r>
      <w:r>
        <w:rPr>
          <w:rFonts w:cstheme="minorHAnsi"/>
          <w:color w:val="000000" w:themeColor="text1"/>
        </w:rPr>
        <w:t>progress with your assessments</w:t>
      </w:r>
      <w:r w:rsidRPr="00F7543B">
        <w:rPr>
          <w:rFonts w:cstheme="minorHAnsi"/>
          <w:color w:val="000000" w:themeColor="text1"/>
        </w:rPr>
        <w:t>.</w:t>
      </w:r>
    </w:p>
    <w:p w14:paraId="0D8FAC4C" w14:textId="562DBEB1" w:rsidR="007E5404" w:rsidRPr="00F91060" w:rsidRDefault="007E5404" w:rsidP="009B5516">
      <w:pPr>
        <w:widowControl w:val="0"/>
        <w:spacing w:after="0" w:line="240" w:lineRule="auto"/>
        <w:jc w:val="both"/>
        <w:rPr>
          <w:rFonts w:cstheme="minorHAnsi"/>
          <w:color w:val="000000" w:themeColor="text1"/>
        </w:rPr>
      </w:pPr>
      <w:r>
        <w:rPr>
          <w:rFonts w:cstheme="minorHAnsi"/>
          <w:color w:val="000000" w:themeColor="text1"/>
        </w:rPr>
        <w:t>W</w:t>
      </w:r>
      <w:r w:rsidRPr="00F7543B">
        <w:rPr>
          <w:rFonts w:cstheme="minorHAnsi"/>
          <w:color w:val="000000" w:themeColor="text1"/>
        </w:rPr>
        <w:t xml:space="preserve">e aim to provide you with a coherent set of learning opportunities, which will enable you to develop your skills and knowledge in database development stages, writing intermediate and advanced SQL statements; PL/SQL; triggers and developing </w:t>
      </w:r>
      <w:r w:rsidR="001A1DE3" w:rsidRPr="00F7543B">
        <w:rPr>
          <w:rFonts w:cstheme="minorHAnsi"/>
          <w:color w:val="000000" w:themeColor="text1"/>
        </w:rPr>
        <w:t>back-end</w:t>
      </w:r>
      <w:r w:rsidRPr="00F7543B">
        <w:rPr>
          <w:rFonts w:cstheme="minorHAnsi"/>
          <w:color w:val="000000" w:themeColor="text1"/>
        </w:rPr>
        <w:t xml:space="preserve"> applications for organisational data management.</w:t>
      </w:r>
    </w:p>
    <w:p w14:paraId="07BD7BD8" w14:textId="60AAFE4F" w:rsidR="009B4E88" w:rsidRPr="00876D1C" w:rsidRDefault="009B4E88" w:rsidP="00FF76B1">
      <w:pPr>
        <w:pStyle w:val="Heading2"/>
        <w:keepNext w:val="0"/>
        <w:keepLines w:val="0"/>
        <w:widowControl w:val="0"/>
        <w:spacing w:line="240" w:lineRule="auto"/>
        <w:ind w:left="578" w:hanging="578"/>
        <w:jc w:val="both"/>
        <w:rPr>
          <w:rFonts w:asciiTheme="minorHAnsi" w:hAnsiTheme="minorHAnsi"/>
        </w:rPr>
      </w:pPr>
      <w:bookmarkStart w:id="3" w:name="_Toc56793940"/>
      <w:bookmarkStart w:id="4" w:name="_Toc145326765"/>
      <w:r w:rsidRPr="009B4E88">
        <w:rPr>
          <w:rFonts w:asciiTheme="minorHAnsi" w:hAnsiTheme="minorHAnsi"/>
        </w:rPr>
        <w:t>Communication</w:t>
      </w:r>
      <w:bookmarkEnd w:id="3"/>
      <w:bookmarkEnd w:id="4"/>
    </w:p>
    <w:tbl>
      <w:tblPr>
        <w:tblStyle w:val="MediumGrid3-Accent3"/>
        <w:tblW w:w="85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5"/>
        <w:gridCol w:w="1417"/>
        <w:gridCol w:w="3412"/>
      </w:tblGrid>
      <w:tr w:rsidR="001A1DE3" w:rsidRPr="00936641" w14:paraId="1FF48C40" w14:textId="77777777" w:rsidTr="009F4191">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3715" w:type="dxa"/>
            <w:tcBorders>
              <w:top w:val="none" w:sz="0" w:space="0" w:color="auto"/>
              <w:left w:val="none" w:sz="0" w:space="0" w:color="auto"/>
              <w:bottom w:val="none" w:sz="0" w:space="0" w:color="auto"/>
              <w:right w:val="none" w:sz="0" w:space="0" w:color="auto"/>
            </w:tcBorders>
            <w:shd w:val="clear" w:color="auto" w:fill="auto"/>
          </w:tcPr>
          <w:p w14:paraId="0B44CC1D" w14:textId="77777777" w:rsidR="001A1DE3" w:rsidRPr="00936641" w:rsidRDefault="001A1DE3" w:rsidP="009B5516">
            <w:pPr>
              <w:widowControl w:val="0"/>
              <w:jc w:val="both"/>
              <w:rPr>
                <w:rFonts w:cstheme="minorHAnsi"/>
                <w:b/>
                <w:bCs/>
                <w:color w:val="000000" w:themeColor="text1"/>
              </w:rPr>
            </w:pPr>
            <w:r w:rsidRPr="00936641">
              <w:rPr>
                <w:rFonts w:cstheme="minorHAnsi"/>
                <w:b/>
                <w:bCs/>
                <w:color w:val="000000" w:themeColor="text1"/>
              </w:rPr>
              <w:t>Module Tutor Name</w:t>
            </w:r>
          </w:p>
        </w:tc>
        <w:tc>
          <w:tcPr>
            <w:tcW w:w="1417" w:type="dxa"/>
            <w:tcBorders>
              <w:top w:val="none" w:sz="0" w:space="0" w:color="auto"/>
              <w:left w:val="none" w:sz="0" w:space="0" w:color="auto"/>
              <w:bottom w:val="none" w:sz="0" w:space="0" w:color="auto"/>
              <w:right w:val="none" w:sz="0" w:space="0" w:color="auto"/>
            </w:tcBorders>
            <w:shd w:val="clear" w:color="auto" w:fill="auto"/>
          </w:tcPr>
          <w:p w14:paraId="69572250" w14:textId="77777777" w:rsidR="001A1DE3" w:rsidRPr="00936641" w:rsidRDefault="001A1DE3" w:rsidP="009B5516">
            <w:pPr>
              <w:widowControl w:val="0"/>
              <w:jc w:val="both"/>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936641">
              <w:rPr>
                <w:rFonts w:cstheme="minorHAnsi"/>
                <w:b/>
                <w:bCs/>
                <w:color w:val="000000" w:themeColor="text1"/>
              </w:rPr>
              <w:t>Room</w:t>
            </w:r>
          </w:p>
        </w:tc>
        <w:tc>
          <w:tcPr>
            <w:cnfStyle w:val="000010000000" w:firstRow="0" w:lastRow="0" w:firstColumn="0" w:lastColumn="0" w:oddVBand="1" w:evenVBand="0" w:oddHBand="0" w:evenHBand="0" w:firstRowFirstColumn="0" w:firstRowLastColumn="0" w:lastRowFirstColumn="0" w:lastRowLastColumn="0"/>
            <w:tcW w:w="3412" w:type="dxa"/>
            <w:tcBorders>
              <w:top w:val="none" w:sz="0" w:space="0" w:color="auto"/>
              <w:left w:val="none" w:sz="0" w:space="0" w:color="auto"/>
              <w:bottom w:val="none" w:sz="0" w:space="0" w:color="auto"/>
              <w:right w:val="none" w:sz="0" w:space="0" w:color="auto"/>
            </w:tcBorders>
            <w:shd w:val="clear" w:color="auto" w:fill="auto"/>
          </w:tcPr>
          <w:p w14:paraId="1022BE8B" w14:textId="77777777" w:rsidR="001A1DE3" w:rsidRPr="00936641" w:rsidRDefault="001A1DE3" w:rsidP="009B5516">
            <w:pPr>
              <w:widowControl w:val="0"/>
              <w:jc w:val="both"/>
              <w:rPr>
                <w:rFonts w:cstheme="minorHAnsi"/>
                <w:b/>
                <w:bCs/>
                <w:color w:val="000000" w:themeColor="text1"/>
              </w:rPr>
            </w:pPr>
            <w:r w:rsidRPr="00936641">
              <w:rPr>
                <w:rFonts w:cstheme="minorHAnsi"/>
                <w:b/>
                <w:bCs/>
                <w:color w:val="000000" w:themeColor="text1"/>
              </w:rPr>
              <w:t>Email</w:t>
            </w:r>
          </w:p>
        </w:tc>
      </w:tr>
      <w:tr w:rsidR="001A1DE3" w:rsidRPr="00F7543B" w14:paraId="42143DAD" w14:textId="77777777" w:rsidTr="009F4191">
        <w:trPr>
          <w:trHeight w:val="397"/>
        </w:trPr>
        <w:tc>
          <w:tcPr>
            <w:cnfStyle w:val="000010000000" w:firstRow="0" w:lastRow="0" w:firstColumn="0" w:lastColumn="0" w:oddVBand="1" w:evenVBand="0" w:oddHBand="0" w:evenHBand="0" w:firstRowFirstColumn="0" w:firstRowLastColumn="0" w:lastRowFirstColumn="0" w:lastRowLastColumn="0"/>
            <w:tcW w:w="3715" w:type="dxa"/>
            <w:tcBorders>
              <w:top w:val="none" w:sz="0" w:space="0" w:color="auto"/>
              <w:left w:val="none" w:sz="0" w:space="0" w:color="auto"/>
              <w:bottom w:val="none" w:sz="0" w:space="0" w:color="auto"/>
              <w:right w:val="none" w:sz="0" w:space="0" w:color="auto"/>
            </w:tcBorders>
            <w:shd w:val="clear" w:color="auto" w:fill="auto"/>
          </w:tcPr>
          <w:p w14:paraId="03B53E1B" w14:textId="75AAD02A" w:rsidR="001A1DE3" w:rsidRPr="00F7543B" w:rsidRDefault="001A1DE3" w:rsidP="005B2F31">
            <w:pPr>
              <w:widowControl w:val="0"/>
              <w:rPr>
                <w:rFonts w:cstheme="minorHAnsi"/>
                <w:color w:val="000000" w:themeColor="text1"/>
              </w:rPr>
            </w:pPr>
            <w:r>
              <w:rPr>
                <w:rFonts w:cstheme="minorHAnsi"/>
                <w:color w:val="000000" w:themeColor="text1"/>
              </w:rPr>
              <w:t>Sanela Lazarevski (Module leader)</w:t>
            </w:r>
          </w:p>
        </w:tc>
        <w:tc>
          <w:tcPr>
            <w:tcW w:w="1417" w:type="dxa"/>
            <w:shd w:val="clear" w:color="auto" w:fill="auto"/>
          </w:tcPr>
          <w:p w14:paraId="5B1C56E4" w14:textId="51770190" w:rsidR="001A1DE3" w:rsidRPr="00936641" w:rsidRDefault="001A1DE3" w:rsidP="009B5516">
            <w:pPr>
              <w:widowControl w:val="0"/>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Leighton </w:t>
            </w:r>
            <w:r w:rsidR="00F152D0">
              <w:rPr>
                <w:rFonts w:cstheme="minorHAnsi"/>
              </w:rPr>
              <w:t>12</w:t>
            </w:r>
            <w:r>
              <w:rPr>
                <w:rFonts w:cstheme="minorHAnsi"/>
              </w:rPr>
              <w:t>6</w:t>
            </w:r>
          </w:p>
        </w:tc>
        <w:tc>
          <w:tcPr>
            <w:cnfStyle w:val="000010000000" w:firstRow="0" w:lastRow="0" w:firstColumn="0" w:lastColumn="0" w:oddVBand="1" w:evenVBand="0" w:oddHBand="0" w:evenHBand="0" w:firstRowFirstColumn="0" w:firstRowLastColumn="0" w:lastRowFirstColumn="0" w:lastRowLastColumn="0"/>
            <w:tcW w:w="3412" w:type="dxa"/>
            <w:tcBorders>
              <w:top w:val="none" w:sz="0" w:space="0" w:color="auto"/>
              <w:left w:val="none" w:sz="0" w:space="0" w:color="auto"/>
              <w:bottom w:val="none" w:sz="0" w:space="0" w:color="auto"/>
              <w:right w:val="none" w:sz="0" w:space="0" w:color="auto"/>
            </w:tcBorders>
            <w:shd w:val="clear" w:color="auto" w:fill="auto"/>
          </w:tcPr>
          <w:p w14:paraId="17480C80" w14:textId="39E317C0" w:rsidR="009F4191" w:rsidRPr="009F4191" w:rsidRDefault="00000000" w:rsidP="009B5516">
            <w:pPr>
              <w:widowControl w:val="0"/>
              <w:jc w:val="both"/>
              <w:rPr>
                <w:rFonts w:cstheme="minorHAnsi"/>
                <w:color w:val="0563C1" w:themeColor="hyperlink"/>
                <w:u w:val="single"/>
              </w:rPr>
            </w:pPr>
            <w:hyperlink r:id="rId16" w:history="1">
              <w:r w:rsidR="001A1DE3" w:rsidRPr="002A7AA6">
                <w:rPr>
                  <w:rStyle w:val="Hyperlink"/>
                  <w:rFonts w:cstheme="minorHAnsi"/>
                </w:rPr>
                <w:t>s.lazarevski@leedsbeckett.ac.uk</w:t>
              </w:r>
            </w:hyperlink>
          </w:p>
        </w:tc>
      </w:tr>
    </w:tbl>
    <w:p w14:paraId="5F7AB538" w14:textId="77777777" w:rsidR="009B4E88" w:rsidRPr="009B4E88" w:rsidRDefault="009B4E88" w:rsidP="00FF76B1">
      <w:pPr>
        <w:pStyle w:val="Heading2"/>
        <w:keepNext w:val="0"/>
        <w:keepLines w:val="0"/>
        <w:widowControl w:val="0"/>
        <w:spacing w:line="240" w:lineRule="auto"/>
        <w:ind w:left="578" w:hanging="578"/>
        <w:jc w:val="both"/>
        <w:rPr>
          <w:rFonts w:asciiTheme="minorHAnsi" w:hAnsiTheme="minorHAnsi"/>
        </w:rPr>
      </w:pPr>
      <w:bookmarkStart w:id="5" w:name="_Toc56793941"/>
      <w:bookmarkStart w:id="6" w:name="_Toc145326766"/>
      <w:r w:rsidRPr="009B4E88">
        <w:rPr>
          <w:rFonts w:asciiTheme="minorHAnsi" w:hAnsiTheme="minorHAnsi"/>
        </w:rPr>
        <w:t>Module Aim and Learning Outcomes</w:t>
      </w:r>
      <w:bookmarkEnd w:id="5"/>
      <w:bookmarkEnd w:id="6"/>
      <w:r w:rsidRPr="009B4E88">
        <w:rPr>
          <w:rFonts w:asciiTheme="minorHAnsi" w:hAnsiTheme="minorHAnsi"/>
        </w:rPr>
        <w:t xml:space="preserve"> </w:t>
      </w:r>
    </w:p>
    <w:p w14:paraId="1085FF64" w14:textId="77777777" w:rsidR="002B58D4" w:rsidRPr="00627CBC" w:rsidRDefault="002B58D4" w:rsidP="00FF76B1">
      <w:pPr>
        <w:pStyle w:val="Heading3"/>
      </w:pPr>
      <w:bookmarkStart w:id="7" w:name="_Toc145326767"/>
      <w:r w:rsidRPr="00627CBC">
        <w:t>Module Aims</w:t>
      </w:r>
      <w:r>
        <w:t>:</w:t>
      </w:r>
      <w:bookmarkEnd w:id="7"/>
    </w:p>
    <w:p w14:paraId="7FA34C22" w14:textId="77777777" w:rsidR="002B58D4" w:rsidRDefault="002B58D4" w:rsidP="00522514">
      <w:pPr>
        <w:spacing w:after="0"/>
        <w:rPr>
          <w:spacing w:val="-3"/>
        </w:rPr>
      </w:pPr>
      <w:r w:rsidRPr="00A56A15">
        <w:rPr>
          <w:rFonts w:cs="Calibri"/>
          <w:spacing w:val="-3"/>
        </w:rPr>
        <w:t xml:space="preserve">To enable students to apply database modelling and systems development skills. </w:t>
      </w:r>
      <w:r w:rsidRPr="00A56A15">
        <w:rPr>
          <w:spacing w:val="-3"/>
        </w:rPr>
        <w:t xml:space="preserve">To apply </w:t>
      </w:r>
    </w:p>
    <w:p w14:paraId="36ACA605" w14:textId="0BCF4F80" w:rsidR="002B58D4" w:rsidRDefault="002B58D4" w:rsidP="00522514">
      <w:pPr>
        <w:spacing w:after="0"/>
      </w:pPr>
      <w:r w:rsidRPr="00A56A15">
        <w:rPr>
          <w:spacing w:val="-3"/>
        </w:rPr>
        <w:t xml:space="preserve">database skills and implement </w:t>
      </w:r>
      <w:r w:rsidRPr="00A56A15">
        <w:t xml:space="preserve">practical </w:t>
      </w:r>
      <w:r w:rsidRPr="00A56A15">
        <w:rPr>
          <w:spacing w:val="-3"/>
        </w:rPr>
        <w:t xml:space="preserve">database </w:t>
      </w:r>
      <w:proofErr w:type="gramStart"/>
      <w:r w:rsidRPr="00A56A15">
        <w:t>solutions;</w:t>
      </w:r>
      <w:proofErr w:type="gramEnd"/>
      <w:r w:rsidRPr="00A56A15">
        <w:t xml:space="preserve"> </w:t>
      </w:r>
    </w:p>
    <w:p w14:paraId="1869D66D" w14:textId="77777777" w:rsidR="002B58D4" w:rsidRDefault="002B58D4" w:rsidP="00522514">
      <w:pPr>
        <w:spacing w:after="0"/>
      </w:pPr>
    </w:p>
    <w:p w14:paraId="2F53C773" w14:textId="77777777" w:rsidR="002B58D4" w:rsidRDefault="002B58D4" w:rsidP="00522514">
      <w:pPr>
        <w:spacing w:after="0"/>
        <w:rPr>
          <w:spacing w:val="-3"/>
        </w:rPr>
      </w:pPr>
      <w:r w:rsidRPr="00A56A15">
        <w:t>To</w:t>
      </w:r>
      <w:r w:rsidRPr="00A56A15">
        <w:rPr>
          <w:spacing w:val="-3"/>
        </w:rPr>
        <w:t xml:space="preserve"> </w:t>
      </w:r>
      <w:r w:rsidRPr="00A56A15">
        <w:t xml:space="preserve">appreciate the strength and need for procedural code when </w:t>
      </w:r>
      <w:r w:rsidRPr="00A56A15">
        <w:rPr>
          <w:spacing w:val="-3"/>
        </w:rPr>
        <w:t xml:space="preserve">developing database </w:t>
      </w:r>
      <w:proofErr w:type="gramStart"/>
      <w:r w:rsidRPr="00A56A15">
        <w:rPr>
          <w:spacing w:val="-3"/>
        </w:rPr>
        <w:t>system</w:t>
      </w:r>
      <w:proofErr w:type="gramEnd"/>
      <w:r w:rsidRPr="00A56A15">
        <w:rPr>
          <w:spacing w:val="-3"/>
        </w:rPr>
        <w:t xml:space="preserve"> </w:t>
      </w:r>
    </w:p>
    <w:p w14:paraId="3C1754EE" w14:textId="77777777" w:rsidR="002B58D4" w:rsidRDefault="002B58D4" w:rsidP="00522514">
      <w:pPr>
        <w:spacing w:after="0"/>
        <w:rPr>
          <w:b/>
          <w:sz w:val="28"/>
          <w:szCs w:val="28"/>
        </w:rPr>
      </w:pPr>
      <w:r w:rsidRPr="00A56A15">
        <w:rPr>
          <w:spacing w:val="-3"/>
        </w:rPr>
        <w:t>and an application.</w:t>
      </w:r>
    </w:p>
    <w:p w14:paraId="3402DA8C" w14:textId="6C87038D" w:rsidR="00525FF8" w:rsidRDefault="00525FF8" w:rsidP="00525FF8">
      <w:pPr>
        <w:spacing w:after="0" w:line="240" w:lineRule="auto"/>
        <w:rPr>
          <w:spacing w:val="-3"/>
        </w:rPr>
      </w:pPr>
    </w:p>
    <w:p w14:paraId="45202A06" w14:textId="77777777" w:rsidR="00C53289" w:rsidRDefault="00C53289" w:rsidP="00FF76B1">
      <w:pPr>
        <w:pStyle w:val="Heading3"/>
      </w:pPr>
      <w:bookmarkStart w:id="8" w:name="_Toc145326768"/>
      <w:r w:rsidRPr="00627CBC">
        <w:t>Module Learning Outcomes</w:t>
      </w:r>
      <w:r>
        <w:t>:</w:t>
      </w:r>
      <w:bookmarkEnd w:id="8"/>
    </w:p>
    <w:p w14:paraId="5265474B" w14:textId="26BA0DFD" w:rsidR="00C53289" w:rsidRPr="00A56A15" w:rsidRDefault="00C53289" w:rsidP="00522514">
      <w:pPr>
        <w:spacing w:after="0"/>
      </w:pPr>
      <w:r w:rsidRPr="005942D5">
        <w:rPr>
          <w:szCs w:val="28"/>
        </w:rPr>
        <w:t>LO1</w:t>
      </w:r>
      <w:r>
        <w:rPr>
          <w:szCs w:val="28"/>
        </w:rPr>
        <w:t xml:space="preserve">: </w:t>
      </w:r>
      <w:r w:rsidRPr="00A56A15">
        <w:t>Build advanced database system and applications to meet a set of user requirements using appropriate models and tools.</w:t>
      </w:r>
    </w:p>
    <w:p w14:paraId="126CE563" w14:textId="77777777" w:rsidR="00C53289" w:rsidRDefault="00C53289" w:rsidP="00522514">
      <w:pPr>
        <w:spacing w:after="0"/>
        <w:rPr>
          <w:szCs w:val="28"/>
        </w:rPr>
      </w:pPr>
      <w:r>
        <w:rPr>
          <w:szCs w:val="28"/>
        </w:rPr>
        <w:t xml:space="preserve"> </w:t>
      </w:r>
    </w:p>
    <w:p w14:paraId="76A8B1F8" w14:textId="77777777" w:rsidR="00C53289" w:rsidRDefault="00C53289" w:rsidP="00522514">
      <w:pPr>
        <w:spacing w:after="0"/>
      </w:pPr>
      <w:r w:rsidRPr="005942D5">
        <w:rPr>
          <w:szCs w:val="28"/>
        </w:rPr>
        <w:t>LO2</w:t>
      </w:r>
      <w:r>
        <w:rPr>
          <w:szCs w:val="28"/>
        </w:rPr>
        <w:t xml:space="preserve">: </w:t>
      </w:r>
      <w:r>
        <w:t xml:space="preserve"> </w:t>
      </w:r>
      <w:r>
        <w:rPr>
          <w:szCs w:val="28"/>
        </w:rPr>
        <w:t xml:space="preserve">Identify </w:t>
      </w:r>
      <w:r w:rsidRPr="00A56A15">
        <w:t xml:space="preserve">appropriate constraints using procedural and nonprocedural database </w:t>
      </w:r>
      <w:proofErr w:type="gramStart"/>
      <w:r w:rsidRPr="00A56A15">
        <w:t>programming</w:t>
      </w:r>
      <w:proofErr w:type="gramEnd"/>
      <w:r w:rsidRPr="00A56A15">
        <w:t xml:space="preserve"> </w:t>
      </w:r>
    </w:p>
    <w:p w14:paraId="40C08156" w14:textId="79A4D92D" w:rsidR="00C53289" w:rsidRDefault="007F6CA8" w:rsidP="00522514">
      <w:pPr>
        <w:spacing w:after="0"/>
      </w:pPr>
      <w:r w:rsidRPr="00A56A15">
        <w:t>L</w:t>
      </w:r>
      <w:r w:rsidR="00C53289" w:rsidRPr="00A56A15">
        <w:t>anguages</w:t>
      </w:r>
      <w:r>
        <w:t>.</w:t>
      </w:r>
    </w:p>
    <w:p w14:paraId="342E9F07" w14:textId="77777777" w:rsidR="00C53289" w:rsidRPr="005942D5" w:rsidRDefault="00C53289" w:rsidP="00522514">
      <w:pPr>
        <w:spacing w:after="0"/>
        <w:rPr>
          <w:szCs w:val="28"/>
        </w:rPr>
      </w:pPr>
    </w:p>
    <w:p w14:paraId="02FF5526" w14:textId="02026D36" w:rsidR="00C53289" w:rsidRPr="005942D5" w:rsidRDefault="00C53289" w:rsidP="00522514">
      <w:pPr>
        <w:spacing w:after="0"/>
        <w:rPr>
          <w:szCs w:val="28"/>
        </w:rPr>
      </w:pPr>
      <w:r w:rsidRPr="005942D5">
        <w:rPr>
          <w:szCs w:val="28"/>
        </w:rPr>
        <w:t>LO3</w:t>
      </w:r>
      <w:r>
        <w:rPr>
          <w:szCs w:val="28"/>
        </w:rPr>
        <w:t xml:space="preserve">: </w:t>
      </w:r>
      <w:r w:rsidRPr="00A56A15">
        <w:t>Identify, design, implement and test procedural, reusable code to meet the requirements of a given case study.</w:t>
      </w:r>
    </w:p>
    <w:p w14:paraId="0A909CEB" w14:textId="77777777" w:rsidR="002B2A0C" w:rsidRPr="00A5756C" w:rsidRDefault="002B2A0C" w:rsidP="00FF76B1">
      <w:pPr>
        <w:pStyle w:val="Heading2"/>
      </w:pPr>
      <w:bookmarkStart w:id="9" w:name="_Toc145326769"/>
      <w:r w:rsidRPr="00A5756C">
        <w:t>Graduate Attributes</w:t>
      </w:r>
      <w:r>
        <w:t>:</w:t>
      </w:r>
      <w:bookmarkEnd w:id="9"/>
    </w:p>
    <w:tbl>
      <w:tblPr>
        <w:tblStyle w:val="TableGrid"/>
        <w:tblW w:w="0" w:type="auto"/>
        <w:tblLook w:val="04A0" w:firstRow="1" w:lastRow="0" w:firstColumn="1" w:lastColumn="0" w:noHBand="0" w:noVBand="1"/>
      </w:tblPr>
      <w:tblGrid>
        <w:gridCol w:w="2831"/>
        <w:gridCol w:w="2831"/>
        <w:gridCol w:w="2832"/>
      </w:tblGrid>
      <w:tr w:rsidR="002B2A0C" w:rsidRPr="00861664" w14:paraId="0B1A120A" w14:textId="77777777" w:rsidTr="00CA3094">
        <w:tc>
          <w:tcPr>
            <w:tcW w:w="2831" w:type="dxa"/>
          </w:tcPr>
          <w:p w14:paraId="0A839A75" w14:textId="77777777" w:rsidR="002B2A0C" w:rsidRPr="00861664" w:rsidRDefault="002B2A0C" w:rsidP="00CA3094"/>
        </w:tc>
        <w:tc>
          <w:tcPr>
            <w:tcW w:w="2831" w:type="dxa"/>
          </w:tcPr>
          <w:p w14:paraId="75C92B47" w14:textId="77777777" w:rsidR="002B2A0C" w:rsidRPr="00096E24" w:rsidRDefault="002B2A0C" w:rsidP="00CA3094">
            <w:pPr>
              <w:rPr>
                <w:b/>
              </w:rPr>
            </w:pPr>
            <w:r w:rsidRPr="00096E24">
              <w:rPr>
                <w:b/>
              </w:rPr>
              <w:t>Developed</w:t>
            </w:r>
          </w:p>
        </w:tc>
        <w:tc>
          <w:tcPr>
            <w:tcW w:w="2832" w:type="dxa"/>
          </w:tcPr>
          <w:p w14:paraId="418E4C83" w14:textId="77777777" w:rsidR="002B2A0C" w:rsidRPr="00096E24" w:rsidRDefault="002B2A0C" w:rsidP="00CA3094">
            <w:pPr>
              <w:rPr>
                <w:b/>
              </w:rPr>
            </w:pPr>
            <w:r w:rsidRPr="00096E24">
              <w:rPr>
                <w:b/>
              </w:rPr>
              <w:t>Assessed</w:t>
            </w:r>
          </w:p>
        </w:tc>
      </w:tr>
      <w:tr w:rsidR="002B2A0C" w:rsidRPr="00861664" w14:paraId="47923603" w14:textId="77777777" w:rsidTr="00CA3094">
        <w:tc>
          <w:tcPr>
            <w:tcW w:w="2831" w:type="dxa"/>
          </w:tcPr>
          <w:p w14:paraId="0232B1F3" w14:textId="77777777" w:rsidR="002B2A0C" w:rsidRPr="00096E24" w:rsidRDefault="002B2A0C" w:rsidP="00CA3094">
            <w:pPr>
              <w:rPr>
                <w:b/>
              </w:rPr>
            </w:pPr>
            <w:r w:rsidRPr="00096E24">
              <w:rPr>
                <w:b/>
              </w:rPr>
              <w:t>Enterprise</w:t>
            </w:r>
          </w:p>
        </w:tc>
        <w:tc>
          <w:tcPr>
            <w:tcW w:w="2831" w:type="dxa"/>
          </w:tcPr>
          <w:p w14:paraId="6DE1601C" w14:textId="77777777" w:rsidR="002B2A0C" w:rsidRPr="00861664" w:rsidRDefault="002B2A0C" w:rsidP="00CA3094"/>
        </w:tc>
        <w:tc>
          <w:tcPr>
            <w:tcW w:w="2832" w:type="dxa"/>
          </w:tcPr>
          <w:p w14:paraId="7A311226" w14:textId="77777777" w:rsidR="002B2A0C" w:rsidRPr="00861664" w:rsidRDefault="002B2A0C" w:rsidP="00CA3094"/>
        </w:tc>
      </w:tr>
      <w:tr w:rsidR="002B2A0C" w:rsidRPr="00861664" w14:paraId="1C5E0EC8" w14:textId="77777777" w:rsidTr="00CA3094">
        <w:tc>
          <w:tcPr>
            <w:tcW w:w="2831" w:type="dxa"/>
          </w:tcPr>
          <w:p w14:paraId="4F2EF4D2" w14:textId="77777777" w:rsidR="002B2A0C" w:rsidRPr="00096E24" w:rsidRDefault="002B2A0C" w:rsidP="00CA3094">
            <w:pPr>
              <w:rPr>
                <w:b/>
              </w:rPr>
            </w:pPr>
            <w:r w:rsidRPr="00096E24">
              <w:rPr>
                <w:b/>
              </w:rPr>
              <w:t>Digital Literacy</w:t>
            </w:r>
          </w:p>
        </w:tc>
        <w:tc>
          <w:tcPr>
            <w:tcW w:w="2831" w:type="dxa"/>
          </w:tcPr>
          <w:p w14:paraId="5772ED10"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Students will apply </w:t>
            </w:r>
            <w:proofErr w:type="gramStart"/>
            <w:r w:rsidRPr="00EF1CEC">
              <w:rPr>
                <w:rFonts w:asciiTheme="minorHAnsi" w:eastAsiaTheme="minorHAnsi" w:hAnsiTheme="minorHAnsi" w:cstheme="minorHAnsi"/>
                <w:sz w:val="22"/>
                <w:szCs w:val="22"/>
                <w:lang w:eastAsia="en-US"/>
              </w:rPr>
              <w:t>aspects</w:t>
            </w:r>
            <w:proofErr w:type="gramEnd"/>
            <w:r w:rsidRPr="00EF1CEC">
              <w:rPr>
                <w:rFonts w:asciiTheme="minorHAnsi" w:eastAsiaTheme="minorHAnsi" w:hAnsiTheme="minorHAnsi" w:cstheme="minorHAnsi"/>
                <w:sz w:val="22"/>
                <w:szCs w:val="22"/>
                <w:lang w:eastAsia="en-US"/>
              </w:rPr>
              <w:t xml:space="preserve"> </w:t>
            </w:r>
          </w:p>
          <w:p w14:paraId="6EFD514E"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of digital literacy in order </w:t>
            </w:r>
          </w:p>
          <w:p w14:paraId="07251D04"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to research materials </w:t>
            </w:r>
          </w:p>
          <w:p w14:paraId="35D6E9B6"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relevant to the </w:t>
            </w:r>
          </w:p>
          <w:p w14:paraId="10D0BAFE"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assessments.</w:t>
            </w:r>
          </w:p>
        </w:tc>
        <w:tc>
          <w:tcPr>
            <w:tcW w:w="2832" w:type="dxa"/>
          </w:tcPr>
          <w:p w14:paraId="32A26DE1" w14:textId="2A7E7271" w:rsidR="002B2A0C" w:rsidRPr="00861664" w:rsidRDefault="00522514" w:rsidP="00CA3094">
            <w:r>
              <w:t>Y</w:t>
            </w:r>
          </w:p>
        </w:tc>
      </w:tr>
      <w:tr w:rsidR="002B2A0C" w:rsidRPr="00861664" w14:paraId="11B5614A" w14:textId="77777777" w:rsidTr="00CA3094">
        <w:tc>
          <w:tcPr>
            <w:tcW w:w="2831" w:type="dxa"/>
          </w:tcPr>
          <w:p w14:paraId="5F69D16A" w14:textId="77777777" w:rsidR="002B2A0C" w:rsidRPr="00096E24" w:rsidRDefault="002B2A0C" w:rsidP="00CA3094">
            <w:pPr>
              <w:rPr>
                <w:b/>
              </w:rPr>
            </w:pPr>
            <w:r w:rsidRPr="00096E24">
              <w:rPr>
                <w:b/>
              </w:rPr>
              <w:t>Global Outlook</w:t>
            </w:r>
          </w:p>
        </w:tc>
        <w:tc>
          <w:tcPr>
            <w:tcW w:w="2831" w:type="dxa"/>
          </w:tcPr>
          <w:p w14:paraId="7993C9A3"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Development methods </w:t>
            </w:r>
          </w:p>
          <w:p w14:paraId="35AB7544"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 xml:space="preserve">utilised are </w:t>
            </w:r>
            <w:proofErr w:type="gramStart"/>
            <w:r w:rsidRPr="00EF1CEC">
              <w:rPr>
                <w:rFonts w:asciiTheme="minorHAnsi" w:eastAsiaTheme="minorHAnsi" w:hAnsiTheme="minorHAnsi" w:cstheme="minorHAnsi"/>
                <w:sz w:val="22"/>
                <w:szCs w:val="22"/>
                <w:lang w:eastAsia="en-US"/>
              </w:rPr>
              <w:t>globally</w:t>
            </w:r>
            <w:proofErr w:type="gramEnd"/>
            <w:r w:rsidRPr="00EF1CEC">
              <w:rPr>
                <w:rFonts w:asciiTheme="minorHAnsi" w:eastAsiaTheme="minorHAnsi" w:hAnsiTheme="minorHAnsi" w:cstheme="minorHAnsi"/>
                <w:sz w:val="22"/>
                <w:szCs w:val="22"/>
                <w:lang w:eastAsia="en-US"/>
              </w:rPr>
              <w:t xml:space="preserve"> </w:t>
            </w:r>
          </w:p>
          <w:p w14:paraId="0DBE7FB5" w14:textId="77777777" w:rsidR="002B2A0C" w:rsidRPr="00EF1CEC" w:rsidRDefault="002B2A0C" w:rsidP="00C07BBA">
            <w:pPr>
              <w:pStyle w:val="BodyTextIndent"/>
              <w:spacing w:after="0"/>
              <w:ind w:left="0"/>
              <w:jc w:val="left"/>
              <w:rPr>
                <w:rFonts w:asciiTheme="minorHAnsi" w:eastAsiaTheme="minorHAnsi" w:hAnsiTheme="minorHAnsi" w:cstheme="minorHAnsi"/>
                <w:sz w:val="22"/>
                <w:szCs w:val="22"/>
                <w:lang w:eastAsia="en-US"/>
              </w:rPr>
            </w:pPr>
            <w:r w:rsidRPr="00EF1CEC">
              <w:rPr>
                <w:rFonts w:asciiTheme="minorHAnsi" w:eastAsiaTheme="minorHAnsi" w:hAnsiTheme="minorHAnsi" w:cstheme="minorHAnsi"/>
                <w:sz w:val="22"/>
                <w:szCs w:val="22"/>
                <w:lang w:eastAsia="en-US"/>
              </w:rPr>
              <w:t>recognised.</w:t>
            </w:r>
          </w:p>
        </w:tc>
        <w:tc>
          <w:tcPr>
            <w:tcW w:w="2832" w:type="dxa"/>
          </w:tcPr>
          <w:p w14:paraId="6035F99A" w14:textId="77777777" w:rsidR="002B2A0C" w:rsidRPr="00861664" w:rsidRDefault="002B2A0C" w:rsidP="00CA3094"/>
        </w:tc>
      </w:tr>
    </w:tbl>
    <w:p w14:paraId="5530AE79" w14:textId="77777777" w:rsidR="009B4E88" w:rsidRPr="00F7543B" w:rsidRDefault="009B4E88" w:rsidP="009B5516">
      <w:pPr>
        <w:widowControl w:val="0"/>
        <w:spacing w:after="0" w:line="240" w:lineRule="auto"/>
        <w:jc w:val="both"/>
        <w:rPr>
          <w:rFonts w:cstheme="minorHAnsi"/>
          <w:b/>
          <w:color w:val="000000" w:themeColor="text1"/>
        </w:rPr>
      </w:pPr>
    </w:p>
    <w:p w14:paraId="47A244FA" w14:textId="77777777" w:rsidR="009B4E88" w:rsidRPr="00F7543B" w:rsidRDefault="009B4E88" w:rsidP="00FF76B1">
      <w:pPr>
        <w:pStyle w:val="Heading2"/>
      </w:pPr>
      <w:bookmarkStart w:id="10" w:name="_Toc145326770"/>
      <w:r w:rsidRPr="00F7543B">
        <w:lastRenderedPageBreak/>
        <w:t>Indicative Module Content and Learning Activities</w:t>
      </w:r>
      <w:bookmarkEnd w:id="10"/>
    </w:p>
    <w:p w14:paraId="06D37DA0" w14:textId="76D77A62" w:rsidR="00CA0590" w:rsidRPr="002B63D4" w:rsidRDefault="00CA0590" w:rsidP="00CA0590">
      <w:pPr>
        <w:pStyle w:val="BodyTextIndent"/>
        <w:ind w:left="0"/>
        <w:jc w:val="left"/>
        <w:rPr>
          <w:rFonts w:asciiTheme="minorHAnsi" w:eastAsiaTheme="minorHAnsi" w:hAnsiTheme="minorHAnsi" w:cstheme="minorHAnsi"/>
          <w:sz w:val="22"/>
          <w:szCs w:val="22"/>
          <w:lang w:eastAsia="en-US"/>
        </w:rPr>
      </w:pPr>
      <w:r w:rsidRPr="002B63D4">
        <w:rPr>
          <w:rFonts w:asciiTheme="minorHAnsi" w:eastAsiaTheme="minorHAnsi" w:hAnsiTheme="minorHAnsi" w:cstheme="minorHAnsi"/>
          <w:sz w:val="22"/>
          <w:szCs w:val="22"/>
          <w:lang w:eastAsia="en-US"/>
        </w:rPr>
        <w:t xml:space="preserve">Modern database applications: Client/Server architectures and languages; Database server programming; code reuse, data maintenance, data legislation – GDPR, Data </w:t>
      </w:r>
      <w:proofErr w:type="gramStart"/>
      <w:r w:rsidRPr="002B63D4">
        <w:rPr>
          <w:rFonts w:asciiTheme="minorHAnsi" w:eastAsiaTheme="minorHAnsi" w:hAnsiTheme="minorHAnsi" w:cstheme="minorHAnsi"/>
          <w:sz w:val="22"/>
          <w:szCs w:val="22"/>
          <w:lang w:eastAsia="en-US"/>
        </w:rPr>
        <w:t>Quality;</w:t>
      </w:r>
      <w:proofErr w:type="gramEnd"/>
      <w:r w:rsidRPr="002B63D4">
        <w:rPr>
          <w:rFonts w:asciiTheme="minorHAnsi" w:eastAsiaTheme="minorHAnsi" w:hAnsiTheme="minorHAnsi" w:cstheme="minorHAnsi"/>
          <w:sz w:val="22"/>
          <w:szCs w:val="22"/>
          <w:lang w:eastAsia="en-US"/>
        </w:rPr>
        <w:t xml:space="preserve"> </w:t>
      </w:r>
    </w:p>
    <w:p w14:paraId="7A8721E9" w14:textId="77777777" w:rsidR="00CA0590" w:rsidRPr="002B63D4" w:rsidRDefault="00CA0590" w:rsidP="00CA0590">
      <w:pPr>
        <w:pStyle w:val="BodyTextIndent"/>
        <w:ind w:left="0"/>
        <w:jc w:val="left"/>
        <w:rPr>
          <w:rFonts w:asciiTheme="minorHAnsi" w:eastAsiaTheme="minorHAnsi" w:hAnsiTheme="minorHAnsi" w:cstheme="minorHAnsi"/>
          <w:sz w:val="22"/>
          <w:szCs w:val="22"/>
          <w:lang w:eastAsia="en-US"/>
        </w:rPr>
      </w:pPr>
      <w:r w:rsidRPr="002B63D4">
        <w:rPr>
          <w:rFonts w:asciiTheme="minorHAnsi" w:eastAsiaTheme="minorHAnsi" w:hAnsiTheme="minorHAnsi" w:cstheme="minorHAnsi"/>
          <w:sz w:val="22"/>
          <w:szCs w:val="22"/>
          <w:lang w:eastAsia="en-US"/>
        </w:rPr>
        <w:t>Data Integrity and Security: Declarative vs. procedural: advantages/disadvantages of SQL; PL/SQL - problems for which procedural code is required; triggers as constraints.</w:t>
      </w:r>
    </w:p>
    <w:p w14:paraId="2D2CF017" w14:textId="2A7320F7" w:rsidR="00CA0590" w:rsidRPr="002B63D4" w:rsidRDefault="00CA0590" w:rsidP="00CA0590">
      <w:pPr>
        <w:rPr>
          <w:rFonts w:cstheme="minorHAnsi"/>
        </w:rPr>
      </w:pPr>
      <w:r w:rsidRPr="002B63D4">
        <w:rPr>
          <w:rFonts w:cstheme="minorHAnsi"/>
        </w:rPr>
        <w:t>DDL, DML and SQL from SQL</w:t>
      </w:r>
      <w:r w:rsidR="00EB2E95">
        <w:rPr>
          <w:rFonts w:cstheme="minorHAnsi"/>
        </w:rPr>
        <w:t xml:space="preserve"> are fully covered on this </w:t>
      </w:r>
      <w:proofErr w:type="gramStart"/>
      <w:r w:rsidR="00EB2E95">
        <w:rPr>
          <w:rFonts w:cstheme="minorHAnsi"/>
        </w:rPr>
        <w:t>module</w:t>
      </w:r>
      <w:r w:rsidRPr="002B63D4">
        <w:rPr>
          <w:rFonts w:cstheme="minorHAnsi"/>
        </w:rPr>
        <w:t>;</w:t>
      </w:r>
      <w:proofErr w:type="gramEnd"/>
    </w:p>
    <w:p w14:paraId="3003735B" w14:textId="77777777" w:rsidR="00CA0590" w:rsidRPr="002B63D4" w:rsidRDefault="00CA0590" w:rsidP="00CA0590">
      <w:pPr>
        <w:spacing w:before="120" w:after="120"/>
        <w:rPr>
          <w:rFonts w:cstheme="minorHAnsi"/>
        </w:rPr>
      </w:pPr>
      <w:r w:rsidRPr="002B63D4">
        <w:rPr>
          <w:rFonts w:cstheme="minorHAnsi"/>
        </w:rPr>
        <w:t xml:space="preserve">Database architecture and technologies, application tools and development approaches. </w:t>
      </w:r>
    </w:p>
    <w:p w14:paraId="0F6D2B1A" w14:textId="77777777" w:rsidR="00CA0590" w:rsidRPr="002B63D4" w:rsidRDefault="00CA0590" w:rsidP="00CA0590">
      <w:pPr>
        <w:spacing w:before="120" w:after="120"/>
        <w:rPr>
          <w:rFonts w:cstheme="minorHAnsi"/>
        </w:rPr>
      </w:pPr>
      <w:r w:rsidRPr="002B63D4">
        <w:rPr>
          <w:rFonts w:cstheme="minorHAnsi"/>
        </w:rPr>
        <w:t xml:space="preserve">Development process: models, </w:t>
      </w:r>
      <w:r w:rsidRPr="00743B63">
        <w:rPr>
          <w:rFonts w:cstheme="minorHAnsi"/>
        </w:rPr>
        <w:t>normalisation,</w:t>
      </w:r>
      <w:r w:rsidRPr="002B63D4">
        <w:rPr>
          <w:rFonts w:cstheme="minorHAnsi"/>
        </w:rPr>
        <w:t xml:space="preserve"> physical design, testing and documentation.</w:t>
      </w:r>
    </w:p>
    <w:p w14:paraId="69492374" w14:textId="6A1B2B08" w:rsidR="009B4E88" w:rsidRPr="002B63D4" w:rsidRDefault="00CA0590" w:rsidP="00CA0590">
      <w:pPr>
        <w:widowControl w:val="0"/>
        <w:spacing w:after="0" w:line="240" w:lineRule="auto"/>
        <w:jc w:val="both"/>
        <w:rPr>
          <w:rFonts w:cstheme="minorHAnsi"/>
        </w:rPr>
      </w:pPr>
      <w:r w:rsidRPr="002B63D4">
        <w:rPr>
          <w:rFonts w:cstheme="minorHAnsi"/>
        </w:rPr>
        <w:t>Advanced Application Development: Access Control, CRUD development using Forms and Interactive Reports.</w:t>
      </w:r>
    </w:p>
    <w:p w14:paraId="35E201F7" w14:textId="77777777" w:rsidR="009B4E88" w:rsidRPr="009B4E88" w:rsidRDefault="009B4E88" w:rsidP="00FF76B1">
      <w:pPr>
        <w:pStyle w:val="Heading2"/>
        <w:keepNext w:val="0"/>
        <w:keepLines w:val="0"/>
        <w:widowControl w:val="0"/>
        <w:spacing w:line="240" w:lineRule="auto"/>
        <w:ind w:left="578" w:hanging="578"/>
        <w:jc w:val="both"/>
        <w:rPr>
          <w:rFonts w:asciiTheme="minorHAnsi" w:hAnsiTheme="minorHAnsi"/>
        </w:rPr>
      </w:pPr>
      <w:bookmarkStart w:id="11" w:name="_Toc56793942"/>
      <w:bookmarkStart w:id="12" w:name="_Toc145326771"/>
      <w:r w:rsidRPr="009B4E88">
        <w:rPr>
          <w:rFonts w:asciiTheme="minorHAnsi" w:hAnsiTheme="minorHAnsi"/>
        </w:rPr>
        <w:t>Module Learning Activities</w:t>
      </w:r>
      <w:bookmarkEnd w:id="11"/>
      <w:bookmarkEnd w:id="12"/>
      <w:r w:rsidRPr="009B4E88">
        <w:rPr>
          <w:rFonts w:asciiTheme="minorHAnsi" w:hAnsiTheme="minorHAnsi"/>
        </w:rPr>
        <w:t xml:space="preserve"> </w:t>
      </w:r>
    </w:p>
    <w:p w14:paraId="3A723EFE" w14:textId="5E37EED0" w:rsidR="009B4E88" w:rsidRPr="00F7543B" w:rsidRDefault="009B4E88" w:rsidP="009B5516">
      <w:pPr>
        <w:widowControl w:val="0"/>
        <w:spacing w:after="0" w:line="240" w:lineRule="auto"/>
        <w:jc w:val="both"/>
        <w:rPr>
          <w:rFonts w:cstheme="minorHAnsi"/>
        </w:rPr>
      </w:pPr>
      <w:r w:rsidRPr="00F7543B">
        <w:rPr>
          <w:rFonts w:cstheme="minorHAnsi"/>
        </w:rPr>
        <w:t xml:space="preserve">Lectures will be used to introduce the key concepts.  Practical sessions will allow </w:t>
      </w:r>
      <w:r>
        <w:rPr>
          <w:rFonts w:cstheme="minorHAnsi"/>
        </w:rPr>
        <w:t>you</w:t>
      </w:r>
      <w:r w:rsidRPr="00F7543B">
        <w:rPr>
          <w:rFonts w:cstheme="minorHAnsi"/>
        </w:rPr>
        <w:t xml:space="preserve"> </w:t>
      </w:r>
      <w:r>
        <w:rPr>
          <w:rFonts w:cstheme="minorHAnsi"/>
        </w:rPr>
        <w:t>to apply theory to</w:t>
      </w:r>
      <w:r w:rsidRPr="00F7543B">
        <w:rPr>
          <w:rFonts w:cstheme="minorHAnsi"/>
        </w:rPr>
        <w:t xml:space="preserve"> practice using DBMS facilities and database application development tools.  </w:t>
      </w:r>
      <w:r>
        <w:rPr>
          <w:rFonts w:cstheme="minorHAnsi"/>
        </w:rPr>
        <w:t>You</w:t>
      </w:r>
      <w:r w:rsidRPr="00F7543B">
        <w:rPr>
          <w:rFonts w:cstheme="minorHAnsi"/>
        </w:rPr>
        <w:t xml:space="preserve"> will develop database application development skills using a work</w:t>
      </w:r>
      <w:r w:rsidR="00847171">
        <w:rPr>
          <w:rFonts w:cstheme="minorHAnsi"/>
        </w:rPr>
        <w:t>b</w:t>
      </w:r>
      <w:r w:rsidRPr="00F7543B">
        <w:rPr>
          <w:rFonts w:cstheme="minorHAnsi"/>
        </w:rPr>
        <w:t xml:space="preserve">ook and a range of support exercises, </w:t>
      </w:r>
      <w:proofErr w:type="gramStart"/>
      <w:r w:rsidRPr="00F7543B">
        <w:rPr>
          <w:rFonts w:cstheme="minorHAnsi"/>
        </w:rPr>
        <w:t>examples</w:t>
      </w:r>
      <w:proofErr w:type="gramEnd"/>
      <w:r w:rsidRPr="00F7543B">
        <w:rPr>
          <w:rFonts w:cstheme="minorHAnsi"/>
        </w:rPr>
        <w:t xml:space="preserve"> and videos available via </w:t>
      </w:r>
      <w:proofErr w:type="spellStart"/>
      <w:r>
        <w:rPr>
          <w:rFonts w:cstheme="minorHAnsi"/>
        </w:rPr>
        <w:t>MyBeckett</w:t>
      </w:r>
      <w:proofErr w:type="spellEnd"/>
      <w:r w:rsidRPr="00F7543B">
        <w:rPr>
          <w:rFonts w:cstheme="minorHAnsi"/>
        </w:rPr>
        <w:t xml:space="preserve">.  The practical exercises </w:t>
      </w:r>
      <w:r>
        <w:rPr>
          <w:rFonts w:cstheme="minorHAnsi"/>
        </w:rPr>
        <w:t>reinforce</w:t>
      </w:r>
      <w:r w:rsidRPr="00F7543B">
        <w:rPr>
          <w:rFonts w:cstheme="minorHAnsi"/>
        </w:rPr>
        <w:t xml:space="preserve"> the theory of data and databases and develop </w:t>
      </w:r>
      <w:r>
        <w:rPr>
          <w:rFonts w:cstheme="minorHAnsi"/>
        </w:rPr>
        <w:t>sk</w:t>
      </w:r>
      <w:r w:rsidRPr="00F7543B">
        <w:rPr>
          <w:rFonts w:cstheme="minorHAnsi"/>
        </w:rPr>
        <w:t>ills across the database development lifecycle.</w:t>
      </w:r>
    </w:p>
    <w:p w14:paraId="4BE75D15" w14:textId="77777777" w:rsidR="009B4E88" w:rsidRPr="00F7543B" w:rsidRDefault="009B4E88" w:rsidP="009B5516">
      <w:pPr>
        <w:widowControl w:val="0"/>
        <w:spacing w:after="0" w:line="240" w:lineRule="auto"/>
        <w:jc w:val="both"/>
        <w:rPr>
          <w:rFonts w:cstheme="minorHAnsi"/>
        </w:rPr>
      </w:pPr>
    </w:p>
    <w:p w14:paraId="05EABB0F" w14:textId="4B45C181" w:rsidR="009B4E88" w:rsidRPr="00F7543B" w:rsidRDefault="009B4E88" w:rsidP="009B5516">
      <w:pPr>
        <w:widowControl w:val="0"/>
        <w:spacing w:after="0" w:line="240" w:lineRule="auto"/>
        <w:jc w:val="both"/>
        <w:rPr>
          <w:rFonts w:cstheme="minorHAnsi"/>
        </w:rPr>
      </w:pPr>
      <w:r w:rsidRPr="00F7543B">
        <w:rPr>
          <w:rFonts w:cstheme="minorHAnsi"/>
        </w:rPr>
        <w:t xml:space="preserve">Following the initial teaching week, </w:t>
      </w:r>
      <w:r>
        <w:rPr>
          <w:rFonts w:cstheme="minorHAnsi"/>
        </w:rPr>
        <w:t>we</w:t>
      </w:r>
      <w:r w:rsidRPr="00F7543B">
        <w:rPr>
          <w:rFonts w:cstheme="minorHAnsi"/>
        </w:rPr>
        <w:t xml:space="preserve"> will support study using </w:t>
      </w:r>
      <w:proofErr w:type="spellStart"/>
      <w:r>
        <w:rPr>
          <w:rFonts w:cstheme="minorHAnsi"/>
        </w:rPr>
        <w:t>MyBeckett</w:t>
      </w:r>
      <w:proofErr w:type="spellEnd"/>
      <w:r>
        <w:rPr>
          <w:rFonts w:cstheme="minorHAnsi"/>
        </w:rPr>
        <w:t xml:space="preserve"> Collaborate</w:t>
      </w:r>
      <w:r w:rsidRPr="00F7543B">
        <w:rPr>
          <w:rFonts w:cstheme="minorHAnsi"/>
        </w:rPr>
        <w:t xml:space="preserve"> and email.  </w:t>
      </w:r>
      <w:r>
        <w:rPr>
          <w:rFonts w:cstheme="minorHAnsi"/>
        </w:rPr>
        <w:t>You can</w:t>
      </w:r>
      <w:r w:rsidRPr="00F7543B">
        <w:rPr>
          <w:rFonts w:cstheme="minorHAnsi"/>
        </w:rPr>
        <w:t xml:space="preserve"> use the university’s specialist </w:t>
      </w:r>
      <w:r>
        <w:rPr>
          <w:rFonts w:cstheme="minorHAnsi"/>
        </w:rPr>
        <w:t>C</w:t>
      </w:r>
      <w:r w:rsidRPr="00F7543B">
        <w:rPr>
          <w:rFonts w:cstheme="minorHAnsi"/>
        </w:rPr>
        <w:t xml:space="preserve">omputing facilities throughout the </w:t>
      </w:r>
      <w:r w:rsidR="00847171" w:rsidRPr="00F7543B">
        <w:rPr>
          <w:rFonts w:cstheme="minorHAnsi"/>
        </w:rPr>
        <w:t>module,</w:t>
      </w:r>
      <w:r w:rsidRPr="00F7543B">
        <w:rPr>
          <w:rFonts w:cstheme="minorHAnsi"/>
        </w:rPr>
        <w:t xml:space="preserve"> but </w:t>
      </w:r>
      <w:r>
        <w:rPr>
          <w:rFonts w:cstheme="minorHAnsi"/>
        </w:rPr>
        <w:t xml:space="preserve">we have made it </w:t>
      </w:r>
      <w:r w:rsidRPr="00F7543B">
        <w:rPr>
          <w:rFonts w:cstheme="minorHAnsi"/>
        </w:rPr>
        <w:t xml:space="preserve">possible </w:t>
      </w:r>
      <w:r>
        <w:rPr>
          <w:rFonts w:cstheme="minorHAnsi"/>
        </w:rPr>
        <w:t xml:space="preserve">for you </w:t>
      </w:r>
      <w:r w:rsidRPr="00F7543B">
        <w:rPr>
          <w:rFonts w:cstheme="minorHAnsi"/>
        </w:rPr>
        <w:t>to complete the module using work- or home-based computing facilities.</w:t>
      </w:r>
    </w:p>
    <w:p w14:paraId="1916EC6B" w14:textId="77777777" w:rsidR="009B4E88" w:rsidRPr="00F7543B" w:rsidRDefault="009B4E88" w:rsidP="009B5516">
      <w:pPr>
        <w:widowControl w:val="0"/>
        <w:spacing w:after="0" w:line="240" w:lineRule="auto"/>
        <w:jc w:val="both"/>
        <w:rPr>
          <w:rFonts w:cstheme="minorHAnsi"/>
          <w:color w:val="000000" w:themeColor="text1"/>
        </w:rPr>
      </w:pPr>
    </w:p>
    <w:p w14:paraId="330DC59F" w14:textId="66F0F6BF" w:rsidR="00772E4C" w:rsidRDefault="009B4E88" w:rsidP="00BF2BAD">
      <w:pPr>
        <w:widowControl w:val="0"/>
        <w:spacing w:after="0" w:line="240" w:lineRule="auto"/>
        <w:jc w:val="both"/>
      </w:pPr>
      <w:r w:rsidRPr="00F7543B">
        <w:rPr>
          <w:rFonts w:cstheme="minorHAnsi"/>
          <w:color w:val="000000" w:themeColor="text1"/>
        </w:rPr>
        <w:t xml:space="preserve">We welcome comments on the effectiveness of this module and any suggestions you may have for improvement using the module evaluation questionnaire or alternatively contact the Module Leader: </w:t>
      </w:r>
      <w:hyperlink r:id="rId17" w:history="1">
        <w:r w:rsidR="00BF2BAD" w:rsidRPr="001C7777">
          <w:rPr>
            <w:rStyle w:val="Hyperlink"/>
            <w:rFonts w:cstheme="minorHAnsi"/>
          </w:rPr>
          <w:t>s.lazarevski@leedsbeckett.ac.uk</w:t>
        </w:r>
      </w:hyperlink>
    </w:p>
    <w:p w14:paraId="3806ADE7" w14:textId="77777777" w:rsidR="00772E4C" w:rsidRDefault="00772E4C">
      <w:r>
        <w:br w:type="page"/>
      </w:r>
    </w:p>
    <w:p w14:paraId="23946420" w14:textId="6A419765" w:rsidR="001D493B" w:rsidRPr="00F96BAC" w:rsidRDefault="001547F3" w:rsidP="00FF76B1">
      <w:pPr>
        <w:pStyle w:val="Heading1"/>
        <w:keepNext w:val="0"/>
        <w:keepLines w:val="0"/>
        <w:widowControl w:val="0"/>
        <w:spacing w:before="0" w:after="0" w:line="240" w:lineRule="auto"/>
        <w:ind w:left="431" w:hanging="431"/>
        <w:jc w:val="both"/>
        <w:rPr>
          <w:rFonts w:asciiTheme="minorHAnsi" w:hAnsiTheme="minorHAnsi"/>
        </w:rPr>
      </w:pPr>
      <w:bookmarkStart w:id="13" w:name="_Toc145326772"/>
      <w:r>
        <w:rPr>
          <w:rFonts w:asciiTheme="minorHAnsi" w:hAnsiTheme="minorHAnsi"/>
        </w:rPr>
        <w:lastRenderedPageBreak/>
        <w:t xml:space="preserve">Weekly </w:t>
      </w:r>
      <w:r w:rsidRPr="0007137B">
        <w:rPr>
          <w:rFonts w:asciiTheme="minorHAnsi" w:hAnsiTheme="minorHAnsi"/>
        </w:rPr>
        <w:t>Schedule</w:t>
      </w:r>
      <w:bookmarkEnd w:id="13"/>
    </w:p>
    <w:tbl>
      <w:tblPr>
        <w:tblpPr w:leftFromText="180" w:rightFromText="180" w:vertAnchor="text" w:horzAnchor="margin" w:tblpXSpec="center" w:tblpY="535"/>
        <w:tblOverlap w:val="neve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3402"/>
        <w:gridCol w:w="5465"/>
      </w:tblGrid>
      <w:tr w:rsidR="000E1BA9" w:rsidRPr="00F7543B" w14:paraId="6558365C" w14:textId="77777777" w:rsidTr="008F19A5">
        <w:trPr>
          <w:trHeight w:val="248"/>
        </w:trPr>
        <w:tc>
          <w:tcPr>
            <w:tcW w:w="988" w:type="dxa"/>
          </w:tcPr>
          <w:p w14:paraId="1C8E540E" w14:textId="7870727E" w:rsidR="000E1BA9" w:rsidRPr="00F7543B" w:rsidRDefault="000E1BA9" w:rsidP="00772E4C">
            <w:pPr>
              <w:widowControl w:val="0"/>
              <w:spacing w:after="0" w:line="240" w:lineRule="auto"/>
              <w:jc w:val="both"/>
              <w:rPr>
                <w:rFonts w:eastAsia="SimSun" w:cstheme="minorHAnsi"/>
                <w:b/>
                <w:color w:val="000000" w:themeColor="text1"/>
                <w:lang w:eastAsia="zh-CN"/>
              </w:rPr>
            </w:pPr>
            <w:r w:rsidRPr="00F7543B">
              <w:rPr>
                <w:rFonts w:eastAsia="SimSun" w:cstheme="minorHAnsi"/>
                <w:b/>
                <w:color w:val="000000" w:themeColor="text1"/>
                <w:lang w:eastAsia="zh-CN"/>
              </w:rPr>
              <w:t>Week</w:t>
            </w:r>
          </w:p>
        </w:tc>
        <w:tc>
          <w:tcPr>
            <w:tcW w:w="3402" w:type="dxa"/>
          </w:tcPr>
          <w:p w14:paraId="1B3B5463" w14:textId="7A40EC94" w:rsidR="000E1BA9" w:rsidRPr="00F7543B" w:rsidRDefault="003E0E90" w:rsidP="00772E4C">
            <w:pPr>
              <w:widowControl w:val="0"/>
              <w:spacing w:after="0" w:line="240" w:lineRule="auto"/>
              <w:jc w:val="both"/>
              <w:rPr>
                <w:rFonts w:eastAsia="SimSun" w:cstheme="minorHAnsi"/>
                <w:b/>
                <w:color w:val="000000" w:themeColor="text1"/>
                <w:lang w:eastAsia="zh-CN"/>
              </w:rPr>
            </w:pPr>
            <w:r>
              <w:rPr>
                <w:rFonts w:eastAsia="SimSun" w:cstheme="minorHAnsi"/>
                <w:b/>
                <w:color w:val="000000" w:themeColor="text1"/>
                <w:lang w:eastAsia="zh-CN"/>
              </w:rPr>
              <w:t xml:space="preserve">Weekly topics </w:t>
            </w:r>
          </w:p>
        </w:tc>
        <w:tc>
          <w:tcPr>
            <w:tcW w:w="5465" w:type="dxa"/>
          </w:tcPr>
          <w:p w14:paraId="4E210F63" w14:textId="50D21575" w:rsidR="000E1BA9" w:rsidRPr="00F7543B" w:rsidRDefault="003E0E90" w:rsidP="00772E4C">
            <w:pPr>
              <w:widowControl w:val="0"/>
              <w:spacing w:after="0" w:line="240" w:lineRule="auto"/>
              <w:jc w:val="both"/>
              <w:rPr>
                <w:rFonts w:eastAsia="SimSun" w:cstheme="minorHAnsi"/>
                <w:b/>
                <w:color w:val="000000" w:themeColor="text1"/>
                <w:lang w:eastAsia="zh-CN"/>
              </w:rPr>
            </w:pPr>
            <w:r>
              <w:rPr>
                <w:rFonts w:cstheme="minorHAnsi"/>
                <w:b/>
                <w:color w:val="000000" w:themeColor="text1"/>
              </w:rPr>
              <w:t xml:space="preserve">Tutorial’s topics and </w:t>
            </w:r>
            <w:r w:rsidR="000E1BA9" w:rsidRPr="00F7543B">
              <w:rPr>
                <w:rFonts w:cstheme="minorHAnsi"/>
                <w:b/>
                <w:color w:val="000000" w:themeColor="text1"/>
              </w:rPr>
              <w:t xml:space="preserve">Self-study </w:t>
            </w:r>
          </w:p>
        </w:tc>
      </w:tr>
      <w:tr w:rsidR="000E1BA9" w:rsidRPr="00F7543B" w14:paraId="66E3B6AD" w14:textId="77777777" w:rsidTr="008F19A5">
        <w:trPr>
          <w:trHeight w:val="580"/>
        </w:trPr>
        <w:tc>
          <w:tcPr>
            <w:tcW w:w="988" w:type="dxa"/>
          </w:tcPr>
          <w:p w14:paraId="042A48C2" w14:textId="77777777" w:rsidR="000E1BA9" w:rsidRPr="00F7543B" w:rsidRDefault="000E1BA9" w:rsidP="00772E4C">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1</w:t>
            </w:r>
          </w:p>
          <w:p w14:paraId="6535EC14" w14:textId="255D41A4" w:rsidR="000E1BA9" w:rsidRPr="00F7543B" w:rsidRDefault="000E1BA9" w:rsidP="00772E4C">
            <w:pPr>
              <w:widowControl w:val="0"/>
              <w:spacing w:after="0" w:line="240" w:lineRule="auto"/>
              <w:jc w:val="both"/>
              <w:rPr>
                <w:rFonts w:eastAsia="SimSun" w:cstheme="minorHAnsi"/>
                <w:color w:val="000000" w:themeColor="text1"/>
                <w:sz w:val="20"/>
                <w:szCs w:val="20"/>
                <w:lang w:eastAsia="zh-CN"/>
              </w:rPr>
            </w:pPr>
          </w:p>
        </w:tc>
        <w:tc>
          <w:tcPr>
            <w:tcW w:w="3402" w:type="dxa"/>
          </w:tcPr>
          <w:p w14:paraId="60AE9E8B" w14:textId="26B5357B" w:rsidR="000E1BA9" w:rsidRPr="00F7543B" w:rsidRDefault="000E1BA9" w:rsidP="00772E4C">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b/>
                <w:color w:val="000000" w:themeColor="text1"/>
                <w:sz w:val="20"/>
                <w:szCs w:val="20"/>
                <w:lang w:eastAsia="zh-CN"/>
              </w:rPr>
              <w:t>Introduction</w:t>
            </w:r>
            <w:r w:rsidR="003E0E90">
              <w:rPr>
                <w:rFonts w:eastAsia="SimSun" w:cstheme="minorHAnsi"/>
                <w:b/>
                <w:color w:val="000000" w:themeColor="text1"/>
                <w:sz w:val="20"/>
                <w:szCs w:val="20"/>
                <w:lang w:eastAsia="zh-CN"/>
              </w:rPr>
              <w:t xml:space="preserve"> to SDLC and Data Modelling</w:t>
            </w:r>
            <w:r w:rsidRPr="00F7543B">
              <w:rPr>
                <w:rFonts w:eastAsia="SimSun" w:cstheme="minorHAnsi"/>
                <w:b/>
                <w:color w:val="000000" w:themeColor="text1"/>
                <w:sz w:val="20"/>
                <w:szCs w:val="20"/>
                <w:lang w:eastAsia="zh-CN"/>
              </w:rPr>
              <w:t xml:space="preserve">, Revision and Assignment Discussion </w:t>
            </w:r>
          </w:p>
        </w:tc>
        <w:tc>
          <w:tcPr>
            <w:tcW w:w="5465" w:type="dxa"/>
          </w:tcPr>
          <w:p w14:paraId="26052E30" w14:textId="77777777" w:rsidR="000E1BA9" w:rsidRPr="00F7543B" w:rsidRDefault="000E1BA9" w:rsidP="00772E4C">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Consolidating learning from the previous week. Prepare for </w:t>
            </w:r>
            <w:r>
              <w:rPr>
                <w:rFonts w:cstheme="minorHAnsi"/>
                <w:color w:val="000000" w:themeColor="text1"/>
                <w:sz w:val="20"/>
                <w:szCs w:val="20"/>
              </w:rPr>
              <w:t>DB Requirements (session 2)</w:t>
            </w:r>
            <w:r w:rsidRPr="00F7543B">
              <w:rPr>
                <w:rFonts w:cstheme="minorHAnsi"/>
                <w:color w:val="000000" w:themeColor="text1"/>
                <w:sz w:val="20"/>
                <w:szCs w:val="20"/>
              </w:rPr>
              <w:t xml:space="preserve"> learning activities. </w:t>
            </w:r>
          </w:p>
          <w:p w14:paraId="2FC9AC4C" w14:textId="77777777" w:rsidR="000E1BA9" w:rsidRPr="00F7543B" w:rsidRDefault="000E1BA9" w:rsidP="00772E4C">
            <w:pPr>
              <w:widowControl w:val="0"/>
              <w:spacing w:after="0" w:line="240" w:lineRule="auto"/>
              <w:jc w:val="both"/>
              <w:rPr>
                <w:rFonts w:eastAsia="SimSun" w:cstheme="minorHAnsi"/>
                <w:color w:val="000000" w:themeColor="text1"/>
                <w:sz w:val="20"/>
                <w:szCs w:val="20"/>
                <w:lang w:eastAsia="zh-CN"/>
              </w:rPr>
            </w:pPr>
          </w:p>
        </w:tc>
      </w:tr>
      <w:tr w:rsidR="000E1BA9" w:rsidRPr="00F7543B" w14:paraId="717CCED5" w14:textId="77777777" w:rsidTr="008F19A5">
        <w:trPr>
          <w:trHeight w:val="1114"/>
        </w:trPr>
        <w:tc>
          <w:tcPr>
            <w:tcW w:w="988" w:type="dxa"/>
          </w:tcPr>
          <w:p w14:paraId="48E3E73C"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2</w:t>
            </w:r>
          </w:p>
          <w:p w14:paraId="6A2AC136" w14:textId="05ABEEC6"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05431B59"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b/>
                <w:color w:val="000000" w:themeColor="text1"/>
                <w:sz w:val="20"/>
                <w:szCs w:val="20"/>
                <w:lang w:eastAsia="zh-CN"/>
              </w:rPr>
              <w:t xml:space="preserve">DB Requirements and Design: </w:t>
            </w:r>
            <w:r w:rsidRPr="00F7543B">
              <w:rPr>
                <w:rFonts w:eastAsia="SimSun" w:cstheme="minorHAnsi"/>
                <w:color w:val="000000" w:themeColor="text1"/>
                <w:sz w:val="20"/>
                <w:szCs w:val="20"/>
                <w:lang w:eastAsia="zh-CN"/>
              </w:rPr>
              <w:t>Review the assessment case study looking at advanced data models (Extended Entity Relationship Models (EERM))</w:t>
            </w:r>
          </w:p>
        </w:tc>
        <w:tc>
          <w:tcPr>
            <w:tcW w:w="5465" w:type="dxa"/>
          </w:tcPr>
          <w:p w14:paraId="7A7CD9EE" w14:textId="77777777"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cstheme="minorHAnsi"/>
                <w:color w:val="000000" w:themeColor="text1"/>
                <w:sz w:val="20"/>
                <w:szCs w:val="20"/>
              </w:rPr>
              <w:t>Conceptual Data Models – Extended Entity Relationship Model (EERM)</w:t>
            </w:r>
            <w:r>
              <w:rPr>
                <w:rFonts w:cstheme="minorHAnsi"/>
                <w:color w:val="000000" w:themeColor="text1"/>
                <w:sz w:val="20"/>
                <w:szCs w:val="20"/>
              </w:rPr>
              <w:t>.</w:t>
            </w:r>
          </w:p>
          <w:p w14:paraId="22C16CEF"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r>
      <w:tr w:rsidR="000E1BA9" w:rsidRPr="00F7543B" w14:paraId="05E4C1CF" w14:textId="77777777" w:rsidTr="008F19A5">
        <w:trPr>
          <w:trHeight w:val="526"/>
        </w:trPr>
        <w:tc>
          <w:tcPr>
            <w:tcW w:w="988" w:type="dxa"/>
          </w:tcPr>
          <w:p w14:paraId="5C17C28E"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3</w:t>
            </w:r>
          </w:p>
          <w:p w14:paraId="168FA11F" w14:textId="2FF3CC44"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1F24EC71" w14:textId="756DCE7D"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eastAsia="SimSun" w:cstheme="minorHAnsi"/>
                <w:b/>
                <w:color w:val="000000" w:themeColor="text1"/>
                <w:sz w:val="20"/>
                <w:szCs w:val="20"/>
                <w:lang w:eastAsia="zh-CN"/>
              </w:rPr>
              <w:t xml:space="preserve">DB Design: </w:t>
            </w:r>
            <w:r w:rsidRPr="00F7543B">
              <w:rPr>
                <w:rFonts w:eastAsia="SimSun" w:cstheme="minorHAnsi"/>
                <w:color w:val="000000" w:themeColor="text1"/>
                <w:sz w:val="20"/>
                <w:szCs w:val="20"/>
                <w:lang w:eastAsia="zh-CN"/>
              </w:rPr>
              <w:t xml:space="preserve">Logical Design and Physical design stage and </w:t>
            </w:r>
            <w:r w:rsidR="000214DE" w:rsidRPr="00F7543B">
              <w:rPr>
                <w:rFonts w:eastAsia="SimSun" w:cstheme="minorHAnsi"/>
                <w:color w:val="000000" w:themeColor="text1"/>
                <w:sz w:val="20"/>
                <w:szCs w:val="20"/>
                <w:lang w:eastAsia="zh-CN"/>
              </w:rPr>
              <w:t>considerations.</w:t>
            </w:r>
            <w:r w:rsidRPr="00F7543B">
              <w:rPr>
                <w:rFonts w:cstheme="minorHAnsi"/>
                <w:color w:val="000000" w:themeColor="text1"/>
                <w:sz w:val="20"/>
                <w:szCs w:val="20"/>
              </w:rPr>
              <w:t xml:space="preserve"> </w:t>
            </w:r>
          </w:p>
          <w:p w14:paraId="668F7E25"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Feedback Opportunity on your Data Model – EERM.</w:t>
            </w:r>
          </w:p>
        </w:tc>
        <w:tc>
          <w:tcPr>
            <w:tcW w:w="5465" w:type="dxa"/>
          </w:tcPr>
          <w:p w14:paraId="29E73C24" w14:textId="456B1A77"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cstheme="minorHAnsi"/>
                <w:color w:val="000000" w:themeColor="text1"/>
                <w:sz w:val="20"/>
                <w:szCs w:val="20"/>
              </w:rPr>
              <w:t xml:space="preserve">Normalisation </w:t>
            </w:r>
            <w:r w:rsidR="003509F4">
              <w:rPr>
                <w:rFonts w:cstheme="minorHAnsi"/>
                <w:color w:val="000000" w:themeColor="text1"/>
                <w:sz w:val="20"/>
                <w:szCs w:val="20"/>
              </w:rPr>
              <w:t>(self-study)</w:t>
            </w:r>
          </w:p>
          <w:p w14:paraId="26FAFDBB"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Read: </w:t>
            </w:r>
            <w:r w:rsidRPr="00F7543B">
              <w:rPr>
                <w:rFonts w:eastAsia="SimSun" w:cstheme="minorHAnsi"/>
                <w:color w:val="000000" w:themeColor="text1"/>
                <w:sz w:val="20"/>
                <w:szCs w:val="20"/>
                <w:lang w:eastAsia="zh-CN"/>
              </w:rPr>
              <w:t xml:space="preserve"> materials in the Additional Reading Folder on </w:t>
            </w:r>
            <w:proofErr w:type="spellStart"/>
            <w:r w:rsidRPr="00F7543B">
              <w:rPr>
                <w:rFonts w:eastAsia="SimSun" w:cstheme="minorHAnsi"/>
                <w:color w:val="000000" w:themeColor="text1"/>
                <w:sz w:val="20"/>
                <w:szCs w:val="20"/>
                <w:lang w:eastAsia="zh-CN"/>
              </w:rPr>
              <w:t>MyBeckett</w:t>
            </w:r>
            <w:proofErr w:type="spellEnd"/>
          </w:p>
        </w:tc>
      </w:tr>
      <w:tr w:rsidR="000E1BA9" w:rsidRPr="00F7543B" w14:paraId="47443E01" w14:textId="77777777" w:rsidTr="008F19A5">
        <w:trPr>
          <w:trHeight w:val="979"/>
        </w:trPr>
        <w:tc>
          <w:tcPr>
            <w:tcW w:w="988" w:type="dxa"/>
          </w:tcPr>
          <w:p w14:paraId="33EBD1A1"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4</w:t>
            </w:r>
          </w:p>
          <w:p w14:paraId="78D5E680" w14:textId="36F0183B"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40F8B49C" w14:textId="35FE126D"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cstheme="minorHAnsi"/>
                <w:b/>
                <w:color w:val="000000" w:themeColor="text1"/>
                <w:sz w:val="20"/>
                <w:szCs w:val="20"/>
              </w:rPr>
              <w:t>DB Implementation:</w:t>
            </w:r>
            <w:r w:rsidRPr="00F7543B">
              <w:rPr>
                <w:rFonts w:cstheme="minorHAnsi"/>
                <w:color w:val="000000" w:themeColor="text1"/>
                <w:sz w:val="20"/>
                <w:szCs w:val="20"/>
              </w:rPr>
              <w:t xml:space="preserve"> Oracle </w:t>
            </w:r>
            <w:r w:rsidR="00F52B8E">
              <w:rPr>
                <w:rFonts w:cstheme="minorHAnsi"/>
                <w:color w:val="000000" w:themeColor="text1"/>
                <w:sz w:val="20"/>
                <w:szCs w:val="20"/>
              </w:rPr>
              <w:t>APEX</w:t>
            </w:r>
            <w:r w:rsidRPr="00F7543B">
              <w:rPr>
                <w:rFonts w:cstheme="minorHAnsi"/>
                <w:color w:val="000000" w:themeColor="text1"/>
                <w:sz w:val="20"/>
                <w:szCs w:val="20"/>
              </w:rPr>
              <w:t xml:space="preserve"> Environment; DDL, DML, Views and SQL recap </w:t>
            </w:r>
          </w:p>
          <w:p w14:paraId="2035A51B"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5465" w:type="dxa"/>
          </w:tcPr>
          <w:p w14:paraId="450BCDE2" w14:textId="2D8C457A"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 xml:space="preserve">Workbook 1: </w:t>
            </w:r>
            <w:r w:rsidR="00F52B8E">
              <w:rPr>
                <w:rFonts w:eastAsia="SimSun" w:cstheme="minorHAnsi"/>
                <w:color w:val="000000" w:themeColor="text1"/>
                <w:sz w:val="20"/>
                <w:szCs w:val="20"/>
                <w:lang w:eastAsia="zh-CN"/>
              </w:rPr>
              <w:t>APEX</w:t>
            </w:r>
            <w:r w:rsidRPr="00F7543B">
              <w:rPr>
                <w:rFonts w:eastAsia="SimSun" w:cstheme="minorHAnsi"/>
                <w:color w:val="000000" w:themeColor="text1"/>
                <w:sz w:val="20"/>
                <w:szCs w:val="20"/>
                <w:lang w:eastAsia="zh-CN"/>
              </w:rPr>
              <w:t xml:space="preserve"> tasks on how to create tables, define declarative constraint and insert data; Basic and Intermediate SQL statements.</w:t>
            </w:r>
          </w:p>
          <w:p w14:paraId="70E61F1B"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Read: </w:t>
            </w:r>
            <w:r w:rsidRPr="00F7543B">
              <w:rPr>
                <w:rFonts w:eastAsia="SimSun" w:cstheme="minorHAnsi"/>
                <w:color w:val="000000" w:themeColor="text1"/>
                <w:sz w:val="20"/>
                <w:szCs w:val="20"/>
                <w:lang w:eastAsia="zh-CN"/>
              </w:rPr>
              <w:t xml:space="preserve"> materials in the Additional Reading Folder on </w:t>
            </w:r>
            <w:proofErr w:type="spellStart"/>
            <w:r w:rsidRPr="00F7543B">
              <w:rPr>
                <w:rFonts w:eastAsia="SimSun" w:cstheme="minorHAnsi"/>
                <w:color w:val="000000" w:themeColor="text1"/>
                <w:sz w:val="20"/>
                <w:szCs w:val="20"/>
                <w:lang w:eastAsia="zh-CN"/>
              </w:rPr>
              <w:t>MyBeckett</w:t>
            </w:r>
            <w:proofErr w:type="spellEnd"/>
          </w:p>
        </w:tc>
      </w:tr>
      <w:tr w:rsidR="000E1BA9" w:rsidRPr="00F7543B" w14:paraId="5D23163D" w14:textId="77777777" w:rsidTr="008F19A5">
        <w:trPr>
          <w:trHeight w:val="846"/>
        </w:trPr>
        <w:tc>
          <w:tcPr>
            <w:tcW w:w="988" w:type="dxa"/>
          </w:tcPr>
          <w:p w14:paraId="200B751F"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5</w:t>
            </w:r>
          </w:p>
          <w:p w14:paraId="7298E80C" w14:textId="33DE6CDF"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6F0B00A1" w14:textId="73073CCA"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b/>
                <w:color w:val="000000" w:themeColor="text1"/>
                <w:sz w:val="20"/>
                <w:szCs w:val="20"/>
              </w:rPr>
              <w:t>DB Implementation:</w:t>
            </w:r>
            <w:r w:rsidRPr="00F7543B">
              <w:rPr>
                <w:rFonts w:cstheme="minorHAnsi"/>
                <w:color w:val="000000" w:themeColor="text1"/>
                <w:sz w:val="20"/>
                <w:szCs w:val="20"/>
              </w:rPr>
              <w:t xml:space="preserve"> SQL </w:t>
            </w:r>
            <w:r w:rsidRPr="00F7543B">
              <w:rPr>
                <w:rFonts w:eastAsia="SimSun" w:cstheme="minorHAnsi"/>
                <w:color w:val="000000" w:themeColor="text1"/>
                <w:sz w:val="20"/>
                <w:szCs w:val="20"/>
                <w:lang w:eastAsia="zh-CN"/>
              </w:rPr>
              <w:t xml:space="preserve">Advanced Statements (SQL </w:t>
            </w:r>
            <w:proofErr w:type="gramStart"/>
            <w:r w:rsidR="00CC0F5B" w:rsidRPr="00F7543B">
              <w:rPr>
                <w:rFonts w:eastAsia="SimSun" w:cstheme="minorHAnsi"/>
                <w:color w:val="000000" w:themeColor="text1"/>
                <w:sz w:val="20"/>
                <w:szCs w:val="20"/>
                <w:lang w:eastAsia="zh-CN"/>
              </w:rPr>
              <w:t>e.g.</w:t>
            </w:r>
            <w:proofErr w:type="gramEnd"/>
            <w:r w:rsidRPr="00F7543B">
              <w:rPr>
                <w:rFonts w:eastAsia="SimSun" w:cstheme="minorHAnsi"/>
                <w:color w:val="000000" w:themeColor="text1"/>
                <w:sz w:val="20"/>
                <w:szCs w:val="20"/>
                <w:lang w:eastAsia="zh-CN"/>
              </w:rPr>
              <w:t xml:space="preserve"> Grouping, Outer Joins…) </w:t>
            </w:r>
          </w:p>
        </w:tc>
        <w:tc>
          <w:tcPr>
            <w:tcW w:w="5465" w:type="dxa"/>
          </w:tcPr>
          <w:p w14:paraId="14240C77" w14:textId="45E510D1"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SQL statements Practice Document (SQL Quiz Practice) and Views</w:t>
            </w:r>
          </w:p>
          <w:p w14:paraId="45FEDAF7" w14:textId="7DFCC270" w:rsidR="00055D78"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Read: </w:t>
            </w:r>
            <w:r w:rsidRPr="00F7543B">
              <w:rPr>
                <w:rFonts w:eastAsia="SimSun" w:cstheme="minorHAnsi"/>
                <w:color w:val="000000" w:themeColor="text1"/>
                <w:sz w:val="20"/>
                <w:szCs w:val="20"/>
                <w:lang w:eastAsia="zh-CN"/>
              </w:rPr>
              <w:t xml:space="preserve"> materials in the Additional Reading Folder on </w:t>
            </w:r>
            <w:proofErr w:type="spellStart"/>
            <w:r w:rsidRPr="00F7543B">
              <w:rPr>
                <w:rFonts w:eastAsia="SimSun" w:cstheme="minorHAnsi"/>
                <w:color w:val="000000" w:themeColor="text1"/>
                <w:sz w:val="20"/>
                <w:szCs w:val="20"/>
                <w:lang w:eastAsia="zh-CN"/>
              </w:rPr>
              <w:t>MyBeckett</w:t>
            </w:r>
            <w:proofErr w:type="spellEnd"/>
            <w:r w:rsidRPr="00F7543B">
              <w:rPr>
                <w:rFonts w:eastAsia="SimSun" w:cstheme="minorHAnsi"/>
                <w:color w:val="000000" w:themeColor="text1"/>
                <w:sz w:val="20"/>
                <w:szCs w:val="20"/>
                <w:lang w:eastAsia="zh-CN"/>
              </w:rPr>
              <w:t xml:space="preserve"> </w:t>
            </w:r>
          </w:p>
        </w:tc>
      </w:tr>
      <w:tr w:rsidR="000E1BA9" w:rsidRPr="00F7543B" w14:paraId="148F0D4B" w14:textId="77777777" w:rsidTr="008F19A5">
        <w:trPr>
          <w:trHeight w:val="919"/>
        </w:trPr>
        <w:tc>
          <w:tcPr>
            <w:tcW w:w="988" w:type="dxa"/>
          </w:tcPr>
          <w:p w14:paraId="2618FA34"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6</w:t>
            </w:r>
          </w:p>
          <w:p w14:paraId="274360C7" w14:textId="77036DE4"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5EE47B7F" w14:textId="5EE2745D"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b/>
                <w:color w:val="000000" w:themeColor="text1"/>
                <w:sz w:val="20"/>
                <w:szCs w:val="20"/>
              </w:rPr>
              <w:t xml:space="preserve">DB Implementation: </w:t>
            </w:r>
            <w:r w:rsidRPr="00F7543B">
              <w:rPr>
                <w:rFonts w:eastAsia="SimSun" w:cstheme="minorHAnsi"/>
                <w:color w:val="000000" w:themeColor="text1"/>
                <w:sz w:val="20"/>
                <w:szCs w:val="20"/>
                <w:lang w:eastAsia="zh-CN"/>
              </w:rPr>
              <w:t xml:space="preserve"> PL/SQL –</w:t>
            </w:r>
            <w:r w:rsidR="00DF4540">
              <w:rPr>
                <w:rFonts w:eastAsia="SimSun" w:cstheme="minorHAnsi"/>
                <w:color w:val="000000" w:themeColor="text1"/>
                <w:sz w:val="20"/>
                <w:szCs w:val="20"/>
                <w:lang w:eastAsia="zh-CN"/>
              </w:rPr>
              <w:t xml:space="preserve"> </w:t>
            </w:r>
            <w:r w:rsidRPr="00F7543B">
              <w:rPr>
                <w:rFonts w:eastAsia="SimSun" w:cstheme="minorHAnsi"/>
                <w:sz w:val="20"/>
                <w:szCs w:val="20"/>
                <w:lang w:eastAsia="zh-CN"/>
              </w:rPr>
              <w:t>Triggers</w:t>
            </w:r>
            <w:r w:rsidRPr="00F7543B">
              <w:rPr>
                <w:rFonts w:eastAsia="SimSun" w:cstheme="minorHAnsi"/>
                <w:color w:val="000000" w:themeColor="text1"/>
                <w:sz w:val="20"/>
                <w:szCs w:val="20"/>
                <w:lang w:eastAsia="zh-CN"/>
              </w:rPr>
              <w:t xml:space="preserve"> </w:t>
            </w:r>
          </w:p>
          <w:p w14:paraId="7E62A2BB" w14:textId="0EDCD910" w:rsidR="000E1BA9" w:rsidRPr="00F7543B" w:rsidRDefault="000E1BA9" w:rsidP="009B5516">
            <w:pPr>
              <w:widowControl w:val="0"/>
              <w:spacing w:after="0" w:line="240" w:lineRule="auto"/>
              <w:jc w:val="both"/>
              <w:rPr>
                <w:rFonts w:cstheme="minorHAnsi"/>
                <w:color w:val="000000" w:themeColor="text1"/>
                <w:sz w:val="20"/>
                <w:szCs w:val="20"/>
              </w:rPr>
            </w:pPr>
          </w:p>
        </w:tc>
        <w:tc>
          <w:tcPr>
            <w:tcW w:w="5465" w:type="dxa"/>
          </w:tcPr>
          <w:p w14:paraId="2909D9D8" w14:textId="57B3CD69" w:rsidR="000E1BA9" w:rsidRPr="00F13FAE" w:rsidRDefault="000E1BA9" w:rsidP="009B5516">
            <w:pPr>
              <w:widowControl w:val="0"/>
              <w:spacing w:after="0" w:line="240" w:lineRule="auto"/>
              <w:jc w:val="both"/>
              <w:rPr>
                <w:rFonts w:cstheme="minorHAnsi"/>
                <w:color w:val="000000" w:themeColor="text1"/>
                <w:sz w:val="20"/>
                <w:szCs w:val="20"/>
              </w:rPr>
            </w:pPr>
            <w:r w:rsidRPr="00F13FAE">
              <w:rPr>
                <w:rFonts w:eastAsia="SimSun" w:cstheme="minorHAnsi"/>
                <w:color w:val="000000" w:themeColor="text1"/>
                <w:sz w:val="20"/>
                <w:szCs w:val="20"/>
                <w:lang w:eastAsia="zh-CN"/>
              </w:rPr>
              <w:t xml:space="preserve">PL/SQL </w:t>
            </w:r>
          </w:p>
          <w:p w14:paraId="1314806A" w14:textId="1DC465E5" w:rsidR="000E1BA9" w:rsidRPr="001E4244" w:rsidRDefault="000E1BA9" w:rsidP="009B5516">
            <w:pPr>
              <w:widowControl w:val="0"/>
              <w:spacing w:after="0" w:line="240" w:lineRule="auto"/>
              <w:jc w:val="both"/>
              <w:rPr>
                <w:rFonts w:eastAsia="SimSun" w:cstheme="minorHAnsi"/>
                <w:color w:val="000000" w:themeColor="text1"/>
                <w:sz w:val="20"/>
                <w:szCs w:val="20"/>
                <w:lang w:eastAsia="zh-CN"/>
              </w:rPr>
            </w:pPr>
            <w:r w:rsidRPr="00F13FAE">
              <w:rPr>
                <w:rFonts w:cstheme="minorHAnsi"/>
                <w:color w:val="000000" w:themeColor="text1"/>
                <w:sz w:val="20"/>
                <w:szCs w:val="20"/>
              </w:rPr>
              <w:t xml:space="preserve">Read: </w:t>
            </w:r>
            <w:r w:rsidRPr="00F13FAE">
              <w:rPr>
                <w:rFonts w:eastAsia="SimSun" w:cstheme="minorHAnsi"/>
                <w:color w:val="000000" w:themeColor="text1"/>
                <w:sz w:val="20"/>
                <w:szCs w:val="20"/>
                <w:lang w:eastAsia="zh-CN"/>
              </w:rPr>
              <w:t xml:space="preserve">materials in Additional Reading Folder </w:t>
            </w:r>
            <w:r w:rsidR="00EF4DE3">
              <w:rPr>
                <w:rFonts w:eastAsia="SimSun" w:cstheme="minorHAnsi"/>
                <w:color w:val="000000" w:themeColor="text1"/>
                <w:sz w:val="20"/>
                <w:szCs w:val="20"/>
                <w:lang w:eastAsia="zh-CN"/>
              </w:rPr>
              <w:br/>
            </w:r>
            <w:r w:rsidR="00C5283D" w:rsidRPr="00F13FAE">
              <w:rPr>
                <w:rFonts w:eastAsia="SimSun" w:cstheme="minorHAnsi"/>
                <w:color w:val="000000" w:themeColor="text1"/>
                <w:sz w:val="20"/>
                <w:szCs w:val="20"/>
                <w:lang w:eastAsia="zh-CN"/>
              </w:rPr>
              <w:t>and</w:t>
            </w:r>
            <w:r w:rsidR="00C5283D" w:rsidRPr="00F13FAE">
              <w:rPr>
                <w:rFonts w:eastAsia="SimSun" w:cstheme="minorHAnsi"/>
                <w:b/>
                <w:color w:val="000000" w:themeColor="text1"/>
                <w:sz w:val="20"/>
                <w:szCs w:val="20"/>
                <w:lang w:eastAsia="zh-CN"/>
              </w:rPr>
              <w:t xml:space="preserve"> </w:t>
            </w:r>
            <w:r w:rsidR="00C5283D" w:rsidRPr="00F13FAE">
              <w:rPr>
                <w:rFonts w:eastAsia="SimSun" w:cstheme="minorHAnsi"/>
                <w:color w:val="000000" w:themeColor="text1"/>
                <w:sz w:val="20"/>
                <w:szCs w:val="20"/>
                <w:lang w:eastAsia="zh-CN"/>
              </w:rPr>
              <w:t>Shah</w:t>
            </w:r>
            <w:r w:rsidRPr="00F13FAE">
              <w:rPr>
                <w:rFonts w:eastAsia="SimSun" w:cstheme="minorHAnsi"/>
                <w:color w:val="000000" w:themeColor="text1"/>
                <w:sz w:val="20"/>
                <w:szCs w:val="20"/>
                <w:lang w:eastAsia="zh-CN"/>
              </w:rPr>
              <w:t xml:space="preserve"> Ch.10</w:t>
            </w:r>
            <w:r w:rsidR="00EF4DE3">
              <w:rPr>
                <w:rFonts w:eastAsia="SimSun" w:cstheme="minorHAnsi"/>
                <w:color w:val="000000" w:themeColor="text1"/>
                <w:sz w:val="20"/>
                <w:szCs w:val="20"/>
                <w:lang w:eastAsia="zh-CN"/>
              </w:rPr>
              <w:t xml:space="preserve"> &amp; </w:t>
            </w:r>
            <w:r w:rsidRPr="00F13FAE">
              <w:rPr>
                <w:rFonts w:eastAsia="SimSun" w:cstheme="minorHAnsi"/>
                <w:color w:val="000000" w:themeColor="text1"/>
                <w:sz w:val="20"/>
                <w:szCs w:val="20"/>
                <w:lang w:eastAsia="zh-CN"/>
              </w:rPr>
              <w:t>11</w:t>
            </w:r>
          </w:p>
        </w:tc>
      </w:tr>
      <w:tr w:rsidR="000E1BA9" w:rsidRPr="00F7543B" w14:paraId="6630BBCE" w14:textId="77777777" w:rsidTr="008F19A5">
        <w:trPr>
          <w:trHeight w:val="908"/>
        </w:trPr>
        <w:tc>
          <w:tcPr>
            <w:tcW w:w="988" w:type="dxa"/>
          </w:tcPr>
          <w:p w14:paraId="4EFDC538"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7</w:t>
            </w:r>
          </w:p>
          <w:p w14:paraId="7883E06A" w14:textId="599BBD96"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3125DB7C" w14:textId="497FEBF7" w:rsidR="00DF4540" w:rsidRPr="00F7543B" w:rsidRDefault="00DF4540" w:rsidP="00DF4540">
            <w:pPr>
              <w:widowControl w:val="0"/>
              <w:spacing w:after="0" w:line="240" w:lineRule="auto"/>
              <w:jc w:val="both"/>
              <w:rPr>
                <w:rFonts w:eastAsia="SimSun" w:cstheme="minorHAnsi"/>
                <w:color w:val="000000" w:themeColor="text1"/>
                <w:sz w:val="20"/>
                <w:szCs w:val="20"/>
                <w:lang w:eastAsia="zh-CN"/>
              </w:rPr>
            </w:pPr>
            <w:r w:rsidRPr="00F7543B">
              <w:rPr>
                <w:rFonts w:cstheme="minorHAnsi"/>
                <w:b/>
                <w:color w:val="000000" w:themeColor="text1"/>
                <w:sz w:val="20"/>
                <w:szCs w:val="20"/>
              </w:rPr>
              <w:t xml:space="preserve">DB Implementation: </w:t>
            </w:r>
            <w:r w:rsidRPr="00F7543B">
              <w:rPr>
                <w:rFonts w:eastAsia="SimSun" w:cstheme="minorHAnsi"/>
                <w:color w:val="000000" w:themeColor="text1"/>
                <w:sz w:val="20"/>
                <w:szCs w:val="20"/>
                <w:lang w:eastAsia="zh-CN"/>
              </w:rPr>
              <w:t xml:space="preserve"> PL/SQL –</w:t>
            </w:r>
            <w:r w:rsidRPr="00F7543B">
              <w:rPr>
                <w:rFonts w:eastAsia="SimSun" w:cstheme="minorHAnsi"/>
                <w:sz w:val="20"/>
                <w:szCs w:val="20"/>
                <w:lang w:eastAsia="zh-CN"/>
              </w:rPr>
              <w:t>Triggers</w:t>
            </w:r>
            <w:r w:rsidRPr="00F7543B">
              <w:rPr>
                <w:rFonts w:eastAsia="SimSun" w:cstheme="minorHAnsi"/>
                <w:color w:val="000000" w:themeColor="text1"/>
                <w:sz w:val="20"/>
                <w:szCs w:val="20"/>
                <w:lang w:eastAsia="zh-CN"/>
              </w:rPr>
              <w:t xml:space="preserve"> </w:t>
            </w:r>
          </w:p>
          <w:p w14:paraId="76453200" w14:textId="14620169" w:rsidR="000E1BA9" w:rsidRPr="00F7543B" w:rsidRDefault="00DF4540" w:rsidP="00DF4540">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Feedback Opportunity so far…</w:t>
            </w:r>
          </w:p>
        </w:tc>
        <w:tc>
          <w:tcPr>
            <w:tcW w:w="5465" w:type="dxa"/>
          </w:tcPr>
          <w:p w14:paraId="579C0EA1" w14:textId="73A96CD8"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cstheme="minorHAnsi"/>
                <w:color w:val="000000" w:themeColor="text1"/>
                <w:sz w:val="20"/>
                <w:szCs w:val="20"/>
              </w:rPr>
              <w:t>Triggers</w:t>
            </w:r>
            <w:r w:rsidR="00DF4540">
              <w:rPr>
                <w:rFonts w:cstheme="minorHAnsi"/>
                <w:color w:val="000000" w:themeColor="text1"/>
                <w:sz w:val="20"/>
                <w:szCs w:val="20"/>
              </w:rPr>
              <w:t xml:space="preserve">, </w:t>
            </w:r>
            <w:r w:rsidR="00DF4540" w:rsidRPr="00F13FAE">
              <w:rPr>
                <w:rFonts w:eastAsia="SimSun" w:cstheme="minorHAnsi"/>
                <w:color w:val="000000" w:themeColor="text1"/>
                <w:sz w:val="20"/>
                <w:szCs w:val="20"/>
                <w:lang w:eastAsia="zh-CN"/>
              </w:rPr>
              <w:t>Procedure and Functions</w:t>
            </w:r>
            <w:r w:rsidR="00E96FBE">
              <w:rPr>
                <w:rFonts w:eastAsia="SimSun" w:cstheme="minorHAnsi"/>
                <w:color w:val="000000" w:themeColor="text1"/>
                <w:sz w:val="20"/>
                <w:szCs w:val="20"/>
                <w:lang w:eastAsia="zh-CN"/>
              </w:rPr>
              <w:t xml:space="preserve"> (</w:t>
            </w:r>
            <w:r w:rsidR="00FD5FB9">
              <w:rPr>
                <w:rFonts w:eastAsia="SimSun" w:cstheme="minorHAnsi"/>
                <w:color w:val="000000" w:themeColor="text1"/>
                <w:sz w:val="20"/>
                <w:szCs w:val="20"/>
                <w:lang w:eastAsia="zh-CN"/>
              </w:rPr>
              <w:t>self-study</w:t>
            </w:r>
            <w:r w:rsidR="00E96FBE">
              <w:rPr>
                <w:rFonts w:eastAsia="SimSun" w:cstheme="minorHAnsi"/>
                <w:color w:val="000000" w:themeColor="text1"/>
                <w:sz w:val="20"/>
                <w:szCs w:val="20"/>
                <w:lang w:eastAsia="zh-CN"/>
              </w:rPr>
              <w:t>)</w:t>
            </w:r>
          </w:p>
          <w:p w14:paraId="18EA0E3B"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Read: </w:t>
            </w:r>
            <w:r w:rsidRPr="00F7543B">
              <w:rPr>
                <w:rFonts w:eastAsia="SimSun" w:cstheme="minorHAnsi"/>
                <w:color w:val="000000" w:themeColor="text1"/>
                <w:sz w:val="20"/>
                <w:szCs w:val="20"/>
                <w:lang w:eastAsia="zh-CN"/>
              </w:rPr>
              <w:t xml:space="preserve"> materials in the Additional Reading Folder on </w:t>
            </w:r>
            <w:proofErr w:type="spellStart"/>
            <w:r w:rsidRPr="00F7543B">
              <w:rPr>
                <w:rFonts w:eastAsia="SimSun" w:cstheme="minorHAnsi"/>
                <w:color w:val="000000" w:themeColor="text1"/>
                <w:sz w:val="20"/>
                <w:szCs w:val="20"/>
                <w:lang w:eastAsia="zh-CN"/>
              </w:rPr>
              <w:t>MyBeckett</w:t>
            </w:r>
            <w:proofErr w:type="spellEnd"/>
            <w:r w:rsidRPr="00F7543B">
              <w:rPr>
                <w:rFonts w:eastAsia="SimSun" w:cstheme="minorHAnsi"/>
                <w:color w:val="000000" w:themeColor="text1"/>
                <w:sz w:val="20"/>
                <w:szCs w:val="20"/>
                <w:lang w:eastAsia="zh-CN"/>
              </w:rPr>
              <w:t xml:space="preserve"> and</w:t>
            </w:r>
            <w:r w:rsidRPr="00F7543B">
              <w:rPr>
                <w:rFonts w:eastAsia="SimSun" w:cstheme="minorHAnsi"/>
                <w:b/>
                <w:color w:val="000000" w:themeColor="text1"/>
                <w:sz w:val="20"/>
                <w:szCs w:val="20"/>
                <w:lang w:eastAsia="zh-CN"/>
              </w:rPr>
              <w:t xml:space="preserve"> </w:t>
            </w:r>
            <w:r w:rsidRPr="00F7543B">
              <w:rPr>
                <w:rFonts w:eastAsia="SimSun" w:cstheme="minorHAnsi"/>
                <w:color w:val="000000" w:themeColor="text1"/>
                <w:sz w:val="20"/>
                <w:szCs w:val="20"/>
                <w:lang w:eastAsia="zh-CN"/>
              </w:rPr>
              <w:t>Gault Ch.1, 2, 5, 6 Forms &amp; Reports.</w:t>
            </w:r>
          </w:p>
        </w:tc>
      </w:tr>
      <w:tr w:rsidR="000E1BA9" w:rsidRPr="00F7543B" w14:paraId="134470CA" w14:textId="77777777" w:rsidTr="008F19A5">
        <w:trPr>
          <w:trHeight w:val="917"/>
        </w:trPr>
        <w:tc>
          <w:tcPr>
            <w:tcW w:w="988" w:type="dxa"/>
          </w:tcPr>
          <w:p w14:paraId="76A1CDE3"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8</w:t>
            </w:r>
          </w:p>
          <w:p w14:paraId="38646790" w14:textId="46C503C6"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c>
          <w:tcPr>
            <w:tcW w:w="3402" w:type="dxa"/>
          </w:tcPr>
          <w:p w14:paraId="53F37164" w14:textId="78B8652D" w:rsidR="000E1BA9" w:rsidRPr="00F7543B" w:rsidRDefault="00E96FBE"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b/>
                <w:color w:val="000000" w:themeColor="text1"/>
                <w:sz w:val="20"/>
                <w:szCs w:val="20"/>
              </w:rPr>
              <w:t xml:space="preserve">DB Implementation: </w:t>
            </w:r>
            <w:r w:rsidR="000E1BA9">
              <w:rPr>
                <w:rFonts w:cstheme="minorHAnsi"/>
                <w:color w:val="000000" w:themeColor="text1"/>
                <w:sz w:val="20"/>
                <w:szCs w:val="20"/>
              </w:rPr>
              <w:t>R</w:t>
            </w:r>
            <w:r w:rsidR="000E1BA9" w:rsidRPr="00F7543B">
              <w:rPr>
                <w:rFonts w:cstheme="minorHAnsi"/>
                <w:color w:val="000000" w:themeColor="text1"/>
                <w:sz w:val="20"/>
                <w:szCs w:val="20"/>
              </w:rPr>
              <w:t xml:space="preserve">unning and debugging the application; </w:t>
            </w:r>
            <w:r w:rsidR="000E1BA9">
              <w:rPr>
                <w:rFonts w:cstheme="minorHAnsi"/>
                <w:color w:val="000000" w:themeColor="text1"/>
                <w:sz w:val="20"/>
                <w:szCs w:val="20"/>
              </w:rPr>
              <w:t>Creating</w:t>
            </w:r>
            <w:r w:rsidR="000E1BA9" w:rsidRPr="00F7543B">
              <w:rPr>
                <w:rFonts w:cstheme="minorHAnsi"/>
                <w:color w:val="000000" w:themeColor="text1"/>
                <w:sz w:val="20"/>
                <w:szCs w:val="20"/>
              </w:rPr>
              <w:t xml:space="preserve"> </w:t>
            </w:r>
            <w:r w:rsidR="00F52B8E">
              <w:rPr>
                <w:rFonts w:cstheme="minorHAnsi"/>
                <w:color w:val="000000" w:themeColor="text1"/>
                <w:sz w:val="20"/>
                <w:szCs w:val="20"/>
              </w:rPr>
              <w:t>APEX</w:t>
            </w:r>
            <w:r w:rsidR="000E1BA9" w:rsidRPr="00F7543B">
              <w:rPr>
                <w:rFonts w:cstheme="minorHAnsi"/>
                <w:color w:val="000000" w:themeColor="text1"/>
                <w:sz w:val="20"/>
                <w:szCs w:val="20"/>
              </w:rPr>
              <w:t xml:space="preserve"> Reports.</w:t>
            </w:r>
          </w:p>
        </w:tc>
        <w:tc>
          <w:tcPr>
            <w:tcW w:w="5465" w:type="dxa"/>
          </w:tcPr>
          <w:p w14:paraId="3D51DC46" w14:textId="77777777" w:rsidR="000E1BA9" w:rsidRPr="00F7543B" w:rsidRDefault="000E1BA9" w:rsidP="009B5516">
            <w:pPr>
              <w:widowControl w:val="0"/>
              <w:spacing w:after="0" w:line="240" w:lineRule="auto"/>
              <w:jc w:val="both"/>
              <w:rPr>
                <w:rFonts w:cstheme="minorHAnsi"/>
                <w:color w:val="000000" w:themeColor="text1"/>
                <w:sz w:val="20"/>
                <w:szCs w:val="20"/>
              </w:rPr>
            </w:pPr>
            <w:r w:rsidRPr="00F7543B">
              <w:rPr>
                <w:rFonts w:cstheme="minorHAnsi"/>
                <w:color w:val="000000" w:themeColor="text1"/>
                <w:sz w:val="20"/>
                <w:szCs w:val="20"/>
              </w:rPr>
              <w:t>Workbook 2: Forms and Reports Complete</w:t>
            </w:r>
          </w:p>
          <w:p w14:paraId="087C4632"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r w:rsidRPr="00F7543B">
              <w:rPr>
                <w:rFonts w:cstheme="minorHAnsi"/>
                <w:color w:val="000000" w:themeColor="text1"/>
                <w:sz w:val="20"/>
                <w:szCs w:val="20"/>
              </w:rPr>
              <w:t xml:space="preserve">Read: </w:t>
            </w:r>
            <w:r w:rsidRPr="00F7543B">
              <w:rPr>
                <w:rFonts w:eastAsia="SimSun" w:cstheme="minorHAnsi"/>
                <w:color w:val="000000" w:themeColor="text1"/>
                <w:sz w:val="20"/>
                <w:szCs w:val="20"/>
                <w:lang w:eastAsia="zh-CN"/>
              </w:rPr>
              <w:t xml:space="preserve"> materials in the Additional Reading Folder on </w:t>
            </w:r>
            <w:proofErr w:type="spellStart"/>
            <w:r w:rsidRPr="00F7543B">
              <w:rPr>
                <w:rFonts w:eastAsia="SimSun" w:cstheme="minorHAnsi"/>
                <w:color w:val="000000" w:themeColor="text1"/>
                <w:sz w:val="20"/>
                <w:szCs w:val="20"/>
                <w:lang w:eastAsia="zh-CN"/>
              </w:rPr>
              <w:t>MyBeckett</w:t>
            </w:r>
            <w:proofErr w:type="spellEnd"/>
            <w:r w:rsidRPr="00F7543B">
              <w:rPr>
                <w:rFonts w:eastAsia="SimSun" w:cstheme="minorHAnsi"/>
                <w:color w:val="000000" w:themeColor="text1"/>
                <w:sz w:val="20"/>
                <w:szCs w:val="20"/>
                <w:lang w:eastAsia="zh-CN"/>
              </w:rPr>
              <w:t xml:space="preserve"> and</w:t>
            </w:r>
            <w:r w:rsidRPr="00F7543B">
              <w:rPr>
                <w:rFonts w:eastAsia="SimSun" w:cstheme="minorHAnsi"/>
                <w:b/>
                <w:color w:val="000000" w:themeColor="text1"/>
                <w:sz w:val="20"/>
                <w:szCs w:val="20"/>
                <w:lang w:eastAsia="zh-CN"/>
              </w:rPr>
              <w:t xml:space="preserve"> </w:t>
            </w:r>
            <w:r w:rsidRPr="00F7543B">
              <w:rPr>
                <w:rFonts w:eastAsia="SimSun" w:cstheme="minorHAnsi"/>
                <w:color w:val="000000" w:themeColor="text1"/>
                <w:sz w:val="20"/>
                <w:szCs w:val="20"/>
                <w:lang w:eastAsia="zh-CN"/>
              </w:rPr>
              <w:t>Gault Ch.1, 2, 5, 6 Forms &amp; Reports.</w:t>
            </w:r>
          </w:p>
          <w:p w14:paraId="229D9AB2" w14:textId="77777777" w:rsidR="000E1BA9" w:rsidRPr="00F7543B" w:rsidRDefault="000E1BA9" w:rsidP="009B5516">
            <w:pPr>
              <w:widowControl w:val="0"/>
              <w:spacing w:after="0" w:line="240" w:lineRule="auto"/>
              <w:jc w:val="both"/>
              <w:rPr>
                <w:rFonts w:eastAsia="SimSun" w:cstheme="minorHAnsi"/>
                <w:color w:val="000000" w:themeColor="text1"/>
                <w:sz w:val="20"/>
                <w:szCs w:val="20"/>
                <w:lang w:eastAsia="zh-CN"/>
              </w:rPr>
            </w:pPr>
          </w:p>
        </w:tc>
      </w:tr>
      <w:tr w:rsidR="003A4D36" w:rsidRPr="00F7543B" w14:paraId="45EF4BE8" w14:textId="77777777" w:rsidTr="008F19A5">
        <w:trPr>
          <w:trHeight w:val="987"/>
        </w:trPr>
        <w:tc>
          <w:tcPr>
            <w:tcW w:w="988" w:type="dxa"/>
          </w:tcPr>
          <w:p w14:paraId="43A7ABDB" w14:textId="77777777" w:rsidR="003A4D36" w:rsidRPr="00F7543B" w:rsidRDefault="003A4D36" w:rsidP="003A4D3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9</w:t>
            </w:r>
          </w:p>
          <w:p w14:paraId="1278CC6C" w14:textId="0F2EAC6F" w:rsidR="003A4D36" w:rsidRPr="00F7543B" w:rsidRDefault="003A4D36" w:rsidP="003A4D36">
            <w:pPr>
              <w:widowControl w:val="0"/>
              <w:spacing w:after="0" w:line="240" w:lineRule="auto"/>
              <w:jc w:val="both"/>
              <w:rPr>
                <w:rFonts w:eastAsia="SimSun" w:cstheme="minorHAnsi"/>
                <w:color w:val="000000" w:themeColor="text1"/>
                <w:sz w:val="20"/>
                <w:szCs w:val="20"/>
                <w:lang w:eastAsia="zh-CN"/>
              </w:rPr>
            </w:pPr>
          </w:p>
        </w:tc>
        <w:tc>
          <w:tcPr>
            <w:tcW w:w="3402" w:type="dxa"/>
          </w:tcPr>
          <w:p w14:paraId="3F47193C" w14:textId="67E03D16" w:rsidR="00C60970" w:rsidRPr="00F7543B" w:rsidRDefault="00E96FBE" w:rsidP="003A4D36">
            <w:pPr>
              <w:widowControl w:val="0"/>
              <w:spacing w:after="0" w:line="240" w:lineRule="auto"/>
              <w:jc w:val="both"/>
              <w:rPr>
                <w:rFonts w:eastAsia="SimSun" w:cstheme="minorHAnsi"/>
                <w:color w:val="000000" w:themeColor="text1"/>
                <w:sz w:val="20"/>
                <w:szCs w:val="20"/>
                <w:lang w:eastAsia="zh-CN"/>
              </w:rPr>
            </w:pPr>
            <w:r>
              <w:rPr>
                <w:rFonts w:cstheme="minorHAnsi"/>
                <w:b/>
                <w:color w:val="000000" w:themeColor="text1"/>
                <w:sz w:val="20"/>
                <w:szCs w:val="20"/>
              </w:rPr>
              <w:t>Data Quality and Ethics</w:t>
            </w:r>
          </w:p>
        </w:tc>
        <w:tc>
          <w:tcPr>
            <w:tcW w:w="5465" w:type="dxa"/>
          </w:tcPr>
          <w:p w14:paraId="259FF002" w14:textId="3489B4FE" w:rsidR="003A4D36" w:rsidRDefault="003A4D36" w:rsidP="003A4D3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Complete DQ and DM</w:t>
            </w:r>
            <w:r>
              <w:rPr>
                <w:rFonts w:eastAsia="SimSun" w:cstheme="minorHAnsi"/>
                <w:color w:val="000000" w:themeColor="text1"/>
                <w:sz w:val="20"/>
                <w:szCs w:val="20"/>
                <w:lang w:eastAsia="zh-CN"/>
              </w:rPr>
              <w:t xml:space="preserve"> tasks</w:t>
            </w:r>
            <w:r w:rsidRPr="00F7543B">
              <w:rPr>
                <w:rFonts w:eastAsia="SimSun" w:cstheme="minorHAnsi"/>
                <w:color w:val="000000" w:themeColor="text1"/>
                <w:sz w:val="20"/>
                <w:szCs w:val="20"/>
                <w:lang w:eastAsia="zh-CN"/>
              </w:rPr>
              <w:t xml:space="preserve">, and Practice on Application Builder to produce </w:t>
            </w:r>
            <w:r w:rsidRPr="008A61B1">
              <w:rPr>
                <w:rFonts w:eastAsia="SimSun" w:cstheme="minorHAnsi"/>
                <w:color w:val="000000" w:themeColor="text1"/>
                <w:sz w:val="20"/>
                <w:szCs w:val="20"/>
                <w:lang w:eastAsia="zh-CN"/>
              </w:rPr>
              <w:t>User Defined Messages</w:t>
            </w:r>
            <w:r w:rsidRPr="00F7543B">
              <w:rPr>
                <w:rFonts w:eastAsia="SimSun" w:cstheme="minorHAnsi"/>
                <w:color w:val="000000" w:themeColor="text1"/>
                <w:sz w:val="20"/>
                <w:szCs w:val="20"/>
                <w:lang w:eastAsia="zh-CN"/>
              </w:rPr>
              <w:t xml:space="preserve"> in </w:t>
            </w:r>
            <w:r>
              <w:rPr>
                <w:rFonts w:eastAsia="SimSun" w:cstheme="minorHAnsi"/>
                <w:color w:val="000000" w:themeColor="text1"/>
                <w:sz w:val="20"/>
                <w:szCs w:val="20"/>
                <w:lang w:eastAsia="zh-CN"/>
              </w:rPr>
              <w:t>APEX</w:t>
            </w:r>
            <w:r w:rsidRPr="00F7543B">
              <w:rPr>
                <w:rFonts w:eastAsia="SimSun" w:cstheme="minorHAnsi"/>
                <w:color w:val="000000" w:themeColor="text1"/>
                <w:sz w:val="20"/>
                <w:szCs w:val="20"/>
                <w:lang w:eastAsia="zh-CN"/>
              </w:rPr>
              <w:t>, Map, Calendar, plug</w:t>
            </w:r>
            <w:r>
              <w:rPr>
                <w:rFonts w:eastAsia="SimSun" w:cstheme="minorHAnsi"/>
                <w:color w:val="000000" w:themeColor="text1"/>
                <w:sz w:val="20"/>
                <w:szCs w:val="20"/>
                <w:lang w:eastAsia="zh-CN"/>
              </w:rPr>
              <w:t>-</w:t>
            </w:r>
            <w:r w:rsidRPr="00F7543B">
              <w:rPr>
                <w:rFonts w:eastAsia="SimSun" w:cstheme="minorHAnsi"/>
                <w:color w:val="000000" w:themeColor="text1"/>
                <w:sz w:val="20"/>
                <w:szCs w:val="20"/>
                <w:lang w:eastAsia="zh-CN"/>
              </w:rPr>
              <w:t>ins, dynamic actions and more</w:t>
            </w:r>
            <w:r>
              <w:rPr>
                <w:rFonts w:eastAsia="SimSun" w:cstheme="minorHAnsi"/>
                <w:color w:val="000000" w:themeColor="text1"/>
                <w:sz w:val="20"/>
                <w:szCs w:val="20"/>
                <w:lang w:eastAsia="zh-CN"/>
              </w:rPr>
              <w:t>.</w:t>
            </w:r>
          </w:p>
          <w:p w14:paraId="21F13F47" w14:textId="6478769A" w:rsidR="003A4D36" w:rsidRPr="00F7543B" w:rsidRDefault="003A4D36" w:rsidP="003A4D36">
            <w:pPr>
              <w:widowControl w:val="0"/>
              <w:spacing w:after="0" w:line="240" w:lineRule="auto"/>
              <w:jc w:val="both"/>
              <w:rPr>
                <w:rFonts w:eastAsia="SimSun" w:cstheme="minorHAnsi"/>
                <w:color w:val="000000" w:themeColor="text1"/>
                <w:sz w:val="20"/>
                <w:szCs w:val="20"/>
                <w:lang w:eastAsia="zh-CN"/>
              </w:rPr>
            </w:pPr>
            <w:r>
              <w:rPr>
                <w:rFonts w:eastAsia="SimSun" w:cstheme="minorHAnsi"/>
                <w:color w:val="000000" w:themeColor="text1"/>
                <w:sz w:val="20"/>
                <w:szCs w:val="20"/>
                <w:lang w:eastAsia="zh-CN"/>
              </w:rPr>
              <w:t xml:space="preserve">SELF STUDY: </w:t>
            </w:r>
            <w:r w:rsidRPr="00F7543B">
              <w:rPr>
                <w:rFonts w:eastAsia="SimSun" w:cstheme="minorHAnsi"/>
                <w:color w:val="000000" w:themeColor="text1"/>
                <w:sz w:val="20"/>
                <w:szCs w:val="20"/>
                <w:lang w:eastAsia="zh-CN"/>
              </w:rPr>
              <w:t xml:space="preserve"> Data Quality and Data Maintenance</w:t>
            </w:r>
          </w:p>
          <w:p w14:paraId="4C00E144" w14:textId="0838AF85" w:rsidR="006837D9" w:rsidRPr="00F7543B" w:rsidRDefault="003A4D36" w:rsidP="003A4D3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Read:</w:t>
            </w:r>
            <w:r w:rsidRPr="00F7543B">
              <w:rPr>
                <w:rFonts w:eastAsia="SimSun" w:cstheme="minorHAnsi"/>
                <w:b/>
                <w:color w:val="000000" w:themeColor="text1"/>
                <w:sz w:val="20"/>
                <w:szCs w:val="20"/>
                <w:lang w:eastAsia="zh-CN"/>
              </w:rPr>
              <w:t xml:space="preserve"> </w:t>
            </w:r>
            <w:r w:rsidRPr="00F7543B">
              <w:rPr>
                <w:rFonts w:eastAsia="SimSun" w:cstheme="minorHAnsi"/>
                <w:color w:val="000000" w:themeColor="text1"/>
                <w:sz w:val="20"/>
                <w:szCs w:val="20"/>
                <w:lang w:eastAsia="zh-CN"/>
              </w:rPr>
              <w:t xml:space="preserve"> Shah </w:t>
            </w:r>
            <w:r>
              <w:rPr>
                <w:rFonts w:eastAsia="SimSun" w:cstheme="minorHAnsi"/>
                <w:color w:val="000000" w:themeColor="text1"/>
                <w:sz w:val="20"/>
                <w:szCs w:val="20"/>
                <w:lang w:eastAsia="zh-CN"/>
              </w:rPr>
              <w:t>Ch.</w:t>
            </w:r>
            <w:r w:rsidRPr="00F7543B">
              <w:rPr>
                <w:rFonts w:eastAsia="SimSun" w:cstheme="minorHAnsi"/>
                <w:color w:val="000000" w:themeColor="text1"/>
                <w:sz w:val="20"/>
                <w:szCs w:val="20"/>
                <w:lang w:eastAsia="zh-CN"/>
              </w:rPr>
              <w:t xml:space="preserve"> 12, 13 &amp; </w:t>
            </w:r>
            <w:proofErr w:type="gramStart"/>
            <w:r w:rsidRPr="00F7543B">
              <w:rPr>
                <w:rFonts w:eastAsia="SimSun" w:cstheme="minorHAnsi"/>
                <w:color w:val="000000" w:themeColor="text1"/>
                <w:sz w:val="20"/>
                <w:szCs w:val="20"/>
                <w:lang w:eastAsia="zh-CN"/>
              </w:rPr>
              <w:t>14</w:t>
            </w:r>
            <w:proofErr w:type="gramEnd"/>
            <w:r w:rsidR="00FD40F6">
              <w:rPr>
                <w:rFonts w:eastAsia="SimSun" w:cstheme="minorHAnsi"/>
                <w:color w:val="000000" w:themeColor="text1"/>
                <w:sz w:val="20"/>
                <w:szCs w:val="20"/>
                <w:lang w:eastAsia="zh-CN"/>
              </w:rPr>
              <w:t xml:space="preserve"> and </w:t>
            </w:r>
            <w:r w:rsidR="006837D9" w:rsidRPr="00F7543B">
              <w:rPr>
                <w:rFonts w:eastAsia="SimSun" w:cstheme="minorHAnsi"/>
                <w:color w:val="000000" w:themeColor="text1"/>
                <w:sz w:val="20"/>
                <w:szCs w:val="20"/>
                <w:lang w:eastAsia="zh-CN"/>
              </w:rPr>
              <w:t>Gault Ch</w:t>
            </w:r>
            <w:r w:rsidR="006837D9">
              <w:rPr>
                <w:rFonts w:eastAsia="SimSun" w:cstheme="minorHAnsi"/>
                <w:color w:val="000000" w:themeColor="text1"/>
                <w:sz w:val="20"/>
                <w:szCs w:val="20"/>
                <w:lang w:eastAsia="zh-CN"/>
              </w:rPr>
              <w:t xml:space="preserve">. </w:t>
            </w:r>
            <w:r w:rsidR="006837D9" w:rsidRPr="00F7543B">
              <w:rPr>
                <w:rFonts w:eastAsia="SimSun" w:cstheme="minorHAnsi"/>
                <w:color w:val="000000" w:themeColor="text1"/>
                <w:sz w:val="20"/>
                <w:szCs w:val="20"/>
                <w:lang w:eastAsia="zh-CN"/>
              </w:rPr>
              <w:t>9 &amp; 10</w:t>
            </w:r>
          </w:p>
          <w:p w14:paraId="11174CF0" w14:textId="31D99CFE" w:rsidR="00C60970" w:rsidRPr="00F7543B" w:rsidRDefault="00C60970" w:rsidP="008F19A5">
            <w:pPr>
              <w:widowControl w:val="0"/>
              <w:spacing w:after="0" w:line="240" w:lineRule="auto"/>
              <w:jc w:val="both"/>
              <w:rPr>
                <w:rFonts w:eastAsia="SimSun" w:cstheme="minorHAnsi"/>
                <w:color w:val="000000" w:themeColor="text1"/>
                <w:sz w:val="20"/>
                <w:szCs w:val="20"/>
                <w:lang w:eastAsia="zh-CN"/>
              </w:rPr>
            </w:pPr>
          </w:p>
        </w:tc>
      </w:tr>
      <w:tr w:rsidR="003A4D36" w:rsidRPr="00F13FAE" w14:paraId="3F9999A9" w14:textId="77777777" w:rsidTr="008F19A5">
        <w:trPr>
          <w:trHeight w:val="842"/>
        </w:trPr>
        <w:tc>
          <w:tcPr>
            <w:tcW w:w="988" w:type="dxa"/>
          </w:tcPr>
          <w:p w14:paraId="083FF061" w14:textId="77777777" w:rsidR="003A4D36" w:rsidRPr="00F7543B" w:rsidRDefault="003A4D36" w:rsidP="003A4D3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10</w:t>
            </w:r>
          </w:p>
          <w:p w14:paraId="17F57EB3" w14:textId="0C99C836" w:rsidR="003A4D36" w:rsidRPr="00F7543B" w:rsidRDefault="003A4D36" w:rsidP="003A4D36">
            <w:pPr>
              <w:widowControl w:val="0"/>
              <w:spacing w:after="0" w:line="240" w:lineRule="auto"/>
              <w:jc w:val="both"/>
              <w:rPr>
                <w:rFonts w:eastAsia="SimSun" w:cstheme="minorHAnsi"/>
                <w:color w:val="000000" w:themeColor="text1"/>
                <w:sz w:val="20"/>
                <w:szCs w:val="20"/>
                <w:lang w:eastAsia="zh-CN"/>
              </w:rPr>
            </w:pPr>
          </w:p>
        </w:tc>
        <w:tc>
          <w:tcPr>
            <w:tcW w:w="3402" w:type="dxa"/>
          </w:tcPr>
          <w:p w14:paraId="400A5B1D" w14:textId="1B74AE75" w:rsidR="003A4D36" w:rsidRPr="00F7543B" w:rsidRDefault="00E96FBE" w:rsidP="003A4D36">
            <w:pPr>
              <w:widowControl w:val="0"/>
              <w:spacing w:after="0" w:line="240" w:lineRule="auto"/>
              <w:jc w:val="both"/>
              <w:rPr>
                <w:rFonts w:cstheme="minorHAnsi"/>
                <w:b/>
                <w:color w:val="000000" w:themeColor="text1"/>
                <w:sz w:val="20"/>
                <w:szCs w:val="20"/>
              </w:rPr>
            </w:pPr>
            <w:r>
              <w:rPr>
                <w:rFonts w:cstheme="minorHAnsi"/>
                <w:b/>
                <w:color w:val="000000" w:themeColor="text1"/>
                <w:sz w:val="20"/>
                <w:szCs w:val="20"/>
              </w:rPr>
              <w:t xml:space="preserve">Data Maintenance </w:t>
            </w:r>
          </w:p>
        </w:tc>
        <w:tc>
          <w:tcPr>
            <w:tcW w:w="5465" w:type="dxa"/>
          </w:tcPr>
          <w:p w14:paraId="68564950" w14:textId="55C0328C" w:rsidR="003A4D36" w:rsidRDefault="003A4D36" w:rsidP="003A4D36">
            <w:pPr>
              <w:widowControl w:val="0"/>
              <w:spacing w:after="0" w:line="240" w:lineRule="auto"/>
              <w:jc w:val="both"/>
              <w:rPr>
                <w:rFonts w:eastAsia="SimSun" w:cstheme="minorHAnsi"/>
                <w:color w:val="000000" w:themeColor="text1"/>
                <w:sz w:val="20"/>
                <w:szCs w:val="20"/>
                <w:lang w:eastAsia="zh-CN"/>
              </w:rPr>
            </w:pPr>
            <w:r w:rsidRPr="00F13FAE">
              <w:rPr>
                <w:rFonts w:eastAsia="SimSun" w:cstheme="minorHAnsi"/>
                <w:color w:val="000000" w:themeColor="text1"/>
                <w:sz w:val="20"/>
                <w:szCs w:val="20"/>
                <w:lang w:eastAsia="zh-CN"/>
              </w:rPr>
              <w:t>Complete tasks in this session’s folder. Read: Gault Ch. 7</w:t>
            </w:r>
            <w:r w:rsidR="00EF4DE3">
              <w:rPr>
                <w:rFonts w:eastAsia="SimSun" w:cstheme="minorHAnsi"/>
                <w:color w:val="000000" w:themeColor="text1"/>
                <w:sz w:val="20"/>
                <w:szCs w:val="20"/>
                <w:lang w:eastAsia="zh-CN"/>
              </w:rPr>
              <w:t xml:space="preserve"> &amp; 8</w:t>
            </w:r>
          </w:p>
          <w:p w14:paraId="514783D6" w14:textId="041CDD80" w:rsidR="003A4D36" w:rsidRPr="00F13FAE" w:rsidRDefault="003A4D36" w:rsidP="008243C3">
            <w:pPr>
              <w:widowControl w:val="0"/>
              <w:spacing w:after="0" w:line="240" w:lineRule="auto"/>
              <w:jc w:val="both"/>
              <w:rPr>
                <w:rFonts w:eastAsia="SimSun" w:cstheme="minorHAnsi"/>
                <w:color w:val="000000" w:themeColor="text1"/>
                <w:sz w:val="20"/>
                <w:szCs w:val="20"/>
                <w:lang w:eastAsia="zh-CN"/>
              </w:rPr>
            </w:pPr>
          </w:p>
        </w:tc>
      </w:tr>
      <w:tr w:rsidR="002F3435" w:rsidRPr="00F13FAE" w14:paraId="1D71BE1C" w14:textId="77777777" w:rsidTr="008F19A5">
        <w:trPr>
          <w:trHeight w:val="842"/>
        </w:trPr>
        <w:tc>
          <w:tcPr>
            <w:tcW w:w="988" w:type="dxa"/>
          </w:tcPr>
          <w:p w14:paraId="169AB31C" w14:textId="4F396A2E" w:rsidR="002F3435" w:rsidRPr="00F7543B" w:rsidRDefault="002F3435" w:rsidP="003A4D36">
            <w:pPr>
              <w:widowControl w:val="0"/>
              <w:spacing w:after="0" w:line="240" w:lineRule="auto"/>
              <w:jc w:val="both"/>
              <w:rPr>
                <w:rFonts w:eastAsia="SimSun" w:cstheme="minorHAnsi"/>
                <w:color w:val="000000" w:themeColor="text1"/>
                <w:sz w:val="20"/>
                <w:szCs w:val="20"/>
                <w:lang w:eastAsia="zh-CN"/>
              </w:rPr>
            </w:pPr>
            <w:r>
              <w:rPr>
                <w:rFonts w:eastAsia="SimSun" w:cstheme="minorHAnsi"/>
                <w:color w:val="000000" w:themeColor="text1"/>
                <w:sz w:val="20"/>
                <w:szCs w:val="20"/>
                <w:lang w:eastAsia="zh-CN"/>
              </w:rPr>
              <w:t>11</w:t>
            </w:r>
          </w:p>
        </w:tc>
        <w:tc>
          <w:tcPr>
            <w:tcW w:w="3402" w:type="dxa"/>
          </w:tcPr>
          <w:p w14:paraId="02AB300D" w14:textId="5FA0BEED" w:rsidR="002F3435" w:rsidRDefault="002F3435" w:rsidP="002F3435">
            <w:pPr>
              <w:widowControl w:val="0"/>
              <w:spacing w:after="0" w:line="240" w:lineRule="auto"/>
              <w:jc w:val="both"/>
              <w:rPr>
                <w:rFonts w:cstheme="minorHAnsi"/>
                <w:b/>
                <w:color w:val="7030A0"/>
                <w:sz w:val="20"/>
                <w:szCs w:val="20"/>
                <w:highlight w:val="yellow"/>
              </w:rPr>
            </w:pPr>
            <w:r>
              <w:rPr>
                <w:rFonts w:eastAsia="SimSun" w:cstheme="minorHAnsi"/>
                <w:color w:val="000000" w:themeColor="text1"/>
                <w:sz w:val="20"/>
                <w:szCs w:val="20"/>
                <w:lang w:eastAsia="zh-CN"/>
              </w:rPr>
              <w:t>No Lecture</w:t>
            </w:r>
          </w:p>
          <w:p w14:paraId="47D5FB1C" w14:textId="77777777" w:rsidR="002F3435" w:rsidRDefault="002F3435" w:rsidP="003A4D36">
            <w:pPr>
              <w:widowControl w:val="0"/>
              <w:spacing w:after="0" w:line="240" w:lineRule="auto"/>
              <w:jc w:val="both"/>
              <w:rPr>
                <w:rFonts w:cstheme="minorHAnsi"/>
                <w:b/>
                <w:color w:val="000000" w:themeColor="text1"/>
                <w:sz w:val="20"/>
                <w:szCs w:val="20"/>
              </w:rPr>
            </w:pPr>
          </w:p>
        </w:tc>
        <w:tc>
          <w:tcPr>
            <w:tcW w:w="5465" w:type="dxa"/>
          </w:tcPr>
          <w:p w14:paraId="770F3503" w14:textId="60C0EEFF" w:rsidR="002F3435" w:rsidRPr="00F13FAE" w:rsidRDefault="002F3435" w:rsidP="003A4D36">
            <w:pPr>
              <w:widowControl w:val="0"/>
              <w:spacing w:after="0" w:line="240" w:lineRule="auto"/>
              <w:jc w:val="both"/>
              <w:rPr>
                <w:rFonts w:eastAsia="SimSun" w:cstheme="minorHAnsi"/>
                <w:color w:val="000000" w:themeColor="text1"/>
                <w:sz w:val="20"/>
                <w:szCs w:val="20"/>
                <w:lang w:eastAsia="zh-CN"/>
              </w:rPr>
            </w:pPr>
            <w:r>
              <w:rPr>
                <w:rFonts w:eastAsia="SimSun" w:cstheme="minorHAnsi"/>
                <w:color w:val="000000" w:themeColor="text1"/>
                <w:sz w:val="20"/>
                <w:szCs w:val="20"/>
                <w:lang w:eastAsia="zh-CN"/>
              </w:rPr>
              <w:t>Support session in class</w:t>
            </w:r>
          </w:p>
        </w:tc>
      </w:tr>
      <w:tr w:rsidR="00055D78" w:rsidRPr="00F7543B" w14:paraId="02BB04CF" w14:textId="77777777" w:rsidTr="008F19A5">
        <w:trPr>
          <w:trHeight w:val="294"/>
        </w:trPr>
        <w:tc>
          <w:tcPr>
            <w:tcW w:w="988" w:type="dxa"/>
          </w:tcPr>
          <w:p w14:paraId="02A8B7F9" w14:textId="7D9AB273" w:rsidR="00055D78" w:rsidRPr="00F7543B" w:rsidRDefault="00055D78" w:rsidP="003A4D36">
            <w:pPr>
              <w:widowControl w:val="0"/>
              <w:spacing w:after="0" w:line="240" w:lineRule="auto"/>
              <w:jc w:val="both"/>
              <w:rPr>
                <w:rFonts w:eastAsia="SimSun" w:cstheme="minorHAnsi"/>
                <w:color w:val="000000" w:themeColor="text1"/>
                <w:sz w:val="20"/>
                <w:szCs w:val="20"/>
                <w:lang w:eastAsia="zh-CN"/>
              </w:rPr>
            </w:pPr>
            <w:r w:rsidRPr="00F7543B">
              <w:rPr>
                <w:rFonts w:eastAsia="SimSun" w:cstheme="minorHAnsi"/>
                <w:color w:val="000000" w:themeColor="text1"/>
                <w:sz w:val="20"/>
                <w:szCs w:val="20"/>
                <w:lang w:eastAsia="zh-CN"/>
              </w:rPr>
              <w:t>1</w:t>
            </w:r>
            <w:r w:rsidR="002F3435">
              <w:rPr>
                <w:rFonts w:eastAsia="SimSun" w:cstheme="minorHAnsi"/>
                <w:color w:val="000000" w:themeColor="text1"/>
                <w:sz w:val="20"/>
                <w:szCs w:val="20"/>
                <w:lang w:eastAsia="zh-CN"/>
              </w:rPr>
              <w:t>2</w:t>
            </w:r>
          </w:p>
          <w:p w14:paraId="16D0AEF8" w14:textId="77777777" w:rsidR="00055D78" w:rsidRPr="00F7543B" w:rsidRDefault="00055D78" w:rsidP="00DF4540">
            <w:pPr>
              <w:widowControl w:val="0"/>
              <w:spacing w:after="0" w:line="240" w:lineRule="auto"/>
              <w:jc w:val="both"/>
              <w:rPr>
                <w:rFonts w:eastAsia="SimSun" w:cstheme="minorHAnsi"/>
                <w:color w:val="000000" w:themeColor="text1"/>
                <w:sz w:val="20"/>
                <w:szCs w:val="20"/>
                <w:lang w:eastAsia="zh-CN"/>
              </w:rPr>
            </w:pPr>
          </w:p>
        </w:tc>
        <w:tc>
          <w:tcPr>
            <w:tcW w:w="8867" w:type="dxa"/>
            <w:gridSpan w:val="2"/>
          </w:tcPr>
          <w:p w14:paraId="2F203C6E" w14:textId="4634680A" w:rsidR="00055D78" w:rsidRPr="00F7543B" w:rsidRDefault="002F3435" w:rsidP="002F3435">
            <w:pPr>
              <w:widowControl w:val="0"/>
              <w:spacing w:after="0" w:line="240" w:lineRule="auto"/>
              <w:jc w:val="both"/>
              <w:rPr>
                <w:rFonts w:eastAsia="SimSun" w:cstheme="minorHAnsi"/>
                <w:color w:val="000000" w:themeColor="text1"/>
                <w:sz w:val="20"/>
                <w:szCs w:val="20"/>
                <w:lang w:eastAsia="zh-CN"/>
              </w:rPr>
            </w:pPr>
            <w:r>
              <w:rPr>
                <w:rFonts w:eastAsia="SimSun" w:cstheme="minorHAnsi"/>
                <w:color w:val="000000" w:themeColor="text1"/>
                <w:sz w:val="20"/>
                <w:szCs w:val="20"/>
                <w:lang w:eastAsia="zh-CN"/>
              </w:rPr>
              <w:t>Support via email / online session</w:t>
            </w:r>
          </w:p>
        </w:tc>
      </w:tr>
    </w:tbl>
    <w:p w14:paraId="7D8DBA0D" w14:textId="77777777" w:rsidR="001E4244" w:rsidRDefault="001E4244" w:rsidP="001E4244">
      <w:pPr>
        <w:pStyle w:val="Heading1"/>
        <w:keepNext w:val="0"/>
        <w:keepLines w:val="0"/>
        <w:widowControl w:val="0"/>
        <w:numPr>
          <w:ilvl w:val="0"/>
          <w:numId w:val="0"/>
        </w:numPr>
        <w:spacing w:line="240" w:lineRule="auto"/>
        <w:ind w:left="13047" w:hanging="432"/>
        <w:jc w:val="both"/>
        <w:rPr>
          <w:rFonts w:asciiTheme="minorHAnsi" w:hAnsiTheme="minorHAnsi"/>
        </w:rPr>
      </w:pPr>
    </w:p>
    <w:p w14:paraId="22D5D8D9" w14:textId="77777777" w:rsidR="001E4244" w:rsidRDefault="001E4244" w:rsidP="00AF19C2">
      <w:pPr>
        <w:rPr>
          <w:rFonts w:eastAsiaTheme="majorEastAsia" w:cstheme="majorBidi"/>
          <w:color w:val="7030A0"/>
          <w:sz w:val="28"/>
          <w:szCs w:val="28"/>
        </w:rPr>
      </w:pPr>
      <w:r>
        <w:br w:type="page"/>
      </w:r>
    </w:p>
    <w:p w14:paraId="7AE9D594" w14:textId="41277C3C" w:rsidR="00D53A70" w:rsidRDefault="00A03EB2" w:rsidP="00FF76B1">
      <w:pPr>
        <w:pStyle w:val="Heading1"/>
        <w:keepNext w:val="0"/>
        <w:keepLines w:val="0"/>
        <w:widowControl w:val="0"/>
        <w:spacing w:line="240" w:lineRule="auto"/>
        <w:ind w:left="431" w:hanging="431"/>
        <w:jc w:val="both"/>
        <w:rPr>
          <w:rFonts w:asciiTheme="minorHAnsi" w:hAnsiTheme="minorHAnsi"/>
        </w:rPr>
      </w:pPr>
      <w:bookmarkStart w:id="14" w:name="_Toc145326773"/>
      <w:r w:rsidRPr="00A03EB2">
        <w:rPr>
          <w:rFonts w:asciiTheme="minorHAnsi" w:hAnsiTheme="minorHAnsi"/>
        </w:rPr>
        <w:lastRenderedPageBreak/>
        <w:t>Key Resources to Support</w:t>
      </w:r>
      <w:r w:rsidRPr="0007137B">
        <w:rPr>
          <w:rFonts w:asciiTheme="minorHAnsi" w:hAnsiTheme="minorHAnsi"/>
        </w:rPr>
        <w:t xml:space="preserve"> </w:t>
      </w:r>
      <w:r>
        <w:rPr>
          <w:rFonts w:asciiTheme="minorHAnsi" w:hAnsiTheme="minorHAnsi"/>
        </w:rPr>
        <w:t>Learning</w:t>
      </w:r>
      <w:bookmarkEnd w:id="14"/>
    </w:p>
    <w:p w14:paraId="65812C2A" w14:textId="6742CEB2" w:rsidR="00511396" w:rsidRDefault="00511396" w:rsidP="009B5516">
      <w:pPr>
        <w:widowControl w:val="0"/>
        <w:spacing w:after="0" w:line="240" w:lineRule="auto"/>
        <w:jc w:val="both"/>
        <w:rPr>
          <w:rFonts w:cstheme="minorHAnsi"/>
          <w:iCs/>
          <w:color w:val="000000" w:themeColor="text1"/>
        </w:rPr>
      </w:pPr>
      <w:r>
        <w:rPr>
          <w:rFonts w:cstheme="minorHAnsi"/>
          <w:iCs/>
          <w:color w:val="000000" w:themeColor="text1"/>
        </w:rPr>
        <w:t xml:space="preserve">We have made a range of useful resources available </w:t>
      </w:r>
      <w:r w:rsidR="00214131">
        <w:rPr>
          <w:rFonts w:cstheme="minorHAnsi"/>
          <w:iCs/>
          <w:color w:val="000000" w:themeColor="text1"/>
        </w:rPr>
        <w:t>for</w:t>
      </w:r>
      <w:r>
        <w:rPr>
          <w:rFonts w:cstheme="minorHAnsi"/>
          <w:iCs/>
          <w:color w:val="000000" w:themeColor="text1"/>
        </w:rPr>
        <w:t xml:space="preserve"> you on </w:t>
      </w:r>
      <w:proofErr w:type="spellStart"/>
      <w:r>
        <w:rPr>
          <w:rFonts w:cstheme="minorHAnsi"/>
          <w:iCs/>
          <w:color w:val="000000" w:themeColor="text1"/>
        </w:rPr>
        <w:t>MyBeckett</w:t>
      </w:r>
      <w:proofErr w:type="spellEnd"/>
      <w:r>
        <w:rPr>
          <w:rFonts w:cstheme="minorHAnsi"/>
          <w:iCs/>
          <w:color w:val="000000" w:themeColor="text1"/>
        </w:rPr>
        <w:t xml:space="preserve">. </w:t>
      </w:r>
      <w:r w:rsidRPr="00F7543B">
        <w:rPr>
          <w:rFonts w:cstheme="minorHAnsi"/>
          <w:iCs/>
          <w:color w:val="000000" w:themeColor="text1"/>
        </w:rPr>
        <w:t xml:space="preserve"> </w:t>
      </w:r>
      <w:r w:rsidR="00906EC2">
        <w:rPr>
          <w:rFonts w:cstheme="minorHAnsi"/>
          <w:iCs/>
          <w:color w:val="000000" w:themeColor="text1"/>
        </w:rPr>
        <w:t>The</w:t>
      </w:r>
      <w:r w:rsidR="008F651B">
        <w:rPr>
          <w:rFonts w:cstheme="minorHAnsi"/>
          <w:iCs/>
          <w:color w:val="000000" w:themeColor="text1"/>
        </w:rPr>
        <w:t xml:space="preserve"> Reading List can be accessed </w:t>
      </w:r>
      <w:r w:rsidR="0040118E">
        <w:rPr>
          <w:rFonts w:cstheme="minorHAnsi"/>
          <w:iCs/>
          <w:color w:val="000000" w:themeColor="text1"/>
        </w:rPr>
        <w:t>from the navigation bar.</w:t>
      </w:r>
    </w:p>
    <w:p w14:paraId="02510401" w14:textId="77777777" w:rsidR="00861BBA" w:rsidRPr="00861BBA" w:rsidRDefault="00861BBA" w:rsidP="00FF76B1">
      <w:pPr>
        <w:pStyle w:val="Heading2"/>
        <w:keepNext w:val="0"/>
        <w:keepLines w:val="0"/>
        <w:widowControl w:val="0"/>
        <w:spacing w:line="240" w:lineRule="auto"/>
        <w:rPr>
          <w:rFonts w:asciiTheme="minorHAnsi" w:hAnsiTheme="minorHAnsi" w:cstheme="minorHAnsi"/>
        </w:rPr>
      </w:pPr>
      <w:bookmarkStart w:id="15" w:name="_Toc304560165"/>
      <w:bookmarkStart w:id="16" w:name="_Toc304560262"/>
      <w:bookmarkStart w:id="17" w:name="_Toc392705922"/>
      <w:bookmarkStart w:id="18" w:name="_Toc56793947"/>
      <w:bookmarkStart w:id="19" w:name="_Toc145326774"/>
      <w:r w:rsidRPr="00861BBA">
        <w:rPr>
          <w:rFonts w:asciiTheme="minorHAnsi" w:hAnsiTheme="minorHAnsi" w:cstheme="minorHAnsi"/>
        </w:rPr>
        <w:t>Reading List</w:t>
      </w:r>
      <w:bookmarkEnd w:id="15"/>
      <w:bookmarkEnd w:id="16"/>
      <w:bookmarkEnd w:id="17"/>
      <w:bookmarkEnd w:id="18"/>
      <w:bookmarkEnd w:id="19"/>
    </w:p>
    <w:p w14:paraId="3E3C73FC" w14:textId="1A65C575" w:rsidR="00DF6E1C" w:rsidRPr="00DF6E1C" w:rsidRDefault="00DF6E1C" w:rsidP="00DF6E1C">
      <w:pPr>
        <w:widowControl w:val="0"/>
        <w:spacing w:after="0" w:line="240" w:lineRule="auto"/>
        <w:jc w:val="both"/>
        <w:rPr>
          <w:rFonts w:cstheme="minorHAnsi"/>
          <w:b/>
          <w:color w:val="000000" w:themeColor="text1"/>
          <w:sz w:val="24"/>
          <w:szCs w:val="24"/>
        </w:rPr>
      </w:pPr>
      <w:bookmarkStart w:id="20" w:name="assess"/>
      <w:bookmarkStart w:id="21" w:name="_Toc182747592"/>
      <w:bookmarkStart w:id="22" w:name="_Toc208732446"/>
      <w:bookmarkStart w:id="23" w:name="_Toc494101405"/>
      <w:bookmarkStart w:id="24" w:name="_Toc494101886"/>
      <w:bookmarkEnd w:id="20"/>
      <w:r>
        <w:rPr>
          <w:rFonts w:cstheme="minorHAnsi"/>
          <w:b/>
          <w:color w:val="000000" w:themeColor="text1"/>
          <w:sz w:val="24"/>
          <w:szCs w:val="24"/>
        </w:rPr>
        <w:t>BOOKS/E-BOOKS</w:t>
      </w:r>
      <w:r w:rsidRPr="00DF6E1C">
        <w:rPr>
          <w:rFonts w:cstheme="minorHAnsi"/>
          <w:b/>
          <w:color w:val="000000" w:themeColor="text1"/>
          <w:sz w:val="24"/>
          <w:szCs w:val="24"/>
        </w:rPr>
        <w:t xml:space="preserve"> </w:t>
      </w:r>
    </w:p>
    <w:p w14:paraId="6BDDC681" w14:textId="0410EBF7"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Connolly, T. M. &amp; Begg, C. E. (2015) Database Systems: A Practical Approach to Design, Implementation and Management [Online]. Harlow, Essex, England: Pearson Education Limited. Available from:</w:t>
      </w:r>
    </w:p>
    <w:p w14:paraId="67C0A019" w14:textId="09BC9F04"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&lt;http://ezproxy.leedsbeckett.ac.uk/login?url=http://www.vlebooks.com/vleweb/product/openreader?id=LeedsBeckt&amp;isbn=9781292061849&amp;uid=^u&gt;.</w:t>
      </w:r>
    </w:p>
    <w:p w14:paraId="40325B43" w14:textId="77777777" w:rsidR="003E0092" w:rsidRPr="00CE1F41" w:rsidRDefault="003E0092" w:rsidP="00CE1F41">
      <w:pPr>
        <w:spacing w:line="240" w:lineRule="auto"/>
      </w:pPr>
      <w:r w:rsidRPr="00CE1F41">
        <w:fldChar w:fldCharType="begin"/>
      </w:r>
      <w:r w:rsidRPr="00CE1F41">
        <w:instrText xml:space="preserve"> HYPERLINK "https://leedsbeckett.on.worldcat.org/search/detail/54767796?queryString=ti%3A%28Database%20systems%20using%20Oracle%3A%20a%20simplified%20guide%20to%20SQL%20and%20PL%2FSQL%29%20AND%20au%3A%28Shah%2C%20Nilesh%29&amp;origPageViewName=pages%2Fadvanced-search-page&amp;clusterResults=true&amp;scope=LDS&amp;databaseList=197%2C4096%2C1842%2C10968%2C2688%2C3036%2C2375%2C3313%2C2897%2C283%2C285%2C638" </w:instrText>
      </w:r>
      <w:r w:rsidRPr="00CE1F41">
        <w:fldChar w:fldCharType="separate"/>
      </w:r>
    </w:p>
    <w:p w14:paraId="40AF7329" w14:textId="76736901" w:rsidR="003E0092" w:rsidRPr="00CE1F41" w:rsidRDefault="00000000" w:rsidP="00CE1F41">
      <w:pPr>
        <w:autoSpaceDE w:val="0"/>
        <w:autoSpaceDN w:val="0"/>
        <w:adjustRightInd w:val="0"/>
        <w:spacing w:before="120" w:after="120" w:line="240" w:lineRule="auto"/>
        <w:jc w:val="both"/>
        <w:rPr>
          <w:rFonts w:cstheme="minorHAnsi"/>
          <w:iCs/>
          <w:color w:val="000000" w:themeColor="text1"/>
        </w:rPr>
      </w:pPr>
      <w:hyperlink r:id="rId18" w:tgtFrame="_self" w:history="1">
        <w:r w:rsidR="00CE1F41" w:rsidRPr="00CE1F41">
          <w:rPr>
            <w:rFonts w:cstheme="minorHAnsi"/>
            <w:b/>
            <w:bCs/>
            <w:iCs/>
            <w:color w:val="000000" w:themeColor="text1"/>
          </w:rPr>
          <w:t>Nilesh</w:t>
        </w:r>
        <w:r w:rsidR="00CE1F41" w:rsidRPr="00CE1F41">
          <w:rPr>
            <w:rFonts w:cstheme="minorHAnsi"/>
            <w:iCs/>
            <w:color w:val="000000" w:themeColor="text1"/>
          </w:rPr>
          <w:t> </w:t>
        </w:r>
        <w:r w:rsidR="00CE1F41" w:rsidRPr="00CE1F41">
          <w:rPr>
            <w:rFonts w:cstheme="minorHAnsi"/>
            <w:b/>
            <w:bCs/>
            <w:iCs/>
            <w:color w:val="000000" w:themeColor="text1"/>
          </w:rPr>
          <w:t>Shah</w:t>
        </w:r>
      </w:hyperlink>
      <w:r w:rsidR="00CE1F41">
        <w:rPr>
          <w:rFonts w:cstheme="minorHAnsi"/>
          <w:iCs/>
          <w:color w:val="000000" w:themeColor="text1"/>
        </w:rPr>
        <w:t xml:space="preserve"> (2005) </w:t>
      </w:r>
      <w:r w:rsidR="003E0092" w:rsidRPr="00CE1F41">
        <w:rPr>
          <w:rFonts w:cstheme="minorHAnsi"/>
          <w:iCs/>
          <w:color w:val="000000" w:themeColor="text1"/>
        </w:rPr>
        <w:t>Database systems using </w:t>
      </w:r>
      <w:proofErr w:type="gramStart"/>
      <w:r w:rsidR="003E0092" w:rsidRPr="00CE1F41">
        <w:rPr>
          <w:rFonts w:cstheme="minorHAnsi"/>
          <w:iCs/>
          <w:color w:val="000000" w:themeColor="text1"/>
        </w:rPr>
        <w:t>Oracle :</w:t>
      </w:r>
      <w:proofErr w:type="gramEnd"/>
      <w:r w:rsidR="003E0092" w:rsidRPr="00CE1F41">
        <w:rPr>
          <w:rFonts w:cstheme="minorHAnsi"/>
          <w:iCs/>
          <w:color w:val="000000" w:themeColor="text1"/>
        </w:rPr>
        <w:t xml:space="preserve"> a simplified guide to SQL and PL/SQL</w:t>
      </w:r>
      <w:r w:rsidR="003E0092" w:rsidRPr="00CE1F41">
        <w:rPr>
          <w:rFonts w:cstheme="minorHAnsi"/>
          <w:iCs/>
          <w:color w:val="000000" w:themeColor="text1"/>
        </w:rPr>
        <w:fldChar w:fldCharType="end"/>
      </w:r>
      <w:r w:rsidR="00CE1F41" w:rsidRPr="00CE1F41">
        <w:rPr>
          <w:rFonts w:cstheme="minorHAnsi"/>
          <w:iCs/>
          <w:color w:val="000000" w:themeColor="text1"/>
        </w:rPr>
        <w:t xml:space="preserve"> </w:t>
      </w:r>
    </w:p>
    <w:p w14:paraId="63CAC5BB" w14:textId="77777777"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Doug Gault (2015) Beginning Oracle Application Express 5.</w:t>
      </w:r>
    </w:p>
    <w:p w14:paraId="4A2C1778" w14:textId="10A35080"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Elmasri, R. &amp; Navathe, S. (n.d.) Fundamentals of Database Systems [Online]. Boston: Pearson. Available from: &lt;http://ezproxy.leedsbeckett.ac.uk/login?url=http://www.vlebooks.com/vleweb/product/openreader?id=LeedsBeckt&amp;isbn=9781292097626&amp;uid=^u&gt;.</w:t>
      </w:r>
    </w:p>
    <w:p w14:paraId="60A9B059" w14:textId="4986F414"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Hoffer, J. A., Ramesh, V. &amp; Topi, H. (2019) Modern Database Management [Online]. Upper Saddle River: Pearson. Available from: &lt;http://ezproxy.leedsbeckett.ac.uk/login?url=http://www.vlebooks.com/vleweb/product/openreader?id=LeedsBeckt&amp;isbn=9781292263410&amp;uid=^u&gt;.</w:t>
      </w:r>
    </w:p>
    <w:p w14:paraId="5606E572" w14:textId="1A279A33"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Pratt, P. J. &amp; Last, M. Z. (2015a) A Guide to SQL [Online]. Australia: Cengage Learning. Available from:</w:t>
      </w:r>
    </w:p>
    <w:p w14:paraId="6366F53B" w14:textId="3230F3D2" w:rsidR="00DF6E1C" w:rsidRPr="004B1E98" w:rsidRDefault="00DF6E1C" w:rsidP="00DF6E1C">
      <w:pPr>
        <w:autoSpaceDE w:val="0"/>
        <w:autoSpaceDN w:val="0"/>
        <w:adjustRightInd w:val="0"/>
        <w:spacing w:before="120" w:after="120" w:line="240" w:lineRule="auto"/>
        <w:jc w:val="both"/>
        <w:rPr>
          <w:rFonts w:cstheme="minorHAnsi"/>
          <w:iCs/>
          <w:color w:val="000000" w:themeColor="text1"/>
        </w:rPr>
      </w:pPr>
      <w:r w:rsidRPr="004B1E98">
        <w:rPr>
          <w:rFonts w:cstheme="minorHAnsi"/>
          <w:iCs/>
          <w:color w:val="000000" w:themeColor="text1"/>
        </w:rPr>
        <w:t>&lt;http://ezproxy.leedsbeckett.ac.uk/login?url=http://www.vlebooks.com/vleweb/product/openreader?id=LeedsBeckt&amp;isbn=9781337028226&amp;uid=^u&gt;.</w:t>
      </w:r>
    </w:p>
    <w:p w14:paraId="2AF74B45" w14:textId="77777777" w:rsidR="00DF6E1C" w:rsidRPr="004B1E98" w:rsidRDefault="00DF6E1C" w:rsidP="00DF6E1C">
      <w:pPr>
        <w:widowControl w:val="0"/>
        <w:spacing w:before="120" w:after="120" w:line="240" w:lineRule="auto"/>
        <w:jc w:val="both"/>
        <w:rPr>
          <w:rFonts w:cstheme="minorHAnsi"/>
          <w:iCs/>
          <w:color w:val="000000" w:themeColor="text1"/>
        </w:rPr>
      </w:pPr>
      <w:r w:rsidRPr="004B1E98">
        <w:rPr>
          <w:rFonts w:cstheme="minorHAnsi"/>
          <w:iCs/>
          <w:color w:val="000000" w:themeColor="text1"/>
        </w:rPr>
        <w:t>Pratt, P. J. &amp; Last, M. Z. (2015b) A Guide to SQL. Australia: Cengage Learning.</w:t>
      </w:r>
    </w:p>
    <w:p w14:paraId="273C4958" w14:textId="77777777" w:rsidR="00DF6E1C" w:rsidRDefault="00DF6E1C" w:rsidP="00DF6E1C">
      <w:pPr>
        <w:widowControl w:val="0"/>
        <w:spacing w:after="0" w:line="240" w:lineRule="auto"/>
        <w:jc w:val="both"/>
        <w:rPr>
          <w:rFonts w:ascii="DejaVuSans-ExtraLight" w:hAnsi="DejaVuSans-ExtraLight" w:cs="DejaVuSans-ExtraLight"/>
        </w:rPr>
      </w:pPr>
    </w:p>
    <w:p w14:paraId="42B4BB04" w14:textId="6C0F6FAE" w:rsidR="000A1EF3" w:rsidRPr="00DF6E1C" w:rsidRDefault="000A1EF3" w:rsidP="00DF6E1C">
      <w:pPr>
        <w:widowControl w:val="0"/>
        <w:spacing w:after="0" w:line="240" w:lineRule="auto"/>
        <w:jc w:val="both"/>
        <w:rPr>
          <w:rFonts w:cstheme="minorHAnsi"/>
          <w:b/>
          <w:color w:val="000000" w:themeColor="text1"/>
          <w:sz w:val="24"/>
          <w:szCs w:val="24"/>
        </w:rPr>
      </w:pPr>
      <w:r w:rsidRPr="00DF6E1C">
        <w:rPr>
          <w:rFonts w:cstheme="minorHAnsi"/>
          <w:b/>
          <w:color w:val="000000" w:themeColor="text1"/>
          <w:sz w:val="24"/>
          <w:szCs w:val="24"/>
        </w:rPr>
        <w:t>Useful web sites</w:t>
      </w:r>
      <w:bookmarkEnd w:id="21"/>
      <w:bookmarkEnd w:id="22"/>
      <w:r w:rsidRPr="00DF6E1C">
        <w:rPr>
          <w:rFonts w:cstheme="minorHAnsi"/>
          <w:b/>
          <w:color w:val="000000" w:themeColor="text1"/>
          <w:sz w:val="24"/>
          <w:szCs w:val="24"/>
        </w:rPr>
        <w:t xml:space="preserve"> </w:t>
      </w:r>
    </w:p>
    <w:p w14:paraId="2A776B96" w14:textId="77777777" w:rsidR="000A1EF3" w:rsidRPr="00DF6E1C" w:rsidRDefault="000A1EF3" w:rsidP="009B5516">
      <w:pPr>
        <w:widowControl w:val="0"/>
        <w:spacing w:after="0" w:line="240" w:lineRule="auto"/>
        <w:jc w:val="both"/>
        <w:rPr>
          <w:rFonts w:cstheme="minorHAnsi"/>
          <w:b/>
          <w:color w:val="000000" w:themeColor="text1"/>
          <w:sz w:val="24"/>
          <w:szCs w:val="24"/>
        </w:rPr>
      </w:pPr>
    </w:p>
    <w:p w14:paraId="426718E2" w14:textId="4A7AEA14" w:rsidR="000A1EF3" w:rsidRPr="00CE1F41" w:rsidRDefault="000A1EF3" w:rsidP="004B1E98">
      <w:pPr>
        <w:autoSpaceDE w:val="0"/>
        <w:autoSpaceDN w:val="0"/>
        <w:adjustRightInd w:val="0"/>
        <w:spacing w:before="120" w:after="120" w:line="240" w:lineRule="auto"/>
        <w:jc w:val="both"/>
        <w:rPr>
          <w:rFonts w:cstheme="minorHAnsi"/>
          <w:iCs/>
          <w:color w:val="000000" w:themeColor="text1"/>
        </w:rPr>
      </w:pPr>
      <w:r w:rsidRPr="00CE1F41">
        <w:rPr>
          <w:rFonts w:cstheme="minorHAnsi"/>
          <w:iCs/>
          <w:color w:val="000000" w:themeColor="text1"/>
        </w:rPr>
        <w:t xml:space="preserve">The Oracle </w:t>
      </w:r>
      <w:proofErr w:type="spellStart"/>
      <w:r w:rsidRPr="00CE1F41">
        <w:rPr>
          <w:rFonts w:cstheme="minorHAnsi"/>
          <w:iCs/>
          <w:color w:val="000000" w:themeColor="text1"/>
        </w:rPr>
        <w:t>Technet</w:t>
      </w:r>
      <w:proofErr w:type="spellEnd"/>
      <w:r w:rsidRPr="00CE1F41">
        <w:rPr>
          <w:rFonts w:cstheme="minorHAnsi"/>
          <w:iCs/>
          <w:color w:val="000000" w:themeColor="text1"/>
        </w:rPr>
        <w:t xml:space="preserve"> site </w:t>
      </w:r>
      <w:r w:rsidR="00554D41" w:rsidRPr="00CE1F41">
        <w:rPr>
          <w:rFonts w:cstheme="minorHAnsi"/>
          <w:iCs/>
          <w:color w:val="000000" w:themeColor="text1"/>
        </w:rPr>
        <w:t xml:space="preserve">offers </w:t>
      </w:r>
      <w:r w:rsidRPr="00CE1F41">
        <w:rPr>
          <w:rFonts w:cstheme="minorHAnsi"/>
          <w:iCs/>
          <w:color w:val="000000" w:themeColor="text1"/>
        </w:rPr>
        <w:t xml:space="preserve">useful and comprehensive </w:t>
      </w:r>
      <w:r w:rsidR="00554D41" w:rsidRPr="00CE1F41">
        <w:rPr>
          <w:rFonts w:cstheme="minorHAnsi"/>
          <w:iCs/>
          <w:color w:val="000000" w:themeColor="text1"/>
        </w:rPr>
        <w:t>support documentation</w:t>
      </w:r>
      <w:r w:rsidRPr="00CE1F41">
        <w:rPr>
          <w:rFonts w:cstheme="minorHAnsi"/>
          <w:iCs/>
          <w:color w:val="000000" w:themeColor="text1"/>
        </w:rPr>
        <w:t xml:space="preserve">. </w:t>
      </w:r>
      <w:hyperlink r:id="rId19" w:history="1">
        <w:r w:rsidRPr="00CE1F41">
          <w:rPr>
            <w:rFonts w:cstheme="minorHAnsi"/>
            <w:iCs/>
            <w:color w:val="000000" w:themeColor="text1"/>
          </w:rPr>
          <w:t>http://technet.oracle.com</w:t>
        </w:r>
      </w:hyperlink>
      <w:bookmarkEnd w:id="23"/>
      <w:bookmarkEnd w:id="24"/>
    </w:p>
    <w:p w14:paraId="08326335" w14:textId="77777777" w:rsidR="000A1EF3" w:rsidRPr="00CE1F41" w:rsidRDefault="000A1EF3" w:rsidP="004B1E98">
      <w:pPr>
        <w:autoSpaceDE w:val="0"/>
        <w:autoSpaceDN w:val="0"/>
        <w:adjustRightInd w:val="0"/>
        <w:spacing w:before="120" w:after="120" w:line="240" w:lineRule="auto"/>
        <w:jc w:val="both"/>
        <w:rPr>
          <w:rFonts w:cstheme="minorHAnsi"/>
          <w:iCs/>
          <w:color w:val="000000" w:themeColor="text1"/>
        </w:rPr>
      </w:pPr>
    </w:p>
    <w:p w14:paraId="10149836" w14:textId="7E7E14CB" w:rsidR="000A1EF3" w:rsidRPr="00CE1F41" w:rsidRDefault="000A1EF3" w:rsidP="004B1E98">
      <w:pPr>
        <w:autoSpaceDE w:val="0"/>
        <w:autoSpaceDN w:val="0"/>
        <w:adjustRightInd w:val="0"/>
        <w:spacing w:before="120" w:after="120" w:line="240" w:lineRule="auto"/>
        <w:jc w:val="both"/>
        <w:rPr>
          <w:rFonts w:cstheme="minorHAnsi"/>
          <w:iCs/>
          <w:color w:val="000000" w:themeColor="text1"/>
        </w:rPr>
      </w:pPr>
      <w:r w:rsidRPr="00CE1F41">
        <w:rPr>
          <w:rFonts w:cstheme="minorHAnsi"/>
          <w:iCs/>
          <w:color w:val="000000" w:themeColor="text1"/>
        </w:rPr>
        <w:t xml:space="preserve">Ask Tom – Oracle Forum    </w:t>
      </w:r>
      <w:hyperlink r:id="rId20" w:history="1">
        <w:r w:rsidRPr="00CE1F41">
          <w:rPr>
            <w:rFonts w:cstheme="minorHAnsi"/>
            <w:iCs/>
            <w:color w:val="000000" w:themeColor="text1"/>
          </w:rPr>
          <w:t>http://asktom.oracle.com/pls/</w:t>
        </w:r>
        <w:r w:rsidR="00F52B8E" w:rsidRPr="00CE1F41">
          <w:rPr>
            <w:rFonts w:cstheme="minorHAnsi"/>
            <w:iCs/>
            <w:color w:val="000000" w:themeColor="text1"/>
          </w:rPr>
          <w:t>APEX</w:t>
        </w:r>
        <w:r w:rsidRPr="00CE1F41">
          <w:rPr>
            <w:rFonts w:cstheme="minorHAnsi"/>
            <w:iCs/>
            <w:color w:val="000000" w:themeColor="text1"/>
          </w:rPr>
          <w:t>/f?p=100:1:0</w:t>
        </w:r>
      </w:hyperlink>
    </w:p>
    <w:p w14:paraId="01200CB0" w14:textId="77777777" w:rsidR="000A1EF3" w:rsidRPr="00DF6E1C" w:rsidRDefault="000A1EF3" w:rsidP="009B5516">
      <w:pPr>
        <w:widowControl w:val="0"/>
        <w:spacing w:after="0" w:line="240" w:lineRule="auto"/>
        <w:jc w:val="both"/>
        <w:rPr>
          <w:rFonts w:cstheme="minorHAnsi"/>
          <w:color w:val="000000" w:themeColor="text1"/>
          <w:sz w:val="24"/>
          <w:szCs w:val="24"/>
        </w:rPr>
      </w:pPr>
    </w:p>
    <w:p w14:paraId="445CA4B9" w14:textId="7F2FD978" w:rsidR="000A1EF3" w:rsidRPr="00DF6E1C" w:rsidRDefault="000A1EF3" w:rsidP="009B5516">
      <w:pPr>
        <w:widowControl w:val="0"/>
        <w:spacing w:after="0" w:line="240" w:lineRule="auto"/>
        <w:jc w:val="both"/>
        <w:rPr>
          <w:rStyle w:val="Hyperlink"/>
          <w:rFonts w:cstheme="minorHAnsi"/>
          <w:color w:val="000000" w:themeColor="text1"/>
          <w:sz w:val="24"/>
          <w:szCs w:val="24"/>
        </w:rPr>
      </w:pPr>
      <w:r w:rsidRPr="00DF6E1C">
        <w:rPr>
          <w:rFonts w:cstheme="minorHAnsi"/>
          <w:b/>
          <w:color w:val="000000" w:themeColor="text1"/>
          <w:sz w:val="24"/>
          <w:szCs w:val="24"/>
        </w:rPr>
        <w:t>Oracle Book Lists</w:t>
      </w:r>
      <w:r w:rsidR="003C5268">
        <w:rPr>
          <w:rFonts w:cstheme="minorHAnsi"/>
          <w:b/>
          <w:color w:val="000000" w:themeColor="text1"/>
          <w:sz w:val="24"/>
          <w:szCs w:val="24"/>
        </w:rPr>
        <w:t xml:space="preserve"> </w:t>
      </w:r>
      <w:hyperlink r:id="rId21" w:history="1">
        <w:r w:rsidRPr="00DF6E1C">
          <w:rPr>
            <w:rStyle w:val="Hyperlink"/>
            <w:rFonts w:cstheme="minorHAnsi"/>
            <w:sz w:val="24"/>
            <w:szCs w:val="24"/>
          </w:rPr>
          <w:t>http://docs.oracle.com/cd/B10501_01/nav/docindex.htm</w:t>
        </w:r>
      </w:hyperlink>
      <w:r w:rsidRPr="00DF6E1C">
        <w:rPr>
          <w:rStyle w:val="Hyperlink"/>
          <w:rFonts w:cstheme="minorHAnsi"/>
          <w:sz w:val="24"/>
          <w:szCs w:val="24"/>
        </w:rPr>
        <w:t xml:space="preserve"> </w:t>
      </w:r>
    </w:p>
    <w:p w14:paraId="239C192B" w14:textId="77777777" w:rsidR="003C5268" w:rsidRDefault="003C5268" w:rsidP="009B5516">
      <w:pPr>
        <w:widowControl w:val="0"/>
        <w:spacing w:line="240" w:lineRule="auto"/>
        <w:jc w:val="both"/>
        <w:rPr>
          <w:rFonts w:cstheme="minorHAnsi"/>
          <w:color w:val="000000" w:themeColor="text1"/>
          <w:sz w:val="24"/>
          <w:szCs w:val="24"/>
        </w:rPr>
      </w:pPr>
    </w:p>
    <w:p w14:paraId="3B107C88" w14:textId="7AA1B62D" w:rsidR="00B150B3" w:rsidRPr="00CE1F41" w:rsidRDefault="000A1EF3" w:rsidP="00C25081">
      <w:pPr>
        <w:autoSpaceDE w:val="0"/>
        <w:autoSpaceDN w:val="0"/>
        <w:adjustRightInd w:val="0"/>
        <w:spacing w:before="120" w:after="120" w:line="240" w:lineRule="auto"/>
        <w:jc w:val="both"/>
        <w:rPr>
          <w:rFonts w:cstheme="minorHAnsi"/>
          <w:color w:val="000000" w:themeColor="text1"/>
          <w:sz w:val="24"/>
          <w:szCs w:val="24"/>
        </w:rPr>
      </w:pPr>
      <w:r w:rsidRPr="00CE1F41">
        <w:rPr>
          <w:rFonts w:cstheme="minorHAnsi"/>
          <w:color w:val="000000" w:themeColor="text1"/>
          <w:sz w:val="24"/>
          <w:szCs w:val="24"/>
        </w:rPr>
        <w:t xml:space="preserve">Students requiring additional support or alternative arrangements must declare and provide evidence of their disability to the Disability Advice Team as early as possible: </w:t>
      </w:r>
      <w:hyperlink r:id="rId22" w:history="1">
        <w:r w:rsidRPr="00CE1F41">
          <w:rPr>
            <w:rFonts w:cstheme="minorHAnsi"/>
            <w:color w:val="000000" w:themeColor="text1"/>
            <w:sz w:val="24"/>
            <w:szCs w:val="24"/>
          </w:rPr>
          <w:t>www.leedsbeckett.ac.uk/studenthub/disability-advice</w:t>
        </w:r>
      </w:hyperlink>
      <w:r w:rsidR="002E6FE4" w:rsidRPr="00CE1F41">
        <w:rPr>
          <w:rFonts w:cstheme="minorHAnsi"/>
          <w:color w:val="000000" w:themeColor="text1"/>
          <w:sz w:val="24"/>
          <w:szCs w:val="24"/>
        </w:rPr>
        <w:t>.</w:t>
      </w:r>
    </w:p>
    <w:p w14:paraId="28D6E68E" w14:textId="57579DBE" w:rsidR="00B150B3" w:rsidRDefault="00B150B3" w:rsidP="00C25081">
      <w:pPr>
        <w:autoSpaceDE w:val="0"/>
        <w:autoSpaceDN w:val="0"/>
        <w:adjustRightInd w:val="0"/>
        <w:spacing w:before="120" w:after="120" w:line="240" w:lineRule="auto"/>
        <w:jc w:val="both"/>
        <w:rPr>
          <w:iCs/>
          <w:color w:val="000000" w:themeColor="text1"/>
          <w:sz w:val="20"/>
          <w:szCs w:val="20"/>
        </w:rPr>
      </w:pPr>
    </w:p>
    <w:p w14:paraId="574B58CA" w14:textId="009A2443" w:rsidR="00B150B3" w:rsidRDefault="00B150B3" w:rsidP="00C25081">
      <w:pPr>
        <w:autoSpaceDE w:val="0"/>
        <w:autoSpaceDN w:val="0"/>
        <w:adjustRightInd w:val="0"/>
        <w:spacing w:before="120" w:after="120" w:line="240" w:lineRule="auto"/>
        <w:jc w:val="both"/>
        <w:rPr>
          <w:iCs/>
          <w:color w:val="000000" w:themeColor="text1"/>
          <w:sz w:val="20"/>
          <w:szCs w:val="20"/>
        </w:rPr>
      </w:pPr>
    </w:p>
    <w:p w14:paraId="2420BA9C" w14:textId="77777777" w:rsidR="008461E0" w:rsidRPr="0054648D" w:rsidRDefault="008461E0" w:rsidP="00FF76B1">
      <w:pPr>
        <w:pStyle w:val="Heading1"/>
        <w:keepNext w:val="0"/>
        <w:keepLines w:val="0"/>
        <w:widowControl w:val="0"/>
        <w:spacing w:line="240" w:lineRule="auto"/>
        <w:ind w:left="431" w:hanging="431"/>
        <w:jc w:val="both"/>
        <w:rPr>
          <w:rFonts w:asciiTheme="minorHAnsi" w:hAnsiTheme="minorHAnsi"/>
        </w:rPr>
      </w:pPr>
      <w:bookmarkStart w:id="25" w:name="_Toc145326775"/>
      <w:r w:rsidRPr="007F1F8F">
        <w:rPr>
          <w:rFonts w:asciiTheme="minorHAnsi" w:hAnsiTheme="minorHAnsi"/>
        </w:rPr>
        <w:lastRenderedPageBreak/>
        <w:t>Assessment</w:t>
      </w:r>
      <w:r>
        <w:rPr>
          <w:rFonts w:asciiTheme="minorHAnsi" w:hAnsiTheme="minorHAnsi"/>
        </w:rPr>
        <w:t xml:space="preserve"> Detail</w:t>
      </w:r>
      <w:r w:rsidRPr="007F1F8F">
        <w:rPr>
          <w:rFonts w:asciiTheme="minorHAnsi" w:hAnsiTheme="minorHAnsi"/>
        </w:rPr>
        <w:t>s</w:t>
      </w:r>
      <w:bookmarkEnd w:id="25"/>
    </w:p>
    <w:p w14:paraId="16A3BA3B" w14:textId="77777777" w:rsidR="008461E0" w:rsidRDefault="008461E0" w:rsidP="008461E0">
      <w:pPr>
        <w:widowControl w:val="0"/>
        <w:spacing w:after="0" w:line="240" w:lineRule="auto"/>
        <w:jc w:val="both"/>
        <w:rPr>
          <w:rFonts w:cstheme="minorHAnsi"/>
          <w:color w:val="000000" w:themeColor="text1"/>
          <w:sz w:val="24"/>
          <w:szCs w:val="24"/>
        </w:rPr>
      </w:pPr>
      <w:r w:rsidRPr="00B66AA7">
        <w:rPr>
          <w:rFonts w:cstheme="minorHAnsi"/>
          <w:color w:val="000000" w:themeColor="text1"/>
          <w:sz w:val="24"/>
          <w:szCs w:val="24"/>
        </w:rPr>
        <w:t xml:space="preserve">Database systems are significant within businesses and core to any computing related course (Date, 2008).  You will be assessed on the application of the Software Development Life Cycle (SDLC) from analysis of data requirements through to implementation and testing stages. The database will be implemented using Leeds Beckett University’s Oracle </w:t>
      </w:r>
      <w:r>
        <w:rPr>
          <w:rFonts w:cstheme="minorHAnsi"/>
          <w:color w:val="000000" w:themeColor="text1"/>
          <w:sz w:val="24"/>
          <w:szCs w:val="24"/>
        </w:rPr>
        <w:t>APEX</w:t>
      </w:r>
      <w:r w:rsidRPr="00B66AA7">
        <w:rPr>
          <w:rFonts w:cstheme="minorHAnsi"/>
          <w:color w:val="000000" w:themeColor="text1"/>
          <w:sz w:val="24"/>
          <w:szCs w:val="24"/>
        </w:rPr>
        <w:t xml:space="preserve"> </w:t>
      </w:r>
      <w:r>
        <w:rPr>
          <w:rFonts w:cstheme="minorHAnsi"/>
          <w:color w:val="000000" w:themeColor="text1"/>
          <w:sz w:val="24"/>
          <w:szCs w:val="24"/>
        </w:rPr>
        <w:t xml:space="preserve">5 </w:t>
      </w:r>
      <w:r w:rsidRPr="00B66AA7">
        <w:rPr>
          <w:rFonts w:cstheme="minorHAnsi"/>
          <w:color w:val="000000" w:themeColor="text1"/>
          <w:sz w:val="24"/>
          <w:szCs w:val="24"/>
        </w:rPr>
        <w:t>system.</w:t>
      </w:r>
    </w:p>
    <w:p w14:paraId="222C2ED2" w14:textId="77777777" w:rsidR="008461E0" w:rsidRPr="00B66AA7" w:rsidRDefault="008461E0" w:rsidP="008461E0">
      <w:pPr>
        <w:widowControl w:val="0"/>
        <w:spacing w:after="0" w:line="240" w:lineRule="auto"/>
        <w:jc w:val="both"/>
        <w:rPr>
          <w:rFonts w:cstheme="minorHAnsi"/>
          <w:color w:val="000000" w:themeColor="text1"/>
          <w:sz w:val="24"/>
          <w:szCs w:val="24"/>
        </w:rPr>
      </w:pPr>
    </w:p>
    <w:p w14:paraId="140CE969" w14:textId="4E6320AF" w:rsidR="008461E0" w:rsidRDefault="008461E0" w:rsidP="008461E0">
      <w:pPr>
        <w:widowControl w:val="0"/>
        <w:spacing w:after="0" w:line="240" w:lineRule="auto"/>
        <w:jc w:val="both"/>
        <w:rPr>
          <w:rFonts w:cstheme="minorHAnsi"/>
          <w:color w:val="000000" w:themeColor="text1"/>
          <w:sz w:val="24"/>
          <w:szCs w:val="24"/>
        </w:rPr>
      </w:pPr>
      <w:r w:rsidRPr="00B66AA7">
        <w:rPr>
          <w:rFonts w:cstheme="minorHAnsi"/>
          <w:color w:val="000000" w:themeColor="text1"/>
          <w:sz w:val="24"/>
          <w:szCs w:val="24"/>
        </w:rPr>
        <w:t xml:space="preserve">Your task is to </w:t>
      </w:r>
      <w:r>
        <w:rPr>
          <w:rFonts w:cstheme="minorHAnsi"/>
          <w:color w:val="000000" w:themeColor="text1"/>
          <w:sz w:val="24"/>
          <w:szCs w:val="24"/>
        </w:rPr>
        <w:t xml:space="preserve">design and </w:t>
      </w:r>
      <w:r w:rsidRPr="00B66AA7">
        <w:rPr>
          <w:rFonts w:cstheme="minorHAnsi"/>
          <w:color w:val="000000" w:themeColor="text1"/>
          <w:sz w:val="24"/>
          <w:szCs w:val="24"/>
        </w:rPr>
        <w:t xml:space="preserve">develop a </w:t>
      </w:r>
      <w:r>
        <w:rPr>
          <w:rFonts w:cstheme="minorHAnsi"/>
          <w:color w:val="000000" w:themeColor="text1"/>
          <w:sz w:val="24"/>
          <w:szCs w:val="24"/>
        </w:rPr>
        <w:t xml:space="preserve">Relational </w:t>
      </w:r>
      <w:r w:rsidRPr="00B66AA7">
        <w:rPr>
          <w:rFonts w:cstheme="minorHAnsi"/>
          <w:color w:val="000000" w:themeColor="text1"/>
          <w:sz w:val="24"/>
          <w:szCs w:val="24"/>
        </w:rPr>
        <w:t xml:space="preserve">Database Management System for your client at the </w:t>
      </w:r>
      <w:r>
        <w:rPr>
          <w:rFonts w:cstheme="minorHAnsi"/>
          <w:color w:val="000000" w:themeColor="text1"/>
          <w:sz w:val="24"/>
          <w:szCs w:val="24"/>
        </w:rPr>
        <w:t xml:space="preserve">Happy Holidays Booking system.  </w:t>
      </w:r>
    </w:p>
    <w:p w14:paraId="3A171F83" w14:textId="77777777" w:rsidR="008461E0" w:rsidRDefault="008461E0" w:rsidP="00676397"/>
    <w:p w14:paraId="69B69EC7" w14:textId="0AA6BFC2" w:rsidR="00771F2F" w:rsidRPr="008461E0" w:rsidRDefault="008461E0" w:rsidP="00FF76B1">
      <w:pPr>
        <w:pStyle w:val="Heading2"/>
      </w:pPr>
      <w:bookmarkStart w:id="26" w:name="_Toc145326776"/>
      <w:r w:rsidRPr="005A252D">
        <w:t>Assignment</w:t>
      </w:r>
      <w:r w:rsidRPr="008461E0">
        <w:t xml:space="preserve"> Summary</w:t>
      </w:r>
      <w:bookmarkEnd w:id="26"/>
      <w:r w:rsidRPr="008461E0">
        <w:t xml:space="preserve">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552"/>
        <w:gridCol w:w="1417"/>
        <w:gridCol w:w="1843"/>
      </w:tblGrid>
      <w:tr w:rsidR="000A1EF3" w:rsidRPr="00B93D03" w14:paraId="0688E767" w14:textId="77777777" w:rsidTr="006263A4">
        <w:trPr>
          <w:trHeight w:val="146"/>
        </w:trPr>
        <w:tc>
          <w:tcPr>
            <w:tcW w:w="3539" w:type="dxa"/>
          </w:tcPr>
          <w:p w14:paraId="08EAD876" w14:textId="76C75F12" w:rsidR="00145414" w:rsidRPr="00B93D03" w:rsidRDefault="000A1EF3" w:rsidP="00145414">
            <w:pPr>
              <w:widowControl w:val="0"/>
              <w:spacing w:after="0" w:line="240" w:lineRule="auto"/>
              <w:rPr>
                <w:rFonts w:cstheme="minorHAnsi"/>
                <w:b/>
                <w:color w:val="000000" w:themeColor="text1"/>
                <w:sz w:val="28"/>
                <w:szCs w:val="28"/>
              </w:rPr>
            </w:pPr>
            <w:r w:rsidRPr="00B93D03">
              <w:rPr>
                <w:rFonts w:cstheme="minorHAnsi"/>
                <w:b/>
                <w:color w:val="000000" w:themeColor="text1"/>
                <w:sz w:val="28"/>
                <w:szCs w:val="28"/>
              </w:rPr>
              <w:t>Assignment</w:t>
            </w:r>
            <w:r w:rsidR="00145414">
              <w:rPr>
                <w:rFonts w:cstheme="minorHAnsi"/>
                <w:b/>
                <w:color w:val="000000" w:themeColor="text1"/>
                <w:sz w:val="28"/>
                <w:szCs w:val="28"/>
              </w:rPr>
              <w:t xml:space="preserve"> and Deadline</w:t>
            </w:r>
          </w:p>
          <w:p w14:paraId="347EE3DC" w14:textId="2CAF551D" w:rsidR="000A1EF3" w:rsidRPr="00B93D03" w:rsidRDefault="000A1EF3" w:rsidP="00145414">
            <w:pPr>
              <w:widowControl w:val="0"/>
              <w:spacing w:after="0" w:line="240" w:lineRule="auto"/>
              <w:rPr>
                <w:rFonts w:cstheme="minorHAnsi"/>
                <w:b/>
                <w:color w:val="000000" w:themeColor="text1"/>
                <w:sz w:val="28"/>
                <w:szCs w:val="28"/>
              </w:rPr>
            </w:pPr>
          </w:p>
        </w:tc>
        <w:tc>
          <w:tcPr>
            <w:tcW w:w="2552" w:type="dxa"/>
          </w:tcPr>
          <w:p w14:paraId="02F84338" w14:textId="77777777" w:rsidR="000A1EF3" w:rsidRPr="00B93D03" w:rsidRDefault="000A1EF3" w:rsidP="00145414">
            <w:pPr>
              <w:widowControl w:val="0"/>
              <w:spacing w:after="0" w:line="240" w:lineRule="auto"/>
              <w:rPr>
                <w:rFonts w:cstheme="minorHAnsi"/>
                <w:b/>
                <w:color w:val="000000" w:themeColor="text1"/>
                <w:sz w:val="28"/>
                <w:szCs w:val="28"/>
              </w:rPr>
            </w:pPr>
            <w:r w:rsidRPr="00B93D03">
              <w:rPr>
                <w:rFonts w:cstheme="minorHAnsi"/>
                <w:b/>
                <w:color w:val="000000" w:themeColor="text1"/>
                <w:sz w:val="28"/>
                <w:szCs w:val="28"/>
              </w:rPr>
              <w:t xml:space="preserve">Deliverables </w:t>
            </w:r>
          </w:p>
        </w:tc>
        <w:tc>
          <w:tcPr>
            <w:tcW w:w="1417" w:type="dxa"/>
          </w:tcPr>
          <w:p w14:paraId="09377C16" w14:textId="77777777" w:rsidR="000A1EF3" w:rsidRPr="00B93D03" w:rsidRDefault="000A1EF3" w:rsidP="00145414">
            <w:pPr>
              <w:widowControl w:val="0"/>
              <w:spacing w:after="0" w:line="240" w:lineRule="auto"/>
              <w:rPr>
                <w:rFonts w:cstheme="minorHAnsi"/>
                <w:b/>
                <w:color w:val="000000" w:themeColor="text1"/>
                <w:sz w:val="28"/>
                <w:szCs w:val="28"/>
              </w:rPr>
            </w:pPr>
            <w:r w:rsidRPr="00B93D03">
              <w:rPr>
                <w:rFonts w:cstheme="minorHAnsi"/>
                <w:b/>
                <w:color w:val="000000" w:themeColor="text1"/>
                <w:sz w:val="28"/>
                <w:szCs w:val="28"/>
              </w:rPr>
              <w:t xml:space="preserve">Feedback </w:t>
            </w:r>
          </w:p>
        </w:tc>
        <w:tc>
          <w:tcPr>
            <w:tcW w:w="1843" w:type="dxa"/>
          </w:tcPr>
          <w:p w14:paraId="30A00913" w14:textId="77777777" w:rsidR="000A1EF3" w:rsidRPr="00B93D03" w:rsidRDefault="000A1EF3" w:rsidP="00145414">
            <w:pPr>
              <w:widowControl w:val="0"/>
              <w:spacing w:after="0" w:line="240" w:lineRule="auto"/>
              <w:rPr>
                <w:rFonts w:cstheme="minorHAnsi"/>
                <w:b/>
                <w:color w:val="000000" w:themeColor="text1"/>
                <w:sz w:val="28"/>
                <w:szCs w:val="28"/>
              </w:rPr>
            </w:pPr>
            <w:r w:rsidRPr="00B93D03">
              <w:rPr>
                <w:rFonts w:cstheme="minorHAnsi"/>
                <w:b/>
                <w:color w:val="000000" w:themeColor="text1"/>
                <w:sz w:val="28"/>
                <w:szCs w:val="28"/>
              </w:rPr>
              <w:t>Assessed Learning Outcomes</w:t>
            </w:r>
          </w:p>
        </w:tc>
      </w:tr>
      <w:tr w:rsidR="00F91EFB" w:rsidRPr="002A5881" w14:paraId="7932AC4F" w14:textId="77777777" w:rsidTr="006263A4">
        <w:trPr>
          <w:trHeight w:val="1601"/>
        </w:trPr>
        <w:tc>
          <w:tcPr>
            <w:tcW w:w="3539" w:type="dxa"/>
          </w:tcPr>
          <w:p w14:paraId="03309B8C" w14:textId="63491F2F" w:rsidR="00F91EFB" w:rsidRPr="00737189"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 xml:space="preserve">Assignment 1 (30%) – </w:t>
            </w:r>
            <w:r w:rsidR="00473C17">
              <w:rPr>
                <w:rFonts w:cstheme="minorHAnsi"/>
                <w:color w:val="000000" w:themeColor="text1"/>
                <w:sz w:val="24"/>
                <w:szCs w:val="24"/>
              </w:rPr>
              <w:t xml:space="preserve">Group work </w:t>
            </w:r>
            <w:r w:rsidR="001D63A3">
              <w:rPr>
                <w:rFonts w:cstheme="minorHAnsi"/>
                <w:color w:val="000000" w:themeColor="text1"/>
                <w:sz w:val="24"/>
                <w:szCs w:val="24"/>
              </w:rPr>
              <w:t>Coursework</w:t>
            </w:r>
            <w:r w:rsidR="00473C17">
              <w:rPr>
                <w:rFonts w:cstheme="minorHAnsi"/>
                <w:color w:val="000000" w:themeColor="text1"/>
                <w:sz w:val="24"/>
                <w:szCs w:val="24"/>
              </w:rPr>
              <w:t xml:space="preserve">: Database Design </w:t>
            </w:r>
            <w:r w:rsidR="008557EB">
              <w:rPr>
                <w:rFonts w:cstheme="minorHAnsi"/>
                <w:color w:val="000000" w:themeColor="text1"/>
                <w:sz w:val="24"/>
                <w:szCs w:val="24"/>
              </w:rPr>
              <w:t xml:space="preserve">for the </w:t>
            </w:r>
            <w:r w:rsidRPr="002A5881">
              <w:rPr>
                <w:rFonts w:cstheme="minorHAnsi"/>
                <w:color w:val="000000" w:themeColor="text1"/>
                <w:sz w:val="24"/>
                <w:szCs w:val="24"/>
              </w:rPr>
              <w:t xml:space="preserve">case study </w:t>
            </w:r>
            <w:r w:rsidR="00473C17">
              <w:rPr>
                <w:rFonts w:cstheme="minorHAnsi"/>
                <w:color w:val="000000" w:themeColor="text1"/>
                <w:sz w:val="24"/>
                <w:szCs w:val="24"/>
              </w:rPr>
              <w:t>organisation</w:t>
            </w:r>
            <w:r w:rsidRPr="002A5881">
              <w:rPr>
                <w:rFonts w:cstheme="minorHAnsi"/>
                <w:color w:val="000000" w:themeColor="text1"/>
                <w:sz w:val="24"/>
                <w:szCs w:val="24"/>
              </w:rPr>
              <w:t xml:space="preserve"> – submit by </w:t>
            </w:r>
            <w:r w:rsidR="00D93068">
              <w:rPr>
                <w:rFonts w:cstheme="minorHAnsi"/>
                <w:color w:val="000000" w:themeColor="text1"/>
                <w:sz w:val="24"/>
                <w:szCs w:val="24"/>
              </w:rPr>
              <w:t>22</w:t>
            </w:r>
            <w:r w:rsidR="0046408E">
              <w:rPr>
                <w:rFonts w:cstheme="minorHAnsi"/>
                <w:color w:val="000000" w:themeColor="text1"/>
                <w:sz w:val="24"/>
                <w:szCs w:val="24"/>
              </w:rPr>
              <w:t>:00 hrs</w:t>
            </w:r>
            <w:r w:rsidRPr="00737189">
              <w:rPr>
                <w:rFonts w:cstheme="minorHAnsi"/>
                <w:bCs/>
                <w:color w:val="000000" w:themeColor="text1"/>
                <w:sz w:val="24"/>
                <w:szCs w:val="24"/>
              </w:rPr>
              <w:t xml:space="preserve"> </w:t>
            </w:r>
            <w:r w:rsidR="001D63A3">
              <w:rPr>
                <w:rFonts w:cstheme="minorHAnsi"/>
                <w:bCs/>
                <w:color w:val="000000" w:themeColor="text1"/>
                <w:sz w:val="24"/>
                <w:szCs w:val="24"/>
              </w:rPr>
              <w:t>on the</w:t>
            </w:r>
            <w:r w:rsidR="006E6F07" w:rsidRPr="00737189">
              <w:rPr>
                <w:rFonts w:cstheme="minorHAnsi"/>
                <w:bCs/>
                <w:color w:val="000000" w:themeColor="text1"/>
                <w:sz w:val="24"/>
                <w:szCs w:val="24"/>
              </w:rPr>
              <w:t xml:space="preserve"> </w:t>
            </w:r>
            <w:proofErr w:type="gramStart"/>
            <w:r w:rsidR="001D63A3">
              <w:rPr>
                <w:rFonts w:cstheme="minorHAnsi"/>
                <w:bCs/>
                <w:color w:val="000000" w:themeColor="text1"/>
                <w:sz w:val="24"/>
                <w:szCs w:val="24"/>
              </w:rPr>
              <w:t>6</w:t>
            </w:r>
            <w:r w:rsidR="00D0788E" w:rsidRPr="00737189">
              <w:rPr>
                <w:rFonts w:cstheme="minorHAnsi"/>
                <w:bCs/>
                <w:color w:val="000000" w:themeColor="text1"/>
                <w:sz w:val="24"/>
                <w:szCs w:val="24"/>
                <w:vertAlign w:val="superscript"/>
              </w:rPr>
              <w:t>th</w:t>
            </w:r>
            <w:proofErr w:type="gramEnd"/>
            <w:r w:rsidR="00D0788E" w:rsidRPr="00737189">
              <w:rPr>
                <w:rFonts w:cstheme="minorHAnsi"/>
                <w:bCs/>
                <w:color w:val="000000" w:themeColor="text1"/>
                <w:sz w:val="24"/>
                <w:szCs w:val="24"/>
              </w:rPr>
              <w:t xml:space="preserve"> </w:t>
            </w:r>
            <w:r w:rsidR="001D63A3">
              <w:rPr>
                <w:rFonts w:cstheme="minorHAnsi"/>
                <w:bCs/>
                <w:color w:val="000000" w:themeColor="text1"/>
                <w:sz w:val="24"/>
                <w:szCs w:val="24"/>
              </w:rPr>
              <w:t>November</w:t>
            </w:r>
            <w:r w:rsidR="003C1A1C" w:rsidRPr="00737189">
              <w:rPr>
                <w:rFonts w:cstheme="minorHAnsi"/>
                <w:bCs/>
                <w:color w:val="000000" w:themeColor="text1"/>
                <w:sz w:val="24"/>
                <w:szCs w:val="24"/>
              </w:rPr>
              <w:t xml:space="preserve"> 202</w:t>
            </w:r>
            <w:r w:rsidR="006E6F07" w:rsidRPr="00737189">
              <w:rPr>
                <w:rFonts w:cstheme="minorHAnsi"/>
                <w:bCs/>
                <w:color w:val="000000" w:themeColor="text1"/>
                <w:sz w:val="24"/>
                <w:szCs w:val="24"/>
              </w:rPr>
              <w:t>3</w:t>
            </w:r>
            <w:r w:rsidR="00B345EE" w:rsidRPr="00737189">
              <w:rPr>
                <w:rFonts w:cstheme="minorHAnsi"/>
                <w:bCs/>
                <w:color w:val="000000" w:themeColor="text1"/>
                <w:sz w:val="24"/>
                <w:szCs w:val="24"/>
              </w:rPr>
              <w:t>.</w:t>
            </w:r>
          </w:p>
        </w:tc>
        <w:tc>
          <w:tcPr>
            <w:tcW w:w="2552" w:type="dxa"/>
          </w:tcPr>
          <w:p w14:paraId="7AC013C9" w14:textId="7F725EC1"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Upload completed template</w:t>
            </w:r>
            <w:r w:rsidR="006E6F07">
              <w:rPr>
                <w:rFonts w:cstheme="minorHAnsi"/>
                <w:color w:val="000000" w:themeColor="text1"/>
                <w:sz w:val="24"/>
                <w:szCs w:val="24"/>
              </w:rPr>
              <w:t xml:space="preserve"> </w:t>
            </w:r>
            <w:r w:rsidRPr="002A5881">
              <w:rPr>
                <w:rFonts w:cstheme="minorHAnsi"/>
                <w:color w:val="000000" w:themeColor="text1"/>
                <w:sz w:val="24"/>
                <w:szCs w:val="24"/>
              </w:rPr>
              <w:t xml:space="preserve">via </w:t>
            </w:r>
            <w:proofErr w:type="spellStart"/>
            <w:proofErr w:type="gramStart"/>
            <w:r w:rsidRPr="002A5881">
              <w:rPr>
                <w:rFonts w:cstheme="minorHAnsi"/>
                <w:color w:val="000000" w:themeColor="text1"/>
                <w:sz w:val="24"/>
                <w:szCs w:val="24"/>
              </w:rPr>
              <w:t>MyBeckett</w:t>
            </w:r>
            <w:proofErr w:type="spellEnd"/>
            <w:proofErr w:type="gramEnd"/>
          </w:p>
          <w:p w14:paraId="24D042E0" w14:textId="77777777" w:rsidR="0086096A" w:rsidRPr="002A5881" w:rsidRDefault="0086096A" w:rsidP="002A5881">
            <w:pPr>
              <w:widowControl w:val="0"/>
              <w:spacing w:after="0" w:line="240" w:lineRule="auto"/>
              <w:rPr>
                <w:rFonts w:cstheme="minorHAnsi"/>
                <w:color w:val="000000" w:themeColor="text1"/>
                <w:sz w:val="24"/>
                <w:szCs w:val="24"/>
              </w:rPr>
            </w:pPr>
          </w:p>
          <w:p w14:paraId="3F99DFA2" w14:textId="77777777" w:rsidR="0086096A" w:rsidRPr="002A5881" w:rsidRDefault="0086096A" w:rsidP="002A5881">
            <w:pPr>
              <w:widowControl w:val="0"/>
              <w:spacing w:after="0" w:line="240" w:lineRule="auto"/>
              <w:rPr>
                <w:rFonts w:cstheme="minorHAnsi"/>
                <w:color w:val="000000" w:themeColor="text1"/>
                <w:sz w:val="24"/>
                <w:szCs w:val="24"/>
              </w:rPr>
            </w:pPr>
          </w:p>
          <w:p w14:paraId="7ACBFBE9" w14:textId="64A240B9" w:rsidR="0086096A" w:rsidRPr="002A5881" w:rsidRDefault="0086096A" w:rsidP="002A5881">
            <w:pPr>
              <w:widowControl w:val="0"/>
              <w:spacing w:after="0" w:line="240" w:lineRule="auto"/>
              <w:rPr>
                <w:rFonts w:cstheme="minorHAnsi"/>
                <w:color w:val="000000" w:themeColor="text1"/>
                <w:sz w:val="24"/>
                <w:szCs w:val="24"/>
              </w:rPr>
            </w:pPr>
          </w:p>
        </w:tc>
        <w:tc>
          <w:tcPr>
            <w:tcW w:w="1417" w:type="dxa"/>
            <w:vMerge w:val="restart"/>
          </w:tcPr>
          <w:p w14:paraId="7EC6599B" w14:textId="77777777" w:rsidR="00F91EFB" w:rsidRPr="002A5881" w:rsidRDefault="00F91EFB" w:rsidP="002A5881">
            <w:pPr>
              <w:widowControl w:val="0"/>
              <w:spacing w:after="0" w:line="240" w:lineRule="auto"/>
              <w:rPr>
                <w:rFonts w:cstheme="minorHAnsi"/>
                <w:color w:val="000000" w:themeColor="text1"/>
                <w:sz w:val="24"/>
                <w:szCs w:val="24"/>
              </w:rPr>
            </w:pPr>
          </w:p>
          <w:p w14:paraId="38FA3EE4" w14:textId="77777777" w:rsidR="00F91EFB" w:rsidRPr="002A5881" w:rsidRDefault="00F91EFB" w:rsidP="002A5881">
            <w:pPr>
              <w:widowControl w:val="0"/>
              <w:spacing w:after="0" w:line="240" w:lineRule="auto"/>
              <w:rPr>
                <w:rFonts w:cstheme="minorHAnsi"/>
                <w:color w:val="000000" w:themeColor="text1"/>
                <w:sz w:val="24"/>
                <w:szCs w:val="24"/>
              </w:rPr>
            </w:pPr>
          </w:p>
          <w:p w14:paraId="334D3CB8" w14:textId="77777777" w:rsidR="00F91EFB" w:rsidRPr="002A5881" w:rsidRDefault="00F91EFB" w:rsidP="002A5881">
            <w:pPr>
              <w:widowControl w:val="0"/>
              <w:spacing w:after="0" w:line="240" w:lineRule="auto"/>
              <w:rPr>
                <w:rFonts w:cstheme="minorHAnsi"/>
                <w:color w:val="000000" w:themeColor="text1"/>
                <w:sz w:val="24"/>
                <w:szCs w:val="24"/>
              </w:rPr>
            </w:pPr>
          </w:p>
          <w:p w14:paraId="065ECAD3" w14:textId="77777777" w:rsidR="00F91EFB" w:rsidRPr="002A5881" w:rsidRDefault="00F91EFB" w:rsidP="002A5881">
            <w:pPr>
              <w:widowControl w:val="0"/>
              <w:spacing w:after="0" w:line="240" w:lineRule="auto"/>
              <w:rPr>
                <w:rFonts w:cstheme="minorHAnsi"/>
                <w:color w:val="000000" w:themeColor="text1"/>
                <w:sz w:val="24"/>
                <w:szCs w:val="24"/>
              </w:rPr>
            </w:pPr>
          </w:p>
          <w:p w14:paraId="3F1730F9" w14:textId="77777777" w:rsidR="00F91EFB" w:rsidRPr="002A5881" w:rsidRDefault="00F91EFB" w:rsidP="002A5881">
            <w:pPr>
              <w:widowControl w:val="0"/>
              <w:spacing w:after="0" w:line="240" w:lineRule="auto"/>
              <w:rPr>
                <w:rFonts w:cstheme="minorHAnsi"/>
                <w:color w:val="000000" w:themeColor="text1"/>
                <w:sz w:val="24"/>
                <w:szCs w:val="24"/>
              </w:rPr>
            </w:pPr>
          </w:p>
          <w:p w14:paraId="649FB963" w14:textId="77777777" w:rsidR="00F91EFB" w:rsidRPr="002A5881" w:rsidRDefault="00F91EFB" w:rsidP="002A5881">
            <w:pPr>
              <w:widowControl w:val="0"/>
              <w:spacing w:after="0" w:line="240" w:lineRule="auto"/>
              <w:rPr>
                <w:rFonts w:cstheme="minorHAnsi"/>
                <w:color w:val="000000" w:themeColor="text1"/>
                <w:sz w:val="24"/>
                <w:szCs w:val="24"/>
              </w:rPr>
            </w:pPr>
          </w:p>
          <w:p w14:paraId="7E8C0EBE" w14:textId="3915A864"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 xml:space="preserve">Results and Feedback via </w:t>
            </w:r>
            <w:proofErr w:type="spellStart"/>
            <w:r w:rsidRPr="002A5881">
              <w:rPr>
                <w:rFonts w:cstheme="minorHAnsi"/>
                <w:color w:val="000000" w:themeColor="text1"/>
                <w:sz w:val="24"/>
                <w:szCs w:val="24"/>
              </w:rPr>
              <w:t>MyBeckett</w:t>
            </w:r>
            <w:proofErr w:type="spellEnd"/>
          </w:p>
          <w:p w14:paraId="5E1E8BC7" w14:textId="34C37119" w:rsidR="00F91EFB" w:rsidRPr="002A5881" w:rsidRDefault="00F91EFB" w:rsidP="002A5881">
            <w:pPr>
              <w:widowControl w:val="0"/>
              <w:spacing w:after="0" w:line="240" w:lineRule="auto"/>
              <w:rPr>
                <w:rFonts w:cstheme="minorHAnsi"/>
                <w:color w:val="000000" w:themeColor="text1"/>
                <w:sz w:val="24"/>
                <w:szCs w:val="24"/>
              </w:rPr>
            </w:pPr>
          </w:p>
        </w:tc>
        <w:tc>
          <w:tcPr>
            <w:tcW w:w="1843" w:type="dxa"/>
          </w:tcPr>
          <w:p w14:paraId="54E53BC4" w14:textId="791C973E"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 xml:space="preserve">LOs 1 </w:t>
            </w:r>
          </w:p>
        </w:tc>
      </w:tr>
      <w:tr w:rsidR="00F91EFB" w:rsidRPr="002A5881" w14:paraId="34571ED5" w14:textId="77777777" w:rsidTr="006263A4">
        <w:trPr>
          <w:trHeight w:val="1408"/>
        </w:trPr>
        <w:tc>
          <w:tcPr>
            <w:tcW w:w="3539" w:type="dxa"/>
          </w:tcPr>
          <w:p w14:paraId="2809584C" w14:textId="6A80B3FC"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Assignment 1 (</w:t>
            </w:r>
            <w:r w:rsidR="008557EB">
              <w:rPr>
                <w:rFonts w:cstheme="minorHAnsi"/>
                <w:color w:val="000000" w:themeColor="text1"/>
                <w:sz w:val="24"/>
                <w:szCs w:val="24"/>
              </w:rPr>
              <w:t>7</w:t>
            </w:r>
            <w:r w:rsidRPr="002A5881">
              <w:rPr>
                <w:rFonts w:cstheme="minorHAnsi"/>
                <w:color w:val="000000" w:themeColor="text1"/>
                <w:sz w:val="24"/>
                <w:szCs w:val="24"/>
              </w:rPr>
              <w:t xml:space="preserve">0%) </w:t>
            </w:r>
            <w:r w:rsidR="00473C17">
              <w:rPr>
                <w:rFonts w:cstheme="minorHAnsi"/>
                <w:color w:val="000000" w:themeColor="text1"/>
                <w:sz w:val="24"/>
                <w:szCs w:val="24"/>
              </w:rPr>
              <w:t xml:space="preserve">– Individual </w:t>
            </w:r>
          </w:p>
          <w:p w14:paraId="1CB8AA25" w14:textId="552D33FE" w:rsidR="00F91EFB" w:rsidRPr="0080562A"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 xml:space="preserve">case study implementation solution </w:t>
            </w:r>
            <w:r w:rsidR="00F85BE2">
              <w:rPr>
                <w:rFonts w:cstheme="minorHAnsi"/>
                <w:color w:val="000000" w:themeColor="text1"/>
                <w:sz w:val="24"/>
                <w:szCs w:val="24"/>
              </w:rPr>
              <w:t xml:space="preserve">and </w:t>
            </w:r>
            <w:r w:rsidR="006B7D62">
              <w:rPr>
                <w:rFonts w:cstheme="minorHAnsi"/>
                <w:color w:val="000000" w:themeColor="text1"/>
                <w:sz w:val="24"/>
                <w:szCs w:val="24"/>
              </w:rPr>
              <w:t>demo</w:t>
            </w:r>
            <w:r w:rsidRPr="002A5881">
              <w:rPr>
                <w:rFonts w:cstheme="minorHAnsi"/>
                <w:color w:val="000000" w:themeColor="text1"/>
                <w:sz w:val="24"/>
                <w:szCs w:val="24"/>
              </w:rPr>
              <w:br/>
              <w:t>– submit</w:t>
            </w:r>
            <w:r w:rsidR="008A27B6">
              <w:rPr>
                <w:rFonts w:cstheme="minorHAnsi"/>
                <w:color w:val="000000" w:themeColor="text1"/>
                <w:sz w:val="24"/>
                <w:szCs w:val="24"/>
              </w:rPr>
              <w:t xml:space="preserve"> </w:t>
            </w:r>
            <w:r w:rsidR="00114E2E" w:rsidRPr="0080562A">
              <w:rPr>
                <w:rFonts w:cstheme="minorHAnsi"/>
                <w:b/>
                <w:bCs/>
                <w:color w:val="000000" w:themeColor="text1"/>
                <w:sz w:val="24"/>
                <w:szCs w:val="24"/>
              </w:rPr>
              <w:t>part 1</w:t>
            </w:r>
            <w:r w:rsidR="00A12741">
              <w:rPr>
                <w:rFonts w:cstheme="minorHAnsi"/>
                <w:color w:val="000000" w:themeColor="text1"/>
                <w:sz w:val="24"/>
                <w:szCs w:val="24"/>
              </w:rPr>
              <w:t xml:space="preserve"> on the </w:t>
            </w:r>
            <w:proofErr w:type="gramStart"/>
            <w:r w:rsidR="00A12741">
              <w:rPr>
                <w:rFonts w:cstheme="minorHAnsi"/>
                <w:color w:val="000000" w:themeColor="text1"/>
                <w:sz w:val="24"/>
                <w:szCs w:val="24"/>
              </w:rPr>
              <w:t>4</w:t>
            </w:r>
            <w:r w:rsidR="00A12741" w:rsidRPr="00A12741">
              <w:rPr>
                <w:rFonts w:cstheme="minorHAnsi"/>
                <w:color w:val="000000" w:themeColor="text1"/>
                <w:sz w:val="24"/>
                <w:szCs w:val="24"/>
                <w:vertAlign w:val="superscript"/>
              </w:rPr>
              <w:t>th</w:t>
            </w:r>
            <w:proofErr w:type="gramEnd"/>
            <w:r w:rsidR="00A12741">
              <w:rPr>
                <w:rFonts w:cstheme="minorHAnsi"/>
                <w:color w:val="000000" w:themeColor="text1"/>
                <w:sz w:val="24"/>
                <w:szCs w:val="24"/>
              </w:rPr>
              <w:t xml:space="preserve"> December </w:t>
            </w:r>
            <w:r w:rsidR="00C74054">
              <w:rPr>
                <w:rFonts w:cstheme="minorHAnsi"/>
                <w:color w:val="000000" w:themeColor="text1"/>
                <w:sz w:val="24"/>
                <w:szCs w:val="24"/>
              </w:rPr>
              <w:t xml:space="preserve">2023 </w:t>
            </w:r>
            <w:r w:rsidR="00C74802">
              <w:rPr>
                <w:rFonts w:cstheme="minorHAnsi"/>
                <w:color w:val="000000" w:themeColor="text1"/>
                <w:sz w:val="24"/>
                <w:szCs w:val="24"/>
              </w:rPr>
              <w:t xml:space="preserve">by </w:t>
            </w:r>
            <w:r w:rsidR="008A27B6">
              <w:rPr>
                <w:rFonts w:cstheme="minorHAnsi"/>
                <w:color w:val="000000" w:themeColor="text1"/>
                <w:sz w:val="24"/>
                <w:szCs w:val="24"/>
              </w:rPr>
              <w:t>22</w:t>
            </w:r>
            <w:r w:rsidR="006B40DD">
              <w:rPr>
                <w:rFonts w:cstheme="minorHAnsi"/>
                <w:color w:val="000000" w:themeColor="text1"/>
                <w:sz w:val="24"/>
                <w:szCs w:val="24"/>
              </w:rPr>
              <w:t>:00 hrs</w:t>
            </w:r>
            <w:r w:rsidR="00C74802">
              <w:rPr>
                <w:rFonts w:cstheme="minorHAnsi"/>
                <w:color w:val="000000" w:themeColor="text1"/>
                <w:sz w:val="24"/>
                <w:szCs w:val="24"/>
              </w:rPr>
              <w:t xml:space="preserve"> </w:t>
            </w:r>
            <w:r w:rsidR="00A12741">
              <w:rPr>
                <w:rFonts w:cstheme="minorHAnsi"/>
                <w:color w:val="000000" w:themeColor="text1"/>
                <w:sz w:val="24"/>
                <w:szCs w:val="24"/>
              </w:rPr>
              <w:t xml:space="preserve">and </w:t>
            </w:r>
            <w:r w:rsidR="00A12741" w:rsidRPr="0080562A">
              <w:rPr>
                <w:rFonts w:cstheme="minorHAnsi"/>
                <w:b/>
                <w:bCs/>
                <w:color w:val="000000" w:themeColor="text1"/>
                <w:sz w:val="24"/>
                <w:szCs w:val="24"/>
              </w:rPr>
              <w:t xml:space="preserve">part 2 </w:t>
            </w:r>
            <w:r w:rsidR="00A12741">
              <w:rPr>
                <w:rFonts w:cstheme="minorHAnsi"/>
                <w:color w:val="000000" w:themeColor="text1"/>
                <w:sz w:val="24"/>
                <w:szCs w:val="24"/>
              </w:rPr>
              <w:t xml:space="preserve">by 22.00 hrs </w:t>
            </w:r>
            <w:r w:rsidR="00546B03">
              <w:rPr>
                <w:rFonts w:cstheme="minorHAnsi"/>
                <w:color w:val="000000" w:themeColor="text1"/>
                <w:sz w:val="24"/>
                <w:szCs w:val="24"/>
              </w:rPr>
              <w:t>10</w:t>
            </w:r>
            <w:r w:rsidRPr="0080562A">
              <w:rPr>
                <w:rFonts w:cstheme="minorHAnsi"/>
                <w:color w:val="000000" w:themeColor="text1"/>
                <w:sz w:val="24"/>
                <w:szCs w:val="24"/>
                <w:vertAlign w:val="superscript"/>
              </w:rPr>
              <w:t>th</w:t>
            </w:r>
            <w:r w:rsidR="00B345EE" w:rsidRPr="0080562A">
              <w:rPr>
                <w:rFonts w:cstheme="minorHAnsi"/>
                <w:color w:val="000000" w:themeColor="text1"/>
                <w:sz w:val="24"/>
                <w:szCs w:val="24"/>
              </w:rPr>
              <w:t xml:space="preserve"> </w:t>
            </w:r>
            <w:r w:rsidR="00F85BE2" w:rsidRPr="0080562A">
              <w:rPr>
                <w:rFonts w:cstheme="minorHAnsi"/>
                <w:color w:val="000000" w:themeColor="text1"/>
                <w:sz w:val="24"/>
                <w:szCs w:val="24"/>
              </w:rPr>
              <w:t>January</w:t>
            </w:r>
            <w:r w:rsidR="00585710" w:rsidRPr="0080562A">
              <w:rPr>
                <w:rFonts w:cstheme="minorHAnsi"/>
                <w:color w:val="000000" w:themeColor="text1"/>
                <w:sz w:val="24"/>
                <w:szCs w:val="24"/>
              </w:rPr>
              <w:t xml:space="preserve"> 202</w:t>
            </w:r>
            <w:r w:rsidR="00C74054">
              <w:rPr>
                <w:rFonts w:cstheme="minorHAnsi"/>
                <w:color w:val="000000" w:themeColor="text1"/>
                <w:sz w:val="24"/>
                <w:szCs w:val="24"/>
              </w:rPr>
              <w:t>4</w:t>
            </w:r>
            <w:r w:rsidR="00B345EE" w:rsidRPr="0080562A">
              <w:rPr>
                <w:rFonts w:cstheme="minorHAnsi"/>
                <w:color w:val="000000" w:themeColor="text1"/>
                <w:sz w:val="24"/>
                <w:szCs w:val="24"/>
              </w:rPr>
              <w:t>.</w:t>
            </w:r>
            <w:r w:rsidR="00A12741" w:rsidRPr="0080562A">
              <w:rPr>
                <w:rFonts w:cstheme="minorHAnsi"/>
                <w:color w:val="000000" w:themeColor="text1"/>
                <w:sz w:val="24"/>
                <w:szCs w:val="24"/>
              </w:rPr>
              <w:t xml:space="preserve"> Demo</w:t>
            </w:r>
            <w:r w:rsidR="00642231" w:rsidRPr="0080562A">
              <w:rPr>
                <w:rFonts w:cstheme="minorHAnsi"/>
                <w:color w:val="000000" w:themeColor="text1"/>
                <w:sz w:val="24"/>
                <w:szCs w:val="24"/>
              </w:rPr>
              <w:t>s</w:t>
            </w:r>
            <w:r w:rsidR="00A12741" w:rsidRPr="0080562A">
              <w:rPr>
                <w:rFonts w:cstheme="minorHAnsi"/>
                <w:color w:val="000000" w:themeColor="text1"/>
                <w:sz w:val="24"/>
                <w:szCs w:val="24"/>
              </w:rPr>
              <w:t xml:space="preserve"> </w:t>
            </w:r>
            <w:r w:rsidR="00546B03">
              <w:rPr>
                <w:rFonts w:cstheme="minorHAnsi"/>
                <w:color w:val="000000" w:themeColor="text1"/>
                <w:sz w:val="24"/>
                <w:szCs w:val="24"/>
              </w:rPr>
              <w:t xml:space="preserve">on the </w:t>
            </w:r>
            <w:proofErr w:type="gramStart"/>
            <w:r w:rsidR="00546B03">
              <w:rPr>
                <w:rFonts w:cstheme="minorHAnsi"/>
                <w:color w:val="000000" w:themeColor="text1"/>
                <w:sz w:val="24"/>
                <w:szCs w:val="24"/>
              </w:rPr>
              <w:t>12</w:t>
            </w:r>
            <w:r w:rsidR="00A12741" w:rsidRPr="0080562A">
              <w:rPr>
                <w:rFonts w:cstheme="minorHAnsi"/>
                <w:color w:val="000000" w:themeColor="text1"/>
                <w:sz w:val="24"/>
                <w:szCs w:val="24"/>
                <w:vertAlign w:val="superscript"/>
              </w:rPr>
              <w:t>th</w:t>
            </w:r>
            <w:proofErr w:type="gramEnd"/>
            <w:r w:rsidR="00A12741" w:rsidRPr="0080562A">
              <w:rPr>
                <w:rFonts w:cstheme="minorHAnsi"/>
                <w:color w:val="000000" w:themeColor="text1"/>
                <w:sz w:val="24"/>
                <w:szCs w:val="24"/>
              </w:rPr>
              <w:t xml:space="preserve"> January</w:t>
            </w:r>
            <w:r w:rsidR="00546B03">
              <w:rPr>
                <w:rFonts w:cstheme="minorHAnsi"/>
                <w:color w:val="000000" w:themeColor="text1"/>
                <w:sz w:val="24"/>
                <w:szCs w:val="24"/>
              </w:rPr>
              <w:t xml:space="preserve"> 2024</w:t>
            </w:r>
            <w:r w:rsidR="00A12741" w:rsidRPr="0080562A">
              <w:rPr>
                <w:rFonts w:cstheme="minorHAnsi"/>
                <w:color w:val="000000" w:themeColor="text1"/>
                <w:sz w:val="24"/>
                <w:szCs w:val="24"/>
              </w:rPr>
              <w:t>.</w:t>
            </w:r>
          </w:p>
          <w:p w14:paraId="098D305B" w14:textId="306B3AB9" w:rsidR="002A5881" w:rsidRPr="002A5881" w:rsidRDefault="002A5881" w:rsidP="002A5881">
            <w:pPr>
              <w:widowControl w:val="0"/>
              <w:spacing w:after="0" w:line="240" w:lineRule="auto"/>
              <w:rPr>
                <w:rFonts w:cstheme="minorHAnsi"/>
                <w:color w:val="000000" w:themeColor="text1"/>
                <w:sz w:val="24"/>
                <w:szCs w:val="24"/>
              </w:rPr>
            </w:pPr>
          </w:p>
        </w:tc>
        <w:tc>
          <w:tcPr>
            <w:tcW w:w="2552" w:type="dxa"/>
          </w:tcPr>
          <w:p w14:paraId="0884D73F" w14:textId="3A702D17"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 xml:space="preserve">Upload completed template via </w:t>
            </w:r>
            <w:proofErr w:type="spellStart"/>
            <w:r w:rsidRPr="002A5881">
              <w:rPr>
                <w:rFonts w:cstheme="minorHAnsi"/>
                <w:color w:val="000000" w:themeColor="text1"/>
                <w:sz w:val="24"/>
                <w:szCs w:val="24"/>
              </w:rPr>
              <w:t>MyBeckett</w:t>
            </w:r>
            <w:proofErr w:type="spellEnd"/>
            <w:r w:rsidRPr="002A5881">
              <w:rPr>
                <w:rFonts w:cstheme="minorHAnsi"/>
                <w:color w:val="000000" w:themeColor="text1"/>
                <w:sz w:val="24"/>
                <w:szCs w:val="24"/>
              </w:rPr>
              <w:t xml:space="preserve"> and individual </w:t>
            </w:r>
            <w:proofErr w:type="gramStart"/>
            <w:r w:rsidR="00783826">
              <w:rPr>
                <w:rFonts w:cstheme="minorHAnsi"/>
                <w:color w:val="000000" w:themeColor="text1"/>
                <w:sz w:val="24"/>
                <w:szCs w:val="24"/>
              </w:rPr>
              <w:t>demo</w:t>
            </w:r>
            <w:proofErr w:type="gramEnd"/>
          </w:p>
          <w:p w14:paraId="6B424A99" w14:textId="77777777" w:rsidR="00F91EFB" w:rsidRPr="002A5881" w:rsidRDefault="00F91EFB" w:rsidP="002A5881">
            <w:pPr>
              <w:widowControl w:val="0"/>
              <w:spacing w:after="0" w:line="240" w:lineRule="auto"/>
              <w:rPr>
                <w:rFonts w:cstheme="minorHAnsi"/>
                <w:color w:val="000000" w:themeColor="text1"/>
                <w:sz w:val="24"/>
                <w:szCs w:val="24"/>
              </w:rPr>
            </w:pPr>
          </w:p>
        </w:tc>
        <w:tc>
          <w:tcPr>
            <w:tcW w:w="1417" w:type="dxa"/>
            <w:vMerge/>
          </w:tcPr>
          <w:p w14:paraId="6934D10E" w14:textId="1C49976C" w:rsidR="00F91EFB" w:rsidRPr="002A5881" w:rsidRDefault="00F91EFB" w:rsidP="002A5881">
            <w:pPr>
              <w:widowControl w:val="0"/>
              <w:spacing w:after="0" w:line="240" w:lineRule="auto"/>
              <w:rPr>
                <w:rFonts w:cstheme="minorHAnsi"/>
                <w:color w:val="000000" w:themeColor="text1"/>
                <w:sz w:val="24"/>
                <w:szCs w:val="24"/>
              </w:rPr>
            </w:pPr>
          </w:p>
        </w:tc>
        <w:tc>
          <w:tcPr>
            <w:tcW w:w="1843" w:type="dxa"/>
          </w:tcPr>
          <w:p w14:paraId="2A45017F" w14:textId="32FB5508" w:rsidR="00F91EFB" w:rsidRPr="002A5881" w:rsidRDefault="00F91EFB" w:rsidP="002A5881">
            <w:pPr>
              <w:widowControl w:val="0"/>
              <w:spacing w:after="0" w:line="240" w:lineRule="auto"/>
              <w:rPr>
                <w:rFonts w:cstheme="minorHAnsi"/>
                <w:color w:val="000000" w:themeColor="text1"/>
                <w:sz w:val="24"/>
                <w:szCs w:val="24"/>
              </w:rPr>
            </w:pPr>
            <w:r w:rsidRPr="002A5881">
              <w:rPr>
                <w:rFonts w:cstheme="minorHAnsi"/>
                <w:color w:val="000000" w:themeColor="text1"/>
                <w:sz w:val="24"/>
                <w:szCs w:val="24"/>
              </w:rPr>
              <w:t>LOs 2 and 3</w:t>
            </w:r>
          </w:p>
        </w:tc>
      </w:tr>
    </w:tbl>
    <w:p w14:paraId="1A923938" w14:textId="77777777" w:rsidR="00FE6DE9" w:rsidRDefault="00FE6DE9">
      <w:pPr>
        <w:rPr>
          <w:rFonts w:cstheme="minorHAnsi"/>
          <w:color w:val="000000" w:themeColor="text1"/>
          <w:sz w:val="24"/>
          <w:szCs w:val="24"/>
        </w:rPr>
      </w:pPr>
      <w:r>
        <w:rPr>
          <w:rFonts w:cstheme="minorHAnsi"/>
          <w:color w:val="000000" w:themeColor="text1"/>
          <w:sz w:val="24"/>
          <w:szCs w:val="24"/>
        </w:rPr>
        <w:br w:type="page"/>
      </w:r>
    </w:p>
    <w:p w14:paraId="76A9E1F2" w14:textId="50C58975" w:rsidR="00FE6DE9" w:rsidRPr="00F7543B" w:rsidRDefault="00FE6DE9" w:rsidP="00FF76B1">
      <w:pPr>
        <w:pStyle w:val="Heading2"/>
      </w:pPr>
      <w:bookmarkStart w:id="27" w:name="_Toc472278776"/>
      <w:bookmarkStart w:id="28" w:name="_Toc56793951"/>
      <w:bookmarkStart w:id="29" w:name="_Toc145326777"/>
      <w:r>
        <w:lastRenderedPageBreak/>
        <w:t>Assessment 1:</w:t>
      </w:r>
      <w:r w:rsidR="00E45E7E">
        <w:t xml:space="preserve"> Design and Report </w:t>
      </w:r>
      <w:r w:rsidR="00DF4540">
        <w:t>(</w:t>
      </w:r>
      <w:r w:rsidR="00E45E7E">
        <w:t>3</w:t>
      </w:r>
      <w:r w:rsidRPr="00F7543B">
        <w:t>0%</w:t>
      </w:r>
      <w:bookmarkEnd w:id="27"/>
      <w:bookmarkEnd w:id="28"/>
      <w:r w:rsidR="00DF4540">
        <w:t>)</w:t>
      </w:r>
      <w:r w:rsidR="00601168">
        <w:t xml:space="preserve"> GROUP WORK</w:t>
      </w:r>
      <w:bookmarkEnd w:id="29"/>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FE6DE9" w:rsidRPr="00F7543B" w14:paraId="1AA8A4F6" w14:textId="77777777" w:rsidTr="008F19A5">
        <w:trPr>
          <w:trHeight w:val="560"/>
        </w:trPr>
        <w:tc>
          <w:tcPr>
            <w:tcW w:w="2943" w:type="dxa"/>
            <w:gridSpan w:val="3"/>
          </w:tcPr>
          <w:p w14:paraId="6E4E017D" w14:textId="77777777" w:rsidR="00FE6DE9" w:rsidRPr="00F7543B" w:rsidRDefault="00FE6DE9"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name and CRN</w:t>
            </w:r>
          </w:p>
        </w:tc>
        <w:tc>
          <w:tcPr>
            <w:tcW w:w="6664" w:type="dxa"/>
            <w:gridSpan w:val="4"/>
          </w:tcPr>
          <w:p w14:paraId="419C0CED" w14:textId="1D2A7065" w:rsidR="00FE6DE9" w:rsidRPr="00F7543B" w:rsidRDefault="00FE6DE9" w:rsidP="008F19A5">
            <w:pPr>
              <w:widowControl w:val="0"/>
              <w:spacing w:after="0" w:line="240" w:lineRule="auto"/>
              <w:jc w:val="both"/>
              <w:rPr>
                <w:rFonts w:cstheme="minorHAnsi"/>
                <w:color w:val="000000" w:themeColor="text1"/>
              </w:rPr>
            </w:pPr>
            <w:r w:rsidRPr="00F7543B">
              <w:rPr>
                <w:rFonts w:cstheme="minorHAnsi"/>
                <w:b/>
                <w:color w:val="000000" w:themeColor="text1"/>
              </w:rPr>
              <w:t>Data</w:t>
            </w:r>
            <w:r w:rsidR="00876BB1">
              <w:rPr>
                <w:rFonts w:cstheme="minorHAnsi"/>
                <w:b/>
                <w:color w:val="000000" w:themeColor="text1"/>
              </w:rPr>
              <w:t xml:space="preserve">base Systems </w:t>
            </w:r>
          </w:p>
        </w:tc>
      </w:tr>
      <w:tr w:rsidR="00FE6DE9" w:rsidRPr="00F7543B" w14:paraId="1214A484" w14:textId="77777777" w:rsidTr="008F19A5">
        <w:trPr>
          <w:trHeight w:val="560"/>
        </w:trPr>
        <w:tc>
          <w:tcPr>
            <w:tcW w:w="2943" w:type="dxa"/>
            <w:gridSpan w:val="3"/>
          </w:tcPr>
          <w:p w14:paraId="52CD2212" w14:textId="77777777" w:rsidR="00FE6DE9" w:rsidRPr="00F7543B" w:rsidRDefault="00FE6DE9"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Leader</w:t>
            </w:r>
          </w:p>
        </w:tc>
        <w:tc>
          <w:tcPr>
            <w:tcW w:w="6664" w:type="dxa"/>
            <w:gridSpan w:val="4"/>
          </w:tcPr>
          <w:p w14:paraId="22A0E8EE" w14:textId="58AEAC18" w:rsidR="00FE6DE9" w:rsidRPr="00F7543B" w:rsidRDefault="0082525B" w:rsidP="008F19A5">
            <w:pPr>
              <w:widowControl w:val="0"/>
              <w:spacing w:after="0" w:line="240" w:lineRule="auto"/>
              <w:jc w:val="both"/>
              <w:rPr>
                <w:rFonts w:cstheme="minorHAnsi"/>
                <w:color w:val="000000" w:themeColor="text1"/>
              </w:rPr>
            </w:pPr>
            <w:r>
              <w:rPr>
                <w:rFonts w:cstheme="minorHAnsi"/>
                <w:b/>
                <w:color w:val="000000" w:themeColor="text1"/>
              </w:rPr>
              <w:t>Sanela Lazarevski</w:t>
            </w:r>
          </w:p>
        </w:tc>
      </w:tr>
      <w:tr w:rsidR="00FE6DE9" w:rsidRPr="00F7543B" w14:paraId="0AAD048F" w14:textId="77777777" w:rsidTr="008F19A5">
        <w:trPr>
          <w:trHeight w:val="362"/>
        </w:trPr>
        <w:tc>
          <w:tcPr>
            <w:tcW w:w="1412" w:type="dxa"/>
          </w:tcPr>
          <w:p w14:paraId="3CF81C51" w14:textId="77777777" w:rsidR="00FE6DE9" w:rsidRPr="00F7543B" w:rsidRDefault="00FE6DE9"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Pr>
                <w:rFonts w:asciiTheme="minorHAnsi" w:hAnsiTheme="minorHAnsi" w:cstheme="minorHAnsi"/>
                <w:b/>
                <w:color w:val="000000" w:themeColor="text1"/>
                <w:szCs w:val="24"/>
              </w:rPr>
              <w:t>Term</w:t>
            </w:r>
          </w:p>
        </w:tc>
        <w:tc>
          <w:tcPr>
            <w:tcW w:w="823" w:type="dxa"/>
          </w:tcPr>
          <w:p w14:paraId="15632A64" w14:textId="37611DDC" w:rsidR="00FE6DE9" w:rsidRPr="00F7543B" w:rsidRDefault="00891122"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1</w:t>
            </w:r>
          </w:p>
        </w:tc>
        <w:tc>
          <w:tcPr>
            <w:tcW w:w="850" w:type="dxa"/>
            <w:gridSpan w:val="2"/>
          </w:tcPr>
          <w:p w14:paraId="185E0570" w14:textId="77777777" w:rsidR="00FE6DE9" w:rsidRPr="00F7543B" w:rsidRDefault="00FE6DE9" w:rsidP="008F19A5">
            <w:pPr>
              <w:widowControl w:val="0"/>
              <w:spacing w:after="0" w:line="240" w:lineRule="auto"/>
              <w:jc w:val="both"/>
              <w:rPr>
                <w:rFonts w:cstheme="minorHAnsi"/>
                <w:b/>
                <w:color w:val="000000" w:themeColor="text1"/>
              </w:rPr>
            </w:pPr>
            <w:r w:rsidRPr="00F7543B">
              <w:rPr>
                <w:rFonts w:cstheme="minorHAnsi"/>
                <w:b/>
                <w:color w:val="000000" w:themeColor="text1"/>
              </w:rPr>
              <w:t>Level</w:t>
            </w:r>
          </w:p>
        </w:tc>
        <w:tc>
          <w:tcPr>
            <w:tcW w:w="1418" w:type="dxa"/>
          </w:tcPr>
          <w:p w14:paraId="6A035B9F" w14:textId="77777777" w:rsidR="00FE6DE9" w:rsidRPr="00F7543B" w:rsidRDefault="00FE6DE9" w:rsidP="008F19A5">
            <w:pPr>
              <w:widowControl w:val="0"/>
              <w:spacing w:after="0" w:line="240" w:lineRule="auto"/>
              <w:jc w:val="both"/>
              <w:rPr>
                <w:rFonts w:cstheme="minorHAnsi"/>
                <w:color w:val="000000" w:themeColor="text1"/>
              </w:rPr>
            </w:pPr>
            <w:r w:rsidRPr="00F7543B">
              <w:rPr>
                <w:rFonts w:cstheme="minorHAnsi"/>
                <w:color w:val="000000" w:themeColor="text1"/>
              </w:rPr>
              <w:t xml:space="preserve"> 5</w:t>
            </w:r>
          </w:p>
        </w:tc>
        <w:tc>
          <w:tcPr>
            <w:tcW w:w="2930" w:type="dxa"/>
          </w:tcPr>
          <w:p w14:paraId="1DDEDCF9" w14:textId="77777777" w:rsidR="00FE6DE9" w:rsidRPr="00F7543B" w:rsidRDefault="00FE6DE9" w:rsidP="008F19A5">
            <w:pPr>
              <w:widowControl w:val="0"/>
              <w:spacing w:after="0" w:line="240" w:lineRule="auto"/>
              <w:jc w:val="both"/>
              <w:rPr>
                <w:rFonts w:cstheme="minorHAnsi"/>
                <w:b/>
                <w:color w:val="000000" w:themeColor="text1"/>
              </w:rPr>
            </w:pPr>
            <w:r w:rsidRPr="00F7543B">
              <w:rPr>
                <w:rFonts w:cstheme="minorHAnsi"/>
                <w:b/>
                <w:color w:val="000000" w:themeColor="text1"/>
              </w:rPr>
              <w:t>Approx No of Students</w:t>
            </w:r>
          </w:p>
        </w:tc>
        <w:tc>
          <w:tcPr>
            <w:tcW w:w="2174" w:type="dxa"/>
          </w:tcPr>
          <w:p w14:paraId="09CFF9C1" w14:textId="696D7D8D" w:rsidR="00FE6DE9" w:rsidRPr="00F7543B" w:rsidRDefault="00FE6DE9" w:rsidP="008F19A5">
            <w:pPr>
              <w:widowControl w:val="0"/>
              <w:spacing w:after="0" w:line="240" w:lineRule="auto"/>
              <w:jc w:val="both"/>
              <w:rPr>
                <w:rFonts w:cstheme="minorHAnsi"/>
                <w:color w:val="000000" w:themeColor="text1"/>
              </w:rPr>
            </w:pPr>
          </w:p>
        </w:tc>
      </w:tr>
    </w:tbl>
    <w:p w14:paraId="2A949234" w14:textId="77777777" w:rsidR="00FE6DE9" w:rsidRPr="00F7543B" w:rsidRDefault="00FE6DE9" w:rsidP="00FE6DE9">
      <w:pPr>
        <w:widowControl w:val="0"/>
        <w:spacing w:after="0" w:line="240" w:lineRule="auto"/>
        <w:jc w:val="both"/>
        <w:rPr>
          <w:rFonts w:cstheme="minorHAnsi"/>
          <w:b/>
          <w:color w:val="000000" w:themeColor="text1"/>
        </w:rPr>
      </w:pPr>
    </w:p>
    <w:p w14:paraId="0E4E8F29" w14:textId="05FFC175" w:rsidR="00FE6DE9" w:rsidRPr="00F7543B" w:rsidRDefault="00FE6DE9" w:rsidP="00530411">
      <w:pPr>
        <w:widowControl w:val="0"/>
        <w:spacing w:after="0" w:line="240" w:lineRule="auto"/>
        <w:jc w:val="both"/>
        <w:rPr>
          <w:rFonts w:cstheme="minorHAnsi"/>
          <w:b/>
          <w:color w:val="000000" w:themeColor="text1"/>
          <w:sz w:val="24"/>
          <w:szCs w:val="24"/>
        </w:rPr>
      </w:pPr>
      <w:r w:rsidRPr="00C10917">
        <w:rPr>
          <w:rFonts w:cstheme="minorHAnsi"/>
          <w:b/>
          <w:color w:val="000000" w:themeColor="text1"/>
          <w:sz w:val="24"/>
          <w:szCs w:val="24"/>
        </w:rPr>
        <w:t>ASSIGNMENT TITLE:</w:t>
      </w:r>
      <w:r w:rsidRPr="00C10917">
        <w:rPr>
          <w:rFonts w:cstheme="minorHAnsi"/>
          <w:b/>
          <w:color w:val="000000" w:themeColor="text1"/>
          <w:sz w:val="24"/>
          <w:szCs w:val="24"/>
        </w:rPr>
        <w:tab/>
      </w:r>
      <w:r w:rsidR="00FB52AA">
        <w:rPr>
          <w:rFonts w:cstheme="minorHAnsi"/>
          <w:b/>
          <w:color w:val="000000" w:themeColor="text1"/>
          <w:sz w:val="24"/>
          <w:szCs w:val="24"/>
        </w:rPr>
        <w:t xml:space="preserve">Report and </w:t>
      </w:r>
      <w:r w:rsidR="00530411">
        <w:rPr>
          <w:rFonts w:cstheme="minorHAnsi"/>
          <w:b/>
          <w:color w:val="000000" w:themeColor="text1"/>
          <w:sz w:val="24"/>
          <w:szCs w:val="24"/>
        </w:rPr>
        <w:t xml:space="preserve">Design </w:t>
      </w:r>
      <w:r w:rsidR="003C6647">
        <w:rPr>
          <w:rFonts w:cstheme="minorHAnsi"/>
          <w:b/>
          <w:color w:val="000000" w:themeColor="text1"/>
          <w:sz w:val="24"/>
          <w:szCs w:val="24"/>
        </w:rPr>
        <w:t>for</w:t>
      </w:r>
      <w:r w:rsidR="00530411">
        <w:rPr>
          <w:rFonts w:cstheme="minorHAnsi"/>
          <w:b/>
          <w:color w:val="000000" w:themeColor="text1"/>
          <w:sz w:val="24"/>
          <w:szCs w:val="24"/>
        </w:rPr>
        <w:t xml:space="preserve"> Happy Holiday</w:t>
      </w:r>
      <w:r w:rsidR="001D1852">
        <w:rPr>
          <w:rFonts w:cstheme="minorHAnsi"/>
          <w:b/>
          <w:color w:val="000000" w:themeColor="text1"/>
          <w:sz w:val="24"/>
          <w:szCs w:val="24"/>
        </w:rPr>
        <w:t>s</w:t>
      </w:r>
      <w:r w:rsidR="00530411">
        <w:rPr>
          <w:rFonts w:cstheme="minorHAnsi"/>
          <w:b/>
          <w:color w:val="000000" w:themeColor="text1"/>
          <w:sz w:val="24"/>
          <w:szCs w:val="24"/>
        </w:rPr>
        <w:t xml:space="preserve"> booking </w:t>
      </w:r>
      <w:proofErr w:type="gramStart"/>
      <w:r w:rsidR="00530411">
        <w:rPr>
          <w:rFonts w:cstheme="minorHAnsi"/>
          <w:b/>
          <w:color w:val="000000" w:themeColor="text1"/>
          <w:sz w:val="24"/>
          <w:szCs w:val="24"/>
        </w:rPr>
        <w:t>system</w:t>
      </w:r>
      <w:proofErr w:type="gramEnd"/>
      <w:r w:rsidR="00530411">
        <w:rPr>
          <w:rFonts w:cstheme="minorHAnsi"/>
          <w:b/>
          <w:color w:val="000000" w:themeColor="text1"/>
          <w:sz w:val="24"/>
          <w:szCs w:val="24"/>
        </w:rPr>
        <w:t xml:space="preserve"> </w:t>
      </w:r>
    </w:p>
    <w:p w14:paraId="76D6D602" w14:textId="77777777" w:rsidR="00FE6DE9" w:rsidRPr="00F7543B" w:rsidRDefault="00FE6DE9" w:rsidP="00FE6DE9">
      <w:pPr>
        <w:widowControl w:val="0"/>
        <w:spacing w:after="0" w:line="240" w:lineRule="auto"/>
        <w:jc w:val="both"/>
        <w:rPr>
          <w:rFonts w:cstheme="minorHAnsi"/>
          <w:b/>
          <w:color w:val="000000" w:themeColor="text1"/>
          <w:sz w:val="24"/>
          <w:szCs w:val="24"/>
        </w:rPr>
      </w:pPr>
    </w:p>
    <w:p w14:paraId="2ADCFAD2" w14:textId="62E93476" w:rsidR="00FE6DE9" w:rsidRPr="00F7543B" w:rsidRDefault="00FE6DE9" w:rsidP="00FE6DE9">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ASSIGNMENT WEIGHTING: </w:t>
      </w:r>
      <w:r>
        <w:rPr>
          <w:rFonts w:cstheme="minorHAnsi"/>
          <w:b/>
          <w:color w:val="000000" w:themeColor="text1"/>
          <w:sz w:val="24"/>
          <w:szCs w:val="24"/>
        </w:rPr>
        <w:tab/>
      </w:r>
      <w:r>
        <w:rPr>
          <w:rFonts w:cstheme="minorHAnsi"/>
          <w:b/>
          <w:color w:val="000000" w:themeColor="text1"/>
          <w:sz w:val="24"/>
          <w:szCs w:val="24"/>
        </w:rPr>
        <w:tab/>
      </w:r>
      <w:r w:rsidR="00E45E7E">
        <w:rPr>
          <w:rFonts w:cstheme="minorHAnsi"/>
          <w:b/>
          <w:color w:val="000000" w:themeColor="text1"/>
          <w:sz w:val="24"/>
          <w:szCs w:val="24"/>
        </w:rPr>
        <w:t>3</w:t>
      </w:r>
      <w:r w:rsidRPr="00F7543B">
        <w:rPr>
          <w:rFonts w:cstheme="minorHAnsi"/>
          <w:b/>
          <w:color w:val="000000" w:themeColor="text1"/>
          <w:sz w:val="24"/>
          <w:szCs w:val="24"/>
        </w:rPr>
        <w:t>0%</w:t>
      </w:r>
    </w:p>
    <w:p w14:paraId="7A8F19EF" w14:textId="6EFC4C7F" w:rsidR="00FE6DE9" w:rsidRPr="00F7543B" w:rsidRDefault="00FE6DE9" w:rsidP="00FE6DE9">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HAND-OUT DATE: </w:t>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sidR="001B0217">
        <w:rPr>
          <w:rFonts w:cstheme="minorHAnsi"/>
          <w:color w:val="000000" w:themeColor="text1"/>
          <w:sz w:val="24"/>
          <w:szCs w:val="24"/>
        </w:rPr>
        <w:t>September</w:t>
      </w:r>
      <w:r w:rsidRPr="00F7543B">
        <w:rPr>
          <w:rFonts w:cstheme="minorHAnsi"/>
          <w:color w:val="000000" w:themeColor="text1"/>
          <w:sz w:val="24"/>
          <w:szCs w:val="24"/>
        </w:rPr>
        <w:t xml:space="preserve"> 202</w:t>
      </w:r>
      <w:r w:rsidR="006E6F07">
        <w:rPr>
          <w:rFonts w:cstheme="minorHAnsi"/>
          <w:color w:val="000000" w:themeColor="text1"/>
          <w:sz w:val="24"/>
          <w:szCs w:val="24"/>
        </w:rPr>
        <w:t>3</w:t>
      </w:r>
      <w:r w:rsidRPr="00F7543B">
        <w:rPr>
          <w:rFonts w:cstheme="minorHAnsi"/>
          <w:b/>
          <w:color w:val="000000" w:themeColor="text1"/>
          <w:sz w:val="24"/>
          <w:szCs w:val="24"/>
        </w:rPr>
        <w:tab/>
      </w:r>
      <w:r w:rsidRPr="00F7543B">
        <w:rPr>
          <w:rFonts w:cstheme="minorHAnsi"/>
          <w:b/>
          <w:color w:val="000000" w:themeColor="text1"/>
          <w:sz w:val="24"/>
          <w:szCs w:val="24"/>
        </w:rPr>
        <w:tab/>
      </w:r>
    </w:p>
    <w:p w14:paraId="5EE2E93F" w14:textId="2B5FBACB" w:rsidR="00FE6DE9" w:rsidRPr="007013FD" w:rsidRDefault="00FE6DE9" w:rsidP="00FE6DE9">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 xml:space="preserve">SUGGESTED STUDENT EFFORT: </w:t>
      </w:r>
      <w:r>
        <w:rPr>
          <w:rFonts w:cstheme="minorHAnsi"/>
          <w:b/>
          <w:color w:val="000000" w:themeColor="text1"/>
          <w:sz w:val="24"/>
          <w:szCs w:val="24"/>
        </w:rPr>
        <w:tab/>
      </w:r>
      <w:r w:rsidR="00DC56EC">
        <w:rPr>
          <w:rFonts w:cstheme="minorHAnsi"/>
          <w:color w:val="000000" w:themeColor="text1"/>
          <w:sz w:val="24"/>
          <w:szCs w:val="24"/>
        </w:rPr>
        <w:t>4</w:t>
      </w:r>
      <w:r w:rsidRPr="00F7543B">
        <w:rPr>
          <w:rFonts w:cstheme="minorHAnsi"/>
          <w:color w:val="000000" w:themeColor="text1"/>
          <w:sz w:val="24"/>
          <w:szCs w:val="24"/>
        </w:rPr>
        <w:t>0 hours</w:t>
      </w:r>
    </w:p>
    <w:p w14:paraId="421B06CE" w14:textId="3D1F1FF3" w:rsidR="00FE6DE9" w:rsidRDefault="00FE6DE9" w:rsidP="00FE6DE9">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SUBMISSION DATE</w:t>
      </w:r>
      <w:r>
        <w:rPr>
          <w:rFonts w:cstheme="minorHAnsi"/>
          <w:b/>
          <w:color w:val="000000" w:themeColor="text1"/>
          <w:sz w:val="24"/>
          <w:szCs w:val="24"/>
        </w:rPr>
        <w:t>S</w:t>
      </w:r>
      <w:r w:rsidRPr="00F7543B">
        <w:rPr>
          <w:rFonts w:cstheme="minorHAnsi"/>
          <w:b/>
          <w:color w:val="000000" w:themeColor="text1"/>
          <w:sz w:val="24"/>
          <w:szCs w:val="24"/>
        </w:rPr>
        <w:t xml:space="preserve">: </w:t>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sidR="00280950">
        <w:rPr>
          <w:rFonts w:cstheme="minorHAnsi"/>
          <w:b/>
          <w:color w:val="000000" w:themeColor="text1"/>
          <w:sz w:val="24"/>
          <w:szCs w:val="24"/>
          <w:highlight w:val="yellow"/>
        </w:rPr>
        <w:t>6</w:t>
      </w:r>
      <w:r w:rsidR="00280950" w:rsidRPr="00280950">
        <w:rPr>
          <w:rFonts w:cstheme="minorHAnsi"/>
          <w:b/>
          <w:color w:val="000000" w:themeColor="text1"/>
          <w:sz w:val="24"/>
          <w:szCs w:val="24"/>
          <w:highlight w:val="yellow"/>
          <w:vertAlign w:val="superscript"/>
        </w:rPr>
        <w:t>th</w:t>
      </w:r>
      <w:r w:rsidR="00280950">
        <w:rPr>
          <w:rFonts w:cstheme="minorHAnsi"/>
          <w:b/>
          <w:color w:val="000000" w:themeColor="text1"/>
          <w:sz w:val="24"/>
          <w:szCs w:val="24"/>
          <w:highlight w:val="yellow"/>
        </w:rPr>
        <w:t xml:space="preserve"> November</w:t>
      </w:r>
      <w:r w:rsidR="00411DBC" w:rsidRPr="00195DCD">
        <w:rPr>
          <w:rFonts w:cstheme="minorHAnsi"/>
          <w:b/>
          <w:bCs/>
          <w:color w:val="000000" w:themeColor="text1"/>
          <w:sz w:val="24"/>
          <w:szCs w:val="24"/>
          <w:highlight w:val="yellow"/>
        </w:rPr>
        <w:t xml:space="preserve"> 202</w:t>
      </w:r>
      <w:r w:rsidR="006E6F07" w:rsidRPr="00195DCD">
        <w:rPr>
          <w:rFonts w:cstheme="minorHAnsi"/>
          <w:b/>
          <w:bCs/>
          <w:color w:val="000000" w:themeColor="text1"/>
          <w:sz w:val="24"/>
          <w:szCs w:val="24"/>
          <w:highlight w:val="yellow"/>
        </w:rPr>
        <w:t>3</w:t>
      </w:r>
      <w:r w:rsidR="00B76F0E" w:rsidRPr="00195DCD">
        <w:rPr>
          <w:rFonts w:cstheme="minorHAnsi"/>
          <w:b/>
          <w:bCs/>
          <w:color w:val="000000" w:themeColor="text1"/>
          <w:sz w:val="24"/>
          <w:szCs w:val="24"/>
          <w:highlight w:val="yellow"/>
        </w:rPr>
        <w:t xml:space="preserve"> by 22.00 hrs</w:t>
      </w:r>
    </w:p>
    <w:p w14:paraId="721BB8AF" w14:textId="77777777" w:rsidR="00FE6DE9" w:rsidRPr="00F7543B" w:rsidRDefault="00FE6DE9" w:rsidP="00FE6DE9">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 xml:space="preserve">SUBMISSION INSTRUCTIONS: </w:t>
      </w:r>
    </w:p>
    <w:p w14:paraId="5BD7A0DA" w14:textId="77777777" w:rsidR="00FE6DE9" w:rsidRPr="00F7543B" w:rsidRDefault="00FE6DE9" w:rsidP="00FE6DE9">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 xml:space="preserve">FEEDBACK MECHANISM: </w:t>
      </w:r>
      <w:r w:rsidRPr="00F7543B">
        <w:rPr>
          <w:rFonts w:cstheme="minorHAnsi"/>
          <w:color w:val="000000" w:themeColor="text1"/>
          <w:sz w:val="24"/>
          <w:szCs w:val="24"/>
        </w:rPr>
        <w:t xml:space="preserve">Individual feedback within 3 weeks via </w:t>
      </w:r>
      <w:proofErr w:type="spellStart"/>
      <w:r>
        <w:rPr>
          <w:rFonts w:cstheme="minorHAnsi"/>
          <w:color w:val="000000" w:themeColor="text1"/>
          <w:sz w:val="24"/>
          <w:szCs w:val="24"/>
        </w:rPr>
        <w:t>MyBeckett</w:t>
      </w:r>
      <w:proofErr w:type="spellEnd"/>
    </w:p>
    <w:p w14:paraId="7A42B3DE" w14:textId="77777777" w:rsidR="00FE6DE9" w:rsidRPr="00F7543B" w:rsidRDefault="00FE6DE9" w:rsidP="00FE6DE9">
      <w:pPr>
        <w:widowControl w:val="0"/>
        <w:spacing w:after="0" w:line="240" w:lineRule="auto"/>
        <w:jc w:val="both"/>
        <w:rPr>
          <w:rFonts w:cstheme="minorHAnsi"/>
          <w:b/>
          <w:color w:val="000000" w:themeColor="text1"/>
          <w:sz w:val="24"/>
          <w:szCs w:val="24"/>
        </w:rPr>
      </w:pPr>
    </w:p>
    <w:p w14:paraId="6BFB4255" w14:textId="77777777" w:rsidR="00FE6DE9" w:rsidRPr="00F7543B" w:rsidRDefault="00FE6DE9" w:rsidP="00FE6DE9">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NOTE:  The usual University penalties apply for late submission – please see your course handbook.</w:t>
      </w:r>
    </w:p>
    <w:p w14:paraId="212CAC4B" w14:textId="77777777" w:rsidR="00FE6DE9" w:rsidRPr="00F7543B" w:rsidRDefault="00FE6DE9" w:rsidP="00FE6DE9">
      <w:pPr>
        <w:widowControl w:val="0"/>
        <w:spacing w:after="0" w:line="240" w:lineRule="auto"/>
        <w:jc w:val="both"/>
        <w:rPr>
          <w:rFonts w:eastAsia="Calibri" w:cstheme="minorHAnsi"/>
          <w:b/>
          <w:color w:val="000000" w:themeColor="text1"/>
          <w:sz w:val="24"/>
          <w:szCs w:val="24"/>
        </w:rPr>
      </w:pPr>
    </w:p>
    <w:p w14:paraId="49DA8500" w14:textId="77777777" w:rsidR="00FE6DE9" w:rsidRPr="00F7543B" w:rsidRDefault="00FE6DE9" w:rsidP="00FE6DE9">
      <w:pPr>
        <w:widowControl w:val="0"/>
        <w:spacing w:after="0" w:line="240" w:lineRule="auto"/>
        <w:jc w:val="both"/>
        <w:rPr>
          <w:rFonts w:eastAsia="Calibri" w:cstheme="minorHAnsi"/>
          <w:b/>
          <w:color w:val="000000" w:themeColor="text1"/>
          <w:sz w:val="24"/>
          <w:szCs w:val="24"/>
        </w:rPr>
      </w:pPr>
      <w:r w:rsidRPr="00F7543B">
        <w:rPr>
          <w:rFonts w:eastAsia="Calibri" w:cstheme="minorHAnsi"/>
          <w:b/>
          <w:color w:val="000000" w:themeColor="text1"/>
          <w:sz w:val="24"/>
          <w:szCs w:val="24"/>
        </w:rPr>
        <w:t>LEARNING OUTCOMES ADDRESSED BY THIS ASSIGNMENT:</w:t>
      </w:r>
    </w:p>
    <w:p w14:paraId="71C867F7" w14:textId="3FA19294" w:rsidR="00D24201" w:rsidRDefault="00D24201" w:rsidP="00D24201">
      <w:pPr>
        <w:spacing w:after="0"/>
      </w:pPr>
      <w:r w:rsidRPr="005942D5">
        <w:rPr>
          <w:szCs w:val="28"/>
        </w:rPr>
        <w:t>LO1</w:t>
      </w:r>
      <w:r>
        <w:rPr>
          <w:szCs w:val="28"/>
        </w:rPr>
        <w:t xml:space="preserve">: </w:t>
      </w:r>
      <w:r w:rsidRPr="00A56A15">
        <w:t>Build advanced database system and applications to meet a set of user requirements using appropriate models and tools.</w:t>
      </w:r>
    </w:p>
    <w:p w14:paraId="565F3B0C" w14:textId="66551ABF" w:rsidR="00543F68" w:rsidRPr="00543F68" w:rsidRDefault="00543F68" w:rsidP="00543F68">
      <w:pPr>
        <w:spacing w:after="0"/>
        <w:rPr>
          <w:b/>
          <w:bCs/>
          <w:szCs w:val="28"/>
        </w:rPr>
      </w:pPr>
      <w:r w:rsidRPr="005942D5">
        <w:rPr>
          <w:szCs w:val="28"/>
        </w:rPr>
        <w:t>LO3</w:t>
      </w:r>
      <w:r>
        <w:rPr>
          <w:szCs w:val="28"/>
        </w:rPr>
        <w:t xml:space="preserve">: </w:t>
      </w:r>
      <w:r w:rsidRPr="00A56A15">
        <w:t>Identify, design, implement and test procedural, reusable code to meet the requirements of a given case study</w:t>
      </w:r>
      <w:r w:rsidRPr="00543F68">
        <w:rPr>
          <w:b/>
          <w:bCs/>
        </w:rPr>
        <w:t>. (part of this objective)</w:t>
      </w:r>
    </w:p>
    <w:p w14:paraId="34811068" w14:textId="77777777" w:rsidR="00543F68" w:rsidRPr="00A56A15" w:rsidRDefault="00543F68" w:rsidP="00D24201">
      <w:pPr>
        <w:spacing w:after="0"/>
      </w:pPr>
    </w:p>
    <w:p w14:paraId="3049596E" w14:textId="77777777" w:rsidR="00D24201" w:rsidRDefault="00D24201" w:rsidP="00D24201">
      <w:pPr>
        <w:spacing w:after="0"/>
        <w:rPr>
          <w:szCs w:val="28"/>
        </w:rPr>
      </w:pPr>
      <w:r>
        <w:rPr>
          <w:szCs w:val="28"/>
        </w:rPr>
        <w:t xml:space="preserve"> </w:t>
      </w:r>
    </w:p>
    <w:p w14:paraId="7C961449" w14:textId="77777777" w:rsidR="00FE6DE9" w:rsidRPr="00846569" w:rsidRDefault="00FE6DE9" w:rsidP="00FE6DE9">
      <w:pPr>
        <w:widowControl w:val="0"/>
        <w:spacing w:after="0" w:line="240" w:lineRule="auto"/>
        <w:jc w:val="both"/>
        <w:rPr>
          <w:rFonts w:cstheme="minorHAnsi"/>
          <w:b/>
          <w:iCs/>
          <w:color w:val="000000" w:themeColor="text1"/>
          <w:sz w:val="24"/>
          <w:szCs w:val="24"/>
        </w:rPr>
      </w:pPr>
      <w:r w:rsidRPr="00846569">
        <w:rPr>
          <w:rFonts w:cstheme="minorHAnsi"/>
          <w:b/>
          <w:iCs/>
          <w:color w:val="000000" w:themeColor="text1"/>
          <w:sz w:val="24"/>
          <w:szCs w:val="24"/>
        </w:rPr>
        <w:t xml:space="preserve">NOTES:  </w:t>
      </w:r>
    </w:p>
    <w:p w14:paraId="249525F7" w14:textId="7255E2EA" w:rsidR="00FE6DE9" w:rsidRPr="00F16085" w:rsidRDefault="001B1D81" w:rsidP="00FE6DE9">
      <w:pPr>
        <w:widowControl w:val="0"/>
        <w:spacing w:after="0" w:line="240" w:lineRule="auto"/>
        <w:jc w:val="both"/>
        <w:rPr>
          <w:rFonts w:cstheme="minorHAnsi"/>
          <w:color w:val="000000" w:themeColor="text1"/>
          <w:sz w:val="24"/>
          <w:szCs w:val="24"/>
        </w:rPr>
      </w:pPr>
      <w:r w:rsidRPr="00F16085">
        <w:rPr>
          <w:rFonts w:cstheme="minorHAnsi"/>
          <w:color w:val="000000" w:themeColor="text1"/>
          <w:sz w:val="24"/>
          <w:szCs w:val="24"/>
        </w:rPr>
        <w:t>This is an individual assessment</w:t>
      </w:r>
      <w:r>
        <w:rPr>
          <w:rFonts w:cstheme="minorHAnsi"/>
          <w:color w:val="000000" w:themeColor="text1"/>
          <w:sz w:val="24"/>
          <w:szCs w:val="24"/>
        </w:rPr>
        <w:t xml:space="preserve"> component</w:t>
      </w:r>
      <w:r w:rsidRPr="00F16085">
        <w:rPr>
          <w:rFonts w:cstheme="minorHAnsi"/>
          <w:color w:val="000000" w:themeColor="text1"/>
          <w:sz w:val="24"/>
          <w:szCs w:val="24"/>
        </w:rPr>
        <w:t xml:space="preserve">. </w:t>
      </w:r>
      <w:r w:rsidR="00FE6DE9" w:rsidRPr="00F16085">
        <w:rPr>
          <w:rFonts w:cstheme="minorHAnsi"/>
          <w:color w:val="000000" w:themeColor="text1"/>
          <w:sz w:val="24"/>
          <w:szCs w:val="24"/>
        </w:rPr>
        <w:t>Submission of an assessment indicates that you, as a student, have completed the assessment yourself and the work of others has been fully acknowledged and referenced</w:t>
      </w:r>
      <w:r w:rsidR="00663AF0">
        <w:rPr>
          <w:rFonts w:cstheme="minorHAnsi"/>
          <w:color w:val="000000" w:themeColor="text1"/>
          <w:sz w:val="24"/>
          <w:szCs w:val="24"/>
        </w:rPr>
        <w:t xml:space="preserve"> where needed</w:t>
      </w:r>
      <w:r w:rsidR="00FE6DE9" w:rsidRPr="00F16085">
        <w:rPr>
          <w:rFonts w:cstheme="minorHAnsi"/>
          <w:color w:val="000000" w:themeColor="text1"/>
          <w:sz w:val="24"/>
          <w:szCs w:val="24"/>
        </w:rPr>
        <w:t>.  By submitting this assessed work, you are declaring that you are fit to submit, and you will therefore not normally be eligible to submit a request for mitigation for this work.</w:t>
      </w:r>
    </w:p>
    <w:p w14:paraId="16C2778D" w14:textId="0ADA7F2F" w:rsidR="00F16085" w:rsidRPr="00F16085" w:rsidRDefault="00FE6DE9" w:rsidP="00FE6DE9">
      <w:pPr>
        <w:widowControl w:val="0"/>
        <w:spacing w:after="0" w:line="240" w:lineRule="auto"/>
        <w:jc w:val="both"/>
        <w:rPr>
          <w:rFonts w:cstheme="minorHAnsi"/>
          <w:color w:val="000000" w:themeColor="text1"/>
          <w:sz w:val="24"/>
          <w:szCs w:val="24"/>
        </w:rPr>
      </w:pPr>
      <w:r w:rsidRPr="00F16085">
        <w:rPr>
          <w:rFonts w:cstheme="minorHAnsi"/>
          <w:color w:val="000000" w:themeColor="text1"/>
          <w:sz w:val="24"/>
          <w:szCs w:val="24"/>
        </w:rPr>
        <w:t xml:space="preserve">If your result is recorded as </w:t>
      </w:r>
      <w:proofErr w:type="gramStart"/>
      <w:r w:rsidRPr="00F16085">
        <w:rPr>
          <w:rFonts w:cstheme="minorHAnsi"/>
          <w:color w:val="000000" w:themeColor="text1"/>
          <w:sz w:val="24"/>
          <w:szCs w:val="24"/>
        </w:rPr>
        <w:t>Non-Submission</w:t>
      </w:r>
      <w:proofErr w:type="gramEnd"/>
      <w:r w:rsidRPr="00F16085">
        <w:rPr>
          <w:rFonts w:cstheme="minorHAnsi"/>
          <w:color w:val="000000" w:themeColor="text1"/>
          <w:sz w:val="24"/>
          <w:szCs w:val="24"/>
        </w:rPr>
        <w:t xml:space="preserve"> or your mark for this assessment and for the whole module is below 40%, you will have opportunity to take reassessment</w:t>
      </w:r>
      <w:r w:rsidR="00887A26" w:rsidRPr="00F16085">
        <w:rPr>
          <w:rFonts w:cstheme="minorHAnsi"/>
          <w:color w:val="000000" w:themeColor="text1"/>
          <w:sz w:val="24"/>
          <w:szCs w:val="24"/>
        </w:rPr>
        <w:t xml:space="preserve"> </w:t>
      </w:r>
      <w:r w:rsidR="00A2179D">
        <w:rPr>
          <w:rFonts w:cstheme="minorHAnsi"/>
          <w:color w:val="000000" w:themeColor="text1"/>
          <w:sz w:val="24"/>
          <w:szCs w:val="24"/>
        </w:rPr>
        <w:t>on the</w:t>
      </w:r>
      <w:r w:rsidR="008610A6">
        <w:rPr>
          <w:rFonts w:cstheme="minorHAnsi"/>
          <w:color w:val="000000" w:themeColor="text1"/>
          <w:sz w:val="24"/>
          <w:szCs w:val="24"/>
        </w:rPr>
        <w:t xml:space="preserve"> </w:t>
      </w:r>
      <w:r w:rsidR="00C2320E">
        <w:rPr>
          <w:rFonts w:cstheme="minorHAnsi"/>
          <w:color w:val="000000" w:themeColor="text1"/>
          <w:sz w:val="24"/>
          <w:szCs w:val="24"/>
          <w:highlight w:val="yellow"/>
        </w:rPr>
        <w:t>27</w:t>
      </w:r>
      <w:r w:rsidR="00C2320E" w:rsidRPr="00C2320E">
        <w:rPr>
          <w:rFonts w:cstheme="minorHAnsi"/>
          <w:color w:val="000000" w:themeColor="text1"/>
          <w:sz w:val="24"/>
          <w:szCs w:val="24"/>
          <w:highlight w:val="yellow"/>
          <w:vertAlign w:val="superscript"/>
        </w:rPr>
        <w:t>th</w:t>
      </w:r>
      <w:r w:rsidR="00C2320E">
        <w:rPr>
          <w:rFonts w:cstheme="minorHAnsi"/>
          <w:color w:val="000000" w:themeColor="text1"/>
          <w:sz w:val="24"/>
          <w:szCs w:val="24"/>
          <w:highlight w:val="yellow"/>
        </w:rPr>
        <w:t xml:space="preserve"> March</w:t>
      </w:r>
      <w:r w:rsidR="00887A26" w:rsidRPr="00FB52AA">
        <w:rPr>
          <w:rFonts w:cstheme="minorHAnsi"/>
          <w:color w:val="000000" w:themeColor="text1"/>
          <w:sz w:val="24"/>
          <w:szCs w:val="24"/>
          <w:highlight w:val="yellow"/>
        </w:rPr>
        <w:t xml:space="preserve"> 202</w:t>
      </w:r>
      <w:r w:rsidR="0070373B">
        <w:rPr>
          <w:rFonts w:cstheme="minorHAnsi"/>
          <w:color w:val="000000" w:themeColor="text1"/>
          <w:sz w:val="24"/>
          <w:szCs w:val="24"/>
          <w:highlight w:val="yellow"/>
        </w:rPr>
        <w:t>4</w:t>
      </w:r>
      <w:r w:rsidR="008D7C14" w:rsidRPr="00FB52AA">
        <w:rPr>
          <w:rFonts w:cstheme="minorHAnsi"/>
          <w:color w:val="000000" w:themeColor="text1"/>
          <w:sz w:val="24"/>
          <w:szCs w:val="24"/>
          <w:highlight w:val="yellow"/>
        </w:rPr>
        <w:t xml:space="preserve"> </w:t>
      </w:r>
      <w:r w:rsidRPr="00FB52AA">
        <w:rPr>
          <w:rFonts w:cstheme="minorHAnsi"/>
          <w:color w:val="000000" w:themeColor="text1"/>
          <w:sz w:val="24"/>
          <w:szCs w:val="24"/>
          <w:highlight w:val="yellow"/>
        </w:rPr>
        <w:t>(see Reassessment information below).</w:t>
      </w:r>
      <w:r w:rsidRPr="00F16085">
        <w:rPr>
          <w:rFonts w:cstheme="minorHAnsi"/>
          <w:color w:val="000000" w:themeColor="text1"/>
          <w:sz w:val="24"/>
          <w:szCs w:val="24"/>
        </w:rPr>
        <w:t xml:space="preserve">  </w:t>
      </w:r>
      <w:r w:rsidR="00F16085" w:rsidRPr="00F16085">
        <w:rPr>
          <w:rFonts w:cstheme="minorHAnsi"/>
          <w:color w:val="000000" w:themeColor="text1"/>
          <w:sz w:val="24"/>
          <w:szCs w:val="24"/>
        </w:rPr>
        <w:t>The mark will be capped at 40%. </w:t>
      </w:r>
    </w:p>
    <w:p w14:paraId="08DE2882" w14:textId="3965F05A" w:rsidR="00FE6DE9" w:rsidRPr="00F16085" w:rsidRDefault="00FE6DE9" w:rsidP="00FE6DE9">
      <w:pPr>
        <w:widowControl w:val="0"/>
        <w:spacing w:after="0" w:line="240" w:lineRule="auto"/>
        <w:jc w:val="both"/>
        <w:rPr>
          <w:rFonts w:cstheme="minorHAnsi"/>
          <w:color w:val="000000" w:themeColor="text1"/>
          <w:sz w:val="24"/>
          <w:szCs w:val="24"/>
        </w:rPr>
      </w:pPr>
      <w:r w:rsidRPr="00F16085">
        <w:rPr>
          <w:rFonts w:cstheme="minorHAnsi"/>
          <w:color w:val="000000" w:themeColor="text1"/>
          <w:sz w:val="24"/>
          <w:szCs w:val="24"/>
        </w:rPr>
        <w:t xml:space="preserve">If you are granted deferral through the mitigation process, you may </w:t>
      </w:r>
      <w:r w:rsidR="00747A24" w:rsidRPr="00F16085">
        <w:rPr>
          <w:rFonts w:cstheme="minorHAnsi"/>
          <w:color w:val="000000" w:themeColor="text1"/>
          <w:sz w:val="24"/>
          <w:szCs w:val="24"/>
        </w:rPr>
        <w:t xml:space="preserve">take </w:t>
      </w:r>
      <w:r w:rsidRPr="00F16085">
        <w:rPr>
          <w:rFonts w:cstheme="minorHAnsi"/>
          <w:color w:val="000000" w:themeColor="text1"/>
          <w:sz w:val="24"/>
          <w:szCs w:val="24"/>
        </w:rPr>
        <w:t>the reassessment demonstration with a full range of marks available.  For further information, please refer to your Course Handbook or University Assessment Regulations.</w:t>
      </w:r>
    </w:p>
    <w:p w14:paraId="16646EAB" w14:textId="25F665FF" w:rsidR="00871393" w:rsidRDefault="00871393" w:rsidP="00FE6DE9">
      <w:pPr>
        <w:widowControl w:val="0"/>
        <w:spacing w:after="0" w:line="240" w:lineRule="auto"/>
        <w:jc w:val="both"/>
        <w:rPr>
          <w:rFonts w:cstheme="minorHAnsi"/>
          <w:b/>
          <w:iCs/>
          <w:sz w:val="24"/>
          <w:szCs w:val="24"/>
        </w:rPr>
      </w:pPr>
    </w:p>
    <w:p w14:paraId="17D4031D" w14:textId="7A72085D" w:rsidR="00871393" w:rsidRDefault="00F16085" w:rsidP="00431BA0">
      <w:pPr>
        <w:rPr>
          <w:rFonts w:eastAsia="Calibri" w:cstheme="minorHAnsi"/>
          <w:b/>
          <w:color w:val="000000" w:themeColor="text1"/>
          <w:sz w:val="24"/>
          <w:szCs w:val="24"/>
        </w:rPr>
      </w:pPr>
      <w:r>
        <w:rPr>
          <w:rFonts w:eastAsia="Calibri" w:cstheme="minorHAnsi"/>
          <w:b/>
          <w:color w:val="000000" w:themeColor="text1"/>
          <w:sz w:val="24"/>
          <w:szCs w:val="24"/>
        </w:rPr>
        <w:br w:type="page"/>
      </w:r>
    </w:p>
    <w:p w14:paraId="1F8D7B74" w14:textId="77777777" w:rsidR="00F152D0" w:rsidRPr="00F152D0" w:rsidRDefault="003B48BB" w:rsidP="00F152D0">
      <w:pPr>
        <w:pStyle w:val="Heading2"/>
        <w:rPr>
          <w:rFonts w:cstheme="minorHAnsi"/>
          <w:b w:val="0"/>
          <w:bCs w:val="0"/>
          <w:color w:val="000000" w:themeColor="text1"/>
          <w:sz w:val="24"/>
          <w:szCs w:val="24"/>
        </w:rPr>
      </w:pPr>
      <w:bookmarkStart w:id="30" w:name="_Toc145326778"/>
      <w:r>
        <w:lastRenderedPageBreak/>
        <w:t xml:space="preserve">Design of </w:t>
      </w:r>
      <w:r w:rsidR="00FB0246">
        <w:t>D</w:t>
      </w:r>
      <w:r>
        <w:t xml:space="preserve">atabase </w:t>
      </w:r>
      <w:r w:rsidR="00FB0246">
        <w:t>S</w:t>
      </w:r>
      <w:r>
        <w:t xml:space="preserve">ystem </w:t>
      </w:r>
      <w:r w:rsidR="00F152D0">
        <w:t xml:space="preserve">– </w:t>
      </w:r>
      <w:r w:rsidR="00F152D0" w:rsidRPr="00F152D0">
        <w:t>upload 6th November 2023 by 22.00 hrs</w:t>
      </w:r>
      <w:bookmarkEnd w:id="30"/>
    </w:p>
    <w:p w14:paraId="49A7964D" w14:textId="33624111" w:rsidR="008226ED" w:rsidRDefault="007121B3" w:rsidP="00FF76B1">
      <w:pPr>
        <w:pStyle w:val="Heading3"/>
      </w:pPr>
      <w:bookmarkStart w:id="31" w:name="_Toc145326779"/>
      <w:r>
        <w:t>Tasks</w:t>
      </w:r>
      <w:bookmarkEnd w:id="31"/>
      <w:r>
        <w:t xml:space="preserve"> </w:t>
      </w:r>
    </w:p>
    <w:p w14:paraId="3D3DDB25" w14:textId="7CB84D21" w:rsidR="008226ED" w:rsidRDefault="008226ED" w:rsidP="008226ED">
      <w:pPr>
        <w:rPr>
          <w:rFonts w:cs="Arial"/>
          <w:sz w:val="24"/>
          <w:szCs w:val="24"/>
        </w:rPr>
      </w:pPr>
      <w:r w:rsidRPr="00374129">
        <w:rPr>
          <w:sz w:val="24"/>
          <w:szCs w:val="24"/>
        </w:rPr>
        <w:t xml:space="preserve">See </w:t>
      </w:r>
      <w:r w:rsidRPr="00374129">
        <w:rPr>
          <w:b/>
          <w:sz w:val="24"/>
          <w:szCs w:val="24"/>
        </w:rPr>
        <w:t xml:space="preserve">Appendix </w:t>
      </w:r>
      <w:r w:rsidR="00FC57D0">
        <w:rPr>
          <w:b/>
          <w:sz w:val="24"/>
          <w:szCs w:val="24"/>
        </w:rPr>
        <w:t>A</w:t>
      </w:r>
      <w:r w:rsidRPr="00374129">
        <w:rPr>
          <w:sz w:val="24"/>
          <w:szCs w:val="24"/>
        </w:rPr>
        <w:t xml:space="preserve"> for the Case </w:t>
      </w:r>
      <w:r w:rsidR="00FC57D0">
        <w:rPr>
          <w:sz w:val="24"/>
          <w:szCs w:val="24"/>
        </w:rPr>
        <w:t>S</w:t>
      </w:r>
      <w:r w:rsidRPr="00374129">
        <w:rPr>
          <w:sz w:val="24"/>
          <w:szCs w:val="24"/>
        </w:rPr>
        <w:t>tudy</w:t>
      </w:r>
      <w:r w:rsidR="00B04F45">
        <w:rPr>
          <w:sz w:val="24"/>
          <w:szCs w:val="24"/>
        </w:rPr>
        <w:t xml:space="preserve"> details. You are expected to write a report and reflect upon all three design stages. </w:t>
      </w:r>
      <w:r w:rsidR="005B422D">
        <w:rPr>
          <w:sz w:val="24"/>
          <w:szCs w:val="24"/>
        </w:rPr>
        <w:t xml:space="preserve">Suggestion is that the discussion and reflection is part of each task, </w:t>
      </w:r>
      <w:r w:rsidR="00CD7635">
        <w:rPr>
          <w:sz w:val="24"/>
          <w:szCs w:val="24"/>
        </w:rPr>
        <w:t>around 500</w:t>
      </w:r>
      <w:r w:rsidR="009F7686">
        <w:rPr>
          <w:sz w:val="24"/>
          <w:szCs w:val="24"/>
        </w:rPr>
        <w:t xml:space="preserve"> </w:t>
      </w:r>
      <w:r w:rsidR="00CD7635">
        <w:rPr>
          <w:sz w:val="24"/>
          <w:szCs w:val="24"/>
        </w:rPr>
        <w:t>wor</w:t>
      </w:r>
      <w:r w:rsidR="009F7686">
        <w:rPr>
          <w:sz w:val="24"/>
          <w:szCs w:val="24"/>
        </w:rPr>
        <w:t>d</w:t>
      </w:r>
      <w:r w:rsidR="00CD7635">
        <w:rPr>
          <w:sz w:val="24"/>
          <w:szCs w:val="24"/>
        </w:rPr>
        <w:t xml:space="preserve">s. </w:t>
      </w:r>
    </w:p>
    <w:p w14:paraId="4D54BE86" w14:textId="6E27179A" w:rsidR="003A1867" w:rsidRPr="003B48BB" w:rsidRDefault="003B48BB" w:rsidP="003B48BB">
      <w:pPr>
        <w:widowControl w:val="0"/>
        <w:spacing w:after="0" w:line="240" w:lineRule="auto"/>
        <w:ind w:left="360"/>
        <w:jc w:val="both"/>
        <w:rPr>
          <w:rFonts w:cstheme="minorHAnsi"/>
          <w:b/>
          <w:color w:val="000000" w:themeColor="text1"/>
        </w:rPr>
      </w:pPr>
      <w:r>
        <w:rPr>
          <w:rFonts w:cstheme="minorHAnsi"/>
          <w:b/>
          <w:color w:val="000000" w:themeColor="text1"/>
        </w:rPr>
        <w:t xml:space="preserve">Task 1: </w:t>
      </w:r>
      <w:r w:rsidR="003A1867" w:rsidRPr="003B48BB">
        <w:rPr>
          <w:rFonts w:cstheme="minorHAnsi"/>
          <w:b/>
          <w:color w:val="000000" w:themeColor="text1"/>
        </w:rPr>
        <w:t xml:space="preserve">Conceptual Design </w:t>
      </w:r>
    </w:p>
    <w:p w14:paraId="471DEAB4" w14:textId="2B632FE5" w:rsidR="003A1867" w:rsidRDefault="003A1867" w:rsidP="003A1867">
      <w:pPr>
        <w:widowControl w:val="0"/>
        <w:spacing w:after="0" w:line="240" w:lineRule="auto"/>
        <w:jc w:val="both"/>
        <w:rPr>
          <w:rFonts w:cstheme="minorHAnsi"/>
          <w:color w:val="000000" w:themeColor="text1"/>
        </w:rPr>
      </w:pPr>
      <w:r w:rsidRPr="00F7543B">
        <w:rPr>
          <w:rFonts w:cstheme="minorHAnsi"/>
          <w:color w:val="000000" w:themeColor="text1"/>
        </w:rPr>
        <w:t xml:space="preserve">Produce an Extended Entity Relationship Model (EERM – Conceptual Design stage) for </w:t>
      </w:r>
      <w:r>
        <w:rPr>
          <w:rFonts w:cstheme="minorHAnsi"/>
          <w:color w:val="000000" w:themeColor="text1"/>
        </w:rPr>
        <w:t>the</w:t>
      </w:r>
      <w:r w:rsidRPr="00F7543B">
        <w:rPr>
          <w:rFonts w:cstheme="minorHAnsi"/>
          <w:color w:val="000000" w:themeColor="text1"/>
        </w:rPr>
        <w:t xml:space="preserve"> </w:t>
      </w:r>
      <w:r>
        <w:rPr>
          <w:rFonts w:cstheme="minorHAnsi"/>
          <w:color w:val="000000" w:themeColor="text1"/>
        </w:rPr>
        <w:t>C</w:t>
      </w:r>
      <w:r w:rsidRPr="00F7543B">
        <w:rPr>
          <w:rFonts w:cstheme="minorHAnsi"/>
          <w:color w:val="000000" w:themeColor="text1"/>
        </w:rPr>
        <w:t>ase Study</w:t>
      </w:r>
      <w:r>
        <w:rPr>
          <w:rFonts w:cstheme="minorHAnsi"/>
          <w:color w:val="000000" w:themeColor="text1"/>
        </w:rPr>
        <w:t xml:space="preserve"> using QSEE or SEMANTIC Pad. Discuss and argue the use of this approach for database modelling. Also, discuss and evaluate your process of data modelling using academic literature to support your </w:t>
      </w:r>
      <w:r w:rsidR="00D54515">
        <w:rPr>
          <w:rFonts w:cstheme="minorHAnsi"/>
          <w:color w:val="000000" w:themeColor="text1"/>
        </w:rPr>
        <w:t>discussion</w:t>
      </w:r>
      <w:r>
        <w:rPr>
          <w:rFonts w:cstheme="minorHAnsi"/>
          <w:color w:val="000000" w:themeColor="text1"/>
        </w:rPr>
        <w:t>.</w:t>
      </w:r>
      <w:r w:rsidRPr="002757D3">
        <w:rPr>
          <w:rFonts w:cstheme="minorHAnsi"/>
          <w:color w:val="000000" w:themeColor="text1"/>
        </w:rPr>
        <w:t xml:space="preserve"> </w:t>
      </w:r>
    </w:p>
    <w:p w14:paraId="61C1D4EE" w14:textId="77777777" w:rsidR="003A1867" w:rsidRDefault="003A1867" w:rsidP="003A1867">
      <w:pPr>
        <w:widowControl w:val="0"/>
        <w:spacing w:after="0" w:line="240" w:lineRule="auto"/>
        <w:jc w:val="both"/>
        <w:rPr>
          <w:rFonts w:cstheme="minorHAnsi"/>
          <w:color w:val="000000" w:themeColor="text1"/>
        </w:rPr>
      </w:pPr>
    </w:p>
    <w:p w14:paraId="64128A9F" w14:textId="6CA0D0E8" w:rsidR="003A1867" w:rsidRDefault="003A1867" w:rsidP="003A1867">
      <w:pPr>
        <w:widowControl w:val="0"/>
        <w:spacing w:after="0" w:line="240" w:lineRule="auto"/>
        <w:jc w:val="both"/>
        <w:rPr>
          <w:rFonts w:cstheme="minorHAnsi"/>
          <w:color w:val="000000" w:themeColor="text1"/>
        </w:rPr>
      </w:pPr>
      <w:r w:rsidRPr="002757D3">
        <w:rPr>
          <w:rFonts w:cstheme="minorHAnsi"/>
          <w:color w:val="000000" w:themeColor="text1"/>
          <w:highlight w:val="yellow"/>
        </w:rPr>
        <w:t xml:space="preserve">In addition, </w:t>
      </w:r>
      <w:r w:rsidR="008C0DC6">
        <w:rPr>
          <w:rFonts w:cstheme="minorHAnsi"/>
          <w:color w:val="000000" w:themeColor="text1"/>
          <w:highlight w:val="yellow"/>
        </w:rPr>
        <w:t xml:space="preserve">each </w:t>
      </w:r>
      <w:r w:rsidR="00882936">
        <w:rPr>
          <w:rFonts w:cstheme="minorHAnsi"/>
          <w:color w:val="000000" w:themeColor="text1"/>
          <w:highlight w:val="yellow"/>
        </w:rPr>
        <w:t xml:space="preserve">group </w:t>
      </w:r>
      <w:r w:rsidR="008C0DC6">
        <w:rPr>
          <w:rFonts w:cstheme="minorHAnsi"/>
          <w:color w:val="000000" w:themeColor="text1"/>
          <w:highlight w:val="yellow"/>
        </w:rPr>
        <w:t xml:space="preserve">member </w:t>
      </w:r>
      <w:r w:rsidRPr="002757D3">
        <w:rPr>
          <w:rFonts w:cstheme="minorHAnsi"/>
          <w:color w:val="000000" w:themeColor="text1"/>
          <w:highlight w:val="yellow"/>
        </w:rPr>
        <w:t xml:space="preserve">complete required </w:t>
      </w:r>
      <w:r w:rsidRPr="000C4916">
        <w:rPr>
          <w:rFonts w:cstheme="minorHAnsi"/>
          <w:b/>
          <w:bCs/>
          <w:color w:val="000000" w:themeColor="text1"/>
          <w:highlight w:val="yellow"/>
        </w:rPr>
        <w:t>tutorial tasks</w:t>
      </w:r>
      <w:r w:rsidRPr="002757D3">
        <w:rPr>
          <w:rFonts w:cstheme="minorHAnsi"/>
          <w:color w:val="000000" w:themeColor="text1"/>
          <w:highlight w:val="yellow"/>
        </w:rPr>
        <w:t xml:space="preserve"> and include in the</w:t>
      </w:r>
      <w:r w:rsidR="00D00739">
        <w:rPr>
          <w:rFonts w:cstheme="minorHAnsi"/>
          <w:color w:val="000000" w:themeColor="text1"/>
          <w:highlight w:val="yellow"/>
        </w:rPr>
        <w:t xml:space="preserve">ir own </w:t>
      </w:r>
      <w:r>
        <w:rPr>
          <w:rFonts w:cstheme="minorHAnsi"/>
          <w:color w:val="000000" w:themeColor="text1"/>
          <w:highlight w:val="yellow"/>
        </w:rPr>
        <w:t>submission</w:t>
      </w:r>
      <w:r w:rsidRPr="002757D3">
        <w:rPr>
          <w:rFonts w:cstheme="minorHAnsi"/>
          <w:color w:val="000000" w:themeColor="text1"/>
          <w:highlight w:val="yellow"/>
        </w:rPr>
        <w:t xml:space="preserve">.  </w:t>
      </w:r>
      <w:r>
        <w:rPr>
          <w:rFonts w:cstheme="minorHAnsi"/>
          <w:color w:val="000000" w:themeColor="text1"/>
          <w:highlight w:val="yellow"/>
        </w:rPr>
        <w:t>The task required</w:t>
      </w:r>
      <w:r w:rsidRPr="002757D3">
        <w:rPr>
          <w:rFonts w:cstheme="minorHAnsi"/>
          <w:color w:val="000000" w:themeColor="text1"/>
          <w:highlight w:val="yellow"/>
        </w:rPr>
        <w:t xml:space="preserve"> are found in Appendix</w:t>
      </w:r>
      <w:r w:rsidR="00621C8D">
        <w:rPr>
          <w:rFonts w:cstheme="minorHAnsi"/>
          <w:color w:val="000000" w:themeColor="text1"/>
          <w:highlight w:val="yellow"/>
        </w:rPr>
        <w:t xml:space="preserve"> D</w:t>
      </w:r>
      <w:r w:rsidR="00CA28FE">
        <w:rPr>
          <w:rFonts w:cstheme="minorHAnsi"/>
          <w:color w:val="000000" w:themeColor="text1"/>
          <w:highlight w:val="yellow"/>
        </w:rPr>
        <w:t xml:space="preserve"> – Task 1</w:t>
      </w:r>
      <w:r w:rsidRPr="002757D3">
        <w:rPr>
          <w:rFonts w:cstheme="minorHAnsi"/>
          <w:color w:val="000000" w:themeColor="text1"/>
          <w:highlight w:val="yellow"/>
        </w:rPr>
        <w:t>.</w:t>
      </w:r>
    </w:p>
    <w:p w14:paraId="6192FD16" w14:textId="77777777" w:rsidR="00B20365" w:rsidRDefault="00B20365" w:rsidP="003B48BB">
      <w:pPr>
        <w:widowControl w:val="0"/>
        <w:spacing w:after="0" w:line="240" w:lineRule="auto"/>
        <w:jc w:val="both"/>
        <w:rPr>
          <w:rFonts w:cstheme="minorHAnsi"/>
          <w:b/>
          <w:color w:val="000000" w:themeColor="text1"/>
        </w:rPr>
      </w:pPr>
    </w:p>
    <w:p w14:paraId="1EBAC364" w14:textId="2C4B589B" w:rsidR="003A1867" w:rsidRPr="003B48BB" w:rsidRDefault="003B48BB" w:rsidP="003B48BB">
      <w:pPr>
        <w:widowControl w:val="0"/>
        <w:spacing w:after="0" w:line="240" w:lineRule="auto"/>
        <w:jc w:val="both"/>
        <w:rPr>
          <w:rFonts w:cstheme="minorHAnsi"/>
          <w:b/>
          <w:color w:val="000000" w:themeColor="text1"/>
        </w:rPr>
      </w:pPr>
      <w:r>
        <w:rPr>
          <w:rFonts w:cstheme="minorHAnsi"/>
          <w:b/>
          <w:color w:val="000000" w:themeColor="text1"/>
        </w:rPr>
        <w:t xml:space="preserve">    Task 2: </w:t>
      </w:r>
      <w:r w:rsidR="003A1867" w:rsidRPr="003B48BB">
        <w:rPr>
          <w:rFonts w:cstheme="minorHAnsi"/>
          <w:b/>
          <w:color w:val="000000" w:themeColor="text1"/>
        </w:rPr>
        <w:t xml:space="preserve">Logical Design </w:t>
      </w:r>
    </w:p>
    <w:p w14:paraId="7DE6A4FF" w14:textId="3C0D99BB" w:rsidR="003A1867" w:rsidRDefault="003A1867" w:rsidP="003A1867">
      <w:pPr>
        <w:widowControl w:val="0"/>
        <w:spacing w:after="0" w:line="240" w:lineRule="auto"/>
        <w:jc w:val="both"/>
        <w:rPr>
          <w:rFonts w:cstheme="minorHAnsi"/>
          <w:color w:val="000000" w:themeColor="text1"/>
        </w:rPr>
      </w:pPr>
      <w:r w:rsidRPr="003A2184">
        <w:rPr>
          <w:rFonts w:cstheme="minorHAnsi"/>
          <w:color w:val="000000" w:themeColor="text1"/>
        </w:rPr>
        <w:t xml:space="preserve">Produce a Relational Data Model (Logical Design stage) for </w:t>
      </w:r>
      <w:r>
        <w:rPr>
          <w:rFonts w:cstheme="minorHAnsi"/>
          <w:color w:val="000000" w:themeColor="text1"/>
        </w:rPr>
        <w:t xml:space="preserve">the </w:t>
      </w:r>
      <w:r w:rsidRPr="003A2184">
        <w:rPr>
          <w:rFonts w:cstheme="minorHAnsi"/>
          <w:color w:val="000000" w:themeColor="text1"/>
        </w:rPr>
        <w:t xml:space="preserve">Case Study, defining all the tables including their attributes with </w:t>
      </w:r>
      <w:r w:rsidRPr="003A2184">
        <w:rPr>
          <w:rFonts w:cstheme="minorHAnsi"/>
          <w:b/>
          <w:color w:val="000000" w:themeColor="text1"/>
          <w:u w:val="single"/>
        </w:rPr>
        <w:t>primary</w:t>
      </w:r>
      <w:r w:rsidRPr="003A2184">
        <w:rPr>
          <w:rFonts w:cstheme="minorHAnsi"/>
          <w:b/>
          <w:color w:val="000000" w:themeColor="text1"/>
        </w:rPr>
        <w:t xml:space="preserve"> </w:t>
      </w:r>
      <w:r w:rsidRPr="003A2184">
        <w:rPr>
          <w:rFonts w:cstheme="minorHAnsi"/>
          <w:color w:val="000000" w:themeColor="text1"/>
        </w:rPr>
        <w:t xml:space="preserve">and </w:t>
      </w:r>
      <w:r w:rsidRPr="003A2184">
        <w:rPr>
          <w:rFonts w:cstheme="minorHAnsi"/>
          <w:i/>
          <w:color w:val="000000" w:themeColor="text1"/>
        </w:rPr>
        <w:t>foreign</w:t>
      </w:r>
      <w:r w:rsidRPr="003A2184">
        <w:rPr>
          <w:rFonts w:cstheme="minorHAnsi"/>
          <w:color w:val="000000" w:themeColor="text1"/>
        </w:rPr>
        <w:t xml:space="preserve"> keys clearly indicated using notation taught in class (see Summary of Relational Data Model rules document), based on Conceptual Design output for tasks completed for the Conceptual Design task. </w:t>
      </w:r>
      <w:r>
        <w:rPr>
          <w:rFonts w:cstheme="minorHAnsi"/>
          <w:color w:val="000000" w:themeColor="text1"/>
        </w:rPr>
        <w:t xml:space="preserve">Discuss this stage relevance in database development cycle academic literature to support your </w:t>
      </w:r>
      <w:r w:rsidR="00D54515">
        <w:rPr>
          <w:rFonts w:cstheme="minorHAnsi"/>
          <w:color w:val="000000" w:themeColor="text1"/>
        </w:rPr>
        <w:t>discussion</w:t>
      </w:r>
      <w:r>
        <w:rPr>
          <w:rFonts w:cstheme="minorHAnsi"/>
          <w:color w:val="000000" w:themeColor="text1"/>
        </w:rPr>
        <w:t xml:space="preserve">.                          </w:t>
      </w:r>
    </w:p>
    <w:p w14:paraId="1454CA64" w14:textId="77777777" w:rsidR="003A1867" w:rsidRDefault="003A1867" w:rsidP="003A1867">
      <w:pPr>
        <w:widowControl w:val="0"/>
        <w:spacing w:after="0" w:line="240" w:lineRule="auto"/>
        <w:jc w:val="both"/>
        <w:rPr>
          <w:rFonts w:cstheme="minorHAnsi"/>
          <w:color w:val="000000" w:themeColor="text1"/>
        </w:rPr>
      </w:pPr>
    </w:p>
    <w:p w14:paraId="13E52CA2" w14:textId="4272E6A1" w:rsidR="003A1867" w:rsidRPr="003A2184" w:rsidRDefault="003A1867" w:rsidP="003A1867">
      <w:pPr>
        <w:widowControl w:val="0"/>
        <w:spacing w:after="0" w:line="240" w:lineRule="auto"/>
        <w:jc w:val="both"/>
        <w:rPr>
          <w:rFonts w:cstheme="minorHAnsi"/>
          <w:color w:val="000000" w:themeColor="text1"/>
        </w:rPr>
      </w:pPr>
      <w:r w:rsidRPr="002757D3">
        <w:rPr>
          <w:rFonts w:cstheme="minorHAnsi"/>
          <w:color w:val="000000" w:themeColor="text1"/>
          <w:highlight w:val="yellow"/>
        </w:rPr>
        <w:t xml:space="preserve">In addition, </w:t>
      </w:r>
      <w:r w:rsidR="008C0DC6">
        <w:rPr>
          <w:rFonts w:cstheme="minorHAnsi"/>
          <w:color w:val="000000" w:themeColor="text1"/>
          <w:highlight w:val="yellow"/>
        </w:rPr>
        <w:t xml:space="preserve">each </w:t>
      </w:r>
      <w:r w:rsidR="00882936">
        <w:rPr>
          <w:rFonts w:cstheme="minorHAnsi"/>
          <w:color w:val="000000" w:themeColor="text1"/>
          <w:highlight w:val="yellow"/>
        </w:rPr>
        <w:t xml:space="preserve">group </w:t>
      </w:r>
      <w:r w:rsidR="008C0DC6">
        <w:rPr>
          <w:rFonts w:cstheme="minorHAnsi"/>
          <w:color w:val="000000" w:themeColor="text1"/>
          <w:highlight w:val="yellow"/>
        </w:rPr>
        <w:t xml:space="preserve">member </w:t>
      </w:r>
      <w:r w:rsidRPr="002757D3">
        <w:rPr>
          <w:rFonts w:cstheme="minorHAnsi"/>
          <w:color w:val="000000" w:themeColor="text1"/>
          <w:highlight w:val="yellow"/>
        </w:rPr>
        <w:t xml:space="preserve">complete required </w:t>
      </w:r>
      <w:r w:rsidRPr="000C4916">
        <w:rPr>
          <w:rFonts w:cstheme="minorHAnsi"/>
          <w:i/>
          <w:iCs/>
          <w:color w:val="000000" w:themeColor="text1"/>
          <w:highlight w:val="yellow"/>
        </w:rPr>
        <w:t>tutorial tasks</w:t>
      </w:r>
      <w:r w:rsidRPr="002757D3">
        <w:rPr>
          <w:rFonts w:cstheme="minorHAnsi"/>
          <w:color w:val="000000" w:themeColor="text1"/>
          <w:highlight w:val="yellow"/>
        </w:rPr>
        <w:t xml:space="preserve"> and include in </w:t>
      </w:r>
      <w:r w:rsidR="00D00739" w:rsidRPr="002757D3">
        <w:rPr>
          <w:rFonts w:cstheme="minorHAnsi"/>
          <w:color w:val="000000" w:themeColor="text1"/>
          <w:highlight w:val="yellow"/>
        </w:rPr>
        <w:t>the</w:t>
      </w:r>
      <w:r w:rsidR="00D00739">
        <w:rPr>
          <w:rFonts w:cstheme="minorHAnsi"/>
          <w:color w:val="000000" w:themeColor="text1"/>
          <w:highlight w:val="yellow"/>
        </w:rPr>
        <w:t xml:space="preserve">ir own </w:t>
      </w:r>
      <w:r>
        <w:rPr>
          <w:rFonts w:cstheme="minorHAnsi"/>
          <w:color w:val="000000" w:themeColor="text1"/>
          <w:highlight w:val="yellow"/>
        </w:rPr>
        <w:t>submission</w:t>
      </w:r>
      <w:r w:rsidRPr="002757D3">
        <w:rPr>
          <w:rFonts w:cstheme="minorHAnsi"/>
          <w:color w:val="000000" w:themeColor="text1"/>
          <w:highlight w:val="yellow"/>
        </w:rPr>
        <w:t xml:space="preserve">.  </w:t>
      </w:r>
      <w:r>
        <w:rPr>
          <w:rFonts w:cstheme="minorHAnsi"/>
          <w:color w:val="000000" w:themeColor="text1"/>
          <w:highlight w:val="yellow"/>
        </w:rPr>
        <w:t>The tasks required</w:t>
      </w:r>
      <w:r w:rsidRPr="002757D3">
        <w:rPr>
          <w:rFonts w:cstheme="minorHAnsi"/>
          <w:color w:val="000000" w:themeColor="text1"/>
          <w:highlight w:val="yellow"/>
        </w:rPr>
        <w:t xml:space="preserve"> are found in Appendix </w:t>
      </w:r>
      <w:r w:rsidR="00621C8D">
        <w:rPr>
          <w:rFonts w:cstheme="minorHAnsi"/>
          <w:color w:val="000000" w:themeColor="text1"/>
          <w:highlight w:val="yellow"/>
        </w:rPr>
        <w:t>D</w:t>
      </w:r>
      <w:r w:rsidR="00CA28FE">
        <w:rPr>
          <w:rFonts w:cstheme="minorHAnsi"/>
          <w:color w:val="000000" w:themeColor="text1"/>
          <w:highlight w:val="yellow"/>
        </w:rPr>
        <w:t xml:space="preserve"> – Tasks 2 (A-D)</w:t>
      </w:r>
      <w:r w:rsidRPr="002757D3">
        <w:rPr>
          <w:rFonts w:cstheme="minorHAnsi"/>
          <w:color w:val="000000" w:themeColor="text1"/>
          <w:highlight w:val="yellow"/>
        </w:rPr>
        <w:t>.</w:t>
      </w:r>
      <w:r>
        <w:rPr>
          <w:rFonts w:cstheme="minorHAnsi"/>
          <w:color w:val="000000" w:themeColor="text1"/>
        </w:rPr>
        <w:t xml:space="preserve">                  </w:t>
      </w:r>
      <w:r w:rsidR="00B95E97">
        <w:rPr>
          <w:rFonts w:cstheme="minorHAnsi"/>
          <w:color w:val="000000" w:themeColor="text1"/>
        </w:rPr>
        <w:t xml:space="preserve">     </w:t>
      </w:r>
      <w:r>
        <w:rPr>
          <w:rFonts w:cstheme="minorHAnsi"/>
          <w:color w:val="000000" w:themeColor="text1"/>
        </w:rPr>
        <w:t xml:space="preserve">                                    </w:t>
      </w:r>
    </w:p>
    <w:p w14:paraId="59EDEF35" w14:textId="77777777" w:rsidR="003A1867" w:rsidRPr="003A2184" w:rsidRDefault="003A1867" w:rsidP="003A1867">
      <w:pPr>
        <w:widowControl w:val="0"/>
        <w:spacing w:after="0" w:line="240" w:lineRule="auto"/>
        <w:jc w:val="both"/>
        <w:rPr>
          <w:rFonts w:cstheme="minorHAnsi"/>
          <w:b/>
          <w:color w:val="000000" w:themeColor="text1"/>
        </w:rPr>
      </w:pPr>
    </w:p>
    <w:p w14:paraId="17FEB27A" w14:textId="1A541C67" w:rsidR="003A1867" w:rsidRPr="003B48BB" w:rsidRDefault="003B48BB" w:rsidP="003B48BB">
      <w:pPr>
        <w:widowControl w:val="0"/>
        <w:spacing w:after="0" w:line="240" w:lineRule="auto"/>
        <w:jc w:val="both"/>
        <w:rPr>
          <w:rFonts w:cstheme="minorHAnsi"/>
          <w:b/>
          <w:color w:val="000000" w:themeColor="text1"/>
        </w:rPr>
      </w:pPr>
      <w:r>
        <w:rPr>
          <w:rFonts w:cstheme="minorHAnsi"/>
          <w:b/>
          <w:color w:val="000000" w:themeColor="text1"/>
        </w:rPr>
        <w:t xml:space="preserve">   Task 3: </w:t>
      </w:r>
      <w:r w:rsidR="003A1867" w:rsidRPr="003B48BB">
        <w:rPr>
          <w:rFonts w:cstheme="minorHAnsi"/>
          <w:b/>
          <w:color w:val="000000" w:themeColor="text1"/>
        </w:rPr>
        <w:t xml:space="preserve">Physical Design </w:t>
      </w:r>
    </w:p>
    <w:p w14:paraId="2111AD37" w14:textId="77777777" w:rsidR="003A1867" w:rsidRDefault="003A1867" w:rsidP="003A1867">
      <w:pPr>
        <w:spacing w:after="0" w:line="240" w:lineRule="auto"/>
      </w:pPr>
      <w:r w:rsidRPr="003A2184">
        <w:rPr>
          <w:rFonts w:cstheme="minorHAnsi"/>
          <w:color w:val="000000" w:themeColor="text1"/>
        </w:rPr>
        <w:t xml:space="preserve">Consider any decomposition or composition of your tables case study produced at the Logical Design stage. </w:t>
      </w:r>
      <w:r>
        <w:t xml:space="preserve">List any changes that you have made to the final physical model. Use literature to support your changes made and the significance of this stage in the SDLC of relational databases. </w:t>
      </w:r>
    </w:p>
    <w:p w14:paraId="3E2EE7FA" w14:textId="77777777" w:rsidR="003A1867" w:rsidRDefault="003A1867" w:rsidP="003A1867">
      <w:pPr>
        <w:spacing w:after="0" w:line="240" w:lineRule="auto"/>
        <w:rPr>
          <w:rFonts w:cstheme="minorHAnsi"/>
          <w:color w:val="000000" w:themeColor="text1"/>
        </w:rPr>
      </w:pPr>
    </w:p>
    <w:p w14:paraId="28864939" w14:textId="694FD14E" w:rsidR="003A1867" w:rsidRDefault="003A1867" w:rsidP="003A1867">
      <w:pPr>
        <w:spacing w:after="0" w:line="240" w:lineRule="auto"/>
        <w:rPr>
          <w:rFonts w:cstheme="minorHAnsi"/>
          <w:color w:val="000000" w:themeColor="text1"/>
        </w:rPr>
      </w:pPr>
      <w:r w:rsidRPr="002757D3">
        <w:rPr>
          <w:rFonts w:cstheme="minorHAnsi"/>
          <w:color w:val="000000" w:themeColor="text1"/>
          <w:highlight w:val="yellow"/>
        </w:rPr>
        <w:t xml:space="preserve">In addition, </w:t>
      </w:r>
      <w:r w:rsidR="008C0DC6">
        <w:rPr>
          <w:rFonts w:cstheme="minorHAnsi"/>
          <w:color w:val="000000" w:themeColor="text1"/>
          <w:highlight w:val="yellow"/>
        </w:rPr>
        <w:t xml:space="preserve">each </w:t>
      </w:r>
      <w:r w:rsidR="00882936">
        <w:rPr>
          <w:rFonts w:cstheme="minorHAnsi"/>
          <w:color w:val="000000" w:themeColor="text1"/>
          <w:highlight w:val="yellow"/>
        </w:rPr>
        <w:t xml:space="preserve">group </w:t>
      </w:r>
      <w:r w:rsidR="008C0DC6">
        <w:rPr>
          <w:rFonts w:cstheme="minorHAnsi"/>
          <w:color w:val="000000" w:themeColor="text1"/>
          <w:highlight w:val="yellow"/>
        </w:rPr>
        <w:t xml:space="preserve">member </w:t>
      </w:r>
      <w:r w:rsidRPr="002757D3">
        <w:rPr>
          <w:rFonts w:cstheme="minorHAnsi"/>
          <w:color w:val="000000" w:themeColor="text1"/>
          <w:highlight w:val="yellow"/>
        </w:rPr>
        <w:t xml:space="preserve">complete required </w:t>
      </w:r>
      <w:r w:rsidRPr="000C4916">
        <w:rPr>
          <w:rFonts w:cstheme="minorHAnsi"/>
          <w:b/>
          <w:bCs/>
          <w:color w:val="000000" w:themeColor="text1"/>
          <w:highlight w:val="yellow"/>
        </w:rPr>
        <w:t>tutorial tasks</w:t>
      </w:r>
      <w:r w:rsidRPr="002757D3">
        <w:rPr>
          <w:rFonts w:cstheme="minorHAnsi"/>
          <w:color w:val="000000" w:themeColor="text1"/>
          <w:highlight w:val="yellow"/>
        </w:rPr>
        <w:t xml:space="preserve"> and include in </w:t>
      </w:r>
      <w:r w:rsidR="00D00739" w:rsidRPr="002757D3">
        <w:rPr>
          <w:rFonts w:cstheme="minorHAnsi"/>
          <w:color w:val="000000" w:themeColor="text1"/>
          <w:highlight w:val="yellow"/>
        </w:rPr>
        <w:t>the</w:t>
      </w:r>
      <w:r w:rsidR="00D00739">
        <w:rPr>
          <w:rFonts w:cstheme="minorHAnsi"/>
          <w:color w:val="000000" w:themeColor="text1"/>
          <w:highlight w:val="yellow"/>
        </w:rPr>
        <w:t>ir own</w:t>
      </w:r>
      <w:r w:rsidRPr="002757D3">
        <w:rPr>
          <w:rFonts w:cstheme="minorHAnsi"/>
          <w:color w:val="000000" w:themeColor="text1"/>
          <w:highlight w:val="yellow"/>
        </w:rPr>
        <w:t xml:space="preserve"> </w:t>
      </w:r>
      <w:r>
        <w:rPr>
          <w:rFonts w:cstheme="minorHAnsi"/>
          <w:color w:val="000000" w:themeColor="text1"/>
          <w:highlight w:val="yellow"/>
        </w:rPr>
        <w:t>submission</w:t>
      </w:r>
      <w:r w:rsidRPr="002757D3">
        <w:rPr>
          <w:rFonts w:cstheme="minorHAnsi"/>
          <w:color w:val="000000" w:themeColor="text1"/>
          <w:highlight w:val="yellow"/>
        </w:rPr>
        <w:t xml:space="preserve">.  </w:t>
      </w:r>
      <w:r>
        <w:rPr>
          <w:rFonts w:cstheme="minorHAnsi"/>
          <w:color w:val="000000" w:themeColor="text1"/>
          <w:highlight w:val="yellow"/>
        </w:rPr>
        <w:t>The task</w:t>
      </w:r>
      <w:r w:rsidR="00B95E97">
        <w:rPr>
          <w:rFonts w:cstheme="minorHAnsi"/>
          <w:color w:val="000000" w:themeColor="text1"/>
          <w:highlight w:val="yellow"/>
        </w:rPr>
        <w:t>s</w:t>
      </w:r>
      <w:r>
        <w:rPr>
          <w:rFonts w:cstheme="minorHAnsi"/>
          <w:color w:val="000000" w:themeColor="text1"/>
          <w:highlight w:val="yellow"/>
        </w:rPr>
        <w:t xml:space="preserve"> required</w:t>
      </w:r>
      <w:r w:rsidRPr="002757D3">
        <w:rPr>
          <w:rFonts w:cstheme="minorHAnsi"/>
          <w:color w:val="000000" w:themeColor="text1"/>
          <w:highlight w:val="yellow"/>
        </w:rPr>
        <w:t xml:space="preserve"> are found in Appendix </w:t>
      </w:r>
      <w:r w:rsidR="00621C8D">
        <w:rPr>
          <w:rFonts w:cstheme="minorHAnsi"/>
          <w:color w:val="000000" w:themeColor="text1"/>
          <w:highlight w:val="yellow"/>
        </w:rPr>
        <w:t>D</w:t>
      </w:r>
      <w:r w:rsidR="00CA28FE">
        <w:rPr>
          <w:rFonts w:cstheme="minorHAnsi"/>
          <w:color w:val="000000" w:themeColor="text1"/>
          <w:highlight w:val="yellow"/>
        </w:rPr>
        <w:t xml:space="preserve"> – Task 3</w:t>
      </w:r>
      <w:r w:rsidRPr="002757D3">
        <w:rPr>
          <w:rFonts w:cstheme="minorHAnsi"/>
          <w:color w:val="000000" w:themeColor="text1"/>
          <w:highlight w:val="yellow"/>
        </w:rPr>
        <w:t>.</w:t>
      </w:r>
    </w:p>
    <w:p w14:paraId="361D9140" w14:textId="5310F150" w:rsidR="00AA20BB" w:rsidRDefault="00AA20BB" w:rsidP="003A1867">
      <w:pPr>
        <w:spacing w:after="0" w:line="240" w:lineRule="auto"/>
        <w:rPr>
          <w:rFonts w:cstheme="minorHAnsi"/>
          <w:color w:val="000000" w:themeColor="text1"/>
        </w:rPr>
      </w:pPr>
    </w:p>
    <w:p w14:paraId="4602FAA2" w14:textId="176985F0" w:rsidR="00AA20BB" w:rsidRPr="003B48BB" w:rsidRDefault="00AA20BB" w:rsidP="00AA20BB">
      <w:pPr>
        <w:widowControl w:val="0"/>
        <w:spacing w:after="0" w:line="240" w:lineRule="auto"/>
        <w:jc w:val="both"/>
        <w:rPr>
          <w:rFonts w:cstheme="minorHAnsi"/>
          <w:b/>
          <w:color w:val="000000" w:themeColor="text1"/>
        </w:rPr>
      </w:pPr>
      <w:r>
        <w:rPr>
          <w:rFonts w:cstheme="minorHAnsi"/>
          <w:b/>
          <w:color w:val="000000" w:themeColor="text1"/>
        </w:rPr>
        <w:t xml:space="preserve">   Task 4: Tables implementation</w:t>
      </w:r>
    </w:p>
    <w:p w14:paraId="473E4A28" w14:textId="56BD245E" w:rsidR="00AA20BB" w:rsidRDefault="00AA20BB" w:rsidP="003A1867">
      <w:pPr>
        <w:spacing w:after="0" w:line="240" w:lineRule="auto"/>
        <w:rPr>
          <w:rFonts w:cs="Arial"/>
          <w:bCs/>
        </w:rPr>
      </w:pPr>
      <w:r w:rsidRPr="00304D04">
        <w:rPr>
          <w:rFonts w:cs="Arial"/>
          <w:bCs/>
        </w:rPr>
        <w:t xml:space="preserve">Implement </w:t>
      </w:r>
      <w:r>
        <w:rPr>
          <w:rFonts w:cs="Arial"/>
          <w:bCs/>
        </w:rPr>
        <w:t xml:space="preserve">assignment case study </w:t>
      </w:r>
      <w:r w:rsidRPr="00304D04">
        <w:rPr>
          <w:rFonts w:cs="Arial"/>
          <w:bCs/>
        </w:rPr>
        <w:t>tables</w:t>
      </w:r>
      <w:r w:rsidR="00CA0E7C">
        <w:rPr>
          <w:rFonts w:cs="Arial"/>
          <w:bCs/>
        </w:rPr>
        <w:t xml:space="preserve"> (in Oracle Apex)</w:t>
      </w:r>
      <w:r w:rsidR="00543F68">
        <w:rPr>
          <w:rFonts w:cs="Arial"/>
          <w:bCs/>
        </w:rPr>
        <w:t>, with PKs and FKs</w:t>
      </w:r>
      <w:r>
        <w:rPr>
          <w:rFonts w:cs="Arial"/>
          <w:bCs/>
        </w:rPr>
        <w:t xml:space="preserve">, using QSEE function. </w:t>
      </w:r>
      <w:r w:rsidRPr="00304D04">
        <w:rPr>
          <w:rFonts w:cs="Arial"/>
          <w:bCs/>
        </w:rPr>
        <w:t>Insert suitable test data</w:t>
      </w:r>
      <w:r>
        <w:rPr>
          <w:rFonts w:cs="Arial"/>
          <w:bCs/>
        </w:rPr>
        <w:t xml:space="preserve">, </w:t>
      </w:r>
      <w:r w:rsidRPr="00304D04">
        <w:rPr>
          <w:rFonts w:cs="Arial"/>
          <w:bCs/>
        </w:rPr>
        <w:t>with 5-1</w:t>
      </w:r>
      <w:r>
        <w:rPr>
          <w:rFonts w:cs="Arial"/>
          <w:bCs/>
        </w:rPr>
        <w:t>0</w:t>
      </w:r>
      <w:r w:rsidRPr="00304D04">
        <w:rPr>
          <w:rFonts w:cs="Arial"/>
          <w:bCs/>
        </w:rPr>
        <w:t xml:space="preserve"> rows of data</w:t>
      </w:r>
      <w:r>
        <w:rPr>
          <w:rFonts w:cs="Arial"/>
          <w:bCs/>
        </w:rPr>
        <w:t xml:space="preserve"> per table. </w:t>
      </w:r>
    </w:p>
    <w:p w14:paraId="6500F348" w14:textId="7082048B" w:rsidR="00AA20BB" w:rsidRDefault="00AA20BB" w:rsidP="003A1867">
      <w:pPr>
        <w:spacing w:after="0" w:line="240" w:lineRule="auto"/>
        <w:rPr>
          <w:rFonts w:cs="Arial"/>
          <w:bCs/>
        </w:rPr>
      </w:pPr>
    </w:p>
    <w:p w14:paraId="46F53E35" w14:textId="77777777" w:rsidR="00AA20BB" w:rsidRDefault="00AA20BB" w:rsidP="003A1867">
      <w:pPr>
        <w:spacing w:after="0" w:line="240" w:lineRule="auto"/>
        <w:rPr>
          <w:rFonts w:cstheme="minorHAnsi"/>
          <w:color w:val="000000" w:themeColor="text1"/>
        </w:rPr>
      </w:pPr>
    </w:p>
    <w:p w14:paraId="183FC551" w14:textId="648EA21D" w:rsidR="008226ED" w:rsidRPr="003E1A65" w:rsidRDefault="008226ED" w:rsidP="00FF76B1">
      <w:pPr>
        <w:pStyle w:val="Heading3"/>
        <w:spacing w:line="276" w:lineRule="auto"/>
      </w:pPr>
      <w:bookmarkStart w:id="32" w:name="_Toc145326780"/>
      <w:bookmarkStart w:id="33" w:name="_Toc82081192"/>
      <w:r w:rsidRPr="003E1A65">
        <w:t>Deliverables</w:t>
      </w:r>
      <w:bookmarkEnd w:id="32"/>
      <w:r w:rsidRPr="003E1A65">
        <w:t xml:space="preserve"> </w:t>
      </w:r>
      <w:bookmarkEnd w:id="33"/>
    </w:p>
    <w:p w14:paraId="5234A76D" w14:textId="73713EE5" w:rsidR="00C30D7F" w:rsidRDefault="00C30D7F" w:rsidP="00C30D7F">
      <w:pPr>
        <w:widowControl w:val="0"/>
        <w:spacing w:after="0" w:line="240" w:lineRule="auto"/>
        <w:jc w:val="both"/>
        <w:rPr>
          <w:rFonts w:cstheme="minorHAnsi"/>
          <w:color w:val="000000" w:themeColor="text1"/>
        </w:rPr>
      </w:pPr>
      <w:r w:rsidRPr="00790A40">
        <w:rPr>
          <w:rFonts w:cstheme="minorHAnsi"/>
          <w:color w:val="000000" w:themeColor="text1"/>
        </w:rPr>
        <w:t xml:space="preserve">You must use the </w:t>
      </w:r>
      <w:r w:rsidR="008E5491" w:rsidRPr="008E5491">
        <w:rPr>
          <w:rFonts w:cstheme="minorHAnsi"/>
          <w:b/>
          <w:bCs/>
          <w:color w:val="000000" w:themeColor="text1"/>
          <w:highlight w:val="yellow"/>
        </w:rPr>
        <w:t>Assignment1</w:t>
      </w:r>
      <w:r w:rsidR="008E5491" w:rsidRPr="00FB52AA">
        <w:rPr>
          <w:rFonts w:cstheme="minorHAnsi"/>
          <w:b/>
          <w:bCs/>
          <w:color w:val="000000" w:themeColor="text1"/>
          <w:highlight w:val="yellow"/>
        </w:rPr>
        <w:t>_</w:t>
      </w:r>
      <w:r w:rsidRPr="00FB52AA">
        <w:rPr>
          <w:rFonts w:cstheme="minorHAnsi"/>
          <w:b/>
          <w:bCs/>
          <w:color w:val="000000" w:themeColor="text1"/>
          <w:highlight w:val="yellow"/>
        </w:rPr>
        <w:t>template</w:t>
      </w:r>
      <w:r w:rsidRPr="00790A40">
        <w:rPr>
          <w:rFonts w:cstheme="minorHAnsi"/>
          <w:b/>
          <w:color w:val="000000" w:themeColor="text1"/>
        </w:rPr>
        <w:t xml:space="preserve"> </w:t>
      </w:r>
      <w:r w:rsidRPr="00790A40">
        <w:rPr>
          <w:rFonts w:cstheme="minorHAnsi"/>
          <w:color w:val="000000" w:themeColor="text1"/>
        </w:rPr>
        <w:t>provided to submit work by the deadline</w:t>
      </w:r>
      <w:r w:rsidR="00DA6427">
        <w:rPr>
          <w:rFonts w:cstheme="minorHAnsi"/>
          <w:color w:val="000000" w:themeColor="text1"/>
        </w:rPr>
        <w:t>, for the Case Study (CS) tasks</w:t>
      </w:r>
      <w:r w:rsidRPr="00790A40">
        <w:rPr>
          <w:rFonts w:cstheme="minorHAnsi"/>
          <w:color w:val="000000" w:themeColor="text1"/>
        </w:rPr>
        <w:t>.</w:t>
      </w:r>
      <w:r w:rsidR="00DA6427">
        <w:rPr>
          <w:rFonts w:cstheme="minorHAnsi"/>
          <w:color w:val="000000" w:themeColor="text1"/>
        </w:rPr>
        <w:t xml:space="preserve"> </w:t>
      </w:r>
      <w:r w:rsidR="0071752D">
        <w:rPr>
          <w:rFonts w:cstheme="minorHAnsi"/>
          <w:color w:val="000000" w:themeColor="text1"/>
        </w:rPr>
        <w:t xml:space="preserve">This will be </w:t>
      </w:r>
      <w:r w:rsidR="003B48BB">
        <w:rPr>
          <w:rFonts w:cstheme="minorHAnsi"/>
          <w:color w:val="000000" w:themeColor="text1"/>
        </w:rPr>
        <w:t xml:space="preserve">the </w:t>
      </w:r>
      <w:r w:rsidR="0071752D">
        <w:rPr>
          <w:rFonts w:cstheme="minorHAnsi"/>
          <w:color w:val="000000" w:themeColor="text1"/>
        </w:rPr>
        <w:t xml:space="preserve">same for all members. </w:t>
      </w:r>
      <w:r w:rsidR="00DA6427">
        <w:rPr>
          <w:rFonts w:cstheme="minorHAnsi"/>
          <w:color w:val="000000" w:themeColor="text1"/>
        </w:rPr>
        <w:t xml:space="preserve">In addition to </w:t>
      </w:r>
      <w:r w:rsidR="003B48BB">
        <w:rPr>
          <w:rFonts w:cstheme="minorHAnsi"/>
          <w:color w:val="000000" w:themeColor="text1"/>
        </w:rPr>
        <w:t>this upload</w:t>
      </w:r>
      <w:r w:rsidR="00914362">
        <w:rPr>
          <w:rFonts w:cstheme="minorHAnsi"/>
          <w:color w:val="000000" w:themeColor="text1"/>
        </w:rPr>
        <w:t xml:space="preserve"> </w:t>
      </w:r>
      <w:r w:rsidR="0071752D">
        <w:rPr>
          <w:rFonts w:cstheme="minorHAnsi"/>
          <w:color w:val="000000" w:themeColor="text1"/>
        </w:rPr>
        <w:t>each member of the team</w:t>
      </w:r>
      <w:r w:rsidR="00914362">
        <w:rPr>
          <w:rFonts w:cstheme="minorHAnsi"/>
          <w:color w:val="000000" w:themeColor="text1"/>
        </w:rPr>
        <w:t xml:space="preserve"> must </w:t>
      </w:r>
      <w:r w:rsidR="0071752D">
        <w:rPr>
          <w:rFonts w:cstheme="minorHAnsi"/>
          <w:color w:val="000000" w:themeColor="text1"/>
        </w:rPr>
        <w:t>upload tutorial tasks found in</w:t>
      </w:r>
      <w:r w:rsidR="007E3A6D">
        <w:rPr>
          <w:rFonts w:cstheme="minorHAnsi"/>
          <w:color w:val="000000" w:themeColor="text1"/>
        </w:rPr>
        <w:t xml:space="preserve"> </w:t>
      </w:r>
      <w:r w:rsidR="0071752D">
        <w:rPr>
          <w:rFonts w:cstheme="minorHAnsi"/>
          <w:color w:val="000000" w:themeColor="text1"/>
        </w:rPr>
        <w:t>th</w:t>
      </w:r>
      <w:r w:rsidR="007E3A6D">
        <w:rPr>
          <w:rFonts w:cstheme="minorHAnsi"/>
          <w:color w:val="000000" w:themeColor="text1"/>
        </w:rPr>
        <w:t>e</w:t>
      </w:r>
      <w:r w:rsidR="0071752D">
        <w:rPr>
          <w:rFonts w:cstheme="minorHAnsi"/>
          <w:color w:val="000000" w:themeColor="text1"/>
        </w:rPr>
        <w:t xml:space="preserve"> Appendix </w:t>
      </w:r>
      <w:r w:rsidR="00914362">
        <w:rPr>
          <w:rFonts w:cstheme="minorHAnsi"/>
          <w:color w:val="000000" w:themeColor="text1"/>
        </w:rPr>
        <w:t>D</w:t>
      </w:r>
      <w:r w:rsidR="0071752D">
        <w:rPr>
          <w:rFonts w:cstheme="minorHAnsi"/>
          <w:color w:val="000000" w:themeColor="text1"/>
        </w:rPr>
        <w:t xml:space="preserve">. </w:t>
      </w:r>
      <w:r w:rsidR="00914362">
        <w:rPr>
          <w:rFonts w:cstheme="minorHAnsi"/>
          <w:color w:val="000000" w:themeColor="text1"/>
        </w:rPr>
        <w:t xml:space="preserve">In summary, these </w:t>
      </w:r>
      <w:r w:rsidR="00C07BCE">
        <w:rPr>
          <w:rFonts w:cstheme="minorHAnsi"/>
          <w:color w:val="000000" w:themeColor="text1"/>
        </w:rPr>
        <w:t xml:space="preserve">three </w:t>
      </w:r>
      <w:r w:rsidR="00914362">
        <w:rPr>
          <w:rFonts w:cstheme="minorHAnsi"/>
          <w:color w:val="000000" w:themeColor="text1"/>
        </w:rPr>
        <w:t>files must be uploaded</w:t>
      </w:r>
      <w:r w:rsidR="00C07BCE">
        <w:rPr>
          <w:rFonts w:cstheme="minorHAnsi"/>
          <w:color w:val="000000" w:themeColor="text1"/>
        </w:rPr>
        <w:t xml:space="preserve"> by each group </w:t>
      </w:r>
      <w:r w:rsidR="00EB2E95">
        <w:rPr>
          <w:rFonts w:cstheme="minorHAnsi"/>
          <w:color w:val="000000" w:themeColor="text1"/>
        </w:rPr>
        <w:t>Member</w:t>
      </w:r>
      <w:r w:rsidR="00914362">
        <w:rPr>
          <w:rFonts w:cstheme="minorHAnsi"/>
          <w:color w:val="000000" w:themeColor="text1"/>
        </w:rPr>
        <w:t xml:space="preserve">: </w:t>
      </w:r>
    </w:p>
    <w:p w14:paraId="1F5EDA36" w14:textId="0A6E7DBC" w:rsidR="008226ED" w:rsidRDefault="00D00739" w:rsidP="00EB16F9">
      <w:pPr>
        <w:pStyle w:val="ListParagraph"/>
        <w:numPr>
          <w:ilvl w:val="0"/>
          <w:numId w:val="14"/>
        </w:numPr>
        <w:spacing w:after="0" w:line="240" w:lineRule="auto"/>
        <w:rPr>
          <w:b/>
        </w:rPr>
      </w:pPr>
      <w:r>
        <w:rPr>
          <w:b/>
        </w:rPr>
        <w:t>Assignment1_</w:t>
      </w:r>
      <w:r w:rsidR="00EB16F9">
        <w:rPr>
          <w:b/>
        </w:rPr>
        <w:t>Template</w:t>
      </w:r>
      <w:r w:rsidR="00491F25">
        <w:rPr>
          <w:b/>
        </w:rPr>
        <w:t xml:space="preserve"> (available from </w:t>
      </w:r>
      <w:proofErr w:type="spellStart"/>
      <w:r w:rsidR="00491F25">
        <w:rPr>
          <w:b/>
        </w:rPr>
        <w:t>MyBeckett</w:t>
      </w:r>
      <w:proofErr w:type="spellEnd"/>
      <w:r w:rsidR="00491F25">
        <w:rPr>
          <w:b/>
        </w:rPr>
        <w:t xml:space="preserve"> – Assessment files and feedback folder)</w:t>
      </w:r>
      <w:r>
        <w:rPr>
          <w:b/>
        </w:rPr>
        <w:t xml:space="preserve"> </w:t>
      </w:r>
      <w:r w:rsidR="003B48BB">
        <w:rPr>
          <w:b/>
        </w:rPr>
        <w:t>– include group solution for</w:t>
      </w:r>
      <w:r w:rsidR="006A3B4E">
        <w:rPr>
          <w:b/>
        </w:rPr>
        <w:t xml:space="preserve"> the Case Study Ta</w:t>
      </w:r>
      <w:r w:rsidR="003B48BB">
        <w:rPr>
          <w:b/>
        </w:rPr>
        <w:t>sk</w:t>
      </w:r>
      <w:r w:rsidR="00BA5512">
        <w:rPr>
          <w:b/>
        </w:rPr>
        <w:t>s</w:t>
      </w:r>
      <w:r w:rsidR="003B48BB">
        <w:rPr>
          <w:b/>
        </w:rPr>
        <w:t xml:space="preserve"> 1-</w:t>
      </w:r>
      <w:r w:rsidR="006A3B4E">
        <w:rPr>
          <w:b/>
        </w:rPr>
        <w:t>4</w:t>
      </w:r>
    </w:p>
    <w:p w14:paraId="5C31AF60" w14:textId="037E624C" w:rsidR="00EB16F9" w:rsidRDefault="007E3A6D" w:rsidP="00EB16F9">
      <w:pPr>
        <w:pStyle w:val="ListParagraph"/>
        <w:numPr>
          <w:ilvl w:val="0"/>
          <w:numId w:val="14"/>
        </w:numPr>
        <w:spacing w:after="0" w:line="240" w:lineRule="auto"/>
        <w:rPr>
          <w:b/>
        </w:rPr>
      </w:pPr>
      <w:r>
        <w:rPr>
          <w:b/>
        </w:rPr>
        <w:t>Tutorial</w:t>
      </w:r>
      <w:r w:rsidR="00EB16F9">
        <w:rPr>
          <w:b/>
        </w:rPr>
        <w:t xml:space="preserve"> tasks</w:t>
      </w:r>
      <w:r w:rsidR="003B48BB">
        <w:rPr>
          <w:b/>
        </w:rPr>
        <w:t xml:space="preserve"> – include individual completion of tasks in </w:t>
      </w:r>
      <w:r w:rsidR="00914362">
        <w:rPr>
          <w:b/>
        </w:rPr>
        <w:t>Appendix</w:t>
      </w:r>
      <w:r w:rsidR="003B48BB">
        <w:rPr>
          <w:b/>
        </w:rPr>
        <w:t xml:space="preserve"> D</w:t>
      </w:r>
      <w:r>
        <w:rPr>
          <w:b/>
        </w:rPr>
        <w:t>, using Tutorial</w:t>
      </w:r>
      <w:r w:rsidR="00C07BCE">
        <w:rPr>
          <w:b/>
        </w:rPr>
        <w:t>_</w:t>
      </w:r>
      <w:r w:rsidR="000C183F">
        <w:rPr>
          <w:b/>
        </w:rPr>
        <w:t>Upload</w:t>
      </w:r>
      <w:r w:rsidR="00C07BCE">
        <w:rPr>
          <w:b/>
        </w:rPr>
        <w:t>_</w:t>
      </w:r>
      <w:r w:rsidR="000C183F">
        <w:rPr>
          <w:b/>
        </w:rPr>
        <w:t>Template</w:t>
      </w:r>
      <w:r w:rsidR="00C07BCE">
        <w:rPr>
          <w:b/>
        </w:rPr>
        <w:t>_2023</w:t>
      </w:r>
    </w:p>
    <w:p w14:paraId="3561FC19" w14:textId="7CDB577B" w:rsidR="00EB16F9" w:rsidRDefault="00EB16F9" w:rsidP="00EB16F9">
      <w:pPr>
        <w:pStyle w:val="ListParagraph"/>
        <w:numPr>
          <w:ilvl w:val="0"/>
          <w:numId w:val="14"/>
        </w:numPr>
        <w:spacing w:after="0" w:line="240" w:lineRule="auto"/>
        <w:rPr>
          <w:b/>
        </w:rPr>
      </w:pPr>
      <w:r>
        <w:rPr>
          <w:b/>
        </w:rPr>
        <w:t xml:space="preserve">Peer assessment form </w:t>
      </w:r>
      <w:bookmarkStart w:id="34" w:name="_Toc391390902"/>
      <w:bookmarkStart w:id="35" w:name="_Toc472278780"/>
      <w:bookmarkStart w:id="36" w:name="_Toc56793956"/>
      <w:r w:rsidR="003B48BB">
        <w:rPr>
          <w:b/>
        </w:rPr>
        <w:t xml:space="preserve">– individual form completion </w:t>
      </w:r>
    </w:p>
    <w:p w14:paraId="0203D2E8" w14:textId="77777777" w:rsidR="00882936" w:rsidRDefault="00882936" w:rsidP="00AD349B">
      <w:pPr>
        <w:pStyle w:val="Heading3"/>
      </w:pPr>
      <w:bookmarkStart w:id="37" w:name="_Toc145326781"/>
      <w:r>
        <w:lastRenderedPageBreak/>
        <w:t>Group members rules</w:t>
      </w:r>
      <w:bookmarkEnd w:id="37"/>
    </w:p>
    <w:p w14:paraId="2A8611A2" w14:textId="01DD218B" w:rsidR="00EB16F9" w:rsidRDefault="00882936">
      <w:pPr>
        <w:rPr>
          <w:rFonts w:ascii="Calibri" w:eastAsia="Times New Roman" w:hAnsi="Calibri" w:cs="Calibri"/>
          <w:b/>
          <w:color w:val="000000"/>
          <w:sz w:val="24"/>
          <w:szCs w:val="24"/>
        </w:rPr>
      </w:pPr>
      <w:r>
        <w:rPr>
          <w:b/>
        </w:rPr>
        <w:t xml:space="preserve">There is </w:t>
      </w:r>
      <w:r w:rsidR="00724ADD">
        <w:rPr>
          <w:b/>
        </w:rPr>
        <w:t xml:space="preserve">a </w:t>
      </w:r>
      <w:r>
        <w:rPr>
          <w:b/>
        </w:rPr>
        <w:t xml:space="preserve">max of three </w:t>
      </w:r>
      <w:r w:rsidR="00724ADD">
        <w:rPr>
          <w:b/>
        </w:rPr>
        <w:t xml:space="preserve">students </w:t>
      </w:r>
      <w:r>
        <w:rPr>
          <w:b/>
        </w:rPr>
        <w:t xml:space="preserve">per group. </w:t>
      </w:r>
      <w:r w:rsidR="00724ADD">
        <w:rPr>
          <w:b/>
        </w:rPr>
        <w:t>You must choose own group by Monday of week 2, otherwise tutor will allocate you to a group. You can start on the task 1, in week 1 before groups are composed. Also, r</w:t>
      </w:r>
      <w:r>
        <w:rPr>
          <w:b/>
        </w:rPr>
        <w:t xml:space="preserve">eview Appendix F guidelines for working in </w:t>
      </w:r>
      <w:r w:rsidR="00724ADD">
        <w:rPr>
          <w:b/>
        </w:rPr>
        <w:t>groups</w:t>
      </w:r>
      <w:r>
        <w:rPr>
          <w:b/>
        </w:rPr>
        <w:t xml:space="preserve"> and the peer assessment form, Appendix </w:t>
      </w:r>
      <w:r w:rsidR="00AD349B">
        <w:rPr>
          <w:b/>
        </w:rPr>
        <w:t>G</w:t>
      </w:r>
      <w:r>
        <w:rPr>
          <w:b/>
        </w:rPr>
        <w:t xml:space="preserve">. </w:t>
      </w:r>
      <w:r w:rsidR="00EB16F9">
        <w:rPr>
          <w:b/>
        </w:rPr>
        <w:br w:type="page"/>
      </w:r>
    </w:p>
    <w:p w14:paraId="1DD9579F" w14:textId="0B111CAF" w:rsidR="00871393" w:rsidRPr="00A2154B" w:rsidRDefault="00871393" w:rsidP="00EB16F9">
      <w:pPr>
        <w:pStyle w:val="Heading2"/>
      </w:pPr>
      <w:bookmarkStart w:id="38" w:name="_Toc145326782"/>
      <w:r w:rsidRPr="00A2154B">
        <w:lastRenderedPageBreak/>
        <w:t xml:space="preserve">Assessment 2: </w:t>
      </w:r>
      <w:bookmarkEnd w:id="34"/>
      <w:bookmarkEnd w:id="35"/>
      <w:bookmarkEnd w:id="36"/>
      <w:r w:rsidR="00B46DC2">
        <w:t>Implementation (70%)</w:t>
      </w:r>
      <w:r w:rsidRPr="00A2154B">
        <w:t xml:space="preserve"> </w:t>
      </w:r>
      <w:r w:rsidR="00601168">
        <w:t>INDIVIDUAL</w:t>
      </w:r>
      <w:bookmarkEnd w:id="38"/>
      <w:r w:rsidR="00601168">
        <w:t xml:space="preserve"> </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871393" w:rsidRPr="00F7543B" w14:paraId="3123BFDF" w14:textId="77777777" w:rsidTr="008F19A5">
        <w:trPr>
          <w:trHeight w:val="560"/>
        </w:trPr>
        <w:tc>
          <w:tcPr>
            <w:tcW w:w="2943" w:type="dxa"/>
            <w:gridSpan w:val="3"/>
          </w:tcPr>
          <w:p w14:paraId="36032FE0"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name and CRN</w:t>
            </w:r>
          </w:p>
        </w:tc>
        <w:tc>
          <w:tcPr>
            <w:tcW w:w="6664" w:type="dxa"/>
            <w:gridSpan w:val="4"/>
          </w:tcPr>
          <w:p w14:paraId="3350784C" w14:textId="74C65968" w:rsidR="00871393" w:rsidRPr="00F7543B" w:rsidRDefault="008A616B" w:rsidP="008F19A5">
            <w:pPr>
              <w:widowControl w:val="0"/>
              <w:spacing w:after="0" w:line="240" w:lineRule="auto"/>
              <w:jc w:val="both"/>
              <w:rPr>
                <w:rFonts w:cstheme="minorHAnsi"/>
                <w:color w:val="000000" w:themeColor="text1"/>
              </w:rPr>
            </w:pPr>
            <w:r w:rsidRPr="00F7543B">
              <w:rPr>
                <w:rFonts w:cstheme="minorHAnsi"/>
                <w:b/>
                <w:color w:val="000000" w:themeColor="text1"/>
              </w:rPr>
              <w:t>Data</w:t>
            </w:r>
            <w:r>
              <w:rPr>
                <w:rFonts w:cstheme="minorHAnsi"/>
                <w:b/>
                <w:color w:val="000000" w:themeColor="text1"/>
              </w:rPr>
              <w:t>base Systems</w:t>
            </w:r>
          </w:p>
        </w:tc>
      </w:tr>
      <w:tr w:rsidR="00871393" w:rsidRPr="00F7543B" w14:paraId="66910473" w14:textId="77777777" w:rsidTr="008F19A5">
        <w:trPr>
          <w:trHeight w:val="560"/>
        </w:trPr>
        <w:tc>
          <w:tcPr>
            <w:tcW w:w="2943" w:type="dxa"/>
            <w:gridSpan w:val="3"/>
          </w:tcPr>
          <w:p w14:paraId="438493B2"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Leader</w:t>
            </w:r>
          </w:p>
        </w:tc>
        <w:tc>
          <w:tcPr>
            <w:tcW w:w="6664" w:type="dxa"/>
            <w:gridSpan w:val="4"/>
          </w:tcPr>
          <w:p w14:paraId="5022EAA8" w14:textId="32D80996" w:rsidR="00871393" w:rsidRPr="00F7543B" w:rsidRDefault="008A616B" w:rsidP="008F19A5">
            <w:pPr>
              <w:widowControl w:val="0"/>
              <w:spacing w:after="0" w:line="240" w:lineRule="auto"/>
              <w:jc w:val="both"/>
              <w:rPr>
                <w:rFonts w:cstheme="minorHAnsi"/>
                <w:color w:val="000000" w:themeColor="text1"/>
              </w:rPr>
            </w:pPr>
            <w:r>
              <w:rPr>
                <w:rFonts w:cstheme="minorHAnsi"/>
                <w:b/>
                <w:color w:val="000000" w:themeColor="text1"/>
              </w:rPr>
              <w:t xml:space="preserve">Sanela Lazarevski </w:t>
            </w:r>
          </w:p>
        </w:tc>
      </w:tr>
      <w:tr w:rsidR="00871393" w:rsidRPr="00F7543B" w14:paraId="1445493F" w14:textId="77777777" w:rsidTr="008F19A5">
        <w:trPr>
          <w:trHeight w:val="362"/>
        </w:trPr>
        <w:tc>
          <w:tcPr>
            <w:tcW w:w="1412" w:type="dxa"/>
          </w:tcPr>
          <w:p w14:paraId="64648C50"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Pr>
                <w:rFonts w:asciiTheme="minorHAnsi" w:hAnsiTheme="minorHAnsi" w:cstheme="minorHAnsi"/>
                <w:b/>
                <w:color w:val="000000" w:themeColor="text1"/>
                <w:szCs w:val="24"/>
              </w:rPr>
              <w:t>Term</w:t>
            </w:r>
          </w:p>
        </w:tc>
        <w:tc>
          <w:tcPr>
            <w:tcW w:w="823" w:type="dxa"/>
          </w:tcPr>
          <w:p w14:paraId="0067BF6B" w14:textId="15E5C5DA" w:rsidR="00871393" w:rsidRPr="00F7543B" w:rsidRDefault="00891122"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1</w:t>
            </w:r>
          </w:p>
        </w:tc>
        <w:tc>
          <w:tcPr>
            <w:tcW w:w="850" w:type="dxa"/>
            <w:gridSpan w:val="2"/>
          </w:tcPr>
          <w:p w14:paraId="272723FF"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Level</w:t>
            </w:r>
          </w:p>
        </w:tc>
        <w:tc>
          <w:tcPr>
            <w:tcW w:w="1418" w:type="dxa"/>
          </w:tcPr>
          <w:p w14:paraId="239CA2FD" w14:textId="77777777" w:rsidR="00871393" w:rsidRPr="00F7543B" w:rsidRDefault="00871393" w:rsidP="008F19A5">
            <w:pPr>
              <w:widowControl w:val="0"/>
              <w:spacing w:after="0" w:line="240" w:lineRule="auto"/>
              <w:jc w:val="both"/>
              <w:rPr>
                <w:rFonts w:cstheme="minorHAnsi"/>
                <w:color w:val="000000" w:themeColor="text1"/>
              </w:rPr>
            </w:pPr>
            <w:r w:rsidRPr="00F7543B">
              <w:rPr>
                <w:rFonts w:cstheme="minorHAnsi"/>
                <w:color w:val="000000" w:themeColor="text1"/>
              </w:rPr>
              <w:t xml:space="preserve"> 5</w:t>
            </w:r>
          </w:p>
        </w:tc>
        <w:tc>
          <w:tcPr>
            <w:tcW w:w="2930" w:type="dxa"/>
          </w:tcPr>
          <w:p w14:paraId="4B25925C"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Approx No of Students</w:t>
            </w:r>
          </w:p>
        </w:tc>
        <w:tc>
          <w:tcPr>
            <w:tcW w:w="2174" w:type="dxa"/>
          </w:tcPr>
          <w:p w14:paraId="7B6CB413" w14:textId="2E77D8EE" w:rsidR="00871393" w:rsidRPr="00F7543B" w:rsidRDefault="00871393" w:rsidP="008F19A5">
            <w:pPr>
              <w:widowControl w:val="0"/>
              <w:spacing w:after="0" w:line="240" w:lineRule="auto"/>
              <w:jc w:val="both"/>
              <w:rPr>
                <w:rFonts w:cstheme="minorHAnsi"/>
                <w:color w:val="000000" w:themeColor="text1"/>
              </w:rPr>
            </w:pPr>
          </w:p>
        </w:tc>
      </w:tr>
    </w:tbl>
    <w:p w14:paraId="4117B19B" w14:textId="77777777" w:rsidR="00871393" w:rsidRPr="00F7543B" w:rsidRDefault="00871393" w:rsidP="00871393">
      <w:pPr>
        <w:widowControl w:val="0"/>
        <w:spacing w:after="0" w:line="240" w:lineRule="auto"/>
        <w:jc w:val="both"/>
        <w:rPr>
          <w:rFonts w:cstheme="minorHAnsi"/>
          <w:b/>
          <w:bCs/>
          <w:color w:val="000000" w:themeColor="text1"/>
        </w:rPr>
      </w:pPr>
    </w:p>
    <w:p w14:paraId="4505583B" w14:textId="6D55E545" w:rsidR="00871393" w:rsidRPr="004D7157" w:rsidRDefault="00871393" w:rsidP="00871393">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ASSIGNMENT TITLE:</w:t>
      </w:r>
      <w:r w:rsidR="0061142B">
        <w:rPr>
          <w:rFonts w:cstheme="minorHAnsi"/>
          <w:b/>
          <w:color w:val="000000" w:themeColor="text1"/>
          <w:sz w:val="24"/>
          <w:szCs w:val="24"/>
        </w:rPr>
        <w:t xml:space="preserve"> </w:t>
      </w:r>
      <w:r w:rsidR="0061142B" w:rsidRPr="00E14338">
        <w:rPr>
          <w:rFonts w:cstheme="minorHAnsi"/>
          <w:bCs/>
          <w:color w:val="000000" w:themeColor="text1"/>
          <w:sz w:val="24"/>
          <w:szCs w:val="24"/>
        </w:rPr>
        <w:t>Implementation of the booking system for</w:t>
      </w:r>
      <w:r w:rsidRPr="00E14338">
        <w:rPr>
          <w:rFonts w:cstheme="minorHAnsi"/>
          <w:bCs/>
          <w:color w:val="000000" w:themeColor="text1"/>
          <w:sz w:val="24"/>
          <w:szCs w:val="24"/>
        </w:rPr>
        <w:t xml:space="preserve"> on </w:t>
      </w:r>
      <w:r w:rsidR="00982A9A" w:rsidRPr="00E14338">
        <w:rPr>
          <w:rFonts w:cstheme="minorHAnsi"/>
          <w:bCs/>
          <w:color w:val="000000" w:themeColor="text1"/>
          <w:sz w:val="24"/>
          <w:szCs w:val="24"/>
        </w:rPr>
        <w:t>Happy Holidays</w:t>
      </w:r>
      <w:r w:rsidRPr="00E14338">
        <w:rPr>
          <w:rFonts w:cstheme="minorHAnsi"/>
          <w:bCs/>
          <w:color w:val="000000" w:themeColor="text1"/>
          <w:sz w:val="24"/>
          <w:szCs w:val="24"/>
        </w:rPr>
        <w:t xml:space="preserve"> case study</w:t>
      </w:r>
    </w:p>
    <w:p w14:paraId="7916AFDD" w14:textId="4BB060DD"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ASSIGNMENT WEIGHTING:  </w:t>
      </w:r>
      <w:r w:rsidRPr="00F7543B">
        <w:rPr>
          <w:rFonts w:cstheme="minorHAnsi"/>
          <w:b/>
          <w:color w:val="000000" w:themeColor="text1"/>
          <w:sz w:val="24"/>
          <w:szCs w:val="24"/>
        </w:rPr>
        <w:tab/>
      </w:r>
      <w:r>
        <w:rPr>
          <w:rFonts w:cstheme="minorHAnsi"/>
          <w:b/>
          <w:color w:val="000000" w:themeColor="text1"/>
          <w:sz w:val="24"/>
          <w:szCs w:val="24"/>
        </w:rPr>
        <w:tab/>
      </w:r>
      <w:r w:rsidR="00053B29">
        <w:rPr>
          <w:rFonts w:cstheme="minorHAnsi"/>
          <w:bCs/>
          <w:color w:val="000000" w:themeColor="text1"/>
          <w:sz w:val="24"/>
          <w:szCs w:val="24"/>
        </w:rPr>
        <w:t>7</w:t>
      </w:r>
      <w:r w:rsidRPr="00F97F72">
        <w:rPr>
          <w:rFonts w:cstheme="minorHAnsi"/>
          <w:bCs/>
          <w:color w:val="000000" w:themeColor="text1"/>
          <w:sz w:val="24"/>
          <w:szCs w:val="24"/>
        </w:rPr>
        <w:t>0%</w:t>
      </w:r>
    </w:p>
    <w:p w14:paraId="7665A8B8" w14:textId="1E07C2C0" w:rsidR="00871393" w:rsidRPr="00E14338" w:rsidRDefault="00871393" w:rsidP="00871393">
      <w:pPr>
        <w:widowControl w:val="0"/>
        <w:spacing w:after="0" w:line="240" w:lineRule="auto"/>
        <w:jc w:val="both"/>
        <w:rPr>
          <w:rFonts w:cstheme="minorHAnsi"/>
          <w:b/>
          <w:sz w:val="24"/>
          <w:szCs w:val="24"/>
        </w:rPr>
      </w:pPr>
      <w:r w:rsidRPr="00E14338">
        <w:rPr>
          <w:rFonts w:cstheme="minorHAnsi"/>
          <w:b/>
          <w:sz w:val="24"/>
          <w:szCs w:val="24"/>
        </w:rPr>
        <w:t xml:space="preserve">HAND-OUT DATE: </w:t>
      </w:r>
      <w:r w:rsidRPr="00E14338">
        <w:rPr>
          <w:rFonts w:cstheme="minorHAnsi"/>
          <w:sz w:val="24"/>
          <w:szCs w:val="24"/>
        </w:rPr>
        <w:t xml:space="preserve"> </w:t>
      </w:r>
      <w:r w:rsidRPr="00E14338">
        <w:rPr>
          <w:rFonts w:cstheme="minorHAnsi"/>
          <w:sz w:val="24"/>
          <w:szCs w:val="24"/>
        </w:rPr>
        <w:tab/>
      </w:r>
      <w:r w:rsidRPr="00E14338">
        <w:rPr>
          <w:rFonts w:cstheme="minorHAnsi"/>
          <w:sz w:val="24"/>
          <w:szCs w:val="24"/>
        </w:rPr>
        <w:tab/>
      </w:r>
      <w:r w:rsidRPr="00E14338">
        <w:rPr>
          <w:rFonts w:cstheme="minorHAnsi"/>
          <w:sz w:val="24"/>
          <w:szCs w:val="24"/>
        </w:rPr>
        <w:tab/>
      </w:r>
      <w:r w:rsidR="009B7A5D" w:rsidRPr="00E14338">
        <w:rPr>
          <w:rFonts w:cstheme="minorHAnsi"/>
          <w:sz w:val="24"/>
          <w:szCs w:val="24"/>
        </w:rPr>
        <w:t>September 2022</w:t>
      </w:r>
    </w:p>
    <w:p w14:paraId="3506895D" w14:textId="76881269" w:rsidR="00871393" w:rsidRPr="00E14338" w:rsidRDefault="00871393" w:rsidP="00871393">
      <w:pPr>
        <w:widowControl w:val="0"/>
        <w:spacing w:after="0" w:line="240" w:lineRule="auto"/>
        <w:jc w:val="both"/>
        <w:rPr>
          <w:rFonts w:cstheme="minorHAnsi"/>
          <w:color w:val="000000" w:themeColor="text1"/>
          <w:sz w:val="24"/>
          <w:szCs w:val="24"/>
        </w:rPr>
      </w:pPr>
      <w:r w:rsidRPr="00E14338">
        <w:rPr>
          <w:rFonts w:cstheme="minorHAnsi"/>
          <w:b/>
          <w:color w:val="000000" w:themeColor="text1"/>
          <w:sz w:val="24"/>
          <w:szCs w:val="24"/>
        </w:rPr>
        <w:t>SUGGESTED STUDENT EFFORT:</w:t>
      </w:r>
      <w:r w:rsidRPr="00E14338">
        <w:rPr>
          <w:rFonts w:cstheme="minorHAnsi"/>
          <w:color w:val="000000" w:themeColor="text1"/>
          <w:sz w:val="24"/>
          <w:szCs w:val="24"/>
        </w:rPr>
        <w:t xml:space="preserve"> </w:t>
      </w:r>
      <w:r w:rsidRPr="00E14338">
        <w:rPr>
          <w:rFonts w:cstheme="minorHAnsi"/>
          <w:color w:val="000000" w:themeColor="text1"/>
          <w:sz w:val="24"/>
          <w:szCs w:val="24"/>
        </w:rPr>
        <w:tab/>
      </w:r>
      <w:r w:rsidR="009B7A5D" w:rsidRPr="00E14338">
        <w:rPr>
          <w:rFonts w:cstheme="minorHAnsi"/>
          <w:color w:val="000000" w:themeColor="text1"/>
          <w:sz w:val="24"/>
          <w:szCs w:val="24"/>
        </w:rPr>
        <w:t>9</w:t>
      </w:r>
      <w:r w:rsidR="008C76C0" w:rsidRPr="00E14338">
        <w:rPr>
          <w:rFonts w:cstheme="minorHAnsi"/>
          <w:color w:val="000000" w:themeColor="text1"/>
          <w:sz w:val="24"/>
          <w:szCs w:val="24"/>
        </w:rPr>
        <w:t>0</w:t>
      </w:r>
      <w:r w:rsidRPr="00E14338">
        <w:rPr>
          <w:rFonts w:cstheme="minorHAnsi"/>
          <w:color w:val="000000" w:themeColor="text1"/>
          <w:sz w:val="24"/>
          <w:szCs w:val="24"/>
        </w:rPr>
        <w:t xml:space="preserve"> hrs</w:t>
      </w:r>
    </w:p>
    <w:p w14:paraId="1897B3E1" w14:textId="232D7550" w:rsidR="0034052A" w:rsidRPr="00195DCD" w:rsidRDefault="00871393" w:rsidP="00871393">
      <w:pPr>
        <w:widowControl w:val="0"/>
        <w:spacing w:after="0" w:line="240" w:lineRule="auto"/>
        <w:jc w:val="both"/>
        <w:rPr>
          <w:rFonts w:cstheme="minorHAnsi"/>
          <w:b/>
          <w:color w:val="000000" w:themeColor="text1"/>
          <w:sz w:val="24"/>
          <w:szCs w:val="24"/>
          <w:highlight w:val="yellow"/>
        </w:rPr>
      </w:pPr>
      <w:r w:rsidRPr="00195DCD">
        <w:rPr>
          <w:rFonts w:cstheme="minorHAnsi"/>
          <w:b/>
          <w:color w:val="000000" w:themeColor="text1"/>
          <w:sz w:val="24"/>
          <w:szCs w:val="24"/>
          <w:highlight w:val="yellow"/>
        </w:rPr>
        <w:t>SUBMISSION DATE</w:t>
      </w:r>
      <w:r w:rsidR="0034052A" w:rsidRPr="00195DCD">
        <w:rPr>
          <w:rFonts w:cstheme="minorHAnsi"/>
          <w:b/>
          <w:color w:val="000000" w:themeColor="text1"/>
          <w:sz w:val="24"/>
          <w:szCs w:val="24"/>
          <w:highlight w:val="yellow"/>
        </w:rPr>
        <w:t>S</w:t>
      </w:r>
      <w:r w:rsidR="00F61535" w:rsidRPr="00195DCD">
        <w:rPr>
          <w:rFonts w:cstheme="minorHAnsi"/>
          <w:b/>
          <w:color w:val="000000" w:themeColor="text1"/>
          <w:sz w:val="24"/>
          <w:szCs w:val="24"/>
          <w:highlight w:val="yellow"/>
        </w:rPr>
        <w:t xml:space="preserve"> and INSTRUCTIONS</w:t>
      </w:r>
      <w:r w:rsidRPr="00195DCD">
        <w:rPr>
          <w:rFonts w:cstheme="minorHAnsi"/>
          <w:b/>
          <w:color w:val="000000" w:themeColor="text1"/>
          <w:sz w:val="24"/>
          <w:szCs w:val="24"/>
          <w:highlight w:val="yellow"/>
        </w:rPr>
        <w:t xml:space="preserve">:  </w:t>
      </w:r>
      <w:r w:rsidR="00F61535" w:rsidRPr="00195DCD">
        <w:rPr>
          <w:rFonts w:cstheme="minorHAnsi"/>
          <w:bCs/>
          <w:color w:val="000000" w:themeColor="text1"/>
          <w:sz w:val="24"/>
          <w:szCs w:val="24"/>
          <w:highlight w:val="yellow"/>
        </w:rPr>
        <w:t xml:space="preserve">Upload via </w:t>
      </w:r>
      <w:proofErr w:type="spellStart"/>
      <w:r w:rsidR="00F61535" w:rsidRPr="00195DCD">
        <w:rPr>
          <w:rFonts w:cstheme="minorHAnsi"/>
          <w:bCs/>
          <w:color w:val="000000" w:themeColor="text1"/>
          <w:sz w:val="24"/>
          <w:szCs w:val="24"/>
          <w:highlight w:val="yellow"/>
        </w:rPr>
        <w:t>MyBeckett</w:t>
      </w:r>
      <w:proofErr w:type="spellEnd"/>
      <w:r w:rsidRPr="00195DCD">
        <w:rPr>
          <w:rFonts w:cstheme="minorHAnsi"/>
          <w:b/>
          <w:color w:val="000000" w:themeColor="text1"/>
          <w:sz w:val="24"/>
          <w:szCs w:val="24"/>
          <w:highlight w:val="yellow"/>
        </w:rPr>
        <w:tab/>
      </w:r>
    </w:p>
    <w:p w14:paraId="38084EFE" w14:textId="6F3E5248" w:rsidR="0034052A" w:rsidRPr="00195DCD" w:rsidRDefault="0034052A" w:rsidP="00871393">
      <w:pPr>
        <w:widowControl w:val="0"/>
        <w:spacing w:after="0" w:line="240" w:lineRule="auto"/>
        <w:jc w:val="both"/>
        <w:rPr>
          <w:rFonts w:cstheme="minorHAnsi"/>
          <w:b/>
          <w:color w:val="000000" w:themeColor="text1"/>
          <w:sz w:val="24"/>
          <w:szCs w:val="24"/>
          <w:highlight w:val="yellow"/>
        </w:rPr>
      </w:pPr>
      <w:r w:rsidRPr="00195DCD">
        <w:rPr>
          <w:rFonts w:cstheme="minorHAnsi"/>
          <w:b/>
          <w:color w:val="000000" w:themeColor="text1"/>
          <w:sz w:val="24"/>
          <w:szCs w:val="24"/>
          <w:highlight w:val="yellow"/>
        </w:rPr>
        <w:t xml:space="preserve">Part 1: </w:t>
      </w:r>
      <w:r w:rsidR="007A6023" w:rsidRPr="00195DCD">
        <w:rPr>
          <w:rFonts w:cstheme="minorHAnsi"/>
          <w:bCs/>
          <w:color w:val="000000" w:themeColor="text1"/>
          <w:sz w:val="24"/>
          <w:szCs w:val="24"/>
          <w:highlight w:val="yellow"/>
        </w:rPr>
        <w:t>0</w:t>
      </w:r>
      <w:r w:rsidR="00DD4ED8" w:rsidRPr="00195DCD">
        <w:rPr>
          <w:rFonts w:cstheme="minorHAnsi"/>
          <w:bCs/>
          <w:color w:val="000000" w:themeColor="text1"/>
          <w:sz w:val="24"/>
          <w:szCs w:val="24"/>
          <w:highlight w:val="yellow"/>
        </w:rPr>
        <w:t>4</w:t>
      </w:r>
      <w:r w:rsidR="00DD4ED8" w:rsidRPr="00195DCD">
        <w:rPr>
          <w:rFonts w:cstheme="minorHAnsi"/>
          <w:bCs/>
          <w:color w:val="000000" w:themeColor="text1"/>
          <w:sz w:val="24"/>
          <w:szCs w:val="24"/>
          <w:highlight w:val="yellow"/>
          <w:vertAlign w:val="superscript"/>
        </w:rPr>
        <w:t>th</w:t>
      </w:r>
      <w:r w:rsidR="00DD4ED8" w:rsidRPr="00195DCD">
        <w:rPr>
          <w:rFonts w:cstheme="minorHAnsi"/>
          <w:bCs/>
          <w:color w:val="000000" w:themeColor="text1"/>
          <w:sz w:val="24"/>
          <w:szCs w:val="24"/>
          <w:highlight w:val="yellow"/>
        </w:rPr>
        <w:t xml:space="preserve"> December 202</w:t>
      </w:r>
      <w:r w:rsidR="007A6023" w:rsidRPr="00195DCD">
        <w:rPr>
          <w:rFonts w:cstheme="minorHAnsi"/>
          <w:bCs/>
          <w:color w:val="000000" w:themeColor="text1"/>
          <w:sz w:val="24"/>
          <w:szCs w:val="24"/>
          <w:highlight w:val="yellow"/>
        </w:rPr>
        <w:t>3</w:t>
      </w:r>
      <w:r w:rsidR="00DD4ED8" w:rsidRPr="00195DCD">
        <w:rPr>
          <w:rFonts w:cstheme="minorHAnsi"/>
          <w:bCs/>
          <w:color w:val="000000" w:themeColor="text1"/>
          <w:sz w:val="24"/>
          <w:szCs w:val="24"/>
          <w:highlight w:val="yellow"/>
        </w:rPr>
        <w:t xml:space="preserve"> by 22.00 hrs.</w:t>
      </w:r>
    </w:p>
    <w:p w14:paraId="56D08BA0" w14:textId="2AB30627" w:rsidR="00871393" w:rsidRPr="004D7157" w:rsidRDefault="0034052A" w:rsidP="00871393">
      <w:pPr>
        <w:widowControl w:val="0"/>
        <w:spacing w:after="0" w:line="240" w:lineRule="auto"/>
        <w:jc w:val="both"/>
        <w:rPr>
          <w:rFonts w:cstheme="minorHAnsi"/>
          <w:color w:val="000000" w:themeColor="text1"/>
          <w:sz w:val="24"/>
          <w:szCs w:val="24"/>
        </w:rPr>
      </w:pPr>
      <w:r w:rsidRPr="00195DCD">
        <w:rPr>
          <w:rFonts w:cstheme="minorHAnsi"/>
          <w:b/>
          <w:color w:val="000000" w:themeColor="text1"/>
          <w:sz w:val="24"/>
          <w:szCs w:val="24"/>
          <w:highlight w:val="yellow"/>
        </w:rPr>
        <w:t>Part 2:</w:t>
      </w:r>
      <w:r w:rsidR="00871393" w:rsidRPr="00195DCD">
        <w:rPr>
          <w:rFonts w:cstheme="minorHAnsi"/>
          <w:b/>
          <w:color w:val="000000" w:themeColor="text1"/>
          <w:sz w:val="24"/>
          <w:szCs w:val="24"/>
          <w:highlight w:val="yellow"/>
        </w:rPr>
        <w:tab/>
      </w:r>
      <w:r w:rsidR="00546B03">
        <w:rPr>
          <w:rFonts w:cstheme="minorHAnsi"/>
          <w:color w:val="000000" w:themeColor="text1"/>
          <w:sz w:val="24"/>
          <w:szCs w:val="24"/>
          <w:highlight w:val="yellow"/>
        </w:rPr>
        <w:t>10</w:t>
      </w:r>
      <w:r w:rsidR="00B76F0E" w:rsidRPr="00195DCD">
        <w:rPr>
          <w:rFonts w:cstheme="minorHAnsi"/>
          <w:color w:val="000000" w:themeColor="text1"/>
          <w:sz w:val="24"/>
          <w:szCs w:val="24"/>
          <w:highlight w:val="yellow"/>
          <w:vertAlign w:val="superscript"/>
        </w:rPr>
        <w:t>th</w:t>
      </w:r>
      <w:r w:rsidR="001D0EC7" w:rsidRPr="00195DCD">
        <w:rPr>
          <w:rFonts w:cstheme="minorHAnsi"/>
          <w:color w:val="000000" w:themeColor="text1"/>
          <w:sz w:val="24"/>
          <w:szCs w:val="24"/>
          <w:highlight w:val="yellow"/>
        </w:rPr>
        <w:t xml:space="preserve"> </w:t>
      </w:r>
      <w:r w:rsidR="005349AF" w:rsidRPr="00195DCD">
        <w:rPr>
          <w:rFonts w:cstheme="minorHAnsi"/>
          <w:color w:val="000000" w:themeColor="text1"/>
          <w:sz w:val="24"/>
          <w:szCs w:val="24"/>
          <w:highlight w:val="yellow"/>
        </w:rPr>
        <w:t>January</w:t>
      </w:r>
      <w:r w:rsidR="00871393" w:rsidRPr="00195DCD">
        <w:rPr>
          <w:rFonts w:cstheme="minorHAnsi"/>
          <w:color w:val="000000" w:themeColor="text1"/>
          <w:sz w:val="24"/>
          <w:szCs w:val="24"/>
          <w:highlight w:val="yellow"/>
        </w:rPr>
        <w:t xml:space="preserve"> 202</w:t>
      </w:r>
      <w:r w:rsidR="00DE2F7E" w:rsidRPr="00195DCD">
        <w:rPr>
          <w:rFonts w:cstheme="minorHAnsi"/>
          <w:color w:val="000000" w:themeColor="text1"/>
          <w:sz w:val="24"/>
          <w:szCs w:val="24"/>
          <w:highlight w:val="yellow"/>
        </w:rPr>
        <w:t xml:space="preserve">4 </w:t>
      </w:r>
      <w:r w:rsidR="00B76F0E" w:rsidRPr="00195DCD">
        <w:rPr>
          <w:rFonts w:cstheme="minorHAnsi"/>
          <w:color w:val="000000" w:themeColor="text1"/>
          <w:sz w:val="24"/>
          <w:szCs w:val="24"/>
          <w:highlight w:val="yellow"/>
        </w:rPr>
        <w:t>by 22.00 hrs</w:t>
      </w:r>
      <w:r w:rsidRPr="00195DCD">
        <w:rPr>
          <w:rFonts w:cstheme="minorHAnsi"/>
          <w:color w:val="000000" w:themeColor="text1"/>
          <w:sz w:val="24"/>
          <w:szCs w:val="24"/>
          <w:highlight w:val="yellow"/>
        </w:rPr>
        <w:t xml:space="preserve"> with demos </w:t>
      </w:r>
      <w:r w:rsidR="00546B03">
        <w:rPr>
          <w:rFonts w:cstheme="minorHAnsi"/>
          <w:color w:val="000000" w:themeColor="text1"/>
          <w:sz w:val="24"/>
          <w:szCs w:val="24"/>
          <w:highlight w:val="yellow"/>
        </w:rPr>
        <w:t xml:space="preserve">on the </w:t>
      </w:r>
      <w:proofErr w:type="gramStart"/>
      <w:r w:rsidR="00546B03">
        <w:rPr>
          <w:rFonts w:cstheme="minorHAnsi"/>
          <w:color w:val="000000" w:themeColor="text1"/>
          <w:sz w:val="24"/>
          <w:szCs w:val="24"/>
          <w:highlight w:val="yellow"/>
        </w:rPr>
        <w:t>12</w:t>
      </w:r>
      <w:r w:rsidR="00DE2F7E" w:rsidRPr="00195DCD">
        <w:rPr>
          <w:rFonts w:cstheme="minorHAnsi"/>
          <w:color w:val="000000" w:themeColor="text1"/>
          <w:sz w:val="24"/>
          <w:szCs w:val="24"/>
          <w:highlight w:val="yellow"/>
          <w:vertAlign w:val="superscript"/>
        </w:rPr>
        <w:t>th</w:t>
      </w:r>
      <w:proofErr w:type="gramEnd"/>
      <w:r w:rsidR="00DE2F7E" w:rsidRPr="00195DCD">
        <w:rPr>
          <w:rFonts w:cstheme="minorHAnsi"/>
          <w:color w:val="000000" w:themeColor="text1"/>
          <w:sz w:val="24"/>
          <w:szCs w:val="24"/>
          <w:highlight w:val="yellow"/>
        </w:rPr>
        <w:t xml:space="preserve"> </w:t>
      </w:r>
      <w:r w:rsidRPr="00195DCD">
        <w:rPr>
          <w:rFonts w:cstheme="minorHAnsi"/>
          <w:color w:val="000000" w:themeColor="text1"/>
          <w:sz w:val="24"/>
          <w:szCs w:val="24"/>
          <w:highlight w:val="yellow"/>
        </w:rPr>
        <w:t xml:space="preserve">January </w:t>
      </w:r>
      <w:r w:rsidR="00DE2F7E" w:rsidRPr="00195DCD">
        <w:rPr>
          <w:rFonts w:cstheme="minorHAnsi"/>
          <w:color w:val="000000" w:themeColor="text1"/>
          <w:sz w:val="24"/>
          <w:szCs w:val="24"/>
          <w:highlight w:val="yellow"/>
        </w:rPr>
        <w:t>2024</w:t>
      </w:r>
    </w:p>
    <w:p w14:paraId="198966F9" w14:textId="1BE7AE08" w:rsidR="00871393" w:rsidRPr="00F7543B" w:rsidRDefault="00871393" w:rsidP="00871393">
      <w:pPr>
        <w:widowControl w:val="0"/>
        <w:spacing w:after="0" w:line="240" w:lineRule="auto"/>
        <w:jc w:val="both"/>
        <w:rPr>
          <w:rFonts w:cstheme="minorHAnsi"/>
          <w:b/>
          <w:color w:val="000000" w:themeColor="text1"/>
          <w:sz w:val="24"/>
          <w:szCs w:val="24"/>
        </w:rPr>
      </w:pPr>
    </w:p>
    <w:p w14:paraId="47401CDF" w14:textId="43218C87" w:rsidR="00871393" w:rsidRPr="00F7543B" w:rsidRDefault="00871393" w:rsidP="00871393">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 xml:space="preserve">FEEDBACK MECHANISM: </w:t>
      </w:r>
      <w:r w:rsidRPr="00F7543B">
        <w:rPr>
          <w:rFonts w:cstheme="minorHAnsi"/>
          <w:b/>
          <w:color w:val="000000" w:themeColor="text1"/>
          <w:sz w:val="24"/>
          <w:szCs w:val="24"/>
        </w:rPr>
        <w:tab/>
      </w:r>
      <w:r w:rsidR="004F1444" w:rsidRPr="00F21B48">
        <w:rPr>
          <w:rFonts w:cstheme="minorHAnsi"/>
          <w:bCs/>
          <w:color w:val="000000" w:themeColor="text1"/>
          <w:sz w:val="24"/>
          <w:szCs w:val="24"/>
        </w:rPr>
        <w:t>I</w:t>
      </w:r>
      <w:r w:rsidRPr="00F21B48">
        <w:rPr>
          <w:rFonts w:cstheme="minorHAnsi"/>
          <w:bCs/>
          <w:color w:val="000000" w:themeColor="text1"/>
          <w:sz w:val="24"/>
          <w:szCs w:val="24"/>
        </w:rPr>
        <w:t>n</w:t>
      </w:r>
      <w:r w:rsidRPr="00F7543B">
        <w:rPr>
          <w:rFonts w:cstheme="minorHAnsi"/>
          <w:color w:val="000000" w:themeColor="text1"/>
          <w:sz w:val="24"/>
          <w:szCs w:val="24"/>
        </w:rPr>
        <w:t xml:space="preserve">dividual feedback within 3 weeks via </w:t>
      </w:r>
      <w:proofErr w:type="spellStart"/>
      <w:r>
        <w:rPr>
          <w:rFonts w:cstheme="minorHAnsi"/>
          <w:color w:val="000000" w:themeColor="text1"/>
          <w:sz w:val="24"/>
          <w:szCs w:val="24"/>
        </w:rPr>
        <w:t>MyBeckett</w:t>
      </w:r>
      <w:proofErr w:type="spellEnd"/>
    </w:p>
    <w:p w14:paraId="01A07C9E" w14:textId="77777777" w:rsidR="00871393" w:rsidRPr="00F7543B" w:rsidRDefault="00871393" w:rsidP="00871393">
      <w:pPr>
        <w:widowControl w:val="0"/>
        <w:spacing w:after="0" w:line="240" w:lineRule="auto"/>
        <w:jc w:val="both"/>
        <w:rPr>
          <w:rFonts w:eastAsia="Calibri" w:cstheme="minorHAnsi"/>
          <w:b/>
          <w:color w:val="000000" w:themeColor="text1"/>
          <w:sz w:val="24"/>
          <w:szCs w:val="24"/>
        </w:rPr>
      </w:pPr>
    </w:p>
    <w:p w14:paraId="04D97891" w14:textId="7CFA220D" w:rsidR="00871393" w:rsidRDefault="00871393" w:rsidP="00871393">
      <w:pPr>
        <w:widowControl w:val="0"/>
        <w:spacing w:after="0" w:line="240" w:lineRule="auto"/>
        <w:jc w:val="both"/>
        <w:rPr>
          <w:rFonts w:eastAsia="Calibri" w:cstheme="minorHAnsi"/>
          <w:b/>
          <w:color w:val="000000" w:themeColor="text1"/>
          <w:sz w:val="24"/>
          <w:szCs w:val="24"/>
        </w:rPr>
      </w:pPr>
      <w:r w:rsidRPr="00F7543B">
        <w:rPr>
          <w:rFonts w:eastAsia="Calibri" w:cstheme="minorHAnsi"/>
          <w:b/>
          <w:color w:val="000000" w:themeColor="text1"/>
          <w:sz w:val="24"/>
          <w:szCs w:val="24"/>
        </w:rPr>
        <w:t>LEARNING OUTCOMES ADDRESSED BY THIS ASSIGNMENT:</w:t>
      </w:r>
    </w:p>
    <w:p w14:paraId="46D6AE8A" w14:textId="77777777" w:rsidR="00D24201" w:rsidRDefault="00D24201" w:rsidP="00D24201">
      <w:pPr>
        <w:spacing w:after="0"/>
      </w:pPr>
      <w:r w:rsidRPr="005942D5">
        <w:rPr>
          <w:szCs w:val="28"/>
        </w:rPr>
        <w:t>LO2</w:t>
      </w:r>
      <w:r>
        <w:rPr>
          <w:szCs w:val="28"/>
        </w:rPr>
        <w:t xml:space="preserve">: </w:t>
      </w:r>
      <w:r>
        <w:t xml:space="preserve"> </w:t>
      </w:r>
      <w:r>
        <w:rPr>
          <w:szCs w:val="28"/>
        </w:rPr>
        <w:t xml:space="preserve">Identify </w:t>
      </w:r>
      <w:r w:rsidRPr="00A56A15">
        <w:t xml:space="preserve">appropriate constraints using procedural and nonprocedural database </w:t>
      </w:r>
      <w:proofErr w:type="gramStart"/>
      <w:r w:rsidRPr="00A56A15">
        <w:t>programming</w:t>
      </w:r>
      <w:proofErr w:type="gramEnd"/>
      <w:r w:rsidRPr="00A56A15">
        <w:t xml:space="preserve"> </w:t>
      </w:r>
    </w:p>
    <w:p w14:paraId="34F2BEDF" w14:textId="77777777" w:rsidR="00D24201" w:rsidRDefault="00D24201" w:rsidP="00D24201">
      <w:pPr>
        <w:spacing w:after="0"/>
      </w:pPr>
      <w:r w:rsidRPr="00A56A15">
        <w:t>Languages</w:t>
      </w:r>
      <w:r>
        <w:t>.</w:t>
      </w:r>
    </w:p>
    <w:p w14:paraId="63C08110" w14:textId="77777777" w:rsidR="00D24201" w:rsidRPr="005942D5" w:rsidRDefault="00D24201" w:rsidP="00D24201">
      <w:pPr>
        <w:spacing w:after="0"/>
        <w:rPr>
          <w:szCs w:val="28"/>
        </w:rPr>
      </w:pPr>
      <w:r w:rsidRPr="005942D5">
        <w:rPr>
          <w:szCs w:val="28"/>
        </w:rPr>
        <w:t>LO3</w:t>
      </w:r>
      <w:r>
        <w:rPr>
          <w:szCs w:val="28"/>
        </w:rPr>
        <w:t xml:space="preserve">: </w:t>
      </w:r>
      <w:r w:rsidRPr="00A56A15">
        <w:t>Identify, design, implement and test procedural, reusable code to meet the requirements of a given case study.</w:t>
      </w:r>
    </w:p>
    <w:p w14:paraId="0C5549C1" w14:textId="77777777" w:rsidR="00871393" w:rsidRPr="00F7543B" w:rsidRDefault="00871393" w:rsidP="00871393">
      <w:pPr>
        <w:widowControl w:val="0"/>
        <w:spacing w:after="0" w:line="240" w:lineRule="auto"/>
        <w:jc w:val="both"/>
        <w:rPr>
          <w:rFonts w:cstheme="minorHAnsi"/>
          <w:b/>
          <w:color w:val="000000" w:themeColor="text1"/>
        </w:rPr>
      </w:pPr>
    </w:p>
    <w:p w14:paraId="3EFB1CCC" w14:textId="77777777" w:rsidR="00871393" w:rsidRPr="00A44E6B" w:rsidRDefault="00871393" w:rsidP="00871393">
      <w:pPr>
        <w:widowControl w:val="0"/>
        <w:spacing w:after="0" w:line="240" w:lineRule="auto"/>
        <w:jc w:val="both"/>
        <w:rPr>
          <w:rFonts w:cstheme="minorHAnsi"/>
          <w:b/>
          <w:iCs/>
          <w:color w:val="000000" w:themeColor="text1"/>
        </w:rPr>
      </w:pPr>
      <w:r w:rsidRPr="00A44E6B">
        <w:rPr>
          <w:rFonts w:cstheme="minorHAnsi"/>
          <w:b/>
          <w:iCs/>
          <w:color w:val="000000" w:themeColor="text1"/>
        </w:rPr>
        <w:t xml:space="preserve">NOTES:  </w:t>
      </w:r>
    </w:p>
    <w:p w14:paraId="3951F2DD" w14:textId="51603173" w:rsidR="00D87D8E" w:rsidRPr="0034052A" w:rsidRDefault="001B1D81" w:rsidP="00D87D8E">
      <w:pPr>
        <w:widowControl w:val="0"/>
        <w:spacing w:after="0" w:line="240" w:lineRule="auto"/>
        <w:jc w:val="both"/>
        <w:rPr>
          <w:rFonts w:cstheme="minorHAnsi"/>
          <w:color w:val="000000" w:themeColor="text1"/>
          <w:sz w:val="24"/>
          <w:szCs w:val="24"/>
        </w:rPr>
      </w:pPr>
      <w:r w:rsidRPr="00F16085">
        <w:rPr>
          <w:rFonts w:cstheme="minorHAnsi"/>
          <w:color w:val="000000" w:themeColor="text1"/>
          <w:sz w:val="24"/>
          <w:szCs w:val="24"/>
        </w:rPr>
        <w:t>This is an individual assessment</w:t>
      </w:r>
      <w:r>
        <w:rPr>
          <w:rFonts w:cstheme="minorHAnsi"/>
          <w:color w:val="000000" w:themeColor="text1"/>
          <w:sz w:val="24"/>
          <w:szCs w:val="24"/>
        </w:rPr>
        <w:t xml:space="preserve"> component</w:t>
      </w:r>
      <w:r w:rsidRPr="00F16085">
        <w:rPr>
          <w:rFonts w:cstheme="minorHAnsi"/>
          <w:color w:val="000000" w:themeColor="text1"/>
          <w:sz w:val="24"/>
          <w:szCs w:val="24"/>
        </w:rPr>
        <w:t xml:space="preserve">. </w:t>
      </w:r>
      <w:r w:rsidR="00D87D8E" w:rsidRPr="00F16085">
        <w:rPr>
          <w:rFonts w:cstheme="minorHAnsi"/>
          <w:color w:val="000000" w:themeColor="text1"/>
          <w:sz w:val="24"/>
          <w:szCs w:val="24"/>
        </w:rPr>
        <w:t>Submission of an assessment indicates that you, as a student, have completed the assessment yourself and the work of others has been fully acknowledged and referenced</w:t>
      </w:r>
      <w:r w:rsidR="00B22865">
        <w:rPr>
          <w:rFonts w:cstheme="minorHAnsi"/>
          <w:color w:val="000000" w:themeColor="text1"/>
          <w:sz w:val="24"/>
          <w:szCs w:val="24"/>
        </w:rPr>
        <w:t xml:space="preserve"> where needed</w:t>
      </w:r>
      <w:r w:rsidR="00D87D8E" w:rsidRPr="00F16085">
        <w:rPr>
          <w:rFonts w:cstheme="minorHAnsi"/>
          <w:color w:val="000000" w:themeColor="text1"/>
          <w:sz w:val="24"/>
          <w:szCs w:val="24"/>
        </w:rPr>
        <w:t>.  By submitting this assessed work, you are declaring tha</w:t>
      </w:r>
      <w:r w:rsidR="00D87D8E" w:rsidRPr="0034052A">
        <w:rPr>
          <w:rFonts w:cstheme="minorHAnsi"/>
          <w:color w:val="000000" w:themeColor="text1"/>
          <w:sz w:val="24"/>
          <w:szCs w:val="24"/>
        </w:rPr>
        <w:t>t you are fit to submit, and you will therefore not normally be eligible to submit a request for mitigation for this work.</w:t>
      </w:r>
    </w:p>
    <w:p w14:paraId="17DECAF9" w14:textId="79BB1ACB" w:rsidR="00D87D8E" w:rsidRPr="00F16085" w:rsidRDefault="00D87D8E" w:rsidP="00D87D8E">
      <w:pPr>
        <w:widowControl w:val="0"/>
        <w:spacing w:after="0" w:line="240" w:lineRule="auto"/>
        <w:jc w:val="both"/>
        <w:rPr>
          <w:rFonts w:cstheme="minorHAnsi"/>
          <w:color w:val="000000" w:themeColor="text1"/>
          <w:sz w:val="24"/>
          <w:szCs w:val="24"/>
        </w:rPr>
      </w:pPr>
      <w:r w:rsidRPr="0034052A">
        <w:rPr>
          <w:rFonts w:cstheme="minorHAnsi"/>
          <w:color w:val="000000" w:themeColor="text1"/>
          <w:sz w:val="24"/>
          <w:szCs w:val="24"/>
        </w:rPr>
        <w:t xml:space="preserve">If your result is recorded as </w:t>
      </w:r>
      <w:proofErr w:type="gramStart"/>
      <w:r w:rsidRPr="0034052A">
        <w:rPr>
          <w:rFonts w:cstheme="minorHAnsi"/>
          <w:color w:val="000000" w:themeColor="text1"/>
          <w:sz w:val="24"/>
          <w:szCs w:val="24"/>
        </w:rPr>
        <w:t>Non-Submission</w:t>
      </w:r>
      <w:proofErr w:type="gramEnd"/>
      <w:r w:rsidRPr="0034052A">
        <w:rPr>
          <w:rFonts w:cstheme="minorHAnsi"/>
          <w:color w:val="000000" w:themeColor="text1"/>
          <w:sz w:val="24"/>
          <w:szCs w:val="24"/>
        </w:rPr>
        <w:t xml:space="preserve"> or your mark for this assessment and for the whole module is below 40%, you will have opportunity to take reassessment </w:t>
      </w:r>
      <w:r w:rsidR="001E5CCD" w:rsidRPr="0034052A">
        <w:rPr>
          <w:rFonts w:cstheme="minorHAnsi"/>
          <w:color w:val="000000" w:themeColor="text1"/>
          <w:sz w:val="24"/>
          <w:szCs w:val="24"/>
        </w:rPr>
        <w:t xml:space="preserve">on </w:t>
      </w:r>
      <w:r w:rsidR="00C2320E">
        <w:rPr>
          <w:rFonts w:cstheme="minorHAnsi"/>
          <w:color w:val="000000" w:themeColor="text1"/>
          <w:sz w:val="24"/>
          <w:szCs w:val="24"/>
          <w:highlight w:val="yellow"/>
        </w:rPr>
        <w:t>27</w:t>
      </w:r>
      <w:r w:rsidR="00C2320E" w:rsidRPr="00C2320E">
        <w:rPr>
          <w:rFonts w:cstheme="minorHAnsi"/>
          <w:color w:val="000000" w:themeColor="text1"/>
          <w:sz w:val="24"/>
          <w:szCs w:val="24"/>
          <w:highlight w:val="yellow"/>
          <w:vertAlign w:val="superscript"/>
        </w:rPr>
        <w:t>th</w:t>
      </w:r>
      <w:r w:rsidR="00C2320E">
        <w:rPr>
          <w:rFonts w:cstheme="minorHAnsi"/>
          <w:color w:val="000000" w:themeColor="text1"/>
          <w:sz w:val="24"/>
          <w:szCs w:val="24"/>
          <w:highlight w:val="yellow"/>
        </w:rPr>
        <w:t xml:space="preserve"> March</w:t>
      </w:r>
      <w:r w:rsidR="008610A6" w:rsidRPr="00FB52AA">
        <w:rPr>
          <w:rFonts w:cstheme="minorHAnsi"/>
          <w:color w:val="000000" w:themeColor="text1"/>
          <w:sz w:val="24"/>
          <w:szCs w:val="24"/>
          <w:highlight w:val="yellow"/>
        </w:rPr>
        <w:t xml:space="preserve"> 202</w:t>
      </w:r>
      <w:r w:rsidR="0070373B">
        <w:rPr>
          <w:rFonts w:cstheme="minorHAnsi"/>
          <w:color w:val="000000" w:themeColor="text1"/>
          <w:sz w:val="24"/>
          <w:szCs w:val="24"/>
          <w:highlight w:val="yellow"/>
        </w:rPr>
        <w:t>4</w:t>
      </w:r>
      <w:r w:rsidR="008610A6" w:rsidRPr="00FB52AA">
        <w:rPr>
          <w:rFonts w:cstheme="minorHAnsi"/>
          <w:color w:val="000000" w:themeColor="text1"/>
          <w:sz w:val="24"/>
          <w:szCs w:val="24"/>
          <w:highlight w:val="yellow"/>
        </w:rPr>
        <w:t xml:space="preserve"> </w:t>
      </w:r>
      <w:r w:rsidRPr="00FB52AA">
        <w:rPr>
          <w:rFonts w:cstheme="minorHAnsi"/>
          <w:color w:val="000000" w:themeColor="text1"/>
          <w:sz w:val="24"/>
          <w:szCs w:val="24"/>
          <w:highlight w:val="yellow"/>
        </w:rPr>
        <w:t>(see Reassessment information below)</w:t>
      </w:r>
      <w:r w:rsidRPr="00F16085">
        <w:rPr>
          <w:rFonts w:cstheme="minorHAnsi"/>
          <w:color w:val="000000" w:themeColor="text1"/>
          <w:sz w:val="24"/>
          <w:szCs w:val="24"/>
        </w:rPr>
        <w:t>.  The mark will be capped at 40%. </w:t>
      </w:r>
    </w:p>
    <w:p w14:paraId="591D7F42" w14:textId="77777777" w:rsidR="00D87D8E" w:rsidRPr="00F16085" w:rsidRDefault="00D87D8E" w:rsidP="00D87D8E">
      <w:pPr>
        <w:widowControl w:val="0"/>
        <w:spacing w:after="0" w:line="240" w:lineRule="auto"/>
        <w:jc w:val="both"/>
        <w:rPr>
          <w:rFonts w:cstheme="minorHAnsi"/>
          <w:color w:val="000000" w:themeColor="text1"/>
          <w:sz w:val="24"/>
          <w:szCs w:val="24"/>
        </w:rPr>
      </w:pPr>
      <w:r w:rsidRPr="00F16085">
        <w:rPr>
          <w:rFonts w:cstheme="minorHAnsi"/>
          <w:color w:val="000000" w:themeColor="text1"/>
          <w:sz w:val="24"/>
          <w:szCs w:val="24"/>
        </w:rPr>
        <w:t>If you are granted deferral through the mitigation process, you may take the reassessment demonstration with a full range of marks available.  For further information, please refer to your Course Handbook or University Assessment Regulations.</w:t>
      </w:r>
    </w:p>
    <w:p w14:paraId="2B1F5577" w14:textId="77777777" w:rsidR="00871393" w:rsidRPr="00F7543B" w:rsidRDefault="00871393" w:rsidP="00871393">
      <w:pPr>
        <w:widowControl w:val="0"/>
        <w:spacing w:line="240" w:lineRule="auto"/>
        <w:jc w:val="both"/>
        <w:rPr>
          <w:rFonts w:eastAsiaTheme="majorEastAsia" w:cstheme="minorHAnsi"/>
          <w:b/>
          <w:bCs/>
          <w:color w:val="000000" w:themeColor="text1"/>
          <w:sz w:val="26"/>
          <w:szCs w:val="26"/>
        </w:rPr>
      </w:pPr>
      <w:r w:rsidRPr="00F7543B">
        <w:rPr>
          <w:rFonts w:cstheme="minorHAnsi"/>
          <w:color w:val="000000" w:themeColor="text1"/>
        </w:rPr>
        <w:br w:type="page"/>
      </w:r>
    </w:p>
    <w:p w14:paraId="6C1E7099" w14:textId="68BBC07E" w:rsidR="00871393" w:rsidRPr="006968F3" w:rsidRDefault="00466000" w:rsidP="00FF76B1">
      <w:pPr>
        <w:pStyle w:val="Heading3"/>
        <w:keepNext w:val="0"/>
        <w:keepLines w:val="0"/>
        <w:widowControl w:val="0"/>
        <w:spacing w:line="240" w:lineRule="auto"/>
        <w:jc w:val="both"/>
        <w:rPr>
          <w:rFonts w:asciiTheme="minorHAnsi" w:hAnsiTheme="minorHAnsi" w:cstheme="minorHAnsi"/>
        </w:rPr>
      </w:pPr>
      <w:bookmarkStart w:id="39" w:name="_Toc145326783"/>
      <w:bookmarkStart w:id="40" w:name="_Toc472278781"/>
      <w:bookmarkStart w:id="41" w:name="_Toc56793957"/>
      <w:r>
        <w:rPr>
          <w:rFonts w:asciiTheme="minorHAnsi" w:hAnsiTheme="minorHAnsi" w:cstheme="minorHAnsi"/>
        </w:rPr>
        <w:lastRenderedPageBreak/>
        <w:t>Implementation</w:t>
      </w:r>
      <w:bookmarkEnd w:id="39"/>
      <w:r>
        <w:rPr>
          <w:rFonts w:asciiTheme="minorHAnsi" w:hAnsiTheme="minorHAnsi" w:cstheme="minorHAnsi"/>
        </w:rPr>
        <w:t xml:space="preserve"> </w:t>
      </w:r>
      <w:bookmarkEnd w:id="40"/>
      <w:bookmarkEnd w:id="41"/>
    </w:p>
    <w:p w14:paraId="174396DE" w14:textId="7FC908C5" w:rsidR="00466000" w:rsidRDefault="00466000" w:rsidP="00871393">
      <w:pPr>
        <w:widowControl w:val="0"/>
        <w:autoSpaceDE w:val="0"/>
        <w:autoSpaceDN w:val="0"/>
        <w:adjustRightInd w:val="0"/>
        <w:spacing w:after="0" w:line="240" w:lineRule="auto"/>
        <w:ind w:left="360"/>
        <w:jc w:val="both"/>
        <w:rPr>
          <w:rFonts w:cstheme="minorHAnsi"/>
        </w:rPr>
      </w:pPr>
    </w:p>
    <w:p w14:paraId="030B39DE" w14:textId="77777777" w:rsidR="00D76AD1" w:rsidRDefault="00D76AD1" w:rsidP="00D76AD1">
      <w:pPr>
        <w:spacing w:after="0" w:line="240" w:lineRule="auto"/>
        <w:rPr>
          <w:rFonts w:cs="Arial"/>
          <w:bCs/>
          <w:sz w:val="24"/>
          <w:szCs w:val="24"/>
        </w:rPr>
      </w:pPr>
      <w:r w:rsidRPr="00F61F23">
        <w:rPr>
          <w:rFonts w:cs="Arial"/>
          <w:bCs/>
          <w:sz w:val="24"/>
          <w:szCs w:val="24"/>
        </w:rPr>
        <w:t>Based on</w:t>
      </w:r>
      <w:r>
        <w:rPr>
          <w:rFonts w:cs="Arial"/>
          <w:bCs/>
          <w:sz w:val="24"/>
          <w:szCs w:val="24"/>
        </w:rPr>
        <w:t xml:space="preserve"> your Assignment part 1 solution and module feedback s</w:t>
      </w:r>
      <w:r w:rsidRPr="00F61F23">
        <w:rPr>
          <w:rFonts w:cs="Arial"/>
          <w:bCs/>
          <w:sz w:val="24"/>
          <w:szCs w:val="24"/>
        </w:rPr>
        <w:t xml:space="preserve">olution </w:t>
      </w:r>
      <w:r>
        <w:rPr>
          <w:rFonts w:cs="Arial"/>
          <w:bCs/>
          <w:sz w:val="24"/>
          <w:szCs w:val="24"/>
        </w:rPr>
        <w:t>(</w:t>
      </w:r>
      <w:r w:rsidRPr="00F61F23">
        <w:rPr>
          <w:rFonts w:cs="Arial"/>
          <w:bCs/>
          <w:sz w:val="24"/>
          <w:szCs w:val="24"/>
        </w:rPr>
        <w:t>provided as part of the feedback</w:t>
      </w:r>
      <w:r>
        <w:rPr>
          <w:rFonts w:cs="Arial"/>
          <w:bCs/>
          <w:sz w:val="24"/>
          <w:szCs w:val="24"/>
        </w:rPr>
        <w:t xml:space="preserve">), select two-three related tables to </w:t>
      </w:r>
      <w:r w:rsidRPr="00F61F23">
        <w:rPr>
          <w:rFonts w:cs="Arial"/>
          <w:bCs/>
          <w:sz w:val="24"/>
          <w:szCs w:val="24"/>
        </w:rPr>
        <w:t xml:space="preserve">complete the </w:t>
      </w:r>
      <w:r>
        <w:rPr>
          <w:rFonts w:cs="Arial"/>
          <w:bCs/>
          <w:sz w:val="24"/>
          <w:szCs w:val="24"/>
        </w:rPr>
        <w:t xml:space="preserve">following </w:t>
      </w:r>
      <w:r w:rsidRPr="00F61F23">
        <w:rPr>
          <w:rFonts w:cs="Arial"/>
          <w:bCs/>
          <w:sz w:val="24"/>
          <w:szCs w:val="24"/>
        </w:rPr>
        <w:t>tasks</w:t>
      </w:r>
      <w:r>
        <w:rPr>
          <w:rFonts w:cs="Arial"/>
          <w:bCs/>
          <w:sz w:val="24"/>
          <w:szCs w:val="24"/>
        </w:rPr>
        <w:t>:</w:t>
      </w:r>
      <w:r w:rsidRPr="00F61F23">
        <w:rPr>
          <w:rFonts w:cs="Arial"/>
          <w:bCs/>
          <w:sz w:val="24"/>
          <w:szCs w:val="24"/>
        </w:rPr>
        <w:t xml:space="preserve"> </w:t>
      </w:r>
    </w:p>
    <w:p w14:paraId="5E627ABB" w14:textId="77777777" w:rsidR="00D76AD1" w:rsidRDefault="00D76AD1" w:rsidP="00871393">
      <w:pPr>
        <w:widowControl w:val="0"/>
        <w:autoSpaceDE w:val="0"/>
        <w:autoSpaceDN w:val="0"/>
        <w:adjustRightInd w:val="0"/>
        <w:spacing w:after="0" w:line="240" w:lineRule="auto"/>
        <w:ind w:left="360"/>
        <w:jc w:val="both"/>
        <w:rPr>
          <w:rFonts w:cstheme="minorHAnsi"/>
        </w:rPr>
      </w:pPr>
    </w:p>
    <w:p w14:paraId="3517FF1D" w14:textId="659A7CA6" w:rsidR="000C68A4" w:rsidRPr="00EB4AAC" w:rsidRDefault="000C68A4" w:rsidP="00B82F76">
      <w:pPr>
        <w:pStyle w:val="Heading3"/>
      </w:pPr>
      <w:bookmarkStart w:id="42" w:name="_Toc145326784"/>
      <w:r w:rsidRPr="00EB4AAC">
        <w:t xml:space="preserve">Part </w:t>
      </w:r>
      <w:r>
        <w:t>One (</w:t>
      </w:r>
      <w:r w:rsidR="00127473">
        <w:t>4</w:t>
      </w:r>
      <w:r>
        <w:t xml:space="preserve">0%) – upload </w:t>
      </w:r>
      <w:r w:rsidR="00517578">
        <w:t>0</w:t>
      </w:r>
      <w:r w:rsidR="004E3D41">
        <w:t>4</w:t>
      </w:r>
      <w:r w:rsidR="004E3D41" w:rsidRPr="004E3D41">
        <w:rPr>
          <w:vertAlign w:val="superscript"/>
        </w:rPr>
        <w:t>th</w:t>
      </w:r>
      <w:r w:rsidR="004E3D41">
        <w:t xml:space="preserve"> </w:t>
      </w:r>
      <w:r>
        <w:t xml:space="preserve">December </w:t>
      </w:r>
      <w:r w:rsidR="004E3D41">
        <w:t>202</w:t>
      </w:r>
      <w:r w:rsidR="00517578">
        <w:t>3</w:t>
      </w:r>
      <w:bookmarkEnd w:id="42"/>
    </w:p>
    <w:p w14:paraId="2EF8ABFD" w14:textId="3EE0E823" w:rsidR="00F927AD" w:rsidRPr="009B4200" w:rsidRDefault="00F927AD" w:rsidP="00FF76B1">
      <w:pPr>
        <w:pStyle w:val="ListParagraph"/>
        <w:widowControl w:val="0"/>
        <w:numPr>
          <w:ilvl w:val="0"/>
          <w:numId w:val="7"/>
        </w:numPr>
        <w:spacing w:after="0" w:line="240" w:lineRule="auto"/>
        <w:jc w:val="both"/>
        <w:rPr>
          <w:rFonts w:cstheme="minorHAnsi"/>
          <w:color w:val="000000" w:themeColor="text1"/>
        </w:rPr>
      </w:pPr>
      <w:r>
        <w:rPr>
          <w:rFonts w:cstheme="minorHAnsi"/>
          <w:color w:val="000000" w:themeColor="text1"/>
          <w:highlight w:val="yellow"/>
        </w:rPr>
        <w:t>C</w:t>
      </w:r>
      <w:r w:rsidRPr="009B4200">
        <w:rPr>
          <w:rFonts w:cstheme="minorHAnsi"/>
          <w:color w:val="000000" w:themeColor="text1"/>
          <w:highlight w:val="yellow"/>
        </w:rPr>
        <w:t>omplete required tutorial tasks and include in th</w:t>
      </w:r>
      <w:r w:rsidR="00281B14">
        <w:rPr>
          <w:rFonts w:cstheme="minorHAnsi"/>
          <w:color w:val="000000" w:themeColor="text1"/>
          <w:highlight w:val="yellow"/>
        </w:rPr>
        <w:t>is</w:t>
      </w:r>
      <w:r w:rsidRPr="009B4200">
        <w:rPr>
          <w:rFonts w:cstheme="minorHAnsi"/>
          <w:color w:val="000000" w:themeColor="text1"/>
          <w:highlight w:val="yellow"/>
        </w:rPr>
        <w:t xml:space="preserve"> submission.  The tasks required are found in Appendix </w:t>
      </w:r>
      <w:r w:rsidR="00606287">
        <w:rPr>
          <w:rFonts w:cstheme="minorHAnsi"/>
          <w:color w:val="000000" w:themeColor="text1"/>
          <w:highlight w:val="yellow"/>
        </w:rPr>
        <w:t>E</w:t>
      </w:r>
      <w:r w:rsidRPr="009B4200">
        <w:rPr>
          <w:rFonts w:cstheme="minorHAnsi"/>
          <w:color w:val="000000" w:themeColor="text1"/>
          <w:highlight w:val="yellow"/>
        </w:rPr>
        <w:t>.</w:t>
      </w:r>
      <w:r>
        <w:rPr>
          <w:rFonts w:cstheme="minorHAnsi"/>
          <w:color w:val="000000" w:themeColor="text1"/>
        </w:rPr>
        <w:t xml:space="preserve"> </w:t>
      </w:r>
      <w:r>
        <w:rPr>
          <w:rFonts w:cstheme="minorHAnsi"/>
          <w:color w:val="000000" w:themeColor="text1"/>
        </w:rPr>
        <w:tab/>
      </w:r>
      <w:r>
        <w:rPr>
          <w:rFonts w:cstheme="minorHAnsi"/>
          <w:color w:val="000000" w:themeColor="text1"/>
        </w:rPr>
        <w:tab/>
        <w:t xml:space="preserve">                                                 </w:t>
      </w:r>
      <w:r w:rsidR="00AC479C">
        <w:rPr>
          <w:rFonts w:cstheme="minorHAnsi"/>
          <w:color w:val="000000" w:themeColor="text1"/>
        </w:rPr>
        <w:t xml:space="preserve">  </w:t>
      </w:r>
      <w:r>
        <w:rPr>
          <w:rFonts w:cstheme="minorHAnsi"/>
          <w:color w:val="000000" w:themeColor="text1"/>
        </w:rPr>
        <w:t xml:space="preserve">  </w:t>
      </w:r>
      <w:r w:rsidRPr="1E0DEDBA">
        <w:rPr>
          <w:rFonts w:cs="Arial"/>
          <w:b/>
          <w:bCs/>
        </w:rPr>
        <w:t>[</w:t>
      </w:r>
      <w:r w:rsidR="002E695E">
        <w:rPr>
          <w:rFonts w:cs="Arial"/>
          <w:b/>
          <w:bCs/>
        </w:rPr>
        <w:t>1</w:t>
      </w:r>
      <w:r>
        <w:rPr>
          <w:rFonts w:cs="Arial"/>
          <w:b/>
          <w:bCs/>
        </w:rPr>
        <w:t xml:space="preserve">0 </w:t>
      </w:r>
      <w:r w:rsidRPr="1E0DEDBA">
        <w:rPr>
          <w:rFonts w:cs="Arial"/>
          <w:b/>
          <w:bCs/>
        </w:rPr>
        <w:t>Marks]</w:t>
      </w:r>
    </w:p>
    <w:p w14:paraId="4C7E93CB" w14:textId="77777777" w:rsidR="00F927AD" w:rsidRPr="00F927AD" w:rsidRDefault="00F927AD" w:rsidP="00F927AD">
      <w:pPr>
        <w:pStyle w:val="ListParagraph"/>
        <w:spacing w:after="0" w:line="240" w:lineRule="auto"/>
        <w:rPr>
          <w:rFonts w:cs="Arial"/>
          <w:b/>
          <w:bCs/>
        </w:rPr>
      </w:pPr>
    </w:p>
    <w:p w14:paraId="330132CA" w14:textId="4FC4AE1D" w:rsidR="00316783" w:rsidRPr="00316783" w:rsidRDefault="00AA20BB" w:rsidP="00FF76B1">
      <w:pPr>
        <w:pStyle w:val="ListParagraph"/>
        <w:numPr>
          <w:ilvl w:val="0"/>
          <w:numId w:val="7"/>
        </w:numPr>
        <w:spacing w:after="0" w:line="240" w:lineRule="auto"/>
        <w:rPr>
          <w:rFonts w:cs="Arial"/>
          <w:b/>
          <w:bCs/>
        </w:rPr>
      </w:pPr>
      <w:r>
        <w:rPr>
          <w:rFonts w:cs="Arial"/>
          <w:bCs/>
        </w:rPr>
        <w:t>Using the</w:t>
      </w:r>
      <w:r w:rsidR="00F927AD">
        <w:rPr>
          <w:rFonts w:cs="Arial"/>
          <w:bCs/>
        </w:rPr>
        <w:t xml:space="preserve"> </w:t>
      </w:r>
      <w:r w:rsidR="00D5632F" w:rsidRPr="00304D04">
        <w:rPr>
          <w:rFonts w:cs="Arial"/>
          <w:bCs/>
        </w:rPr>
        <w:t xml:space="preserve">tables </w:t>
      </w:r>
      <w:r>
        <w:rPr>
          <w:rFonts w:cs="Arial"/>
          <w:bCs/>
        </w:rPr>
        <w:t xml:space="preserve">created in Assignment </w:t>
      </w:r>
      <w:r w:rsidR="0035560C">
        <w:rPr>
          <w:rFonts w:cs="Arial"/>
          <w:bCs/>
        </w:rPr>
        <w:t xml:space="preserve">1 </w:t>
      </w:r>
      <w:r>
        <w:rPr>
          <w:rFonts w:cs="Arial"/>
          <w:bCs/>
        </w:rPr>
        <w:t>select 4-6 related tables for this assignment. Review these c</w:t>
      </w:r>
      <w:r w:rsidR="00D5632F" w:rsidRPr="00304D04">
        <w:rPr>
          <w:rFonts w:cs="Arial"/>
          <w:bCs/>
        </w:rPr>
        <w:t xml:space="preserve">arefully </w:t>
      </w:r>
      <w:r>
        <w:rPr>
          <w:rFonts w:cs="Arial"/>
          <w:bCs/>
        </w:rPr>
        <w:t xml:space="preserve">and </w:t>
      </w:r>
      <w:r w:rsidR="00D5632F" w:rsidRPr="00304D04">
        <w:rPr>
          <w:rFonts w:cs="Arial"/>
          <w:bCs/>
        </w:rPr>
        <w:t xml:space="preserve">consider </w:t>
      </w:r>
      <w:r>
        <w:rPr>
          <w:rFonts w:cs="Arial"/>
          <w:bCs/>
        </w:rPr>
        <w:t xml:space="preserve">all types of </w:t>
      </w:r>
      <w:r w:rsidR="00EF1FBA">
        <w:t xml:space="preserve">declarative </w:t>
      </w:r>
      <w:r w:rsidR="00D5632F" w:rsidRPr="00304D04">
        <w:rPr>
          <w:rFonts w:cs="Arial"/>
          <w:bCs/>
        </w:rPr>
        <w:t xml:space="preserve">constraints for </w:t>
      </w:r>
      <w:r w:rsidR="0029205F">
        <w:rPr>
          <w:rFonts w:cs="Arial"/>
          <w:bCs/>
        </w:rPr>
        <w:t>those</w:t>
      </w:r>
      <w:r w:rsidR="00D5632F" w:rsidRPr="00304D04">
        <w:rPr>
          <w:rFonts w:cs="Arial"/>
          <w:bCs/>
        </w:rPr>
        <w:t xml:space="preserve"> table</w:t>
      </w:r>
      <w:r w:rsidR="0029205F">
        <w:rPr>
          <w:rFonts w:cs="Arial"/>
          <w:bCs/>
        </w:rPr>
        <w:t xml:space="preserve">s and data. </w:t>
      </w:r>
      <w:r w:rsidR="00B3679D">
        <w:t>C</w:t>
      </w:r>
      <w:r w:rsidR="00B3679D" w:rsidRPr="1E0DEDBA">
        <w:rPr>
          <w:rFonts w:cs="Arial"/>
        </w:rPr>
        <w:t xml:space="preserve">reate a </w:t>
      </w:r>
      <w:r w:rsidR="00B3679D" w:rsidRPr="1E0DEDBA">
        <w:rPr>
          <w:rFonts w:cs="Arial"/>
          <w:b/>
          <w:bCs/>
        </w:rPr>
        <w:t xml:space="preserve">view </w:t>
      </w:r>
      <w:r w:rsidR="00B3679D" w:rsidRPr="1E0DEDBA">
        <w:rPr>
          <w:rFonts w:cs="Arial"/>
        </w:rPr>
        <w:t xml:space="preserve">based on your table(s) and write a code to test it. Use </w:t>
      </w:r>
      <w:r w:rsidR="00B3679D" w:rsidRPr="1E0DEDBA">
        <w:rPr>
          <w:rFonts w:cs="Arial"/>
          <w:b/>
          <w:bCs/>
        </w:rPr>
        <w:t xml:space="preserve">SQL Scripts Environment </w:t>
      </w:r>
      <w:r w:rsidR="00B3679D" w:rsidRPr="1E0DEDBA">
        <w:rPr>
          <w:rFonts w:cs="Arial"/>
        </w:rPr>
        <w:t xml:space="preserve">for the whole task.  </w:t>
      </w:r>
      <w:r w:rsidR="009450BE">
        <w:rPr>
          <w:rFonts w:cs="Arial"/>
        </w:rPr>
        <w:t xml:space="preserve">    </w:t>
      </w:r>
      <w:r w:rsidR="00EF1FBA">
        <w:rPr>
          <w:rFonts w:cs="Arial"/>
        </w:rPr>
        <w:t xml:space="preserve">                     </w:t>
      </w:r>
      <w:r w:rsidR="00F927AD">
        <w:rPr>
          <w:rFonts w:cs="Arial"/>
        </w:rPr>
        <w:t xml:space="preserve">                            </w:t>
      </w:r>
      <w:r w:rsidR="00316783">
        <w:rPr>
          <w:rFonts w:cs="Arial"/>
        </w:rPr>
        <w:t xml:space="preserve">               </w:t>
      </w:r>
    </w:p>
    <w:p w14:paraId="4B945989" w14:textId="55365683" w:rsidR="00CD7819" w:rsidRPr="00CD7819" w:rsidRDefault="00AC479C" w:rsidP="00316783">
      <w:pPr>
        <w:pStyle w:val="ListParagraph"/>
        <w:spacing w:after="0" w:line="240" w:lineRule="auto"/>
        <w:ind w:left="6480" w:firstLine="720"/>
        <w:rPr>
          <w:rFonts w:cs="Arial"/>
          <w:b/>
          <w:bCs/>
        </w:rPr>
      </w:pPr>
      <w:r>
        <w:rPr>
          <w:b/>
          <w:bCs/>
        </w:rPr>
        <w:t xml:space="preserve"> </w:t>
      </w:r>
      <w:r w:rsidR="00B3679D" w:rsidRPr="005F2194">
        <w:rPr>
          <w:b/>
          <w:bCs/>
        </w:rPr>
        <w:t>[</w:t>
      </w:r>
      <w:r w:rsidR="002E695E">
        <w:rPr>
          <w:b/>
          <w:bCs/>
        </w:rPr>
        <w:t>1</w:t>
      </w:r>
      <w:r w:rsidR="00753AF1">
        <w:rPr>
          <w:b/>
          <w:bCs/>
        </w:rPr>
        <w:t>0</w:t>
      </w:r>
      <w:r w:rsidR="009B4200">
        <w:rPr>
          <w:b/>
          <w:bCs/>
        </w:rPr>
        <w:t xml:space="preserve"> </w:t>
      </w:r>
      <w:r w:rsidR="00B3679D" w:rsidRPr="005F2194">
        <w:rPr>
          <w:b/>
          <w:bCs/>
        </w:rPr>
        <w:t>Marks]</w:t>
      </w:r>
      <w:r w:rsidR="00B3679D">
        <w:rPr>
          <w:rFonts w:cs="Arial"/>
        </w:rPr>
        <w:t xml:space="preserve">         </w:t>
      </w:r>
    </w:p>
    <w:p w14:paraId="4CA8B688" w14:textId="30BFC018" w:rsidR="00B3679D" w:rsidRPr="004E55DD" w:rsidRDefault="00B3679D" w:rsidP="00753AF1">
      <w:pPr>
        <w:rPr>
          <w:b/>
          <w:bCs/>
        </w:rPr>
      </w:pPr>
      <w:r>
        <w:t xml:space="preserve">                                         </w:t>
      </w:r>
    </w:p>
    <w:p w14:paraId="7F6F659B" w14:textId="050FDC95" w:rsidR="00B3679D" w:rsidRPr="00AC479C" w:rsidRDefault="0035560C" w:rsidP="00FF76B1">
      <w:pPr>
        <w:pStyle w:val="ListParagraph"/>
        <w:numPr>
          <w:ilvl w:val="0"/>
          <w:numId w:val="7"/>
        </w:numPr>
        <w:spacing w:after="0" w:line="240" w:lineRule="auto"/>
        <w:rPr>
          <w:b/>
          <w:bCs/>
          <w:color w:val="000000" w:themeColor="text1"/>
        </w:rPr>
      </w:pPr>
      <w:r>
        <w:rPr>
          <w:rFonts w:cs="Arial"/>
          <w:bCs/>
        </w:rPr>
        <w:t>Produce</w:t>
      </w:r>
      <w:r w:rsidR="00B3679D" w:rsidRPr="1E0DEDBA">
        <w:rPr>
          <w:rFonts w:cs="Arial"/>
        </w:rPr>
        <w:t xml:space="preserve"> a </w:t>
      </w:r>
      <w:r w:rsidR="001279FA">
        <w:rPr>
          <w:rFonts w:cs="Arial"/>
        </w:rPr>
        <w:t xml:space="preserve">Database </w:t>
      </w:r>
      <w:r w:rsidR="00B3679D" w:rsidRPr="1E0DEDBA">
        <w:rPr>
          <w:rFonts w:cs="Arial"/>
        </w:rPr>
        <w:t>Application</w:t>
      </w:r>
      <w:r w:rsidR="00AC479C">
        <w:rPr>
          <w:rFonts w:cs="Arial"/>
        </w:rPr>
        <w:t>, Reports,</w:t>
      </w:r>
      <w:r w:rsidR="00B3679D" w:rsidRPr="1E0DEDBA">
        <w:rPr>
          <w:rFonts w:cs="Arial"/>
        </w:rPr>
        <w:t xml:space="preserve"> </w:t>
      </w:r>
      <w:r w:rsidR="00493D62">
        <w:rPr>
          <w:rFonts w:cs="Arial"/>
        </w:rPr>
        <w:t>to include</w:t>
      </w:r>
      <w:r w:rsidR="00B3679D">
        <w:rPr>
          <w:rFonts w:cs="Arial"/>
        </w:rPr>
        <w:t xml:space="preserve"> </w:t>
      </w:r>
      <w:r w:rsidR="00E72481">
        <w:rPr>
          <w:rFonts w:cs="Arial"/>
          <w:b/>
        </w:rPr>
        <w:t>four</w:t>
      </w:r>
      <w:r w:rsidR="00B3679D" w:rsidRPr="00A33CD3">
        <w:rPr>
          <w:rFonts w:cs="Arial"/>
          <w:b/>
        </w:rPr>
        <w:t xml:space="preserve"> Apex</w:t>
      </w:r>
      <w:r w:rsidR="00B3679D">
        <w:rPr>
          <w:rFonts w:cs="Arial"/>
        </w:rPr>
        <w:t xml:space="preserve"> </w:t>
      </w:r>
      <w:r w:rsidR="00B3679D" w:rsidRPr="00FC12BE">
        <w:rPr>
          <w:rFonts w:cs="Arial"/>
          <w:b/>
          <w:bCs/>
        </w:rPr>
        <w:t>Reports</w:t>
      </w:r>
      <w:r w:rsidR="002B1580">
        <w:rPr>
          <w:rFonts w:cs="Arial"/>
          <w:bCs/>
        </w:rPr>
        <w:t xml:space="preserve">. </w:t>
      </w:r>
      <w:r w:rsidR="00B3679D" w:rsidRPr="00F36456">
        <w:rPr>
          <w:rFonts w:cs="Arial"/>
          <w:bCs/>
        </w:rPr>
        <w:t xml:space="preserve">Your </w:t>
      </w:r>
      <w:r w:rsidR="00B3679D">
        <w:rPr>
          <w:rFonts w:cs="Arial"/>
          <w:bCs/>
        </w:rPr>
        <w:t xml:space="preserve">SQL statements </w:t>
      </w:r>
      <w:r w:rsidR="002B1580">
        <w:rPr>
          <w:rFonts w:cs="Arial"/>
          <w:bCs/>
        </w:rPr>
        <w:t>used to build Apex</w:t>
      </w:r>
      <w:r w:rsidR="00B3679D">
        <w:rPr>
          <w:rFonts w:cs="Arial"/>
          <w:bCs/>
        </w:rPr>
        <w:t xml:space="preserve"> R</w:t>
      </w:r>
      <w:r w:rsidR="00B3679D" w:rsidRPr="00F36456">
        <w:rPr>
          <w:rFonts w:cs="Arial"/>
          <w:bCs/>
        </w:rPr>
        <w:t>eports should be of an intermediate and advanced level</w:t>
      </w:r>
      <w:r w:rsidR="00B3679D">
        <w:rPr>
          <w:rFonts w:cs="Arial"/>
          <w:bCs/>
        </w:rPr>
        <w:t xml:space="preserve">. </w:t>
      </w:r>
      <w:r w:rsidR="00B3679D" w:rsidRPr="1E0DEDBA">
        <w:rPr>
          <w:rFonts w:cs="Arial"/>
        </w:rPr>
        <w:t xml:space="preserve"> </w:t>
      </w:r>
      <w:r w:rsidR="00B3679D">
        <w:rPr>
          <w:rFonts w:cs="Arial"/>
        </w:rPr>
        <w:tab/>
      </w:r>
      <w:r w:rsidR="00B3679D">
        <w:rPr>
          <w:rFonts w:cs="Arial"/>
        </w:rPr>
        <w:tab/>
      </w:r>
      <w:r w:rsidR="002B1580">
        <w:rPr>
          <w:rFonts w:cs="Arial"/>
        </w:rPr>
        <w:t xml:space="preserve">                                       </w:t>
      </w:r>
      <w:r w:rsidR="00F927AD">
        <w:rPr>
          <w:rFonts w:cs="Arial"/>
        </w:rPr>
        <w:t xml:space="preserve">                                                       </w:t>
      </w:r>
      <w:r w:rsidR="002B1580">
        <w:rPr>
          <w:rFonts w:cs="Arial"/>
        </w:rPr>
        <w:t xml:space="preserve"> </w:t>
      </w:r>
      <w:r w:rsidR="00B3679D" w:rsidRPr="1E0DEDBA">
        <w:rPr>
          <w:rFonts w:cs="Arial"/>
          <w:b/>
          <w:bCs/>
        </w:rPr>
        <w:t>[</w:t>
      </w:r>
      <w:r w:rsidR="002E695E">
        <w:rPr>
          <w:rFonts w:cs="Arial"/>
          <w:b/>
          <w:bCs/>
        </w:rPr>
        <w:t>1</w:t>
      </w:r>
      <w:r w:rsidR="00753AF1">
        <w:rPr>
          <w:rFonts w:cs="Arial"/>
          <w:b/>
          <w:bCs/>
        </w:rPr>
        <w:t>0</w:t>
      </w:r>
      <w:r w:rsidR="009B4200">
        <w:rPr>
          <w:rFonts w:cs="Arial"/>
          <w:b/>
          <w:bCs/>
        </w:rPr>
        <w:t xml:space="preserve"> </w:t>
      </w:r>
      <w:r w:rsidR="00B3679D" w:rsidRPr="1E0DEDBA">
        <w:rPr>
          <w:rFonts w:cs="Arial"/>
          <w:b/>
          <w:bCs/>
        </w:rPr>
        <w:t>Marks]</w:t>
      </w:r>
    </w:p>
    <w:p w14:paraId="4C8DF3E7" w14:textId="77777777" w:rsidR="00AC479C" w:rsidRPr="009B4200" w:rsidRDefault="00AC479C" w:rsidP="00AC479C">
      <w:pPr>
        <w:pStyle w:val="ListParagraph"/>
        <w:spacing w:after="0" w:line="240" w:lineRule="auto"/>
        <w:rPr>
          <w:b/>
          <w:bCs/>
          <w:color w:val="000000" w:themeColor="text1"/>
        </w:rPr>
      </w:pPr>
    </w:p>
    <w:p w14:paraId="0D670F43" w14:textId="3D3F5593" w:rsidR="00753AF1" w:rsidRPr="00753AF1" w:rsidRDefault="00753AF1" w:rsidP="00753AF1">
      <w:pPr>
        <w:pStyle w:val="ListParagraph"/>
        <w:numPr>
          <w:ilvl w:val="0"/>
          <w:numId w:val="7"/>
        </w:numPr>
        <w:spacing w:after="0" w:line="240" w:lineRule="auto"/>
        <w:rPr>
          <w:rFonts w:cs="Arial"/>
          <w:highlight w:val="yellow"/>
        </w:rPr>
      </w:pPr>
      <w:bookmarkStart w:id="43" w:name="_Hlk111717180"/>
      <w:r w:rsidRPr="00753AF1">
        <w:rPr>
          <w:rFonts w:cs="Arial"/>
          <w:highlight w:val="yellow"/>
        </w:rPr>
        <w:t xml:space="preserve">Plan and produce </w:t>
      </w:r>
      <w:r w:rsidR="00315D78" w:rsidRPr="00315D78">
        <w:rPr>
          <w:rFonts w:cs="Arial"/>
          <w:b/>
          <w:bCs/>
          <w:highlight w:val="yellow"/>
        </w:rPr>
        <w:t>two</w:t>
      </w:r>
      <w:r w:rsidRPr="00753AF1">
        <w:rPr>
          <w:rFonts w:cs="Arial"/>
          <w:highlight w:val="yellow"/>
        </w:rPr>
        <w:t xml:space="preserve"> </w:t>
      </w:r>
      <w:r w:rsidR="00315D78">
        <w:rPr>
          <w:rFonts w:cs="Arial"/>
          <w:b/>
          <w:bCs/>
          <w:highlight w:val="yellow"/>
        </w:rPr>
        <w:t>T</w:t>
      </w:r>
      <w:r w:rsidRPr="00315D78">
        <w:rPr>
          <w:rFonts w:cs="Arial"/>
          <w:b/>
          <w:bCs/>
          <w:highlight w:val="yellow"/>
        </w:rPr>
        <w:t>riggers</w:t>
      </w:r>
      <w:r w:rsidRPr="00753AF1">
        <w:rPr>
          <w:rFonts w:cs="Arial"/>
          <w:highlight w:val="yellow"/>
        </w:rPr>
        <w:t xml:space="preserve"> as a procedural constraint. Make sure you evidence the testing of this trigger.</w:t>
      </w:r>
      <w:r w:rsidR="0030359A">
        <w:rPr>
          <w:rFonts w:cs="Arial"/>
          <w:highlight w:val="yellow"/>
        </w:rPr>
        <w:t xml:space="preserve">                       </w:t>
      </w:r>
      <w:r w:rsidRPr="00753AF1">
        <w:rPr>
          <w:rFonts w:cs="Arial"/>
          <w:highlight w:val="yellow"/>
        </w:rPr>
        <w:t xml:space="preserve">                                                     [</w:t>
      </w:r>
      <w:r w:rsidRPr="00753AF1">
        <w:rPr>
          <w:b/>
          <w:highlight w:val="yellow"/>
        </w:rPr>
        <w:t>10 Marks]</w:t>
      </w:r>
    </w:p>
    <w:bookmarkEnd w:id="43"/>
    <w:p w14:paraId="113D3640" w14:textId="77777777" w:rsidR="009B4200" w:rsidRPr="009B4200" w:rsidRDefault="009B4200" w:rsidP="009B4200">
      <w:pPr>
        <w:pStyle w:val="ListParagraph"/>
        <w:rPr>
          <w:b/>
          <w:bCs/>
          <w:color w:val="000000" w:themeColor="text1"/>
        </w:rPr>
      </w:pPr>
    </w:p>
    <w:p w14:paraId="4C02E0C5" w14:textId="41D62BF2" w:rsidR="004D65BC" w:rsidRPr="00EB4AAC" w:rsidRDefault="004D65BC" w:rsidP="00B82F76">
      <w:pPr>
        <w:pStyle w:val="Heading3"/>
      </w:pPr>
      <w:bookmarkStart w:id="44" w:name="_Toc82081193"/>
      <w:bookmarkStart w:id="45" w:name="_Toc145326785"/>
      <w:r w:rsidRPr="00EB4AAC">
        <w:t xml:space="preserve">Part </w:t>
      </w:r>
      <w:r w:rsidR="00F152D0">
        <w:t>T</w:t>
      </w:r>
      <w:r w:rsidRPr="00F152D0">
        <w:t>wo (</w:t>
      </w:r>
      <w:r w:rsidR="00127473" w:rsidRPr="00F152D0">
        <w:t>3</w:t>
      </w:r>
      <w:r w:rsidRPr="00F152D0">
        <w:t>0%) –</w:t>
      </w:r>
      <w:r>
        <w:t xml:space="preserve"> upload </w:t>
      </w:r>
      <w:r w:rsidR="00546B03">
        <w:t>10</w:t>
      </w:r>
      <w:r w:rsidRPr="00895D65">
        <w:rPr>
          <w:vertAlign w:val="superscript"/>
        </w:rPr>
        <w:t>th</w:t>
      </w:r>
      <w:r>
        <w:t xml:space="preserve"> January 202</w:t>
      </w:r>
      <w:bookmarkEnd w:id="44"/>
      <w:r w:rsidR="00BB3700">
        <w:t xml:space="preserve">3 and Demo </w:t>
      </w:r>
      <w:r w:rsidR="00546B03">
        <w:t>12th</w:t>
      </w:r>
      <w:r w:rsidR="00BB3700">
        <w:t xml:space="preserve"> January 202</w:t>
      </w:r>
      <w:r w:rsidR="00517578">
        <w:t>4</w:t>
      </w:r>
      <w:bookmarkEnd w:id="45"/>
    </w:p>
    <w:p w14:paraId="2575C181" w14:textId="77777777" w:rsidR="004D65BC" w:rsidRPr="00F61F23" w:rsidRDefault="004D65BC" w:rsidP="004D65BC">
      <w:pPr>
        <w:spacing w:after="0" w:line="240" w:lineRule="auto"/>
        <w:rPr>
          <w:rFonts w:cs="Arial"/>
          <w:b/>
          <w:bCs/>
          <w:sz w:val="24"/>
          <w:szCs w:val="24"/>
        </w:rPr>
      </w:pPr>
      <w:r w:rsidRPr="00F61F23">
        <w:rPr>
          <w:rFonts w:cs="Arial"/>
          <w:bCs/>
          <w:sz w:val="24"/>
          <w:szCs w:val="24"/>
        </w:rPr>
        <w:t>F</w:t>
      </w:r>
      <w:r>
        <w:rPr>
          <w:rFonts w:cs="Arial"/>
          <w:bCs/>
          <w:sz w:val="24"/>
          <w:szCs w:val="24"/>
        </w:rPr>
        <w:t>or this part</w:t>
      </w:r>
      <w:r>
        <w:rPr>
          <w:rFonts w:cs="Arial"/>
          <w:b/>
          <w:bCs/>
          <w:sz w:val="24"/>
          <w:szCs w:val="24"/>
        </w:rPr>
        <w:t xml:space="preserve"> </w:t>
      </w:r>
      <w:r w:rsidRPr="0014764A">
        <w:rPr>
          <w:sz w:val="24"/>
          <w:szCs w:val="24"/>
        </w:rPr>
        <w:t xml:space="preserve">you will </w:t>
      </w:r>
      <w:r>
        <w:rPr>
          <w:sz w:val="24"/>
          <w:szCs w:val="24"/>
        </w:rPr>
        <w:t>first need</w:t>
      </w:r>
      <w:r w:rsidRPr="0014764A">
        <w:rPr>
          <w:sz w:val="24"/>
          <w:szCs w:val="24"/>
        </w:rPr>
        <w:t xml:space="preserve"> to decide which of the key </w:t>
      </w:r>
      <w:r>
        <w:rPr>
          <w:sz w:val="24"/>
          <w:szCs w:val="24"/>
        </w:rPr>
        <w:t xml:space="preserve">database areas will be the </w:t>
      </w:r>
      <w:r w:rsidRPr="0014764A">
        <w:rPr>
          <w:sz w:val="24"/>
          <w:szCs w:val="24"/>
        </w:rPr>
        <w:t>emphasis of your d</w:t>
      </w:r>
      <w:r>
        <w:rPr>
          <w:sz w:val="24"/>
          <w:szCs w:val="24"/>
        </w:rPr>
        <w:t>atabase</w:t>
      </w:r>
      <w:r w:rsidRPr="0014764A">
        <w:rPr>
          <w:sz w:val="24"/>
          <w:szCs w:val="24"/>
        </w:rPr>
        <w:t xml:space="preserve"> </w:t>
      </w:r>
      <w:r>
        <w:rPr>
          <w:sz w:val="24"/>
          <w:szCs w:val="24"/>
        </w:rPr>
        <w:t>solution</w:t>
      </w:r>
      <w:r w:rsidRPr="0014764A">
        <w:rPr>
          <w:sz w:val="24"/>
          <w:szCs w:val="24"/>
        </w:rPr>
        <w:t xml:space="preserve">. </w:t>
      </w:r>
      <w:r>
        <w:rPr>
          <w:sz w:val="24"/>
          <w:szCs w:val="24"/>
        </w:rPr>
        <w:t>Select one of the options below:</w:t>
      </w:r>
    </w:p>
    <w:p w14:paraId="318D46D5" w14:textId="6C8091CF" w:rsidR="004D65BC" w:rsidRPr="00EA2D1C" w:rsidRDefault="004D65BC" w:rsidP="00FF76B1">
      <w:pPr>
        <w:pStyle w:val="ListParagraph"/>
        <w:numPr>
          <w:ilvl w:val="0"/>
          <w:numId w:val="10"/>
        </w:numPr>
        <w:spacing w:after="160" w:line="256" w:lineRule="auto"/>
      </w:pPr>
      <w:r w:rsidRPr="00EA2D1C">
        <w:t>The security of your data by implementing server and client-side solutions (</w:t>
      </w:r>
      <w:r w:rsidR="00AC469F" w:rsidRPr="00EA2D1C">
        <w:t>e.g.,</w:t>
      </w:r>
      <w:r w:rsidRPr="00EA2D1C">
        <w:t xml:space="preserve"> User log in, password hashing, audit of user tables and data)</w:t>
      </w:r>
      <w:r>
        <w:t>.</w:t>
      </w:r>
    </w:p>
    <w:p w14:paraId="13E33279" w14:textId="77777777" w:rsidR="004D65BC" w:rsidRPr="00EA2D1C" w:rsidRDefault="004D65BC" w:rsidP="00FF76B1">
      <w:pPr>
        <w:pStyle w:val="ListParagraph"/>
        <w:numPr>
          <w:ilvl w:val="0"/>
          <w:numId w:val="10"/>
        </w:numPr>
        <w:spacing w:after="160" w:line="256" w:lineRule="auto"/>
      </w:pPr>
      <w:r w:rsidRPr="00EA2D1C">
        <w:t xml:space="preserve">Importance of programming, </w:t>
      </w:r>
      <w:proofErr w:type="gramStart"/>
      <w:r w:rsidRPr="00EA2D1C">
        <w:t>validations</w:t>
      </w:r>
      <w:proofErr w:type="gramEnd"/>
      <w:r w:rsidRPr="00EA2D1C">
        <w:t xml:space="preserve"> and other Apex features to ensure data quality</w:t>
      </w:r>
      <w:r>
        <w:t>.</w:t>
      </w:r>
      <w:r w:rsidRPr="00EA2D1C">
        <w:t xml:space="preserve"> </w:t>
      </w:r>
    </w:p>
    <w:p w14:paraId="0E13FE50" w14:textId="77777777" w:rsidR="004D65BC" w:rsidRPr="00EA2D1C" w:rsidRDefault="004D65BC" w:rsidP="00FF76B1">
      <w:pPr>
        <w:pStyle w:val="ListParagraph"/>
        <w:numPr>
          <w:ilvl w:val="0"/>
          <w:numId w:val="10"/>
        </w:numPr>
        <w:spacing w:after="160" w:line="256" w:lineRule="auto"/>
      </w:pPr>
      <w:r w:rsidRPr="00EA2D1C">
        <w:t xml:space="preserve">Data maintenance (batch updates) of an existing DB system. </w:t>
      </w:r>
    </w:p>
    <w:p w14:paraId="6FCDD9AA" w14:textId="77777777" w:rsidR="004D65BC" w:rsidRDefault="004D65BC" w:rsidP="004D65BC">
      <w:pPr>
        <w:autoSpaceDE w:val="0"/>
        <w:autoSpaceDN w:val="0"/>
        <w:adjustRightInd w:val="0"/>
        <w:spacing w:after="0" w:line="240" w:lineRule="auto"/>
        <w:rPr>
          <w:rFonts w:cs="Arial"/>
        </w:rPr>
      </w:pPr>
    </w:p>
    <w:p w14:paraId="47243DBA" w14:textId="63BB735F" w:rsidR="004D65BC" w:rsidRPr="00D10391" w:rsidRDefault="004D65BC" w:rsidP="00FF76B1">
      <w:pPr>
        <w:pStyle w:val="ListParagraph"/>
        <w:numPr>
          <w:ilvl w:val="0"/>
          <w:numId w:val="7"/>
        </w:numPr>
        <w:autoSpaceDE w:val="0"/>
        <w:autoSpaceDN w:val="0"/>
        <w:adjustRightInd w:val="0"/>
        <w:spacing w:after="0" w:line="240" w:lineRule="auto"/>
      </w:pPr>
      <w:bookmarkStart w:id="46" w:name="_Hlk111717201"/>
      <w:r w:rsidRPr="00870C3E">
        <w:rPr>
          <w:rFonts w:cs="Arial"/>
        </w:rPr>
        <w:t xml:space="preserve">Build an Application in Application Builder that will include a home page and at least one Master/Detail page that will allow CRUD functionality. Higher marks will be awarded for applications </w:t>
      </w:r>
      <w:r w:rsidR="008B27E3">
        <w:rPr>
          <w:rFonts w:cs="Arial"/>
        </w:rPr>
        <w:t>that</w:t>
      </w:r>
      <w:r w:rsidRPr="00870C3E">
        <w:rPr>
          <w:rFonts w:cs="Arial"/>
        </w:rPr>
        <w:t xml:space="preserve"> effectively utilise a good range of Application Builder functionality depending on </w:t>
      </w:r>
      <w:r w:rsidR="008B27E3">
        <w:rPr>
          <w:rFonts w:cs="Arial"/>
        </w:rPr>
        <w:t>the</w:t>
      </w:r>
      <w:r w:rsidRPr="00870C3E">
        <w:rPr>
          <w:rFonts w:cs="Arial"/>
        </w:rPr>
        <w:t xml:space="preserve"> database key aspects that you’ve selected to implement. Check </w:t>
      </w:r>
      <w:r w:rsidR="00753AF1">
        <w:rPr>
          <w:rFonts w:cs="Arial"/>
        </w:rPr>
        <w:t xml:space="preserve">the </w:t>
      </w:r>
      <w:r w:rsidRPr="00870C3E">
        <w:rPr>
          <w:rFonts w:cs="Arial"/>
        </w:rPr>
        <w:t xml:space="preserve">marking schema for guidance.         </w:t>
      </w:r>
      <w:r w:rsidR="00127473">
        <w:rPr>
          <w:rFonts w:cs="Arial"/>
        </w:rPr>
        <w:t xml:space="preserve">                  </w:t>
      </w:r>
      <w:r w:rsidR="00C645AC">
        <w:rPr>
          <w:rFonts w:cs="Arial"/>
        </w:rPr>
        <w:t xml:space="preserve">       </w:t>
      </w:r>
      <w:r w:rsidR="00127473">
        <w:rPr>
          <w:rFonts w:cs="Arial"/>
        </w:rPr>
        <w:t xml:space="preserve">  </w:t>
      </w:r>
      <w:r w:rsidRPr="00870C3E">
        <w:rPr>
          <w:rFonts w:cs="Arial"/>
        </w:rPr>
        <w:t xml:space="preserve">  [</w:t>
      </w:r>
      <w:r w:rsidR="00127473">
        <w:rPr>
          <w:b/>
        </w:rPr>
        <w:t>2</w:t>
      </w:r>
      <w:r w:rsidRPr="00870C3E">
        <w:rPr>
          <w:b/>
        </w:rPr>
        <w:t>0 Marks]</w:t>
      </w:r>
      <w:r w:rsidRPr="00870C3E">
        <w:rPr>
          <w:rFonts w:cs="Arial"/>
        </w:rPr>
        <w:t xml:space="preserve">              </w:t>
      </w:r>
      <w:bookmarkEnd w:id="46"/>
      <w:r w:rsidRPr="00870C3E">
        <w:rPr>
          <w:rFonts w:cs="Arial"/>
        </w:rPr>
        <w:tab/>
        <w:t xml:space="preserve">     </w:t>
      </w:r>
    </w:p>
    <w:p w14:paraId="6DE83D32" w14:textId="77777777" w:rsidR="00215FD0" w:rsidRPr="00F7543B" w:rsidRDefault="00F52EF7" w:rsidP="00F52EF7">
      <w:pPr>
        <w:rPr>
          <w:color w:val="000000" w:themeColor="text1"/>
        </w:rPr>
      </w:pPr>
      <w:r>
        <w:t>I</w:t>
      </w:r>
      <w:r w:rsidR="00871393" w:rsidRPr="008F64EF">
        <w:t xml:space="preserve">MPORTANT - </w:t>
      </w:r>
      <w:r w:rsidR="00215FD0" w:rsidRPr="00B22865">
        <w:rPr>
          <w:color w:val="000000" w:themeColor="text1"/>
        </w:rPr>
        <w:t>Include</w:t>
      </w:r>
      <w:r w:rsidR="00215FD0" w:rsidRPr="00790A40">
        <w:rPr>
          <w:color w:val="000000" w:themeColor="text1"/>
        </w:rPr>
        <w:t xml:space="preserve"> clear evidence of </w:t>
      </w:r>
      <w:r w:rsidR="008B27E3">
        <w:rPr>
          <w:color w:val="000000" w:themeColor="text1"/>
        </w:rPr>
        <w:t>screenshots</w:t>
      </w:r>
      <w:r w:rsidR="00215FD0" w:rsidRPr="00790A40">
        <w:rPr>
          <w:color w:val="000000" w:themeColor="text1"/>
        </w:rPr>
        <w:t xml:space="preserve"> showing your own </w:t>
      </w:r>
      <w:r w:rsidR="00215FD0">
        <w:rPr>
          <w:color w:val="000000" w:themeColor="text1"/>
        </w:rPr>
        <w:t>university APEX</w:t>
      </w:r>
      <w:r w:rsidR="00215FD0" w:rsidRPr="00790A40">
        <w:rPr>
          <w:color w:val="000000" w:themeColor="text1"/>
        </w:rPr>
        <w:t xml:space="preserve"> account and student id for the Oracle </w:t>
      </w:r>
      <w:r w:rsidR="00215FD0">
        <w:rPr>
          <w:color w:val="000000" w:themeColor="text1"/>
        </w:rPr>
        <w:t xml:space="preserve">APEX </w:t>
      </w:r>
      <w:r w:rsidR="00215FD0" w:rsidRPr="00790A40">
        <w:rPr>
          <w:color w:val="000000" w:themeColor="text1"/>
        </w:rPr>
        <w:t>implementation.</w:t>
      </w:r>
    </w:p>
    <w:p w14:paraId="4E241943" w14:textId="77777777" w:rsidR="00871393" w:rsidRPr="00F7543B" w:rsidRDefault="00871393" w:rsidP="00FF76B1">
      <w:pPr>
        <w:pStyle w:val="Heading3"/>
        <w:keepNext w:val="0"/>
        <w:keepLines w:val="0"/>
        <w:widowControl w:val="0"/>
        <w:spacing w:line="240" w:lineRule="auto"/>
        <w:jc w:val="both"/>
        <w:rPr>
          <w:rFonts w:asciiTheme="minorHAnsi" w:hAnsiTheme="minorHAnsi" w:cstheme="minorHAnsi"/>
        </w:rPr>
      </w:pPr>
      <w:bookmarkStart w:id="47" w:name="_Toc472278782"/>
      <w:bookmarkStart w:id="48" w:name="_Toc49989782"/>
      <w:bookmarkStart w:id="49" w:name="_Toc56793958"/>
      <w:bookmarkStart w:id="50" w:name="_Toc145326786"/>
      <w:r w:rsidRPr="00F7543B">
        <w:rPr>
          <w:rFonts w:asciiTheme="minorHAnsi" w:hAnsiTheme="minorHAnsi" w:cstheme="minorHAnsi"/>
        </w:rPr>
        <w:t>Deliverables</w:t>
      </w:r>
      <w:bookmarkEnd w:id="47"/>
      <w:bookmarkEnd w:id="48"/>
      <w:bookmarkEnd w:id="49"/>
      <w:bookmarkEnd w:id="50"/>
    </w:p>
    <w:p w14:paraId="51EC180E" w14:textId="77777777" w:rsidR="0025057A" w:rsidRDefault="0025057A" w:rsidP="00871393">
      <w:pPr>
        <w:widowControl w:val="0"/>
        <w:spacing w:after="0" w:line="240" w:lineRule="auto"/>
        <w:jc w:val="both"/>
        <w:rPr>
          <w:rFonts w:eastAsia="Times New Roman" w:cstheme="minorHAnsi"/>
          <w:color w:val="000000"/>
        </w:rPr>
      </w:pPr>
    </w:p>
    <w:p w14:paraId="3C7711BC" w14:textId="6441DBEC" w:rsidR="00C94079" w:rsidRDefault="00871393" w:rsidP="00871393">
      <w:pPr>
        <w:widowControl w:val="0"/>
        <w:spacing w:after="0" w:line="240" w:lineRule="auto"/>
        <w:jc w:val="both"/>
        <w:rPr>
          <w:rFonts w:eastAsia="Times New Roman" w:cstheme="minorHAnsi"/>
          <w:color w:val="000000"/>
        </w:rPr>
      </w:pPr>
      <w:r w:rsidRPr="00516DFC">
        <w:rPr>
          <w:rFonts w:eastAsia="Times New Roman" w:cstheme="minorHAnsi"/>
          <w:color w:val="000000"/>
        </w:rPr>
        <w:t xml:space="preserve">Submit a single compressed file, </w:t>
      </w:r>
      <w:r w:rsidR="0034052A">
        <w:rPr>
          <w:rFonts w:eastAsia="Times New Roman" w:cstheme="minorHAnsi"/>
          <w:color w:val="000000"/>
        </w:rPr>
        <w:t>i.e.,</w:t>
      </w:r>
      <w:r w:rsidR="00971003">
        <w:rPr>
          <w:rFonts w:eastAsia="Times New Roman" w:cstheme="minorHAnsi"/>
          <w:color w:val="000000"/>
        </w:rPr>
        <w:t xml:space="preserve"> a</w:t>
      </w:r>
      <w:r w:rsidR="00F52B7C">
        <w:rPr>
          <w:rFonts w:eastAsia="Times New Roman" w:cstheme="minorHAnsi"/>
          <w:color w:val="000000"/>
        </w:rPr>
        <w:t xml:space="preserve"> ZIP</w:t>
      </w:r>
      <w:r w:rsidR="00971003">
        <w:rPr>
          <w:rFonts w:eastAsia="Times New Roman" w:cstheme="minorHAnsi"/>
          <w:color w:val="000000"/>
        </w:rPr>
        <w:t xml:space="preserve"> file</w:t>
      </w:r>
      <w:r w:rsidR="00F52B7C">
        <w:rPr>
          <w:rFonts w:eastAsia="Times New Roman" w:cstheme="minorHAnsi"/>
          <w:color w:val="000000"/>
        </w:rPr>
        <w:t xml:space="preserve"> </w:t>
      </w:r>
      <w:r w:rsidRPr="00516DFC">
        <w:rPr>
          <w:rFonts w:eastAsia="Times New Roman" w:cstheme="minorHAnsi"/>
          <w:color w:val="000000"/>
        </w:rPr>
        <w:t xml:space="preserve">- </w:t>
      </w:r>
      <w:r w:rsidR="00F52B7C">
        <w:rPr>
          <w:rFonts w:eastAsia="Times New Roman" w:cstheme="minorHAnsi"/>
          <w:b/>
          <w:bCs/>
          <w:color w:val="000000"/>
        </w:rPr>
        <w:t>avoid</w:t>
      </w:r>
      <w:r w:rsidRPr="00516DFC">
        <w:rPr>
          <w:rFonts w:eastAsia="Times New Roman" w:cstheme="minorHAnsi"/>
          <w:b/>
          <w:bCs/>
          <w:color w:val="000000"/>
        </w:rPr>
        <w:t xml:space="preserve"> a</w:t>
      </w:r>
      <w:r w:rsidR="00F52B7C">
        <w:rPr>
          <w:rFonts w:eastAsia="Times New Roman" w:cstheme="minorHAnsi"/>
          <w:b/>
          <w:bCs/>
          <w:color w:val="000000"/>
        </w:rPr>
        <w:t xml:space="preserve"> RAR</w:t>
      </w:r>
      <w:r w:rsidRPr="00516DFC">
        <w:rPr>
          <w:rFonts w:eastAsia="Times New Roman" w:cstheme="minorHAnsi"/>
          <w:b/>
          <w:bCs/>
          <w:color w:val="000000"/>
        </w:rPr>
        <w:t xml:space="preserve"> file!</w:t>
      </w:r>
      <w:r w:rsidRPr="00516DFC">
        <w:rPr>
          <w:rFonts w:eastAsia="Times New Roman" w:cstheme="minorHAnsi"/>
          <w:color w:val="000000"/>
        </w:rPr>
        <w:t xml:space="preserve"> </w:t>
      </w:r>
      <w:r w:rsidR="00AE666D">
        <w:rPr>
          <w:rFonts w:eastAsia="Times New Roman" w:cstheme="minorHAnsi"/>
          <w:color w:val="000000"/>
        </w:rPr>
        <w:t>Any compressed file apart of ZIP</w:t>
      </w:r>
      <w:r w:rsidR="00C4799A">
        <w:rPr>
          <w:rFonts w:eastAsia="Times New Roman" w:cstheme="minorHAnsi"/>
          <w:color w:val="000000"/>
        </w:rPr>
        <w:t xml:space="preserve"> will not be marked. </w:t>
      </w:r>
    </w:p>
    <w:p w14:paraId="4D9EDC61" w14:textId="77777777" w:rsidR="00316783" w:rsidRDefault="00316783" w:rsidP="00871393">
      <w:pPr>
        <w:widowControl w:val="0"/>
        <w:spacing w:after="0" w:line="240" w:lineRule="auto"/>
        <w:jc w:val="both"/>
        <w:rPr>
          <w:rFonts w:eastAsia="Times New Roman" w:cstheme="minorHAnsi"/>
          <w:color w:val="000000"/>
        </w:rPr>
      </w:pPr>
    </w:p>
    <w:p w14:paraId="23E5005E" w14:textId="00080C75" w:rsidR="003568B7" w:rsidRPr="00E72101" w:rsidRDefault="003568B7" w:rsidP="00097F40">
      <w:pPr>
        <w:spacing w:after="0" w:line="240" w:lineRule="auto"/>
        <w:rPr>
          <w:b/>
        </w:rPr>
      </w:pPr>
      <w:r w:rsidRPr="00E72101">
        <w:rPr>
          <w:rFonts w:cs="Arial"/>
        </w:rPr>
        <w:t xml:space="preserve">Evidence your work </w:t>
      </w:r>
      <w:r w:rsidRPr="00E72101">
        <w:rPr>
          <w:rFonts w:cs="Arial"/>
          <w:i/>
        </w:rPr>
        <w:t xml:space="preserve">using the </w:t>
      </w:r>
      <w:r w:rsidRPr="00F67FAB">
        <w:rPr>
          <w:rFonts w:cs="Arial"/>
          <w:i/>
          <w:highlight w:val="yellow"/>
          <w:u w:val="single"/>
        </w:rPr>
        <w:t>Assessment</w:t>
      </w:r>
      <w:r w:rsidR="00265DD5">
        <w:rPr>
          <w:rFonts w:cs="Arial"/>
          <w:i/>
          <w:highlight w:val="yellow"/>
          <w:u w:val="single"/>
        </w:rPr>
        <w:t>2</w:t>
      </w:r>
      <w:r w:rsidRPr="00F67FAB">
        <w:rPr>
          <w:rFonts w:cs="Arial"/>
          <w:i/>
          <w:highlight w:val="yellow"/>
          <w:u w:val="single"/>
        </w:rPr>
        <w:t xml:space="preserve"> TemplatePart</w:t>
      </w:r>
      <w:r w:rsidR="00F0049B" w:rsidRPr="00F67FAB">
        <w:rPr>
          <w:rFonts w:cs="Arial"/>
          <w:i/>
          <w:highlight w:val="yellow"/>
          <w:u w:val="single"/>
        </w:rPr>
        <w:t xml:space="preserve">1 and/or </w:t>
      </w:r>
      <w:r w:rsidRPr="00F67FAB">
        <w:rPr>
          <w:rFonts w:cs="Arial"/>
          <w:i/>
          <w:highlight w:val="yellow"/>
          <w:u w:val="single"/>
        </w:rPr>
        <w:t xml:space="preserve">2 (found on </w:t>
      </w:r>
      <w:proofErr w:type="spellStart"/>
      <w:r w:rsidR="00F0049B" w:rsidRPr="00F67FAB">
        <w:rPr>
          <w:rFonts w:cs="Arial"/>
          <w:i/>
          <w:highlight w:val="yellow"/>
          <w:u w:val="single"/>
        </w:rPr>
        <w:t>MyBeckett</w:t>
      </w:r>
      <w:proofErr w:type="spellEnd"/>
      <w:r w:rsidRPr="00F67FAB">
        <w:rPr>
          <w:rFonts w:cs="Arial"/>
          <w:i/>
          <w:highlight w:val="yellow"/>
          <w:u w:val="single"/>
        </w:rPr>
        <w:t>)</w:t>
      </w:r>
      <w:r w:rsidRPr="00E72101">
        <w:rPr>
          <w:rFonts w:cs="Arial"/>
        </w:rPr>
        <w:t xml:space="preserve"> that is a</w:t>
      </w:r>
      <w:r w:rsidRPr="00E72101">
        <w:t xml:space="preserve"> document file with screen shots, evidencing your</w:t>
      </w:r>
      <w:r w:rsidRPr="00E72101">
        <w:rPr>
          <w:b/>
        </w:rPr>
        <w:t xml:space="preserve"> student id</w:t>
      </w:r>
      <w:r w:rsidRPr="00E72101">
        <w:t xml:space="preserve"> and where the code for the task is working successfully. (Where appropriate show evidence of code/application being tested. </w:t>
      </w:r>
      <w:r w:rsidR="0034052A" w:rsidRPr="00E72101">
        <w:t>e.g.,</w:t>
      </w:r>
      <w:r w:rsidRPr="00E72101">
        <w:t xml:space="preserve"> View images)</w:t>
      </w:r>
      <w:r w:rsidR="00A827FD">
        <w:t xml:space="preserve">. </w:t>
      </w:r>
      <w:r>
        <w:t xml:space="preserve">In the zip include </w:t>
      </w:r>
      <w:r w:rsidR="00097F40">
        <w:t xml:space="preserve">all file relevant to the submission. These could be </w:t>
      </w:r>
      <w:r w:rsidR="009D7A92">
        <w:t xml:space="preserve">all or some of the following depending on the part: </w:t>
      </w:r>
      <w:r w:rsidRPr="00E72101">
        <w:t xml:space="preserve"> </w:t>
      </w:r>
    </w:p>
    <w:p w14:paraId="234BD637" w14:textId="77777777" w:rsidR="003568B7" w:rsidRPr="00E72101" w:rsidRDefault="003568B7" w:rsidP="003568B7">
      <w:pPr>
        <w:spacing w:after="0" w:line="240" w:lineRule="auto"/>
        <w:ind w:left="1080"/>
        <w:rPr>
          <w:b/>
        </w:rPr>
      </w:pPr>
      <w:r w:rsidRPr="00E72101">
        <w:rPr>
          <w:rFonts w:cs="Helvetica"/>
        </w:rPr>
        <w:t xml:space="preserve">Apex Application (export application), </w:t>
      </w:r>
    </w:p>
    <w:p w14:paraId="2F65BB12" w14:textId="77777777" w:rsidR="003568B7" w:rsidRPr="00E72101" w:rsidRDefault="003568B7" w:rsidP="003568B7">
      <w:pPr>
        <w:spacing w:after="0" w:line="240" w:lineRule="auto"/>
        <w:ind w:left="1080"/>
        <w:rPr>
          <w:b/>
        </w:rPr>
      </w:pPr>
      <w:r w:rsidRPr="00E72101">
        <w:rPr>
          <w:rFonts w:cs="Helvetica"/>
        </w:rPr>
        <w:t xml:space="preserve">SQL for tables (DDL and DML), </w:t>
      </w:r>
    </w:p>
    <w:p w14:paraId="6CC67921" w14:textId="77C3D2FF" w:rsidR="003568B7" w:rsidRPr="00E72101" w:rsidRDefault="003568B7" w:rsidP="003568B7">
      <w:pPr>
        <w:spacing w:after="0" w:line="240" w:lineRule="auto"/>
        <w:ind w:left="1080"/>
        <w:rPr>
          <w:b/>
        </w:rPr>
      </w:pPr>
      <w:r w:rsidRPr="00E72101">
        <w:rPr>
          <w:rFonts w:cs="Helvetica"/>
        </w:rPr>
        <w:t>PL/SQL (triggers</w:t>
      </w:r>
      <w:r>
        <w:rPr>
          <w:rFonts w:cs="Helvetica"/>
        </w:rPr>
        <w:t>)</w:t>
      </w:r>
      <w:r w:rsidR="00C645AC">
        <w:rPr>
          <w:rFonts w:cs="Helvetica"/>
        </w:rPr>
        <w:t>,</w:t>
      </w:r>
    </w:p>
    <w:p w14:paraId="1521CDCB" w14:textId="42401906" w:rsidR="003568B7" w:rsidRPr="00E72101" w:rsidRDefault="003568B7" w:rsidP="003568B7">
      <w:pPr>
        <w:spacing w:after="0" w:line="240" w:lineRule="auto"/>
        <w:ind w:left="1080"/>
      </w:pPr>
      <w:r w:rsidRPr="00E72101">
        <w:rPr>
          <w:rFonts w:cs="Helvetica"/>
        </w:rPr>
        <w:t>and a copy of the actual SQL code (all apart from Application Builder code)</w:t>
      </w:r>
      <w:r w:rsidR="00941A82">
        <w:rPr>
          <w:rFonts w:cs="Helvetica"/>
        </w:rPr>
        <w:t>.</w:t>
      </w:r>
    </w:p>
    <w:p w14:paraId="4CE0A050" w14:textId="77777777" w:rsidR="003568B7" w:rsidRDefault="003568B7" w:rsidP="003568B7">
      <w:pPr>
        <w:spacing w:after="0" w:line="240" w:lineRule="auto"/>
        <w:rPr>
          <w:b/>
        </w:rPr>
      </w:pPr>
    </w:p>
    <w:p w14:paraId="60730669" w14:textId="6C9ABD71" w:rsidR="003568B7" w:rsidRPr="00EB4AAC" w:rsidRDefault="00941A82" w:rsidP="003568B7">
      <w:pPr>
        <w:spacing w:after="0" w:line="240" w:lineRule="auto"/>
        <w:rPr>
          <w:rFonts w:cs="Arial"/>
        </w:rPr>
      </w:pPr>
      <w:r>
        <w:rPr>
          <w:rFonts w:cs="Arial"/>
        </w:rPr>
        <w:t xml:space="preserve">Part 2 is </w:t>
      </w:r>
      <w:r w:rsidR="003568B7" w:rsidRPr="00EB4AAC">
        <w:rPr>
          <w:rFonts w:cs="Arial"/>
        </w:rPr>
        <w:t xml:space="preserve">assessed </w:t>
      </w:r>
      <w:r w:rsidR="003568B7" w:rsidRPr="007B6DE5">
        <w:rPr>
          <w:rFonts w:cs="Arial"/>
          <w:b/>
          <w:u w:val="single"/>
        </w:rPr>
        <w:t>via a product demonstration</w:t>
      </w:r>
      <w:r w:rsidR="003568B7" w:rsidRPr="00EB4AAC">
        <w:rPr>
          <w:rFonts w:cs="Arial"/>
        </w:rPr>
        <w:t xml:space="preserve"> </w:t>
      </w:r>
      <w:r w:rsidR="003568B7">
        <w:rPr>
          <w:rFonts w:cs="Arial"/>
        </w:rPr>
        <w:t>during a scheduled time</w:t>
      </w:r>
      <w:r>
        <w:rPr>
          <w:rFonts w:cs="Arial"/>
        </w:rPr>
        <w:t xml:space="preserve"> </w:t>
      </w:r>
      <w:r w:rsidRPr="00AF69E8">
        <w:rPr>
          <w:rFonts w:cs="Arial"/>
          <w:highlight w:val="yellow"/>
        </w:rPr>
        <w:t xml:space="preserve">in w/c </w:t>
      </w:r>
      <w:r w:rsidR="00517578">
        <w:rPr>
          <w:rFonts w:cs="Arial"/>
          <w:highlight w:val="yellow"/>
        </w:rPr>
        <w:t>08</w:t>
      </w:r>
      <w:r w:rsidR="0001393C" w:rsidRPr="00AF69E8">
        <w:rPr>
          <w:rFonts w:cs="Arial"/>
          <w:highlight w:val="yellow"/>
          <w:vertAlign w:val="superscript"/>
        </w:rPr>
        <w:t>th</w:t>
      </w:r>
      <w:r w:rsidR="0001393C" w:rsidRPr="00AF69E8">
        <w:rPr>
          <w:rFonts w:cs="Arial"/>
          <w:highlight w:val="yellow"/>
        </w:rPr>
        <w:t xml:space="preserve"> Janu</w:t>
      </w:r>
      <w:r w:rsidR="0001393C" w:rsidRPr="00517578">
        <w:rPr>
          <w:rFonts w:cs="Arial"/>
          <w:highlight w:val="yellow"/>
        </w:rPr>
        <w:t>ary 202</w:t>
      </w:r>
      <w:r w:rsidR="00517578" w:rsidRPr="00517578">
        <w:rPr>
          <w:rFonts w:cs="Arial"/>
          <w:highlight w:val="yellow"/>
        </w:rPr>
        <w:t>4</w:t>
      </w:r>
      <w:r w:rsidR="003568B7" w:rsidRPr="00517578">
        <w:rPr>
          <w:rFonts w:cs="Arial"/>
          <w:highlight w:val="yellow"/>
        </w:rPr>
        <w:t>.</w:t>
      </w:r>
    </w:p>
    <w:p w14:paraId="37C9D2D2" w14:textId="77777777" w:rsidR="003568B7" w:rsidRDefault="003568B7" w:rsidP="003568B7">
      <w:pPr>
        <w:spacing w:after="0" w:line="240" w:lineRule="auto"/>
        <w:rPr>
          <w:rFonts w:cs="Arial"/>
        </w:rPr>
      </w:pPr>
    </w:p>
    <w:p w14:paraId="73F4F7AB" w14:textId="7B8F04E1" w:rsidR="003568B7" w:rsidRDefault="003568B7" w:rsidP="003568B7">
      <w:pPr>
        <w:spacing w:after="0" w:line="240" w:lineRule="auto"/>
        <w:rPr>
          <w:rFonts w:cs="Arial"/>
          <w:b/>
          <w:bCs/>
        </w:rPr>
      </w:pPr>
      <w:r w:rsidRPr="005A3C8E">
        <w:rPr>
          <w:rFonts w:cs="Arial"/>
          <w:b/>
          <w:bCs/>
        </w:rPr>
        <w:t>If you do not attend the scheduled demonstration for the assessment, you will be given</w:t>
      </w:r>
      <w:r w:rsidRPr="001C315B">
        <w:rPr>
          <w:rFonts w:cs="Arial"/>
          <w:b/>
          <w:bCs/>
        </w:rPr>
        <w:t xml:space="preserve"> one further opportunity at a time which will be announced via the </w:t>
      </w:r>
      <w:proofErr w:type="spellStart"/>
      <w:r>
        <w:rPr>
          <w:rFonts w:cs="Arial"/>
          <w:b/>
          <w:bCs/>
        </w:rPr>
        <w:t>MyBeckett</w:t>
      </w:r>
      <w:proofErr w:type="spellEnd"/>
      <w:r w:rsidRPr="001C315B">
        <w:rPr>
          <w:rFonts w:cs="Arial"/>
          <w:b/>
          <w:bCs/>
        </w:rPr>
        <w:t>.  A 5% penalty will be applied to your mark for late demo. </w:t>
      </w:r>
      <w:r w:rsidRPr="002A029F">
        <w:rPr>
          <w:rFonts w:cs="Arial"/>
          <w:b/>
          <w:bCs/>
          <w:i/>
        </w:rPr>
        <w:t xml:space="preserve">If you miss the late demonstration opportunity, your mark for the assignment will be recorded as </w:t>
      </w:r>
      <w:r w:rsidR="00AC469F" w:rsidRPr="002A029F">
        <w:rPr>
          <w:rFonts w:cs="Arial"/>
          <w:b/>
          <w:bCs/>
          <w:i/>
        </w:rPr>
        <w:t>non-Submission</w:t>
      </w:r>
      <w:r w:rsidRPr="002A029F">
        <w:rPr>
          <w:rFonts w:cs="Arial"/>
          <w:b/>
          <w:bCs/>
          <w:i/>
        </w:rPr>
        <w:t xml:space="preserve"> and you will fail the module.</w:t>
      </w:r>
      <w:r>
        <w:rPr>
          <w:rFonts w:cs="Arial"/>
          <w:b/>
          <w:bCs/>
        </w:rPr>
        <w:t xml:space="preserve"> Note that if you upload your work but fail to attend demonstration session a mark of 0 will be recorded.</w:t>
      </w:r>
    </w:p>
    <w:p w14:paraId="6FFC60D1" w14:textId="77777777" w:rsidR="0001393C" w:rsidRPr="00E645D7" w:rsidRDefault="0001393C" w:rsidP="003568B7">
      <w:pPr>
        <w:spacing w:after="0" w:line="240" w:lineRule="auto"/>
        <w:rPr>
          <w:rFonts w:cs="Arial"/>
        </w:rPr>
      </w:pPr>
    </w:p>
    <w:p w14:paraId="17CE467F" w14:textId="0D1EE6DC" w:rsidR="003568B7" w:rsidRPr="001C315B" w:rsidRDefault="003568B7" w:rsidP="00FF76B1">
      <w:pPr>
        <w:pStyle w:val="Heading3"/>
        <w:spacing w:line="276" w:lineRule="auto"/>
      </w:pPr>
      <w:bookmarkStart w:id="51" w:name="_Toc82081195"/>
      <w:bookmarkStart w:id="52" w:name="_Toc145326787"/>
      <w:r>
        <w:t xml:space="preserve">Part </w:t>
      </w:r>
      <w:r w:rsidR="00C2320E">
        <w:t>Two</w:t>
      </w:r>
      <w:r>
        <w:t xml:space="preserve"> - P</w:t>
      </w:r>
      <w:r w:rsidRPr="001C315B">
        <w:t xml:space="preserve">reparation Guidance for the Demo </w:t>
      </w:r>
      <w:r>
        <w:t>(READ!)</w:t>
      </w:r>
      <w:bookmarkEnd w:id="51"/>
      <w:bookmarkEnd w:id="52"/>
    </w:p>
    <w:p w14:paraId="5F7334DA" w14:textId="477E0D6D" w:rsidR="003568B7" w:rsidRPr="00E645D7" w:rsidRDefault="003568B7" w:rsidP="003568B7">
      <w:pPr>
        <w:spacing w:after="0" w:line="240" w:lineRule="auto"/>
      </w:pPr>
      <w:r w:rsidRPr="001C315B">
        <w:t xml:space="preserve">There will normally </w:t>
      </w:r>
      <w:r w:rsidR="00881E35">
        <w:t xml:space="preserve">done </w:t>
      </w:r>
      <w:r w:rsidRPr="001C315B">
        <w:t>in the lab</w:t>
      </w:r>
      <w:r w:rsidR="00881E35">
        <w:t xml:space="preserve"> (or online)</w:t>
      </w:r>
      <w:r w:rsidRPr="001C315B">
        <w:t xml:space="preserve"> one student</w:t>
      </w:r>
      <w:r w:rsidR="00881E35">
        <w:t xml:space="preserve"> at the time</w:t>
      </w:r>
      <w:r w:rsidRPr="001C315B">
        <w:t>. In some cases, two tutors will mark your work for moderation purposes.</w:t>
      </w:r>
    </w:p>
    <w:p w14:paraId="61BF6A4E" w14:textId="77777777" w:rsidR="003568B7" w:rsidRPr="00E645D7" w:rsidRDefault="003568B7" w:rsidP="00F52EF7">
      <w:pPr>
        <w:widowControl w:val="0"/>
        <w:numPr>
          <w:ilvl w:val="0"/>
          <w:numId w:val="9"/>
        </w:numPr>
        <w:tabs>
          <w:tab w:val="left" w:pos="1440"/>
        </w:tabs>
        <w:autoSpaceDE w:val="0"/>
        <w:autoSpaceDN w:val="0"/>
        <w:adjustRightInd w:val="0"/>
        <w:spacing w:after="0" w:line="240" w:lineRule="auto"/>
      </w:pPr>
      <w:r w:rsidRPr="001C315B">
        <w:t xml:space="preserve">We suggest you demo your tasks in </w:t>
      </w:r>
      <w:r>
        <w:t>the order of the assessment tasks</w:t>
      </w:r>
      <w:r w:rsidRPr="001C315B">
        <w:t>.</w:t>
      </w:r>
    </w:p>
    <w:p w14:paraId="075E2DBF" w14:textId="77777777" w:rsidR="003568B7" w:rsidRPr="001C315B" w:rsidRDefault="003568B7" w:rsidP="00F52EF7">
      <w:pPr>
        <w:widowControl w:val="0"/>
        <w:numPr>
          <w:ilvl w:val="0"/>
          <w:numId w:val="9"/>
        </w:numPr>
        <w:tabs>
          <w:tab w:val="left" w:pos="1440"/>
        </w:tabs>
        <w:autoSpaceDE w:val="0"/>
        <w:autoSpaceDN w:val="0"/>
        <w:adjustRightInd w:val="0"/>
        <w:spacing w:after="0" w:line="240" w:lineRule="auto"/>
      </w:pPr>
      <w:r w:rsidRPr="001C315B">
        <w:t>These are some sample questions your tutor may ask you during your demo session</w:t>
      </w:r>
      <w:r>
        <w:t xml:space="preserve"> (if applicable)</w:t>
      </w:r>
      <w:r w:rsidRPr="001C315B">
        <w:t>:</w:t>
      </w:r>
    </w:p>
    <w:p w14:paraId="430DB215" w14:textId="77777777" w:rsidR="003568B7" w:rsidRDefault="003568B7" w:rsidP="00F52EF7">
      <w:pPr>
        <w:widowControl w:val="0"/>
        <w:numPr>
          <w:ilvl w:val="1"/>
          <w:numId w:val="9"/>
        </w:numPr>
        <w:tabs>
          <w:tab w:val="left" w:pos="1440"/>
        </w:tabs>
        <w:autoSpaceDE w:val="0"/>
        <w:autoSpaceDN w:val="0"/>
        <w:adjustRightInd w:val="0"/>
        <w:spacing w:after="0" w:line="240" w:lineRule="auto"/>
      </w:pPr>
      <w:r>
        <w:t xml:space="preserve">Explain your PL/SQL code. </w:t>
      </w:r>
    </w:p>
    <w:p w14:paraId="7F75A438" w14:textId="77777777" w:rsidR="003568B7" w:rsidRPr="001C315B" w:rsidRDefault="003568B7" w:rsidP="00F52EF7">
      <w:pPr>
        <w:widowControl w:val="0"/>
        <w:numPr>
          <w:ilvl w:val="1"/>
          <w:numId w:val="9"/>
        </w:numPr>
        <w:tabs>
          <w:tab w:val="left" w:pos="1440"/>
        </w:tabs>
        <w:autoSpaceDE w:val="0"/>
        <w:autoSpaceDN w:val="0"/>
        <w:adjustRightInd w:val="0"/>
        <w:spacing w:after="0" w:line="240" w:lineRule="auto"/>
      </w:pPr>
      <w:r>
        <w:t>Demo</w:t>
      </w:r>
      <w:r w:rsidRPr="001C315B">
        <w:t xml:space="preserve"> that you can insert, </w:t>
      </w:r>
      <w:proofErr w:type="gramStart"/>
      <w:r w:rsidRPr="001C315B">
        <w:t>update</w:t>
      </w:r>
      <w:proofErr w:type="gramEnd"/>
      <w:r w:rsidRPr="001C315B">
        <w:t xml:space="preserve"> and delete data from your master/detail form. </w:t>
      </w:r>
    </w:p>
    <w:p w14:paraId="5F29FB51" w14:textId="77777777" w:rsidR="003568B7" w:rsidRPr="00E645D7" w:rsidRDefault="003568B7" w:rsidP="00F52EF7">
      <w:pPr>
        <w:widowControl w:val="0"/>
        <w:numPr>
          <w:ilvl w:val="1"/>
          <w:numId w:val="9"/>
        </w:numPr>
        <w:tabs>
          <w:tab w:val="left" w:pos="1440"/>
        </w:tabs>
        <w:autoSpaceDE w:val="0"/>
        <w:autoSpaceDN w:val="0"/>
        <w:adjustRightInd w:val="0"/>
        <w:spacing w:after="0" w:line="240" w:lineRule="auto"/>
      </w:pPr>
      <w:r w:rsidRPr="001C315B">
        <w:t xml:space="preserve">Why did you choose this Chart? How is it useful? What advanced features has your report got? </w:t>
      </w:r>
    </w:p>
    <w:p w14:paraId="689B3FBE" w14:textId="56319702" w:rsidR="003568B7" w:rsidRPr="001C315B" w:rsidRDefault="003568B7" w:rsidP="00F52EF7">
      <w:pPr>
        <w:widowControl w:val="0"/>
        <w:numPr>
          <w:ilvl w:val="1"/>
          <w:numId w:val="9"/>
        </w:numPr>
        <w:tabs>
          <w:tab w:val="left" w:pos="1440"/>
        </w:tabs>
        <w:autoSpaceDE w:val="0"/>
        <w:autoSpaceDN w:val="0"/>
        <w:adjustRightInd w:val="0"/>
        <w:spacing w:after="0" w:line="240" w:lineRule="auto"/>
      </w:pPr>
      <w:r w:rsidRPr="001C315B">
        <w:t xml:space="preserve">What </w:t>
      </w:r>
      <w:r w:rsidR="00316783">
        <w:t>advanced</w:t>
      </w:r>
      <w:r w:rsidRPr="001C315B">
        <w:t xml:space="preserve"> Apex features have you implemented?</w:t>
      </w:r>
    </w:p>
    <w:p w14:paraId="26E95CC1" w14:textId="5E8F6516" w:rsidR="003568B7" w:rsidRPr="00E645D7" w:rsidRDefault="003568B7" w:rsidP="00F52EF7">
      <w:pPr>
        <w:widowControl w:val="0"/>
        <w:numPr>
          <w:ilvl w:val="0"/>
          <w:numId w:val="9"/>
        </w:numPr>
        <w:tabs>
          <w:tab w:val="left" w:pos="1440"/>
        </w:tabs>
        <w:autoSpaceDE w:val="0"/>
        <w:autoSpaceDN w:val="0"/>
        <w:adjustRightInd w:val="0"/>
        <w:spacing w:after="0" w:line="240" w:lineRule="auto"/>
        <w:rPr>
          <w:b/>
        </w:rPr>
      </w:pPr>
      <w:r w:rsidRPr="001C315B">
        <w:t xml:space="preserve">You are being assessed on your understanding of your developed application and the underlying principles, </w:t>
      </w:r>
      <w:r w:rsidRPr="008B7BDF">
        <w:rPr>
          <w:b/>
        </w:rPr>
        <w:t xml:space="preserve">NOT just your ability to navigate </w:t>
      </w:r>
      <w:r w:rsidR="00316783">
        <w:rPr>
          <w:b/>
        </w:rPr>
        <w:t>around</w:t>
      </w:r>
      <w:r w:rsidRPr="008B7BDF">
        <w:rPr>
          <w:b/>
        </w:rPr>
        <w:t xml:space="preserve"> it</w:t>
      </w:r>
      <w:r w:rsidRPr="001C315B">
        <w:t>.  Marks may be reduced due to poor understanding or explanation.</w:t>
      </w:r>
      <w:r>
        <w:t xml:space="preserve"> Read marking schema.</w:t>
      </w:r>
    </w:p>
    <w:p w14:paraId="61980DD6" w14:textId="4B713E9E" w:rsidR="003568B7" w:rsidRPr="001C315B" w:rsidRDefault="003568B7" w:rsidP="00F52EF7">
      <w:pPr>
        <w:widowControl w:val="0"/>
        <w:numPr>
          <w:ilvl w:val="0"/>
          <w:numId w:val="9"/>
        </w:numPr>
        <w:tabs>
          <w:tab w:val="left" w:pos="1440"/>
        </w:tabs>
        <w:autoSpaceDE w:val="0"/>
        <w:autoSpaceDN w:val="0"/>
        <w:adjustRightInd w:val="0"/>
        <w:spacing w:after="0" w:line="240" w:lineRule="auto"/>
      </w:pPr>
      <w:r>
        <w:t xml:space="preserve">A demo schedule will be </w:t>
      </w:r>
      <w:r w:rsidR="00AC469F">
        <w:t>produced,</w:t>
      </w:r>
      <w:r>
        <w:t xml:space="preserve"> and you should be</w:t>
      </w:r>
      <w:r w:rsidRPr="001C315B">
        <w:t xml:space="preserve"> ready to do the demo when the tutor approaches you.  </w:t>
      </w:r>
    </w:p>
    <w:p w14:paraId="2157ADA6" w14:textId="7B02ABDF" w:rsidR="003568B7" w:rsidRPr="001C315B" w:rsidRDefault="003568B7" w:rsidP="00F52EF7">
      <w:pPr>
        <w:widowControl w:val="0"/>
        <w:numPr>
          <w:ilvl w:val="0"/>
          <w:numId w:val="9"/>
        </w:numPr>
        <w:tabs>
          <w:tab w:val="left" w:pos="1440"/>
        </w:tabs>
        <w:autoSpaceDE w:val="0"/>
        <w:autoSpaceDN w:val="0"/>
        <w:adjustRightInd w:val="0"/>
        <w:spacing w:after="0" w:line="240" w:lineRule="auto"/>
      </w:pPr>
      <w:r w:rsidRPr="001C315B">
        <w:t xml:space="preserve">It is your responsibility to demonstrate your application in a way that provides evidence to your tutor that you have met the specification of the application, </w:t>
      </w:r>
      <w:r w:rsidR="00316783">
        <w:t xml:space="preserve">and </w:t>
      </w:r>
      <w:r w:rsidRPr="001C315B">
        <w:t xml:space="preserve">the marking criteria provided and have a good understanding of the subject. </w:t>
      </w:r>
    </w:p>
    <w:p w14:paraId="0B99D3A3" w14:textId="77777777" w:rsidR="003568B7" w:rsidRPr="001C315B" w:rsidRDefault="003568B7" w:rsidP="00F52EF7">
      <w:pPr>
        <w:numPr>
          <w:ilvl w:val="0"/>
          <w:numId w:val="9"/>
        </w:numPr>
        <w:autoSpaceDE w:val="0"/>
        <w:autoSpaceDN w:val="0"/>
        <w:adjustRightInd w:val="0"/>
        <w:spacing w:after="0" w:line="240" w:lineRule="auto"/>
        <w:rPr>
          <w:b/>
        </w:rPr>
      </w:pPr>
      <w:r w:rsidRPr="001C315B">
        <w:rPr>
          <w:b/>
        </w:rPr>
        <w:t>You are strongly advised to PRACTICE your demo, so that you make full use of the limited time.</w:t>
      </w:r>
    </w:p>
    <w:p w14:paraId="2758C30C" w14:textId="77777777" w:rsidR="003568B7" w:rsidRPr="00E645D7" w:rsidRDefault="003568B7" w:rsidP="003568B7">
      <w:pPr>
        <w:autoSpaceDE w:val="0"/>
        <w:autoSpaceDN w:val="0"/>
        <w:adjustRightInd w:val="0"/>
        <w:spacing w:after="0" w:line="240" w:lineRule="auto"/>
        <w:rPr>
          <w:b/>
        </w:rPr>
      </w:pPr>
    </w:p>
    <w:p w14:paraId="133F6AFE" w14:textId="77777777" w:rsidR="003568B7" w:rsidRPr="00D5228D" w:rsidRDefault="003568B7" w:rsidP="00FF76B1">
      <w:pPr>
        <w:numPr>
          <w:ilvl w:val="0"/>
          <w:numId w:val="9"/>
        </w:numPr>
        <w:autoSpaceDE w:val="0"/>
        <w:autoSpaceDN w:val="0"/>
        <w:adjustRightInd w:val="0"/>
        <w:spacing w:after="0" w:line="240" w:lineRule="auto"/>
      </w:pPr>
      <w:r w:rsidRPr="00D5228D">
        <w:t xml:space="preserve">We realise that a maximum of </w:t>
      </w:r>
      <w:r>
        <w:t>7</w:t>
      </w:r>
      <w:r w:rsidRPr="00D5228D">
        <w:t xml:space="preserve"> minutes may not seem much – however, experience suggests that an application can be adequately demonstrated at this time if the demonstration is WELL PLANNED.  </w:t>
      </w:r>
    </w:p>
    <w:p w14:paraId="02F85EA1" w14:textId="77777777" w:rsidR="003568B7" w:rsidRPr="001C315B" w:rsidRDefault="003568B7" w:rsidP="003568B7">
      <w:pPr>
        <w:autoSpaceDE w:val="0"/>
        <w:autoSpaceDN w:val="0"/>
        <w:adjustRightInd w:val="0"/>
        <w:spacing w:after="0" w:line="240" w:lineRule="auto"/>
        <w:rPr>
          <w:b/>
        </w:rPr>
      </w:pPr>
    </w:p>
    <w:p w14:paraId="12C9430E" w14:textId="77777777" w:rsidR="00871393" w:rsidRPr="00F7543B" w:rsidRDefault="00871393" w:rsidP="00871393">
      <w:pPr>
        <w:widowControl w:val="0"/>
        <w:spacing w:after="0" w:line="240" w:lineRule="auto"/>
        <w:jc w:val="both"/>
        <w:rPr>
          <w:rFonts w:cstheme="minorHAnsi"/>
          <w:b/>
          <w:color w:val="000000" w:themeColor="text1"/>
        </w:rPr>
      </w:pPr>
    </w:p>
    <w:p w14:paraId="02CE2656" w14:textId="77777777" w:rsidR="00EB2E95" w:rsidRDefault="00EB2E95">
      <w:pPr>
        <w:rPr>
          <w:rFonts w:asciiTheme="majorHAnsi" w:eastAsiaTheme="majorEastAsia" w:hAnsiTheme="majorHAnsi" w:cstheme="majorBidi"/>
          <w:b/>
          <w:bCs/>
          <w:color w:val="7030A0"/>
          <w:sz w:val="28"/>
          <w:szCs w:val="28"/>
        </w:rPr>
      </w:pPr>
      <w:bookmarkStart w:id="53" w:name="_Toc82081196"/>
      <w:bookmarkStart w:id="54" w:name="_Toc145326788"/>
      <w:bookmarkStart w:id="55" w:name="_Toc472278786"/>
      <w:bookmarkStart w:id="56" w:name="_Toc56793959"/>
      <w:r>
        <w:br w:type="page"/>
      </w:r>
    </w:p>
    <w:p w14:paraId="32FB5445" w14:textId="5A86DCB6" w:rsidR="0078247E" w:rsidRPr="00FC6359" w:rsidRDefault="0078247E" w:rsidP="00FF76B1">
      <w:pPr>
        <w:pStyle w:val="Heading1"/>
        <w:spacing w:after="0" w:line="276" w:lineRule="auto"/>
        <w:ind w:left="432"/>
      </w:pPr>
      <w:r>
        <w:lastRenderedPageBreak/>
        <w:t>Reassessment/Deferral f</w:t>
      </w:r>
      <w:r w:rsidRPr="00FC6359">
        <w:t>or Assessment</w:t>
      </w:r>
      <w:bookmarkEnd w:id="53"/>
      <w:bookmarkEnd w:id="54"/>
    </w:p>
    <w:p w14:paraId="1CAE61C9" w14:textId="77777777" w:rsidR="00876A53" w:rsidRPr="00714239" w:rsidRDefault="00876A53" w:rsidP="00876A53">
      <w:pPr>
        <w:rPr>
          <w:rFonts w:cs="Arial"/>
        </w:rPr>
      </w:pPr>
      <w:r w:rsidRPr="00714239">
        <w:rPr>
          <w:rFonts w:cs="Arial"/>
        </w:rPr>
        <w:t>Enhance the original assessment report and oral presentation (only if necessary).</w:t>
      </w:r>
    </w:p>
    <w:p w14:paraId="6EDCBB0C" w14:textId="40076109" w:rsidR="0078247E" w:rsidRPr="004D0630" w:rsidRDefault="0078247E" w:rsidP="0078247E">
      <w:pPr>
        <w:spacing w:line="240" w:lineRule="auto"/>
        <w:rPr>
          <w:rFonts w:cs="Arial"/>
          <w:iCs/>
        </w:rPr>
      </w:pPr>
      <w:r w:rsidRPr="004D0630">
        <w:rPr>
          <w:rFonts w:cs="Arial"/>
          <w:iCs/>
        </w:rPr>
        <w:t>Please note that each failed component (</w:t>
      </w:r>
      <w:r w:rsidR="00943F15" w:rsidRPr="004D0630">
        <w:rPr>
          <w:rFonts w:cs="Arial"/>
          <w:iCs/>
        </w:rPr>
        <w:t xml:space="preserve">Coursework </w:t>
      </w:r>
      <w:r w:rsidR="00943F15">
        <w:rPr>
          <w:rFonts w:cs="Arial"/>
          <w:iCs/>
        </w:rPr>
        <w:t xml:space="preserve">1 </w:t>
      </w:r>
      <w:r w:rsidRPr="004D0630">
        <w:rPr>
          <w:rFonts w:cs="Arial"/>
          <w:iCs/>
        </w:rPr>
        <w:t xml:space="preserve">(30%) and/or Coursework </w:t>
      </w:r>
      <w:r w:rsidR="00943F15">
        <w:rPr>
          <w:rFonts w:cs="Arial"/>
          <w:iCs/>
        </w:rPr>
        <w:t xml:space="preserve">2 </w:t>
      </w:r>
      <w:r w:rsidRPr="004D0630">
        <w:rPr>
          <w:rFonts w:cs="Arial"/>
          <w:iCs/>
        </w:rPr>
        <w:t xml:space="preserve">(70%)) will have to be reassessed </w:t>
      </w:r>
      <w:proofErr w:type="gramStart"/>
      <w:r w:rsidR="00CC45DE">
        <w:rPr>
          <w:rFonts w:cs="Arial"/>
          <w:iCs/>
        </w:rPr>
        <w:t xml:space="preserve">individually, </w:t>
      </w:r>
      <w:r w:rsidRPr="004D0630">
        <w:rPr>
          <w:rFonts w:cs="Arial"/>
          <w:iCs/>
        </w:rPr>
        <w:t>if</w:t>
      </w:r>
      <w:proofErr w:type="gramEnd"/>
      <w:r w:rsidRPr="004D0630">
        <w:rPr>
          <w:rFonts w:cs="Arial"/>
          <w:iCs/>
        </w:rPr>
        <w:t xml:space="preserve"> you have achieved a mark below 40% on the module. </w:t>
      </w:r>
    </w:p>
    <w:p w14:paraId="67BCF6D7" w14:textId="45F3FD66" w:rsidR="00871393" w:rsidRPr="00D53FB4" w:rsidRDefault="00D53FB4" w:rsidP="00FF76B1">
      <w:pPr>
        <w:pStyle w:val="Heading2"/>
      </w:pPr>
      <w:bookmarkStart w:id="57" w:name="_Toc145326789"/>
      <w:r w:rsidRPr="00D53FB4">
        <w:t>Coursework</w:t>
      </w:r>
      <w:r w:rsidR="00871393" w:rsidRPr="00D53FB4">
        <w:t xml:space="preserve"> 1 (</w:t>
      </w:r>
      <w:r w:rsidR="00465F7A" w:rsidRPr="00D53FB4">
        <w:t>30</w:t>
      </w:r>
      <w:r w:rsidR="00871393" w:rsidRPr="00D53FB4">
        <w:t xml:space="preserve">%) </w:t>
      </w:r>
      <w:r w:rsidR="00465F2F">
        <w:t>–</w:t>
      </w:r>
      <w:r w:rsidR="00871393" w:rsidRPr="00D53FB4">
        <w:t xml:space="preserve"> Reassessment</w:t>
      </w:r>
      <w:bookmarkEnd w:id="55"/>
      <w:bookmarkEnd w:id="56"/>
      <w:r w:rsidR="00465F2F">
        <w:t xml:space="preserve"> </w:t>
      </w:r>
      <w:r w:rsidR="00465F2F">
        <w:rPr>
          <w:rFonts w:asciiTheme="minorHAnsi" w:hAnsiTheme="minorHAnsi" w:cstheme="minorHAnsi"/>
          <w:b w:val="0"/>
          <w:bCs w:val="0"/>
        </w:rPr>
        <w:t>(</w:t>
      </w:r>
      <w:r w:rsidR="00465F2F">
        <w:t>Individual)</w:t>
      </w:r>
      <w:bookmarkEnd w:id="57"/>
      <w:r w:rsidR="00465F2F">
        <w:t xml:space="preserve">  </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871393" w:rsidRPr="00F7543B" w14:paraId="29E7BEC3" w14:textId="77777777" w:rsidTr="008F19A5">
        <w:trPr>
          <w:trHeight w:val="560"/>
        </w:trPr>
        <w:tc>
          <w:tcPr>
            <w:tcW w:w="2943" w:type="dxa"/>
            <w:gridSpan w:val="3"/>
          </w:tcPr>
          <w:p w14:paraId="575678EF"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name and CRN</w:t>
            </w:r>
          </w:p>
        </w:tc>
        <w:tc>
          <w:tcPr>
            <w:tcW w:w="6664" w:type="dxa"/>
            <w:gridSpan w:val="4"/>
          </w:tcPr>
          <w:p w14:paraId="2B6A5912" w14:textId="576BBAE3" w:rsidR="00871393" w:rsidRPr="00F7543B" w:rsidRDefault="008A616B" w:rsidP="008F19A5">
            <w:pPr>
              <w:widowControl w:val="0"/>
              <w:spacing w:after="0" w:line="240" w:lineRule="auto"/>
              <w:jc w:val="both"/>
              <w:rPr>
                <w:rFonts w:cstheme="minorHAnsi"/>
                <w:color w:val="000000" w:themeColor="text1"/>
              </w:rPr>
            </w:pPr>
            <w:r w:rsidRPr="00F7543B">
              <w:rPr>
                <w:rFonts w:cstheme="minorHAnsi"/>
                <w:b/>
                <w:color w:val="000000" w:themeColor="text1"/>
              </w:rPr>
              <w:t>Data</w:t>
            </w:r>
            <w:r>
              <w:rPr>
                <w:rFonts w:cstheme="minorHAnsi"/>
                <w:b/>
                <w:color w:val="000000" w:themeColor="text1"/>
              </w:rPr>
              <w:t>base Systems</w:t>
            </w:r>
          </w:p>
        </w:tc>
      </w:tr>
      <w:tr w:rsidR="00871393" w:rsidRPr="00F7543B" w14:paraId="2B02ACD1" w14:textId="77777777" w:rsidTr="008F19A5">
        <w:trPr>
          <w:trHeight w:val="560"/>
        </w:trPr>
        <w:tc>
          <w:tcPr>
            <w:tcW w:w="2943" w:type="dxa"/>
            <w:gridSpan w:val="3"/>
          </w:tcPr>
          <w:p w14:paraId="3A8E13A9"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Leader</w:t>
            </w:r>
          </w:p>
        </w:tc>
        <w:tc>
          <w:tcPr>
            <w:tcW w:w="6664" w:type="dxa"/>
            <w:gridSpan w:val="4"/>
          </w:tcPr>
          <w:p w14:paraId="7795058B" w14:textId="735BB4A8" w:rsidR="00871393" w:rsidRPr="00F7543B" w:rsidRDefault="00465F7A" w:rsidP="008F19A5">
            <w:pPr>
              <w:widowControl w:val="0"/>
              <w:spacing w:after="0" w:line="240" w:lineRule="auto"/>
              <w:jc w:val="both"/>
              <w:rPr>
                <w:rFonts w:cstheme="minorHAnsi"/>
                <w:color w:val="000000" w:themeColor="text1"/>
              </w:rPr>
            </w:pPr>
            <w:r>
              <w:rPr>
                <w:rFonts w:cstheme="minorHAnsi"/>
                <w:b/>
                <w:color w:val="000000" w:themeColor="text1"/>
              </w:rPr>
              <w:t>Sanela Lazarevski</w:t>
            </w:r>
          </w:p>
        </w:tc>
      </w:tr>
      <w:tr w:rsidR="00871393" w:rsidRPr="00F7543B" w14:paraId="07C4AE19" w14:textId="77777777" w:rsidTr="008F19A5">
        <w:trPr>
          <w:trHeight w:val="362"/>
        </w:trPr>
        <w:tc>
          <w:tcPr>
            <w:tcW w:w="1412" w:type="dxa"/>
          </w:tcPr>
          <w:p w14:paraId="20ACA991"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Pr>
                <w:rFonts w:asciiTheme="minorHAnsi" w:hAnsiTheme="minorHAnsi" w:cstheme="minorHAnsi"/>
                <w:b/>
                <w:color w:val="000000" w:themeColor="text1"/>
                <w:szCs w:val="24"/>
              </w:rPr>
              <w:t>Term</w:t>
            </w:r>
          </w:p>
        </w:tc>
        <w:tc>
          <w:tcPr>
            <w:tcW w:w="823" w:type="dxa"/>
          </w:tcPr>
          <w:p w14:paraId="1AF1D8C6" w14:textId="08D843D8" w:rsidR="00871393" w:rsidRPr="00F7543B" w:rsidRDefault="00891122"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1</w:t>
            </w:r>
          </w:p>
        </w:tc>
        <w:tc>
          <w:tcPr>
            <w:tcW w:w="850" w:type="dxa"/>
            <w:gridSpan w:val="2"/>
          </w:tcPr>
          <w:p w14:paraId="4B15E724"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Level</w:t>
            </w:r>
          </w:p>
        </w:tc>
        <w:tc>
          <w:tcPr>
            <w:tcW w:w="1418" w:type="dxa"/>
          </w:tcPr>
          <w:p w14:paraId="2251274C" w14:textId="77777777" w:rsidR="00871393" w:rsidRPr="00F7543B" w:rsidRDefault="00871393" w:rsidP="008F19A5">
            <w:pPr>
              <w:widowControl w:val="0"/>
              <w:spacing w:after="0" w:line="240" w:lineRule="auto"/>
              <w:jc w:val="both"/>
              <w:rPr>
                <w:rFonts w:cstheme="minorHAnsi"/>
                <w:color w:val="000000" w:themeColor="text1"/>
              </w:rPr>
            </w:pPr>
            <w:r w:rsidRPr="00F7543B">
              <w:rPr>
                <w:rFonts w:cstheme="minorHAnsi"/>
                <w:color w:val="000000" w:themeColor="text1"/>
              </w:rPr>
              <w:t xml:space="preserve"> 5</w:t>
            </w:r>
          </w:p>
        </w:tc>
        <w:tc>
          <w:tcPr>
            <w:tcW w:w="2930" w:type="dxa"/>
          </w:tcPr>
          <w:p w14:paraId="1E5D5292"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Approx No of Students</w:t>
            </w:r>
          </w:p>
        </w:tc>
        <w:tc>
          <w:tcPr>
            <w:tcW w:w="2174" w:type="dxa"/>
          </w:tcPr>
          <w:p w14:paraId="7D357B35" w14:textId="75042F1E" w:rsidR="00871393" w:rsidRPr="00F7543B" w:rsidRDefault="00871393" w:rsidP="008F19A5">
            <w:pPr>
              <w:widowControl w:val="0"/>
              <w:spacing w:after="0" w:line="240" w:lineRule="auto"/>
              <w:jc w:val="both"/>
              <w:rPr>
                <w:rFonts w:cstheme="minorHAnsi"/>
                <w:color w:val="000000" w:themeColor="text1"/>
              </w:rPr>
            </w:pPr>
          </w:p>
        </w:tc>
      </w:tr>
    </w:tbl>
    <w:p w14:paraId="1F57A2B7" w14:textId="77777777" w:rsidR="00871393" w:rsidRPr="00F7543B" w:rsidRDefault="00871393" w:rsidP="00871393">
      <w:pPr>
        <w:widowControl w:val="0"/>
        <w:spacing w:after="0" w:line="240" w:lineRule="auto"/>
        <w:jc w:val="both"/>
        <w:rPr>
          <w:rFonts w:cstheme="minorHAnsi"/>
          <w:b/>
          <w:color w:val="000000" w:themeColor="text1"/>
        </w:rPr>
      </w:pPr>
    </w:p>
    <w:p w14:paraId="52EACA4E" w14:textId="2C4BC0B9" w:rsidR="002B37C0" w:rsidRPr="002B37C0" w:rsidRDefault="00871393" w:rsidP="002B37C0">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ASSIGNMENT TITLE:</w:t>
      </w:r>
      <w:r w:rsidRPr="002B37C0">
        <w:rPr>
          <w:rFonts w:cstheme="minorHAnsi"/>
          <w:b/>
          <w:color w:val="000000" w:themeColor="text1"/>
          <w:sz w:val="24"/>
          <w:szCs w:val="24"/>
        </w:rPr>
        <w:t xml:space="preserve"> </w:t>
      </w:r>
      <w:r w:rsidRPr="002B37C0">
        <w:rPr>
          <w:rFonts w:cstheme="minorHAnsi"/>
          <w:b/>
          <w:color w:val="000000" w:themeColor="text1"/>
          <w:sz w:val="24"/>
          <w:szCs w:val="24"/>
        </w:rPr>
        <w:tab/>
      </w:r>
      <w:r w:rsidR="00475966" w:rsidRPr="00C56D6F">
        <w:rPr>
          <w:rFonts w:cstheme="minorHAnsi"/>
          <w:b/>
          <w:color w:val="000000" w:themeColor="text1"/>
          <w:sz w:val="24"/>
          <w:szCs w:val="24"/>
          <w:highlight w:val="yellow"/>
        </w:rPr>
        <w:t>Design</w:t>
      </w:r>
      <w:r w:rsidR="00475966">
        <w:rPr>
          <w:rFonts w:cstheme="minorHAnsi"/>
          <w:b/>
          <w:color w:val="000000" w:themeColor="text1"/>
          <w:sz w:val="24"/>
          <w:szCs w:val="24"/>
        </w:rPr>
        <w:t xml:space="preserve"> </w:t>
      </w:r>
      <w:r w:rsidR="001843A6">
        <w:rPr>
          <w:rFonts w:cstheme="minorHAnsi"/>
          <w:b/>
          <w:color w:val="000000" w:themeColor="text1"/>
          <w:sz w:val="24"/>
          <w:szCs w:val="24"/>
        </w:rPr>
        <w:t xml:space="preserve"> </w:t>
      </w:r>
    </w:p>
    <w:p w14:paraId="1460CB28" w14:textId="7011F740"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ASSIGNMENT WEIGHTING: </w:t>
      </w:r>
      <w:r>
        <w:rPr>
          <w:rFonts w:cstheme="minorHAnsi"/>
          <w:b/>
          <w:color w:val="000000" w:themeColor="text1"/>
          <w:sz w:val="24"/>
          <w:szCs w:val="24"/>
        </w:rPr>
        <w:tab/>
      </w:r>
      <w:r>
        <w:rPr>
          <w:rFonts w:cstheme="minorHAnsi"/>
          <w:b/>
          <w:color w:val="000000" w:themeColor="text1"/>
          <w:sz w:val="24"/>
          <w:szCs w:val="24"/>
        </w:rPr>
        <w:tab/>
      </w:r>
      <w:r w:rsidR="00465F7A">
        <w:rPr>
          <w:rFonts w:cstheme="minorHAnsi"/>
          <w:b/>
          <w:color w:val="000000" w:themeColor="text1"/>
          <w:sz w:val="24"/>
          <w:szCs w:val="24"/>
        </w:rPr>
        <w:t>3</w:t>
      </w:r>
      <w:r w:rsidRPr="00F7543B">
        <w:rPr>
          <w:rFonts w:cstheme="minorHAnsi"/>
          <w:b/>
          <w:color w:val="000000" w:themeColor="text1"/>
          <w:sz w:val="24"/>
          <w:szCs w:val="24"/>
        </w:rPr>
        <w:t>0%</w:t>
      </w:r>
    </w:p>
    <w:p w14:paraId="605E6A43" w14:textId="1B7E1FC6"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HAND-OUT DATE:</w:t>
      </w:r>
      <w:r w:rsidRPr="00F7543B">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sidR="005A3558">
        <w:rPr>
          <w:rFonts w:cstheme="minorHAnsi"/>
          <w:bCs/>
          <w:color w:val="000000" w:themeColor="text1"/>
          <w:sz w:val="24"/>
          <w:szCs w:val="24"/>
        </w:rPr>
        <w:t>September</w:t>
      </w:r>
      <w:r w:rsidR="00B46DC2">
        <w:rPr>
          <w:rFonts w:cstheme="minorHAnsi"/>
          <w:bCs/>
          <w:color w:val="000000" w:themeColor="text1"/>
          <w:sz w:val="24"/>
          <w:szCs w:val="24"/>
        </w:rPr>
        <w:t xml:space="preserve"> 202</w:t>
      </w:r>
      <w:r w:rsidR="005A3558">
        <w:rPr>
          <w:rFonts w:cstheme="minorHAnsi"/>
          <w:bCs/>
          <w:color w:val="000000" w:themeColor="text1"/>
          <w:sz w:val="24"/>
          <w:szCs w:val="24"/>
        </w:rPr>
        <w:t>3</w:t>
      </w:r>
    </w:p>
    <w:p w14:paraId="211F770A" w14:textId="7D902FF4"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SUGGESTED STUDENT EFFORT: </w:t>
      </w:r>
      <w:r>
        <w:rPr>
          <w:rFonts w:cstheme="minorHAnsi"/>
          <w:b/>
          <w:color w:val="000000" w:themeColor="text1"/>
          <w:sz w:val="24"/>
          <w:szCs w:val="24"/>
        </w:rPr>
        <w:tab/>
      </w:r>
      <w:r w:rsidR="00465F7A">
        <w:rPr>
          <w:rFonts w:cstheme="minorHAnsi"/>
          <w:iCs/>
          <w:color w:val="000000" w:themeColor="text1"/>
          <w:sz w:val="24"/>
          <w:szCs w:val="24"/>
        </w:rPr>
        <w:t>4</w:t>
      </w:r>
      <w:r w:rsidRPr="00C0035C">
        <w:rPr>
          <w:rFonts w:cstheme="minorHAnsi"/>
          <w:iCs/>
          <w:color w:val="000000" w:themeColor="text1"/>
          <w:sz w:val="24"/>
          <w:szCs w:val="24"/>
        </w:rPr>
        <w:t>0 hours</w:t>
      </w:r>
    </w:p>
    <w:p w14:paraId="4F268749" w14:textId="73EFC59E"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SUBMISSION DATE:  </w:t>
      </w:r>
      <w:r>
        <w:rPr>
          <w:rFonts w:cstheme="minorHAnsi"/>
          <w:b/>
          <w:color w:val="000000" w:themeColor="text1"/>
          <w:sz w:val="24"/>
          <w:szCs w:val="24"/>
        </w:rPr>
        <w:tab/>
      </w:r>
      <w:r>
        <w:rPr>
          <w:rFonts w:cstheme="minorHAnsi"/>
          <w:b/>
          <w:color w:val="000000" w:themeColor="text1"/>
          <w:sz w:val="24"/>
          <w:szCs w:val="24"/>
        </w:rPr>
        <w:tab/>
      </w:r>
      <w:r w:rsidR="008744C9">
        <w:rPr>
          <w:rFonts w:cstheme="minorHAnsi"/>
          <w:b/>
          <w:color w:val="000000" w:themeColor="text1"/>
          <w:sz w:val="24"/>
          <w:szCs w:val="24"/>
        </w:rPr>
        <w:t xml:space="preserve">              </w:t>
      </w:r>
      <w:r w:rsidR="00C2320E">
        <w:rPr>
          <w:rFonts w:cstheme="minorHAnsi"/>
          <w:color w:val="000000" w:themeColor="text1"/>
          <w:sz w:val="24"/>
          <w:szCs w:val="24"/>
          <w:highlight w:val="yellow"/>
        </w:rPr>
        <w:t>27</w:t>
      </w:r>
      <w:r w:rsidR="00C2320E" w:rsidRPr="00C2320E">
        <w:rPr>
          <w:rFonts w:cstheme="minorHAnsi"/>
          <w:color w:val="000000" w:themeColor="text1"/>
          <w:sz w:val="24"/>
          <w:szCs w:val="24"/>
          <w:highlight w:val="yellow"/>
          <w:vertAlign w:val="superscript"/>
        </w:rPr>
        <w:t>th</w:t>
      </w:r>
      <w:r w:rsidR="00C2320E">
        <w:rPr>
          <w:rFonts w:cstheme="minorHAnsi"/>
          <w:color w:val="000000" w:themeColor="text1"/>
          <w:sz w:val="24"/>
          <w:szCs w:val="24"/>
          <w:highlight w:val="yellow"/>
        </w:rPr>
        <w:t xml:space="preserve"> March</w:t>
      </w:r>
      <w:r w:rsidR="00C2320E" w:rsidRPr="00FB52AA">
        <w:rPr>
          <w:rFonts w:cstheme="minorHAnsi"/>
          <w:color w:val="000000" w:themeColor="text1"/>
          <w:sz w:val="24"/>
          <w:szCs w:val="24"/>
          <w:highlight w:val="yellow"/>
        </w:rPr>
        <w:t xml:space="preserve"> </w:t>
      </w:r>
      <w:r w:rsidR="00FE108B">
        <w:rPr>
          <w:rFonts w:cstheme="minorHAnsi"/>
          <w:bCs/>
          <w:color w:val="000000" w:themeColor="text1"/>
          <w:sz w:val="24"/>
          <w:szCs w:val="24"/>
        </w:rPr>
        <w:t xml:space="preserve">2024 </w:t>
      </w:r>
      <w:r w:rsidR="00EF2D38" w:rsidRPr="007058EC">
        <w:rPr>
          <w:rFonts w:cstheme="minorHAnsi"/>
          <w:bCs/>
          <w:color w:val="000000" w:themeColor="text1"/>
          <w:sz w:val="24"/>
          <w:szCs w:val="24"/>
        </w:rPr>
        <w:t>by 22:00 hrs</w:t>
      </w:r>
    </w:p>
    <w:p w14:paraId="1420CE65" w14:textId="2DF7BAD8" w:rsidR="00871393" w:rsidRPr="00F7543B" w:rsidRDefault="00871393" w:rsidP="00871393">
      <w:pPr>
        <w:widowControl w:val="0"/>
        <w:spacing w:after="0" w:line="240" w:lineRule="auto"/>
        <w:jc w:val="both"/>
        <w:rPr>
          <w:rFonts w:cstheme="minorHAnsi"/>
          <w:i/>
          <w:color w:val="000000" w:themeColor="text1"/>
          <w:sz w:val="24"/>
          <w:szCs w:val="24"/>
        </w:rPr>
      </w:pPr>
      <w:r w:rsidRPr="00F7543B">
        <w:rPr>
          <w:rFonts w:cstheme="minorHAnsi"/>
          <w:b/>
          <w:color w:val="000000" w:themeColor="text1"/>
          <w:sz w:val="24"/>
          <w:szCs w:val="24"/>
        </w:rPr>
        <w:t xml:space="preserve">SUBMISSION INSTRUCTIONS:  </w:t>
      </w:r>
      <w:r>
        <w:rPr>
          <w:rFonts w:cstheme="minorHAnsi"/>
          <w:b/>
          <w:color w:val="000000" w:themeColor="text1"/>
          <w:sz w:val="24"/>
          <w:szCs w:val="24"/>
        </w:rPr>
        <w:tab/>
      </w:r>
    </w:p>
    <w:p w14:paraId="499AA81F" w14:textId="77777777" w:rsidR="00871393" w:rsidRPr="00F7543B" w:rsidRDefault="00871393" w:rsidP="00871393">
      <w:pPr>
        <w:widowControl w:val="0"/>
        <w:spacing w:after="0" w:line="240" w:lineRule="auto"/>
        <w:jc w:val="both"/>
        <w:rPr>
          <w:rFonts w:cstheme="minorHAnsi"/>
          <w:i/>
          <w:color w:val="000000" w:themeColor="text1"/>
          <w:sz w:val="24"/>
          <w:szCs w:val="24"/>
        </w:rPr>
      </w:pPr>
      <w:r w:rsidRPr="00F7543B">
        <w:rPr>
          <w:rFonts w:cstheme="minorHAnsi"/>
          <w:b/>
          <w:color w:val="000000" w:themeColor="text1"/>
          <w:sz w:val="24"/>
          <w:szCs w:val="24"/>
        </w:rPr>
        <w:t xml:space="preserve">FEEDBACK MECHANISM: </w:t>
      </w:r>
      <w:r>
        <w:rPr>
          <w:rFonts w:cstheme="minorHAnsi"/>
          <w:b/>
          <w:color w:val="000000" w:themeColor="text1"/>
          <w:sz w:val="24"/>
          <w:szCs w:val="24"/>
        </w:rPr>
        <w:tab/>
      </w:r>
      <w:r>
        <w:rPr>
          <w:rFonts w:cstheme="minorHAnsi"/>
          <w:b/>
          <w:color w:val="000000" w:themeColor="text1"/>
          <w:sz w:val="24"/>
          <w:szCs w:val="24"/>
        </w:rPr>
        <w:tab/>
      </w:r>
      <w:r w:rsidRPr="00F7543B">
        <w:rPr>
          <w:rFonts w:cstheme="minorHAnsi"/>
          <w:color w:val="000000" w:themeColor="text1"/>
          <w:sz w:val="24"/>
          <w:szCs w:val="24"/>
        </w:rPr>
        <w:t xml:space="preserve">Individual feedback within 3 weeks via </w:t>
      </w:r>
      <w:proofErr w:type="spellStart"/>
      <w:r>
        <w:rPr>
          <w:rFonts w:cstheme="minorHAnsi"/>
          <w:color w:val="000000" w:themeColor="text1"/>
          <w:sz w:val="24"/>
          <w:szCs w:val="24"/>
        </w:rPr>
        <w:t>MyBeckett</w:t>
      </w:r>
      <w:proofErr w:type="spellEnd"/>
    </w:p>
    <w:p w14:paraId="4D308647"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42A4CFDE" w14:textId="13031C7E" w:rsidR="00871393" w:rsidRPr="00F7543B" w:rsidRDefault="00871393" w:rsidP="00871393">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LEARNING OUTCOMES ADDRESSED BY THIS ASSIGNMENT:</w:t>
      </w:r>
      <w:r w:rsidRPr="00F7543B">
        <w:rPr>
          <w:rFonts w:cstheme="minorHAnsi"/>
          <w:color w:val="000000" w:themeColor="text1"/>
          <w:sz w:val="24"/>
          <w:szCs w:val="24"/>
        </w:rPr>
        <w:t xml:space="preserve"> </w:t>
      </w:r>
      <w:r w:rsidR="007058EC">
        <w:rPr>
          <w:rFonts w:cstheme="minorHAnsi"/>
          <w:color w:val="000000" w:themeColor="text1"/>
          <w:sz w:val="24"/>
          <w:szCs w:val="24"/>
        </w:rPr>
        <w:t>LO1</w:t>
      </w:r>
    </w:p>
    <w:p w14:paraId="47C7401B" w14:textId="2869E5A7" w:rsidR="00871393" w:rsidRDefault="00871393" w:rsidP="00871393">
      <w:pPr>
        <w:widowControl w:val="0"/>
        <w:spacing w:after="0" w:line="240" w:lineRule="auto"/>
        <w:jc w:val="both"/>
        <w:rPr>
          <w:rFonts w:cstheme="minorHAnsi"/>
          <w:color w:val="000000" w:themeColor="text1"/>
          <w:sz w:val="24"/>
          <w:szCs w:val="24"/>
        </w:rPr>
      </w:pPr>
    </w:p>
    <w:p w14:paraId="294FD2BF" w14:textId="4870E172" w:rsidR="00475966" w:rsidRPr="00714239" w:rsidRDefault="00475966" w:rsidP="00475966">
      <w:pPr>
        <w:spacing w:line="240" w:lineRule="auto"/>
        <w:rPr>
          <w:rFonts w:cs="Arial"/>
        </w:rPr>
      </w:pPr>
      <w:r w:rsidRPr="00E47C67">
        <w:rPr>
          <w:rFonts w:cs="Arial"/>
          <w:highlight w:val="yellow"/>
        </w:rPr>
        <w:t>Enhance the original assessment</w:t>
      </w:r>
      <w:r w:rsidR="003C139A">
        <w:rPr>
          <w:rFonts w:cs="Arial"/>
          <w:highlight w:val="yellow"/>
        </w:rPr>
        <w:t xml:space="preserve">. </w:t>
      </w:r>
      <w:r w:rsidRPr="00E47C67">
        <w:rPr>
          <w:rFonts w:cs="Arial"/>
          <w:highlight w:val="yellow"/>
        </w:rPr>
        <w:t>An oral presentation will be organised only if necessary.  As part of your submission, you are expected to submit</w:t>
      </w:r>
      <w:r w:rsidRPr="00E47C67">
        <w:rPr>
          <w:rFonts w:cs="Arial"/>
          <w:b/>
          <w:bCs/>
          <w:highlight w:val="yellow"/>
        </w:rPr>
        <w:t xml:space="preserve"> a summary sheet listing all changes</w:t>
      </w:r>
      <w:r w:rsidRPr="00E47C67">
        <w:rPr>
          <w:rFonts w:cs="Arial"/>
          <w:highlight w:val="yellow"/>
        </w:rPr>
        <w:t xml:space="preserve"> you’ve made in the original piece of work, if done previously; this can be easily tracked using the Word, ‘tracking’ facility.</w:t>
      </w:r>
    </w:p>
    <w:p w14:paraId="019C1256" w14:textId="77777777" w:rsidR="00475966" w:rsidRPr="00F7543B" w:rsidRDefault="00475966" w:rsidP="00871393">
      <w:pPr>
        <w:widowControl w:val="0"/>
        <w:spacing w:after="0" w:line="240" w:lineRule="auto"/>
        <w:jc w:val="both"/>
        <w:rPr>
          <w:rFonts w:cstheme="minorHAnsi"/>
          <w:color w:val="000000" w:themeColor="text1"/>
          <w:sz w:val="24"/>
          <w:szCs w:val="24"/>
        </w:rPr>
      </w:pPr>
    </w:p>
    <w:p w14:paraId="41F31816"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NOTES:  </w:t>
      </w:r>
    </w:p>
    <w:p w14:paraId="25EFDA63"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This is an individual assessment.  Submission of an assessment indicates that you, as a student, have completed the assessment yourself and the work of others has been fully acknowledged and referenced.  </w:t>
      </w:r>
    </w:p>
    <w:p w14:paraId="7D99CBFF"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1033F325"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 If you miss this opportunity, your result will be recorded as </w:t>
      </w:r>
      <w:proofErr w:type="gramStart"/>
      <w:r w:rsidRPr="00F7543B">
        <w:rPr>
          <w:rFonts w:cstheme="minorHAnsi"/>
          <w:b/>
          <w:color w:val="000000" w:themeColor="text1"/>
          <w:sz w:val="24"/>
          <w:szCs w:val="24"/>
        </w:rPr>
        <w:t>Non-Submission</w:t>
      </w:r>
      <w:proofErr w:type="gramEnd"/>
      <w:r w:rsidRPr="00F7543B">
        <w:rPr>
          <w:rFonts w:cstheme="minorHAnsi"/>
          <w:b/>
          <w:color w:val="000000" w:themeColor="text1"/>
          <w:sz w:val="24"/>
          <w:szCs w:val="24"/>
        </w:rPr>
        <w:t xml:space="preserve">.  </w:t>
      </w:r>
    </w:p>
    <w:p w14:paraId="34038F82"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07A5497E"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For further information, please refer to your Course Handbook or University Assessment Regulations.</w:t>
      </w:r>
    </w:p>
    <w:p w14:paraId="6B012363"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25B78B25" w14:textId="77777777" w:rsidR="00871393" w:rsidRPr="00F7543B" w:rsidRDefault="00871393" w:rsidP="00871393">
      <w:pPr>
        <w:widowControl w:val="0"/>
        <w:spacing w:line="240" w:lineRule="auto"/>
        <w:jc w:val="both"/>
        <w:rPr>
          <w:rFonts w:eastAsiaTheme="majorEastAsia" w:cstheme="minorHAnsi"/>
          <w:b/>
          <w:bCs/>
          <w:color w:val="7030A0"/>
          <w:sz w:val="24"/>
          <w:szCs w:val="24"/>
        </w:rPr>
      </w:pPr>
      <w:r w:rsidRPr="00F7543B">
        <w:rPr>
          <w:rFonts w:cstheme="minorHAnsi"/>
          <w:sz w:val="24"/>
          <w:szCs w:val="24"/>
        </w:rPr>
        <w:br w:type="page"/>
      </w:r>
    </w:p>
    <w:p w14:paraId="0D61DFCA" w14:textId="12315F01" w:rsidR="00871393" w:rsidRPr="00F7543B" w:rsidRDefault="00D53FB4" w:rsidP="00FF76B1">
      <w:pPr>
        <w:pStyle w:val="Heading2"/>
        <w:keepNext w:val="0"/>
        <w:keepLines w:val="0"/>
        <w:widowControl w:val="0"/>
        <w:spacing w:line="240" w:lineRule="auto"/>
        <w:jc w:val="both"/>
        <w:rPr>
          <w:rFonts w:asciiTheme="minorHAnsi" w:hAnsiTheme="minorHAnsi" w:cstheme="minorHAnsi"/>
        </w:rPr>
      </w:pPr>
      <w:bookmarkStart w:id="58" w:name="_Toc56793960"/>
      <w:bookmarkStart w:id="59" w:name="_Toc145326790"/>
      <w:r w:rsidRPr="002C1B00">
        <w:rPr>
          <w:rFonts w:asciiTheme="minorHAnsi" w:hAnsiTheme="minorHAnsi" w:cstheme="minorHAnsi"/>
        </w:rPr>
        <w:lastRenderedPageBreak/>
        <w:t>Coursework</w:t>
      </w:r>
      <w:r w:rsidR="00871393" w:rsidRPr="002C1B00">
        <w:rPr>
          <w:rFonts w:asciiTheme="minorHAnsi" w:hAnsiTheme="minorHAnsi" w:cstheme="minorHAnsi"/>
        </w:rPr>
        <w:t xml:space="preserve"> 2 (</w:t>
      </w:r>
      <w:r w:rsidR="008F79F9" w:rsidRPr="002C1B00">
        <w:rPr>
          <w:rFonts w:asciiTheme="minorHAnsi" w:hAnsiTheme="minorHAnsi" w:cstheme="minorHAnsi"/>
        </w:rPr>
        <w:t>7</w:t>
      </w:r>
      <w:r w:rsidR="00871393" w:rsidRPr="002C1B00">
        <w:rPr>
          <w:rFonts w:asciiTheme="minorHAnsi" w:hAnsiTheme="minorHAnsi" w:cstheme="minorHAnsi"/>
        </w:rPr>
        <w:t xml:space="preserve">0%) </w:t>
      </w:r>
      <w:r w:rsidR="00465F2F" w:rsidRPr="002C1B00">
        <w:rPr>
          <w:rFonts w:asciiTheme="minorHAnsi" w:hAnsiTheme="minorHAnsi" w:cstheme="minorHAnsi"/>
        </w:rPr>
        <w:t>–</w:t>
      </w:r>
      <w:r w:rsidR="00871393" w:rsidRPr="002C1B00">
        <w:rPr>
          <w:rFonts w:asciiTheme="minorHAnsi" w:hAnsiTheme="minorHAnsi" w:cstheme="minorHAnsi"/>
        </w:rPr>
        <w:t xml:space="preserve"> Reassessment</w:t>
      </w:r>
      <w:bookmarkEnd w:id="58"/>
      <w:r w:rsidR="00465F2F" w:rsidRPr="002C1B00">
        <w:rPr>
          <w:rFonts w:asciiTheme="minorHAnsi" w:hAnsiTheme="minorHAnsi" w:cstheme="minorHAnsi"/>
        </w:rPr>
        <w:t xml:space="preserve"> (</w:t>
      </w:r>
      <w:r w:rsidR="00465F2F">
        <w:t>Individual)</w:t>
      </w:r>
      <w:bookmarkEnd w:id="59"/>
      <w:r w:rsidR="00465F2F">
        <w:t xml:space="preserve">  </w:t>
      </w:r>
    </w:p>
    <w:tbl>
      <w:tblPr>
        <w:tblW w:w="9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2"/>
        <w:gridCol w:w="823"/>
        <w:gridCol w:w="708"/>
        <w:gridCol w:w="142"/>
        <w:gridCol w:w="1418"/>
        <w:gridCol w:w="2930"/>
        <w:gridCol w:w="2174"/>
      </w:tblGrid>
      <w:tr w:rsidR="00871393" w:rsidRPr="00F7543B" w14:paraId="54E424EA" w14:textId="77777777" w:rsidTr="008F19A5">
        <w:trPr>
          <w:trHeight w:val="560"/>
        </w:trPr>
        <w:tc>
          <w:tcPr>
            <w:tcW w:w="2943" w:type="dxa"/>
            <w:gridSpan w:val="3"/>
          </w:tcPr>
          <w:p w14:paraId="7ED2F796"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name and CRN</w:t>
            </w:r>
          </w:p>
        </w:tc>
        <w:tc>
          <w:tcPr>
            <w:tcW w:w="6664" w:type="dxa"/>
            <w:gridSpan w:val="4"/>
          </w:tcPr>
          <w:p w14:paraId="7E711FF6" w14:textId="3EEF0DD1" w:rsidR="00871393" w:rsidRPr="00F7543B" w:rsidRDefault="008A616B" w:rsidP="008F19A5">
            <w:pPr>
              <w:widowControl w:val="0"/>
              <w:spacing w:after="0" w:line="240" w:lineRule="auto"/>
              <w:jc w:val="both"/>
              <w:rPr>
                <w:rFonts w:cstheme="minorHAnsi"/>
                <w:color w:val="000000" w:themeColor="text1"/>
              </w:rPr>
            </w:pPr>
            <w:r w:rsidRPr="00F7543B">
              <w:rPr>
                <w:rFonts w:cstheme="minorHAnsi"/>
                <w:b/>
                <w:color w:val="000000" w:themeColor="text1"/>
              </w:rPr>
              <w:t>Data</w:t>
            </w:r>
            <w:r>
              <w:rPr>
                <w:rFonts w:cstheme="minorHAnsi"/>
                <w:b/>
                <w:color w:val="000000" w:themeColor="text1"/>
              </w:rPr>
              <w:t>base Systems</w:t>
            </w:r>
          </w:p>
        </w:tc>
      </w:tr>
      <w:tr w:rsidR="00871393" w:rsidRPr="00F7543B" w14:paraId="15FA841B" w14:textId="77777777" w:rsidTr="008F19A5">
        <w:trPr>
          <w:trHeight w:val="560"/>
        </w:trPr>
        <w:tc>
          <w:tcPr>
            <w:tcW w:w="2943" w:type="dxa"/>
            <w:gridSpan w:val="3"/>
          </w:tcPr>
          <w:p w14:paraId="4F690B49"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sidRPr="00F7543B">
              <w:rPr>
                <w:rFonts w:asciiTheme="minorHAnsi" w:hAnsiTheme="minorHAnsi" w:cstheme="minorHAnsi"/>
                <w:b/>
                <w:color w:val="000000" w:themeColor="text1"/>
                <w:szCs w:val="24"/>
              </w:rPr>
              <w:t>Module Leader</w:t>
            </w:r>
          </w:p>
        </w:tc>
        <w:tc>
          <w:tcPr>
            <w:tcW w:w="6664" w:type="dxa"/>
            <w:gridSpan w:val="4"/>
          </w:tcPr>
          <w:p w14:paraId="0BE2C70A" w14:textId="641EC28A" w:rsidR="00871393" w:rsidRPr="00F7543B" w:rsidRDefault="00465F7A" w:rsidP="008F19A5">
            <w:pPr>
              <w:widowControl w:val="0"/>
              <w:spacing w:after="0" w:line="240" w:lineRule="auto"/>
              <w:jc w:val="both"/>
              <w:rPr>
                <w:rFonts w:cstheme="minorHAnsi"/>
                <w:color w:val="000000" w:themeColor="text1"/>
              </w:rPr>
            </w:pPr>
            <w:r>
              <w:rPr>
                <w:rFonts w:cstheme="minorHAnsi"/>
                <w:b/>
                <w:color w:val="000000" w:themeColor="text1"/>
              </w:rPr>
              <w:t>Sanela Lazarevski</w:t>
            </w:r>
          </w:p>
        </w:tc>
      </w:tr>
      <w:tr w:rsidR="00871393" w:rsidRPr="00F7543B" w14:paraId="734D338C" w14:textId="77777777" w:rsidTr="008F19A5">
        <w:trPr>
          <w:trHeight w:val="362"/>
        </w:trPr>
        <w:tc>
          <w:tcPr>
            <w:tcW w:w="1412" w:type="dxa"/>
          </w:tcPr>
          <w:p w14:paraId="46AABF7F" w14:textId="77777777" w:rsidR="00871393" w:rsidRPr="00F7543B" w:rsidRDefault="00871393"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b/>
                <w:color w:val="000000" w:themeColor="text1"/>
                <w:szCs w:val="24"/>
              </w:rPr>
            </w:pPr>
            <w:r>
              <w:rPr>
                <w:rFonts w:asciiTheme="minorHAnsi" w:hAnsiTheme="minorHAnsi" w:cstheme="minorHAnsi"/>
                <w:b/>
                <w:color w:val="000000" w:themeColor="text1"/>
                <w:szCs w:val="24"/>
              </w:rPr>
              <w:t>Term</w:t>
            </w:r>
          </w:p>
        </w:tc>
        <w:tc>
          <w:tcPr>
            <w:tcW w:w="823" w:type="dxa"/>
          </w:tcPr>
          <w:p w14:paraId="1F81541D" w14:textId="4542879A" w:rsidR="00871393" w:rsidRPr="00F7543B" w:rsidRDefault="00891122" w:rsidP="008F19A5">
            <w:pPr>
              <w:pStyle w:val="Body"/>
              <w:widowControl w:val="0"/>
              <w:tabs>
                <w:tab w:val="left" w:pos="709"/>
                <w:tab w:val="left" w:pos="1417"/>
                <w:tab w:val="left" w:pos="2126"/>
                <w:tab w:val="left" w:pos="2835"/>
                <w:tab w:val="left" w:pos="3543"/>
                <w:tab w:val="left" w:pos="4252"/>
                <w:tab w:val="left" w:pos="4961"/>
                <w:tab w:val="left" w:pos="5669"/>
              </w:tabs>
              <w:spacing w:line="240" w:lineRule="auto"/>
              <w:jc w:val="both"/>
              <w:rPr>
                <w:rFonts w:asciiTheme="minorHAnsi" w:hAnsiTheme="minorHAnsi" w:cstheme="minorHAnsi"/>
                <w:color w:val="000000" w:themeColor="text1"/>
                <w:szCs w:val="24"/>
              </w:rPr>
            </w:pPr>
            <w:r>
              <w:rPr>
                <w:rFonts w:asciiTheme="minorHAnsi" w:hAnsiTheme="minorHAnsi" w:cstheme="minorHAnsi"/>
                <w:color w:val="000000" w:themeColor="text1"/>
                <w:szCs w:val="24"/>
              </w:rPr>
              <w:t>1</w:t>
            </w:r>
          </w:p>
        </w:tc>
        <w:tc>
          <w:tcPr>
            <w:tcW w:w="850" w:type="dxa"/>
            <w:gridSpan w:val="2"/>
          </w:tcPr>
          <w:p w14:paraId="3F84A25E"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Level</w:t>
            </w:r>
          </w:p>
        </w:tc>
        <w:tc>
          <w:tcPr>
            <w:tcW w:w="1418" w:type="dxa"/>
          </w:tcPr>
          <w:p w14:paraId="5E55D513" w14:textId="77777777" w:rsidR="00871393" w:rsidRPr="00F7543B" w:rsidRDefault="00871393" w:rsidP="008F19A5">
            <w:pPr>
              <w:widowControl w:val="0"/>
              <w:spacing w:after="0" w:line="240" w:lineRule="auto"/>
              <w:jc w:val="both"/>
              <w:rPr>
                <w:rFonts w:cstheme="minorHAnsi"/>
                <w:color w:val="000000" w:themeColor="text1"/>
              </w:rPr>
            </w:pPr>
            <w:r w:rsidRPr="00F7543B">
              <w:rPr>
                <w:rFonts w:cstheme="minorHAnsi"/>
                <w:color w:val="000000" w:themeColor="text1"/>
              </w:rPr>
              <w:t xml:space="preserve"> 5</w:t>
            </w:r>
          </w:p>
        </w:tc>
        <w:tc>
          <w:tcPr>
            <w:tcW w:w="2930" w:type="dxa"/>
          </w:tcPr>
          <w:p w14:paraId="1DDC2D72" w14:textId="77777777" w:rsidR="00871393" w:rsidRPr="00F7543B" w:rsidRDefault="00871393" w:rsidP="008F19A5">
            <w:pPr>
              <w:widowControl w:val="0"/>
              <w:spacing w:after="0" w:line="240" w:lineRule="auto"/>
              <w:jc w:val="both"/>
              <w:rPr>
                <w:rFonts w:cstheme="minorHAnsi"/>
                <w:b/>
                <w:color w:val="000000" w:themeColor="text1"/>
              </w:rPr>
            </w:pPr>
            <w:r w:rsidRPr="00F7543B">
              <w:rPr>
                <w:rFonts w:cstheme="minorHAnsi"/>
                <w:b/>
                <w:color w:val="000000" w:themeColor="text1"/>
              </w:rPr>
              <w:t>Approx No of Students</w:t>
            </w:r>
          </w:p>
        </w:tc>
        <w:tc>
          <w:tcPr>
            <w:tcW w:w="2174" w:type="dxa"/>
          </w:tcPr>
          <w:p w14:paraId="22C82557" w14:textId="05E2EC7C" w:rsidR="00871393" w:rsidRPr="00F7543B" w:rsidRDefault="005F6C0C" w:rsidP="008F19A5">
            <w:pPr>
              <w:widowControl w:val="0"/>
              <w:spacing w:after="0" w:line="240" w:lineRule="auto"/>
              <w:jc w:val="both"/>
              <w:rPr>
                <w:rFonts w:cstheme="minorHAnsi"/>
                <w:color w:val="000000" w:themeColor="text1"/>
              </w:rPr>
            </w:pPr>
            <w:r>
              <w:rPr>
                <w:rFonts w:cstheme="minorHAnsi"/>
                <w:color w:val="000000" w:themeColor="text1"/>
              </w:rPr>
              <w:t>21</w:t>
            </w:r>
          </w:p>
        </w:tc>
      </w:tr>
    </w:tbl>
    <w:p w14:paraId="73BF83DB" w14:textId="77777777" w:rsidR="00871393" w:rsidRPr="00F7543B" w:rsidRDefault="00871393" w:rsidP="00871393">
      <w:pPr>
        <w:widowControl w:val="0"/>
        <w:spacing w:after="0" w:line="240" w:lineRule="auto"/>
        <w:jc w:val="both"/>
        <w:rPr>
          <w:rFonts w:cstheme="minorHAnsi"/>
          <w:b/>
          <w:color w:val="000000" w:themeColor="text1"/>
        </w:rPr>
      </w:pPr>
    </w:p>
    <w:p w14:paraId="15326E75" w14:textId="4FE186D4" w:rsidR="00871393" w:rsidRPr="00AF3F91" w:rsidRDefault="00871393" w:rsidP="00871393">
      <w:pPr>
        <w:widowControl w:val="0"/>
        <w:spacing w:after="0" w:line="240" w:lineRule="auto"/>
        <w:jc w:val="both"/>
        <w:rPr>
          <w:rFonts w:cstheme="minorHAnsi"/>
          <w:b/>
          <w:strike/>
          <w:color w:val="000000" w:themeColor="text1"/>
          <w:sz w:val="24"/>
          <w:szCs w:val="24"/>
        </w:rPr>
      </w:pPr>
      <w:r w:rsidRPr="00F7543B">
        <w:rPr>
          <w:rFonts w:cstheme="minorHAnsi"/>
          <w:b/>
          <w:color w:val="000000" w:themeColor="text1"/>
          <w:sz w:val="24"/>
          <w:szCs w:val="24"/>
        </w:rPr>
        <w:t xml:space="preserve">ASSIGNMENT TITLE: </w:t>
      </w:r>
      <w:r>
        <w:rPr>
          <w:rFonts w:cstheme="minorHAnsi"/>
          <w:b/>
          <w:color w:val="000000" w:themeColor="text1"/>
          <w:sz w:val="24"/>
          <w:szCs w:val="24"/>
        </w:rPr>
        <w:tab/>
      </w:r>
      <w:r w:rsidR="00D56E26" w:rsidRPr="00C56D6F">
        <w:rPr>
          <w:rFonts w:cstheme="minorHAnsi"/>
          <w:b/>
          <w:color w:val="000000" w:themeColor="text1"/>
          <w:sz w:val="24"/>
          <w:szCs w:val="24"/>
          <w:highlight w:val="yellow"/>
        </w:rPr>
        <w:t>Implementation</w:t>
      </w:r>
      <w:r w:rsidR="00D56E26" w:rsidRPr="00EF6476">
        <w:rPr>
          <w:rFonts w:cstheme="minorHAnsi"/>
          <w:bCs/>
          <w:color w:val="000000" w:themeColor="text1"/>
          <w:sz w:val="24"/>
          <w:szCs w:val="24"/>
          <w:highlight w:val="yellow"/>
        </w:rPr>
        <w:t xml:space="preserve"> </w:t>
      </w:r>
    </w:p>
    <w:p w14:paraId="4AC448C2" w14:textId="42067DCC"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ASSIGNMENT WEIGHTING: </w:t>
      </w:r>
      <w:r>
        <w:rPr>
          <w:rFonts w:cstheme="minorHAnsi"/>
          <w:b/>
          <w:color w:val="000000" w:themeColor="text1"/>
          <w:sz w:val="24"/>
          <w:szCs w:val="24"/>
        </w:rPr>
        <w:tab/>
      </w:r>
      <w:r>
        <w:rPr>
          <w:rFonts w:cstheme="minorHAnsi"/>
          <w:b/>
          <w:color w:val="000000" w:themeColor="text1"/>
          <w:sz w:val="24"/>
          <w:szCs w:val="24"/>
        </w:rPr>
        <w:tab/>
      </w:r>
      <w:r w:rsidR="00903A5D">
        <w:rPr>
          <w:rFonts w:cstheme="minorHAnsi"/>
          <w:b/>
          <w:color w:val="000000" w:themeColor="text1"/>
          <w:sz w:val="24"/>
          <w:szCs w:val="24"/>
        </w:rPr>
        <w:t>7</w:t>
      </w:r>
      <w:r w:rsidRPr="00F7543B">
        <w:rPr>
          <w:rFonts w:cstheme="minorHAnsi"/>
          <w:b/>
          <w:color w:val="000000" w:themeColor="text1"/>
          <w:sz w:val="24"/>
          <w:szCs w:val="24"/>
        </w:rPr>
        <w:t>0%</w:t>
      </w:r>
    </w:p>
    <w:p w14:paraId="6728148A" w14:textId="7AEC6364"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HAND-OUT DATE:</w:t>
      </w:r>
      <w:r w:rsidRPr="00F7543B">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proofErr w:type="gramStart"/>
      <w:r w:rsidR="00E47C67">
        <w:rPr>
          <w:rFonts w:cstheme="minorHAnsi"/>
          <w:bCs/>
          <w:color w:val="000000" w:themeColor="text1"/>
          <w:sz w:val="24"/>
          <w:szCs w:val="24"/>
        </w:rPr>
        <w:t xml:space="preserve">September </w:t>
      </w:r>
      <w:r w:rsidR="00EF6476">
        <w:rPr>
          <w:rFonts w:cstheme="minorHAnsi"/>
          <w:bCs/>
          <w:color w:val="000000" w:themeColor="text1"/>
          <w:sz w:val="24"/>
          <w:szCs w:val="24"/>
        </w:rPr>
        <w:t xml:space="preserve"> 202</w:t>
      </w:r>
      <w:r w:rsidR="00E47C67">
        <w:rPr>
          <w:rFonts w:cstheme="minorHAnsi"/>
          <w:bCs/>
          <w:color w:val="000000" w:themeColor="text1"/>
          <w:sz w:val="24"/>
          <w:szCs w:val="24"/>
        </w:rPr>
        <w:t>3</w:t>
      </w:r>
      <w:proofErr w:type="gramEnd"/>
    </w:p>
    <w:p w14:paraId="07A8D8B7" w14:textId="1937923F"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SUGGESTED STUDENT EFFORT: </w:t>
      </w:r>
      <w:r>
        <w:rPr>
          <w:rFonts w:cstheme="minorHAnsi"/>
          <w:b/>
          <w:color w:val="000000" w:themeColor="text1"/>
          <w:sz w:val="24"/>
          <w:szCs w:val="24"/>
        </w:rPr>
        <w:tab/>
      </w:r>
      <w:r w:rsidR="00465F7A">
        <w:rPr>
          <w:rFonts w:cstheme="minorHAnsi"/>
          <w:color w:val="000000" w:themeColor="text1"/>
          <w:sz w:val="24"/>
          <w:szCs w:val="24"/>
        </w:rPr>
        <w:t>90</w:t>
      </w:r>
      <w:r w:rsidRPr="00F7543B">
        <w:rPr>
          <w:rFonts w:cstheme="minorHAnsi"/>
          <w:color w:val="000000" w:themeColor="text1"/>
          <w:sz w:val="24"/>
          <w:szCs w:val="24"/>
        </w:rPr>
        <w:t xml:space="preserve"> hours</w:t>
      </w:r>
    </w:p>
    <w:p w14:paraId="738E8B24" w14:textId="7010E91A"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SUBMISSION DATE: </w:t>
      </w:r>
      <w:r w:rsidRPr="00F7543B">
        <w:rPr>
          <w:rFonts w:cstheme="minorHAnsi"/>
          <w:b/>
          <w:color w:val="000000" w:themeColor="text1"/>
          <w:sz w:val="24"/>
          <w:szCs w:val="24"/>
        </w:rPr>
        <w:tab/>
        <w:t xml:space="preserve"> </w:t>
      </w:r>
      <w:r>
        <w:rPr>
          <w:rFonts w:cstheme="minorHAnsi"/>
          <w:b/>
          <w:color w:val="000000" w:themeColor="text1"/>
          <w:sz w:val="24"/>
          <w:szCs w:val="24"/>
        </w:rPr>
        <w:tab/>
      </w:r>
      <w:r>
        <w:rPr>
          <w:rFonts w:cstheme="minorHAnsi"/>
          <w:b/>
          <w:color w:val="000000" w:themeColor="text1"/>
          <w:sz w:val="24"/>
          <w:szCs w:val="24"/>
        </w:rPr>
        <w:tab/>
      </w:r>
      <w:r w:rsidR="00C2320E">
        <w:rPr>
          <w:rFonts w:cstheme="minorHAnsi"/>
          <w:color w:val="000000" w:themeColor="text1"/>
          <w:sz w:val="24"/>
          <w:szCs w:val="24"/>
          <w:highlight w:val="yellow"/>
        </w:rPr>
        <w:t>27</w:t>
      </w:r>
      <w:r w:rsidR="00C2320E" w:rsidRPr="00C2320E">
        <w:rPr>
          <w:rFonts w:cstheme="minorHAnsi"/>
          <w:color w:val="000000" w:themeColor="text1"/>
          <w:sz w:val="24"/>
          <w:szCs w:val="24"/>
          <w:highlight w:val="yellow"/>
          <w:vertAlign w:val="superscript"/>
        </w:rPr>
        <w:t>th</w:t>
      </w:r>
      <w:r w:rsidR="00C2320E">
        <w:rPr>
          <w:rFonts w:cstheme="minorHAnsi"/>
          <w:color w:val="000000" w:themeColor="text1"/>
          <w:sz w:val="24"/>
          <w:szCs w:val="24"/>
          <w:highlight w:val="yellow"/>
        </w:rPr>
        <w:t xml:space="preserve"> March</w:t>
      </w:r>
      <w:r w:rsidR="00C2320E" w:rsidRPr="00FB52AA">
        <w:rPr>
          <w:rFonts w:cstheme="minorHAnsi"/>
          <w:color w:val="000000" w:themeColor="text1"/>
          <w:sz w:val="24"/>
          <w:szCs w:val="24"/>
          <w:highlight w:val="yellow"/>
        </w:rPr>
        <w:t xml:space="preserve"> </w:t>
      </w:r>
      <w:r w:rsidR="00FE108B">
        <w:rPr>
          <w:rFonts w:cstheme="minorHAnsi"/>
          <w:bCs/>
          <w:color w:val="000000" w:themeColor="text1"/>
          <w:sz w:val="24"/>
          <w:szCs w:val="24"/>
        </w:rPr>
        <w:t xml:space="preserve">2024 </w:t>
      </w:r>
      <w:r w:rsidR="00FE108B" w:rsidRPr="007058EC">
        <w:rPr>
          <w:rFonts w:cstheme="minorHAnsi"/>
          <w:bCs/>
          <w:color w:val="000000" w:themeColor="text1"/>
          <w:sz w:val="24"/>
          <w:szCs w:val="24"/>
        </w:rPr>
        <w:t>by 22:00 hrs</w:t>
      </w:r>
    </w:p>
    <w:p w14:paraId="3E7CD9CA" w14:textId="77777777" w:rsidR="00871393" w:rsidRPr="00F7543B" w:rsidRDefault="00871393" w:rsidP="00871393">
      <w:pPr>
        <w:widowControl w:val="0"/>
        <w:spacing w:after="0" w:line="240" w:lineRule="auto"/>
        <w:jc w:val="both"/>
        <w:rPr>
          <w:rFonts w:cstheme="minorHAnsi"/>
          <w:i/>
          <w:color w:val="000000" w:themeColor="text1"/>
          <w:sz w:val="24"/>
          <w:szCs w:val="24"/>
        </w:rPr>
      </w:pPr>
      <w:r w:rsidRPr="00F7543B">
        <w:rPr>
          <w:rFonts w:cstheme="minorHAnsi"/>
          <w:b/>
          <w:color w:val="000000" w:themeColor="text1"/>
          <w:sz w:val="24"/>
          <w:szCs w:val="24"/>
        </w:rPr>
        <w:t xml:space="preserve">SUBMISSION INSTRUCTIONS:  </w:t>
      </w:r>
      <w:r>
        <w:rPr>
          <w:rFonts w:cstheme="minorHAnsi"/>
          <w:b/>
          <w:color w:val="000000" w:themeColor="text1"/>
          <w:sz w:val="24"/>
          <w:szCs w:val="24"/>
        </w:rPr>
        <w:tab/>
      </w:r>
      <w:r>
        <w:rPr>
          <w:rFonts w:cstheme="minorHAnsi"/>
          <w:bCs/>
          <w:color w:val="000000" w:themeColor="text1"/>
          <w:sz w:val="24"/>
          <w:szCs w:val="24"/>
        </w:rPr>
        <w:t>Upload</w:t>
      </w:r>
      <w:r w:rsidRPr="00F97F72">
        <w:rPr>
          <w:rFonts w:cstheme="minorHAnsi"/>
          <w:bCs/>
          <w:color w:val="000000" w:themeColor="text1"/>
          <w:sz w:val="24"/>
          <w:szCs w:val="24"/>
        </w:rPr>
        <w:t xml:space="preserve"> via </w:t>
      </w:r>
      <w:proofErr w:type="spellStart"/>
      <w:r w:rsidRPr="00F97F72">
        <w:rPr>
          <w:rFonts w:cstheme="minorHAnsi"/>
          <w:bCs/>
          <w:color w:val="000000" w:themeColor="text1"/>
          <w:sz w:val="24"/>
          <w:szCs w:val="24"/>
        </w:rPr>
        <w:t>MyBeckett</w:t>
      </w:r>
      <w:proofErr w:type="spellEnd"/>
    </w:p>
    <w:p w14:paraId="56BC0202" w14:textId="77777777" w:rsidR="00871393" w:rsidRPr="00F7543B" w:rsidRDefault="00871393" w:rsidP="00871393">
      <w:pPr>
        <w:widowControl w:val="0"/>
        <w:spacing w:after="0" w:line="240" w:lineRule="auto"/>
        <w:jc w:val="both"/>
        <w:rPr>
          <w:rFonts w:cstheme="minorHAnsi"/>
          <w:i/>
          <w:color w:val="000000" w:themeColor="text1"/>
          <w:sz w:val="24"/>
          <w:szCs w:val="24"/>
        </w:rPr>
      </w:pPr>
      <w:r w:rsidRPr="00F7543B">
        <w:rPr>
          <w:rFonts w:cstheme="minorHAnsi"/>
          <w:b/>
          <w:color w:val="000000" w:themeColor="text1"/>
          <w:sz w:val="24"/>
          <w:szCs w:val="24"/>
        </w:rPr>
        <w:t xml:space="preserve">FEEDBACK MECHANISM: </w:t>
      </w:r>
      <w:r>
        <w:rPr>
          <w:rFonts w:cstheme="minorHAnsi"/>
          <w:b/>
          <w:color w:val="000000" w:themeColor="text1"/>
          <w:sz w:val="24"/>
          <w:szCs w:val="24"/>
        </w:rPr>
        <w:tab/>
      </w:r>
      <w:r>
        <w:rPr>
          <w:rFonts w:cstheme="minorHAnsi"/>
          <w:b/>
          <w:color w:val="000000" w:themeColor="text1"/>
          <w:sz w:val="24"/>
          <w:szCs w:val="24"/>
        </w:rPr>
        <w:tab/>
      </w:r>
      <w:r w:rsidRPr="00F7543B">
        <w:rPr>
          <w:rFonts w:cstheme="minorHAnsi"/>
          <w:color w:val="000000" w:themeColor="text1"/>
          <w:sz w:val="24"/>
          <w:szCs w:val="24"/>
        </w:rPr>
        <w:t xml:space="preserve">Individual feedback within 3 weeks via </w:t>
      </w:r>
      <w:proofErr w:type="spellStart"/>
      <w:r>
        <w:rPr>
          <w:rFonts w:cstheme="minorHAnsi"/>
          <w:color w:val="000000" w:themeColor="text1"/>
          <w:sz w:val="24"/>
          <w:szCs w:val="24"/>
        </w:rPr>
        <w:t>MyBeckett</w:t>
      </w:r>
      <w:proofErr w:type="spellEnd"/>
    </w:p>
    <w:p w14:paraId="05A5E896"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31F5008F" w14:textId="07591560" w:rsidR="00871393" w:rsidRPr="00F7543B" w:rsidRDefault="00871393" w:rsidP="00871393">
      <w:pPr>
        <w:widowControl w:val="0"/>
        <w:spacing w:after="0" w:line="240" w:lineRule="auto"/>
        <w:jc w:val="both"/>
        <w:rPr>
          <w:rFonts w:cstheme="minorHAnsi"/>
          <w:color w:val="000000" w:themeColor="text1"/>
          <w:sz w:val="24"/>
          <w:szCs w:val="24"/>
        </w:rPr>
      </w:pPr>
      <w:r w:rsidRPr="00F7543B">
        <w:rPr>
          <w:rFonts w:cstheme="minorHAnsi"/>
          <w:b/>
          <w:color w:val="000000" w:themeColor="text1"/>
          <w:sz w:val="24"/>
          <w:szCs w:val="24"/>
        </w:rPr>
        <w:t>LEARNING OUTCOMES ADDRESSED BY THIS ASSIGNMENT:</w:t>
      </w:r>
      <w:r w:rsidRPr="00F7543B">
        <w:rPr>
          <w:rFonts w:cstheme="minorHAnsi"/>
          <w:color w:val="000000" w:themeColor="text1"/>
          <w:sz w:val="24"/>
          <w:szCs w:val="24"/>
        </w:rPr>
        <w:t xml:space="preserve"> </w:t>
      </w:r>
      <w:r w:rsidR="0014641E">
        <w:rPr>
          <w:rFonts w:cstheme="minorHAnsi"/>
          <w:color w:val="000000" w:themeColor="text1"/>
          <w:sz w:val="24"/>
          <w:szCs w:val="24"/>
        </w:rPr>
        <w:t xml:space="preserve"> </w:t>
      </w:r>
      <w:r w:rsidR="00EF6476">
        <w:rPr>
          <w:rFonts w:cstheme="minorHAnsi"/>
          <w:color w:val="000000" w:themeColor="text1"/>
          <w:sz w:val="24"/>
          <w:szCs w:val="24"/>
        </w:rPr>
        <w:t>LO2 and LO3</w:t>
      </w:r>
    </w:p>
    <w:p w14:paraId="1F234E3C"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287D16EF" w14:textId="7F95AC8F" w:rsidR="00871393" w:rsidRPr="0014641E" w:rsidRDefault="00871393" w:rsidP="00871393">
      <w:pPr>
        <w:widowControl w:val="0"/>
        <w:spacing w:after="0" w:line="240" w:lineRule="auto"/>
        <w:jc w:val="both"/>
        <w:rPr>
          <w:rFonts w:cstheme="minorHAnsi"/>
          <w:b/>
          <w:color w:val="000000" w:themeColor="text1"/>
          <w:sz w:val="24"/>
          <w:szCs w:val="24"/>
          <w:highlight w:val="yellow"/>
        </w:rPr>
      </w:pPr>
      <w:r w:rsidRPr="0014641E">
        <w:rPr>
          <w:rFonts w:cstheme="minorHAnsi"/>
          <w:b/>
          <w:color w:val="000000" w:themeColor="text1"/>
          <w:sz w:val="24"/>
          <w:szCs w:val="24"/>
          <w:highlight w:val="yellow"/>
        </w:rPr>
        <w:t xml:space="preserve">NOTES:  </w:t>
      </w:r>
    </w:p>
    <w:p w14:paraId="397A71FD" w14:textId="4FB3C904" w:rsidR="00EF000F" w:rsidRPr="00714239" w:rsidRDefault="00EF000F" w:rsidP="00EF000F">
      <w:pPr>
        <w:spacing w:line="240" w:lineRule="auto"/>
        <w:rPr>
          <w:rFonts w:cs="Arial"/>
        </w:rPr>
      </w:pPr>
      <w:r w:rsidRPr="00E47C67">
        <w:rPr>
          <w:rFonts w:cs="Arial"/>
          <w:highlight w:val="yellow"/>
        </w:rPr>
        <w:t>Enhance the original assessment</w:t>
      </w:r>
      <w:r w:rsidR="00107716">
        <w:rPr>
          <w:rFonts w:cs="Arial"/>
          <w:highlight w:val="yellow"/>
        </w:rPr>
        <w:t xml:space="preserve"> – Part 1 and/or Part 2</w:t>
      </w:r>
      <w:r w:rsidRPr="00E47C67">
        <w:rPr>
          <w:rFonts w:cs="Arial"/>
          <w:highlight w:val="yellow"/>
        </w:rPr>
        <w:t>.  An oral presentation will be organised only if necessary.  As part of your submission, you are expected to submit</w:t>
      </w:r>
      <w:r w:rsidRPr="00E47C67">
        <w:rPr>
          <w:rFonts w:cs="Arial"/>
          <w:b/>
          <w:bCs/>
          <w:highlight w:val="yellow"/>
        </w:rPr>
        <w:t xml:space="preserve"> a summary sheet listing all changes</w:t>
      </w:r>
      <w:r w:rsidRPr="00E47C67">
        <w:rPr>
          <w:rFonts w:cs="Arial"/>
          <w:highlight w:val="yellow"/>
        </w:rPr>
        <w:t xml:space="preserve"> you’ve made in the original piece of work, if done previously; this can be easily tracked using the Word, ‘tracking’ facility.</w:t>
      </w:r>
    </w:p>
    <w:p w14:paraId="68244987" w14:textId="77777777" w:rsidR="0014641E" w:rsidRPr="00F7543B" w:rsidRDefault="0014641E" w:rsidP="00871393">
      <w:pPr>
        <w:widowControl w:val="0"/>
        <w:spacing w:after="0" w:line="240" w:lineRule="auto"/>
        <w:jc w:val="both"/>
        <w:rPr>
          <w:rFonts w:cstheme="minorHAnsi"/>
          <w:b/>
          <w:color w:val="000000" w:themeColor="text1"/>
          <w:sz w:val="24"/>
          <w:szCs w:val="24"/>
        </w:rPr>
      </w:pPr>
    </w:p>
    <w:p w14:paraId="61E59F12"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This is an individual assessment.  Submission of an assessment indicates that you, as a student, have completed the assessment yourself and the work of others has been fully acknowledged and referenced.  </w:t>
      </w:r>
    </w:p>
    <w:p w14:paraId="411463FC"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464C8A58" w14:textId="77777777" w:rsidR="00871393" w:rsidRPr="00F7543B" w:rsidRDefault="00871393" w:rsidP="00871393">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 xml:space="preserve"> If you miss this opportunity, your result will be recorded as </w:t>
      </w:r>
      <w:proofErr w:type="gramStart"/>
      <w:r w:rsidRPr="00F7543B">
        <w:rPr>
          <w:rFonts w:cstheme="minorHAnsi"/>
          <w:b/>
          <w:color w:val="000000" w:themeColor="text1"/>
          <w:sz w:val="24"/>
          <w:szCs w:val="24"/>
        </w:rPr>
        <w:t>Non-Submission</w:t>
      </w:r>
      <w:proofErr w:type="gramEnd"/>
      <w:r w:rsidRPr="00F7543B">
        <w:rPr>
          <w:rFonts w:cstheme="minorHAnsi"/>
          <w:b/>
          <w:color w:val="000000" w:themeColor="text1"/>
          <w:sz w:val="24"/>
          <w:szCs w:val="24"/>
        </w:rPr>
        <w:t xml:space="preserve">.  </w:t>
      </w:r>
    </w:p>
    <w:p w14:paraId="01643CF8"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7D83B841" w14:textId="77777777" w:rsidR="00871393" w:rsidRPr="00F7543B" w:rsidRDefault="00871393" w:rsidP="00871393">
      <w:pPr>
        <w:widowControl w:val="0"/>
        <w:spacing w:after="0" w:line="240" w:lineRule="auto"/>
        <w:jc w:val="both"/>
        <w:rPr>
          <w:rFonts w:cstheme="minorHAnsi"/>
          <w:b/>
          <w:color w:val="000000" w:themeColor="text1"/>
          <w:sz w:val="24"/>
          <w:szCs w:val="24"/>
        </w:rPr>
      </w:pPr>
    </w:p>
    <w:p w14:paraId="41407E5D" w14:textId="77777777" w:rsidR="00871393" w:rsidRPr="00F7543B" w:rsidRDefault="00871393" w:rsidP="00871393">
      <w:pPr>
        <w:widowControl w:val="0"/>
        <w:spacing w:line="240" w:lineRule="auto"/>
        <w:jc w:val="both"/>
        <w:rPr>
          <w:rFonts w:eastAsiaTheme="majorEastAsia" w:cstheme="minorHAnsi"/>
          <w:b/>
          <w:bCs/>
          <w:color w:val="000000" w:themeColor="text1"/>
          <w:sz w:val="24"/>
          <w:szCs w:val="24"/>
        </w:rPr>
      </w:pPr>
      <w:bookmarkStart w:id="60" w:name="_Toc472278779"/>
      <w:r w:rsidRPr="00F7543B">
        <w:rPr>
          <w:rFonts w:cstheme="minorHAnsi"/>
          <w:color w:val="000000" w:themeColor="text1"/>
          <w:sz w:val="24"/>
          <w:szCs w:val="24"/>
        </w:rPr>
        <w:br w:type="page"/>
      </w:r>
    </w:p>
    <w:p w14:paraId="689BBE1D" w14:textId="2CFB3A7C" w:rsidR="00982471" w:rsidRPr="005D65A2" w:rsidRDefault="00982471" w:rsidP="00982471">
      <w:pPr>
        <w:pStyle w:val="Heading1"/>
        <w:keepNext w:val="0"/>
        <w:keepLines w:val="0"/>
        <w:widowControl w:val="0"/>
        <w:spacing w:line="240" w:lineRule="auto"/>
        <w:ind w:left="431" w:hanging="431"/>
        <w:jc w:val="both"/>
        <w:rPr>
          <w:rFonts w:asciiTheme="minorHAnsi" w:hAnsiTheme="minorHAnsi" w:cstheme="minorHAnsi"/>
        </w:rPr>
      </w:pPr>
      <w:bookmarkStart w:id="61" w:name="_Toc453841216"/>
      <w:bookmarkStart w:id="62" w:name="_Toc472278788"/>
      <w:bookmarkStart w:id="63" w:name="_Toc56793961"/>
      <w:bookmarkStart w:id="64" w:name="_Toc145326791"/>
      <w:bookmarkEnd w:id="60"/>
      <w:r>
        <w:rPr>
          <w:rFonts w:asciiTheme="minorHAnsi" w:hAnsiTheme="minorHAnsi" w:cstheme="minorHAnsi"/>
        </w:rPr>
        <w:lastRenderedPageBreak/>
        <w:t xml:space="preserve">Module </w:t>
      </w:r>
      <w:r w:rsidRPr="005D65A2">
        <w:rPr>
          <w:rFonts w:asciiTheme="minorHAnsi" w:hAnsiTheme="minorHAnsi" w:cstheme="minorHAnsi"/>
        </w:rPr>
        <w:t>Feedback</w:t>
      </w:r>
      <w:bookmarkEnd w:id="61"/>
      <w:bookmarkEnd w:id="62"/>
      <w:bookmarkEnd w:id="63"/>
      <w:bookmarkEnd w:id="64"/>
      <w:r w:rsidRPr="005D65A2">
        <w:rPr>
          <w:rFonts w:asciiTheme="minorHAnsi" w:hAnsiTheme="minorHAnsi" w:cstheme="minorHAnsi"/>
        </w:rPr>
        <w:t xml:space="preserve"> </w:t>
      </w:r>
    </w:p>
    <w:p w14:paraId="39D94F27" w14:textId="77777777" w:rsidR="00982471" w:rsidRPr="00F7543B" w:rsidRDefault="00982471" w:rsidP="00982471">
      <w:pPr>
        <w:widowControl w:val="0"/>
        <w:spacing w:after="0" w:line="240" w:lineRule="auto"/>
        <w:jc w:val="both"/>
        <w:rPr>
          <w:rFonts w:cstheme="minorHAnsi"/>
          <w:color w:val="000000" w:themeColor="text1"/>
          <w:sz w:val="24"/>
          <w:szCs w:val="24"/>
        </w:rPr>
      </w:pPr>
      <w:r>
        <w:rPr>
          <w:rFonts w:cstheme="minorHAnsi"/>
          <w:color w:val="000000" w:themeColor="text1"/>
          <w:sz w:val="24"/>
          <w:szCs w:val="24"/>
        </w:rPr>
        <w:t>You receive</w:t>
      </w:r>
      <w:r w:rsidRPr="00F7543B">
        <w:rPr>
          <w:rFonts w:cstheme="minorHAnsi"/>
          <w:color w:val="000000" w:themeColor="text1"/>
          <w:sz w:val="24"/>
          <w:szCs w:val="24"/>
        </w:rPr>
        <w:t xml:space="preserve"> formative feedback </w:t>
      </w:r>
      <w:r>
        <w:rPr>
          <w:rFonts w:cstheme="minorHAnsi"/>
          <w:color w:val="000000" w:themeColor="text1"/>
          <w:sz w:val="24"/>
          <w:szCs w:val="24"/>
        </w:rPr>
        <w:t xml:space="preserve">every week via online class.  Summative assessment feedback is within 3 weeks (not including breaks/holidays) via </w:t>
      </w:r>
      <w:proofErr w:type="spellStart"/>
      <w:r>
        <w:rPr>
          <w:rFonts w:cstheme="minorHAnsi"/>
          <w:color w:val="000000" w:themeColor="text1"/>
          <w:sz w:val="24"/>
          <w:szCs w:val="24"/>
        </w:rPr>
        <w:t>MyBeckett</w:t>
      </w:r>
      <w:proofErr w:type="spellEnd"/>
      <w:r>
        <w:rPr>
          <w:rFonts w:cstheme="minorHAnsi"/>
          <w:color w:val="000000" w:themeColor="text1"/>
          <w:sz w:val="24"/>
          <w:szCs w:val="24"/>
        </w:rPr>
        <w:t>.</w:t>
      </w:r>
    </w:p>
    <w:p w14:paraId="60BE653B" w14:textId="77777777" w:rsidR="00982471" w:rsidRPr="00F7543B" w:rsidRDefault="00982471" w:rsidP="00982471">
      <w:pPr>
        <w:widowControl w:val="0"/>
        <w:spacing w:after="0" w:line="240" w:lineRule="auto"/>
        <w:jc w:val="both"/>
        <w:rPr>
          <w:rFonts w:cstheme="minorHAnsi"/>
          <w:color w:val="000000" w:themeColor="text1"/>
          <w:sz w:val="24"/>
          <w:szCs w:val="24"/>
        </w:rPr>
      </w:pPr>
      <w:r>
        <w:rPr>
          <w:rFonts w:cstheme="minorHAnsi"/>
          <w:b/>
          <w:color w:val="000000" w:themeColor="text1"/>
          <w:sz w:val="24"/>
          <w:szCs w:val="24"/>
        </w:rPr>
        <w:t>A</w:t>
      </w:r>
      <w:r w:rsidRPr="00F7543B">
        <w:rPr>
          <w:rFonts w:cstheme="minorHAnsi"/>
          <w:b/>
          <w:color w:val="000000" w:themeColor="text1"/>
          <w:sz w:val="24"/>
          <w:szCs w:val="24"/>
        </w:rPr>
        <w:t xml:space="preserve"> mid-module review</w:t>
      </w:r>
      <w:r w:rsidRPr="00F72CE1">
        <w:rPr>
          <w:rFonts w:cstheme="minorHAnsi"/>
          <w:bCs/>
          <w:color w:val="000000" w:themeColor="text1"/>
          <w:sz w:val="24"/>
          <w:szCs w:val="24"/>
        </w:rPr>
        <w:t xml:space="preserve"> </w:t>
      </w:r>
      <w:r>
        <w:rPr>
          <w:rFonts w:cstheme="minorHAnsi"/>
          <w:bCs/>
          <w:color w:val="000000" w:themeColor="text1"/>
          <w:sz w:val="24"/>
          <w:szCs w:val="24"/>
        </w:rPr>
        <w:t xml:space="preserve">gives you the opportunity </w:t>
      </w:r>
      <w:r w:rsidRPr="00F7543B">
        <w:rPr>
          <w:rFonts w:cstheme="minorHAnsi"/>
          <w:color w:val="000000" w:themeColor="text1"/>
          <w:sz w:val="24"/>
          <w:szCs w:val="24"/>
        </w:rPr>
        <w:t xml:space="preserve">to resolve </w:t>
      </w:r>
      <w:r>
        <w:rPr>
          <w:rFonts w:cstheme="minorHAnsi"/>
          <w:color w:val="000000" w:themeColor="text1"/>
          <w:sz w:val="24"/>
          <w:szCs w:val="24"/>
        </w:rPr>
        <w:t>issues with us</w:t>
      </w:r>
      <w:r w:rsidRPr="00F7543B">
        <w:rPr>
          <w:rFonts w:cstheme="minorHAnsi"/>
          <w:color w:val="000000" w:themeColor="text1"/>
          <w:sz w:val="24"/>
          <w:szCs w:val="24"/>
        </w:rPr>
        <w:t xml:space="preserve"> </w:t>
      </w:r>
      <w:r>
        <w:rPr>
          <w:rFonts w:cstheme="minorHAnsi"/>
          <w:color w:val="000000" w:themeColor="text1"/>
          <w:sz w:val="24"/>
          <w:szCs w:val="24"/>
        </w:rPr>
        <w:t>half-way through</w:t>
      </w:r>
      <w:r w:rsidRPr="00F7543B">
        <w:rPr>
          <w:rFonts w:cstheme="minorHAnsi"/>
          <w:color w:val="000000" w:themeColor="text1"/>
          <w:sz w:val="24"/>
          <w:szCs w:val="24"/>
        </w:rPr>
        <w:t xml:space="preserve"> the module.  In addition, you will have the opportunity to feedback formally at the end of your module.  These comments will be reviewed by your course team and may be considered at your annual course enhancement meeting.  Your Course Representative will attend this and take your views to th</w:t>
      </w:r>
      <w:r>
        <w:rPr>
          <w:rFonts w:cstheme="minorHAnsi"/>
          <w:color w:val="000000" w:themeColor="text1"/>
          <w:sz w:val="24"/>
          <w:szCs w:val="24"/>
        </w:rPr>
        <w:t>e</w:t>
      </w:r>
      <w:r w:rsidRPr="00F7543B">
        <w:rPr>
          <w:rFonts w:cstheme="minorHAnsi"/>
          <w:color w:val="000000" w:themeColor="text1"/>
          <w:sz w:val="24"/>
          <w:szCs w:val="24"/>
        </w:rPr>
        <w:t xml:space="preserve"> meeting for discussion.</w:t>
      </w:r>
    </w:p>
    <w:p w14:paraId="033E6F04" w14:textId="77777777" w:rsidR="00982471" w:rsidRPr="0077131B" w:rsidRDefault="00982471" w:rsidP="00982471">
      <w:pPr>
        <w:pStyle w:val="Heading1"/>
        <w:keepNext w:val="0"/>
        <w:keepLines w:val="0"/>
        <w:widowControl w:val="0"/>
        <w:spacing w:line="240" w:lineRule="auto"/>
        <w:ind w:left="431" w:hanging="431"/>
        <w:jc w:val="both"/>
        <w:rPr>
          <w:rFonts w:asciiTheme="minorHAnsi" w:hAnsiTheme="minorHAnsi" w:cstheme="minorHAnsi"/>
        </w:rPr>
      </w:pPr>
      <w:bookmarkStart w:id="65" w:name="_Toc453841217"/>
      <w:bookmarkStart w:id="66" w:name="_Toc472278789"/>
      <w:bookmarkStart w:id="67" w:name="_Toc56793962"/>
      <w:bookmarkStart w:id="68" w:name="_Toc145326792"/>
      <w:r w:rsidRPr="0077131B">
        <w:rPr>
          <w:rFonts w:asciiTheme="minorHAnsi" w:hAnsiTheme="minorHAnsi" w:cstheme="minorHAnsi"/>
        </w:rPr>
        <w:t>Understanding Your Assessment Responsibilities</w:t>
      </w:r>
      <w:bookmarkEnd w:id="65"/>
      <w:bookmarkEnd w:id="66"/>
      <w:bookmarkEnd w:id="67"/>
      <w:bookmarkEnd w:id="68"/>
      <w:r w:rsidRPr="0077131B">
        <w:rPr>
          <w:rFonts w:asciiTheme="minorHAnsi" w:hAnsiTheme="minorHAnsi" w:cstheme="minorHAnsi"/>
        </w:rPr>
        <w:t xml:space="preserve"> </w:t>
      </w:r>
    </w:p>
    <w:p w14:paraId="0D35931F" w14:textId="77777777" w:rsidR="00982471" w:rsidRPr="00F7543B" w:rsidRDefault="00982471" w:rsidP="00982471">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Mitigation and Extenuating Circumstances</w:t>
      </w:r>
    </w:p>
    <w:p w14:paraId="5B59B540" w14:textId="77777777" w:rsidR="00982471" w:rsidRPr="00F7543B" w:rsidRDefault="00982471" w:rsidP="00982471">
      <w:pPr>
        <w:widowControl w:val="0"/>
        <w:spacing w:after="0" w:line="240" w:lineRule="auto"/>
        <w:jc w:val="both"/>
        <w:rPr>
          <w:rStyle w:val="Hyperlink"/>
          <w:rFonts w:cstheme="minorHAnsi"/>
          <w:color w:val="000000" w:themeColor="text1"/>
        </w:rPr>
      </w:pPr>
      <w:r w:rsidRPr="00F7543B">
        <w:rPr>
          <w:rFonts w:cstheme="minorHAnsi"/>
          <w:color w:val="000000" w:themeColor="text1"/>
          <w:sz w:val="24"/>
          <w:szCs w:val="24"/>
        </w:rPr>
        <w:t xml:space="preserve">If you are experiencing problems which are adversely affecting your ability to study (called 'extenuating circumstances'), then you can apply for mitigation.  You can find full details of how to apply for mitigation at: </w:t>
      </w:r>
      <w:hyperlink r:id="rId23" w:history="1">
        <w:r w:rsidRPr="00F7543B">
          <w:rPr>
            <w:rStyle w:val="Hyperlink"/>
            <w:rFonts w:cstheme="minorHAnsi"/>
            <w:color w:val="000000" w:themeColor="text1"/>
          </w:rPr>
          <w:t>www.leedsbeckett.ac.uk/studenthub/mitigation.htm</w:t>
        </w:r>
      </w:hyperlink>
      <w:r w:rsidRPr="00F7543B">
        <w:rPr>
          <w:rFonts w:cstheme="minorHAnsi"/>
          <w:color w:val="000000" w:themeColor="text1"/>
          <w:sz w:val="24"/>
          <w:szCs w:val="24"/>
        </w:rPr>
        <w:t xml:space="preserve">. </w:t>
      </w:r>
    </w:p>
    <w:p w14:paraId="1B8B306F" w14:textId="77777777" w:rsidR="00982471" w:rsidRPr="00F7543B" w:rsidRDefault="00982471" w:rsidP="00982471">
      <w:pPr>
        <w:widowControl w:val="0"/>
        <w:spacing w:after="0" w:line="240" w:lineRule="auto"/>
        <w:jc w:val="both"/>
        <w:rPr>
          <w:rFonts w:cstheme="minorHAnsi"/>
          <w:color w:val="000000" w:themeColor="text1"/>
          <w:sz w:val="24"/>
          <w:szCs w:val="24"/>
        </w:rPr>
      </w:pPr>
      <w:r w:rsidRPr="00F7543B">
        <w:rPr>
          <w:rFonts w:cstheme="minorHAnsi"/>
          <w:color w:val="000000" w:themeColor="text1"/>
          <w:sz w:val="24"/>
          <w:szCs w:val="24"/>
        </w:rPr>
        <w:t>The University operates a fit to sit/fit to submit approach to extenuating circumstances which means students who take their assessment are declaring themselves fit to do so.</w:t>
      </w:r>
    </w:p>
    <w:p w14:paraId="45CDD4DC" w14:textId="77777777" w:rsidR="00982471" w:rsidRDefault="00982471" w:rsidP="00982471">
      <w:pPr>
        <w:widowControl w:val="0"/>
        <w:spacing w:after="0" w:line="240" w:lineRule="auto"/>
        <w:jc w:val="both"/>
        <w:rPr>
          <w:rFonts w:cstheme="minorHAnsi"/>
          <w:b/>
          <w:color w:val="000000" w:themeColor="text1"/>
          <w:sz w:val="24"/>
          <w:szCs w:val="24"/>
        </w:rPr>
      </w:pPr>
    </w:p>
    <w:p w14:paraId="046BE127" w14:textId="77777777" w:rsidR="00982471" w:rsidRPr="00F7543B" w:rsidRDefault="00982471" w:rsidP="00982471">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Late Submission</w:t>
      </w:r>
    </w:p>
    <w:p w14:paraId="39A957DB" w14:textId="77777777" w:rsidR="00982471" w:rsidRPr="00F7543B" w:rsidRDefault="00982471" w:rsidP="00982471">
      <w:pPr>
        <w:widowControl w:val="0"/>
        <w:spacing w:after="0" w:line="240" w:lineRule="auto"/>
        <w:jc w:val="both"/>
        <w:rPr>
          <w:rFonts w:cstheme="minorHAnsi"/>
          <w:color w:val="000000" w:themeColor="text1"/>
          <w:sz w:val="24"/>
          <w:szCs w:val="24"/>
        </w:rPr>
      </w:pPr>
      <w:r w:rsidRPr="00F7543B">
        <w:rPr>
          <w:rFonts w:cstheme="minorHAnsi"/>
          <w:color w:val="000000" w:themeColor="text1"/>
          <w:sz w:val="24"/>
          <w:szCs w:val="24"/>
        </w:rPr>
        <w:t xml:space="preserve">Without any form of extenuating circumstances, standard penalties apply for late submission of assessed work.  These range from 5% to 100% of the possible total mark, depending on the number of days late.  Full details of the penalties for late submission of course work </w:t>
      </w:r>
      <w:proofErr w:type="gramStart"/>
      <w:r w:rsidRPr="00F7543B">
        <w:rPr>
          <w:rFonts w:cstheme="minorHAnsi"/>
          <w:color w:val="000000" w:themeColor="text1"/>
          <w:sz w:val="24"/>
          <w:szCs w:val="24"/>
        </w:rPr>
        <w:t>are</w:t>
      </w:r>
      <w:proofErr w:type="gramEnd"/>
      <w:r w:rsidRPr="00F7543B">
        <w:rPr>
          <w:rFonts w:cstheme="minorHAnsi"/>
          <w:color w:val="000000" w:themeColor="text1"/>
          <w:sz w:val="24"/>
          <w:szCs w:val="24"/>
        </w:rPr>
        <w:t xml:space="preserve"> available at </w:t>
      </w:r>
      <w:hyperlink r:id="rId24" w:history="1">
        <w:r w:rsidRPr="00F7543B">
          <w:rPr>
            <w:rStyle w:val="Hyperlink"/>
            <w:rFonts w:cstheme="minorHAnsi"/>
            <w:color w:val="000000" w:themeColor="text1"/>
          </w:rPr>
          <w:t>www.leedsbeckett.ac.uk/public-information/academic-regulations</w:t>
        </w:r>
      </w:hyperlink>
      <w:r w:rsidRPr="00F7543B">
        <w:rPr>
          <w:rFonts w:cstheme="minorHAnsi"/>
          <w:color w:val="000000" w:themeColor="text1"/>
          <w:sz w:val="24"/>
          <w:szCs w:val="24"/>
        </w:rPr>
        <w:t>.</w:t>
      </w:r>
    </w:p>
    <w:p w14:paraId="309C395D" w14:textId="77777777" w:rsidR="00982471" w:rsidRDefault="00982471" w:rsidP="00982471">
      <w:pPr>
        <w:widowControl w:val="0"/>
        <w:spacing w:after="0" w:line="240" w:lineRule="auto"/>
        <w:jc w:val="both"/>
        <w:rPr>
          <w:rFonts w:cstheme="minorHAnsi"/>
          <w:b/>
          <w:color w:val="000000" w:themeColor="text1"/>
          <w:sz w:val="24"/>
          <w:szCs w:val="24"/>
        </w:rPr>
      </w:pPr>
    </w:p>
    <w:p w14:paraId="74515F3A" w14:textId="77777777" w:rsidR="00982471" w:rsidRPr="00F7543B" w:rsidRDefault="00982471" w:rsidP="00982471">
      <w:pPr>
        <w:widowControl w:val="0"/>
        <w:spacing w:after="0" w:line="240" w:lineRule="auto"/>
        <w:jc w:val="both"/>
        <w:rPr>
          <w:rFonts w:cstheme="minorHAnsi"/>
          <w:b/>
          <w:color w:val="000000" w:themeColor="text1"/>
          <w:sz w:val="24"/>
          <w:szCs w:val="24"/>
        </w:rPr>
      </w:pPr>
      <w:r w:rsidRPr="00F7543B">
        <w:rPr>
          <w:rFonts w:cstheme="minorHAnsi"/>
          <w:b/>
          <w:color w:val="000000" w:themeColor="text1"/>
          <w:sz w:val="24"/>
          <w:szCs w:val="24"/>
        </w:rPr>
        <w:t>Academic Integrity</w:t>
      </w:r>
    </w:p>
    <w:p w14:paraId="70BF27FB" w14:textId="77777777" w:rsidR="00982471" w:rsidRPr="002641AD" w:rsidRDefault="00982471" w:rsidP="00982471">
      <w:pPr>
        <w:widowControl w:val="0"/>
        <w:spacing w:after="0" w:line="240" w:lineRule="auto"/>
        <w:jc w:val="both"/>
        <w:rPr>
          <w:rFonts w:cstheme="minorHAnsi"/>
          <w:color w:val="000000" w:themeColor="text1"/>
          <w:sz w:val="24"/>
          <w:szCs w:val="24"/>
        </w:rPr>
      </w:pPr>
      <w:r w:rsidRPr="002641AD">
        <w:rPr>
          <w:rFonts w:cstheme="minorHAnsi"/>
          <w:color w:val="000000" w:themeColor="text1"/>
          <w:sz w:val="24"/>
          <w:szCs w:val="24"/>
        </w:rPr>
        <w:t xml:space="preserve">Academic misconduct occurs when you yourself have not done the work that you submit.  It may include cheating, plagiarism, self-plagiarism, </w:t>
      </w:r>
      <w:proofErr w:type="gramStart"/>
      <w:r w:rsidRPr="002641AD">
        <w:rPr>
          <w:rFonts w:cstheme="minorHAnsi"/>
          <w:color w:val="000000" w:themeColor="text1"/>
          <w:sz w:val="24"/>
          <w:szCs w:val="24"/>
        </w:rPr>
        <w:t>collusion</w:t>
      </w:r>
      <w:proofErr w:type="gramEnd"/>
      <w:r w:rsidRPr="002641AD">
        <w:rPr>
          <w:rFonts w:cstheme="minorHAnsi"/>
          <w:color w:val="000000" w:themeColor="text1"/>
          <w:sz w:val="24"/>
          <w:szCs w:val="24"/>
        </w:rPr>
        <w:t xml:space="preserve"> and other forms of unfair practice.  What is and what is not permitted is clearly explained in </w:t>
      </w:r>
      <w:r w:rsidRPr="002641AD">
        <w:rPr>
          <w:rFonts w:cstheme="minorHAnsi"/>
          <w:i/>
          <w:color w:val="000000" w:themeColor="text1"/>
          <w:sz w:val="24"/>
          <w:szCs w:val="24"/>
        </w:rPr>
        <w:t>The Little Book of Academic Integrity</w:t>
      </w:r>
      <w:r w:rsidRPr="002641AD">
        <w:rPr>
          <w:rFonts w:cstheme="minorHAnsi"/>
          <w:color w:val="000000" w:themeColor="text1"/>
          <w:sz w:val="24"/>
          <w:szCs w:val="24"/>
        </w:rPr>
        <w:t xml:space="preserve"> which is available to view at: </w:t>
      </w:r>
      <w:hyperlink r:id="rId25" w:history="1">
        <w:r w:rsidRPr="002641AD">
          <w:rPr>
            <w:rStyle w:val="Hyperlink"/>
            <w:rFonts w:cstheme="minorHAnsi"/>
            <w:color w:val="000000" w:themeColor="text1"/>
            <w:sz w:val="24"/>
            <w:szCs w:val="24"/>
          </w:rPr>
          <w:t>www.leedsbeckett.ac.uk/studenthub/academic-integrity</w:t>
        </w:r>
      </w:hyperlink>
      <w:r w:rsidRPr="002641AD">
        <w:rPr>
          <w:rFonts w:cstheme="minorHAnsi"/>
          <w:color w:val="000000" w:themeColor="text1"/>
          <w:sz w:val="24"/>
          <w:szCs w:val="24"/>
        </w:rPr>
        <w:t>.</w:t>
      </w:r>
    </w:p>
    <w:p w14:paraId="706DC862" w14:textId="77777777" w:rsidR="00982471" w:rsidRPr="002641AD" w:rsidRDefault="00982471" w:rsidP="00982471">
      <w:pPr>
        <w:widowControl w:val="0"/>
        <w:spacing w:after="0" w:line="240" w:lineRule="auto"/>
        <w:jc w:val="both"/>
        <w:rPr>
          <w:rStyle w:val="Hyperlink"/>
          <w:rFonts w:cstheme="minorHAnsi"/>
          <w:color w:val="000000" w:themeColor="text1"/>
          <w:sz w:val="24"/>
          <w:szCs w:val="24"/>
        </w:rPr>
      </w:pPr>
      <w:r w:rsidRPr="002641AD">
        <w:rPr>
          <w:rFonts w:cstheme="minorHAnsi"/>
          <w:color w:val="000000" w:themeColor="text1"/>
          <w:sz w:val="24"/>
          <w:szCs w:val="24"/>
        </w:rPr>
        <w:t xml:space="preserve">The serious consequences of plagiarism and other types of unfair practice are detailed in section 2.9 of the Regulations at </w:t>
      </w:r>
      <w:hyperlink r:id="rId26" w:history="1">
        <w:r w:rsidRPr="002641AD">
          <w:rPr>
            <w:rStyle w:val="Hyperlink"/>
            <w:rFonts w:cstheme="minorHAnsi"/>
            <w:color w:val="000000" w:themeColor="text1"/>
            <w:sz w:val="24"/>
            <w:szCs w:val="24"/>
          </w:rPr>
          <w:t>www.leedsbeckett.ac.uk/public-information/academic-regulations</w:t>
        </w:r>
      </w:hyperlink>
    </w:p>
    <w:p w14:paraId="5F82BD32" w14:textId="77777777" w:rsidR="00871393" w:rsidRPr="00F7543B" w:rsidRDefault="00871393" w:rsidP="00871393">
      <w:pPr>
        <w:widowControl w:val="0"/>
        <w:spacing w:after="0" w:line="240" w:lineRule="auto"/>
        <w:jc w:val="both"/>
        <w:rPr>
          <w:rStyle w:val="Hyperlink"/>
          <w:rFonts w:cstheme="minorHAnsi"/>
          <w:color w:val="000000" w:themeColor="text1"/>
        </w:rPr>
      </w:pPr>
    </w:p>
    <w:p w14:paraId="35A10DAB" w14:textId="77777777" w:rsidR="00871393" w:rsidRPr="00F7543B" w:rsidRDefault="00871393" w:rsidP="00871393">
      <w:pPr>
        <w:widowControl w:val="0"/>
        <w:spacing w:line="240" w:lineRule="auto"/>
        <w:jc w:val="both"/>
        <w:rPr>
          <w:rFonts w:eastAsiaTheme="majorEastAsia" w:cstheme="minorHAnsi"/>
          <w:b/>
          <w:bCs/>
          <w:color w:val="000000" w:themeColor="text1"/>
          <w:sz w:val="24"/>
          <w:szCs w:val="24"/>
        </w:rPr>
      </w:pPr>
      <w:r w:rsidRPr="00F7543B">
        <w:rPr>
          <w:rFonts w:cstheme="minorHAnsi"/>
          <w:color w:val="000000" w:themeColor="text1"/>
          <w:sz w:val="24"/>
          <w:szCs w:val="24"/>
        </w:rPr>
        <w:br w:type="page"/>
      </w:r>
    </w:p>
    <w:p w14:paraId="7E961F2D" w14:textId="61F7F024" w:rsidR="00871393" w:rsidRDefault="00871393" w:rsidP="00FF76B1">
      <w:pPr>
        <w:pStyle w:val="Heading1"/>
        <w:keepNext w:val="0"/>
        <w:keepLines w:val="0"/>
        <w:widowControl w:val="0"/>
        <w:spacing w:line="240" w:lineRule="auto"/>
        <w:ind w:left="431" w:hanging="431"/>
        <w:jc w:val="both"/>
        <w:rPr>
          <w:rFonts w:asciiTheme="minorHAnsi" w:hAnsiTheme="minorHAnsi" w:cstheme="minorHAnsi"/>
        </w:rPr>
      </w:pPr>
      <w:bookmarkStart w:id="69" w:name="_Toc56793963"/>
      <w:bookmarkStart w:id="70" w:name="_Toc145326793"/>
      <w:r w:rsidRPr="006246FD">
        <w:rPr>
          <w:rFonts w:asciiTheme="minorHAnsi" w:hAnsiTheme="minorHAnsi" w:cstheme="minorHAnsi"/>
        </w:rPr>
        <w:lastRenderedPageBreak/>
        <w:t>Appendix</w:t>
      </w:r>
      <w:bookmarkEnd w:id="69"/>
      <w:r w:rsidR="00F701C2">
        <w:rPr>
          <w:rFonts w:asciiTheme="minorHAnsi" w:hAnsiTheme="minorHAnsi" w:cstheme="minorHAnsi"/>
        </w:rPr>
        <w:t>es</w:t>
      </w:r>
      <w:bookmarkEnd w:id="70"/>
      <w:r w:rsidR="00F701C2">
        <w:rPr>
          <w:rFonts w:asciiTheme="minorHAnsi" w:hAnsiTheme="minorHAnsi" w:cstheme="minorHAnsi"/>
        </w:rPr>
        <w:t xml:space="preserve"> </w:t>
      </w:r>
    </w:p>
    <w:p w14:paraId="244923E1" w14:textId="5FA0261A" w:rsidR="00486F2A" w:rsidRDefault="00F701C2" w:rsidP="001943B3">
      <w:pPr>
        <w:pStyle w:val="Heading2"/>
      </w:pPr>
      <w:bookmarkStart w:id="71" w:name="_Toc123736211"/>
      <w:bookmarkStart w:id="72" w:name="_Toc125726746"/>
      <w:bookmarkStart w:id="73" w:name="_Toc145326794"/>
      <w:r>
        <w:t xml:space="preserve">Appendix A: </w:t>
      </w:r>
      <w:r w:rsidR="00486F2A">
        <w:t>CASE STUDY</w:t>
      </w:r>
      <w:r w:rsidR="00486F2A" w:rsidRPr="000D7288">
        <w:t xml:space="preserve"> </w:t>
      </w:r>
      <w:r w:rsidR="00486F2A">
        <w:t>LBU</w:t>
      </w:r>
      <w:r w:rsidR="00486F2A" w:rsidRPr="0009412F">
        <w:t xml:space="preserve"> Care Foundation</w:t>
      </w:r>
      <w:bookmarkEnd w:id="71"/>
      <w:bookmarkEnd w:id="72"/>
      <w:bookmarkEnd w:id="73"/>
    </w:p>
    <w:p w14:paraId="24F22B95" w14:textId="77777777" w:rsidR="00486F2A" w:rsidRDefault="00486F2A" w:rsidP="00486F2A">
      <w:pPr>
        <w:spacing w:line="240" w:lineRule="auto"/>
        <w:jc w:val="both"/>
      </w:pPr>
      <w:r>
        <w:t>The LBU Care Foundation is a hospital company that specialises in the care of elderly patients. There are currently four “care centres”, or hospitals, although the company does have plans to expand in this growing market of providing care to the elderly.</w:t>
      </w:r>
    </w:p>
    <w:p w14:paraId="797EB97C" w14:textId="77777777" w:rsidR="00486F2A" w:rsidRDefault="00486F2A" w:rsidP="00486F2A">
      <w:pPr>
        <w:spacing w:line="240" w:lineRule="auto"/>
        <w:jc w:val="both"/>
      </w:pPr>
      <w:r>
        <w:t>LBU care homes wish to invest in the development of an information system to ensure the organisation’s plans for expansion can be met and that the care centres can be effectively managed, and the quality of care assured.</w:t>
      </w:r>
    </w:p>
    <w:p w14:paraId="0D9EB965" w14:textId="77777777" w:rsidR="00486F2A" w:rsidRDefault="00486F2A" w:rsidP="00486F2A">
      <w:pPr>
        <w:spacing w:line="240" w:lineRule="auto"/>
        <w:jc w:val="both"/>
      </w:pPr>
      <w:r>
        <w:t xml:space="preserve">Your task is to design a database that will support these requirements, </w:t>
      </w:r>
      <w:proofErr w:type="gramStart"/>
      <w:r>
        <w:t>taking into account</w:t>
      </w:r>
      <w:proofErr w:type="gramEnd"/>
      <w:r>
        <w:t xml:space="preserve"> the details provided below.</w:t>
      </w:r>
    </w:p>
    <w:p w14:paraId="1D3B082C" w14:textId="77777777" w:rsidR="00486F2A" w:rsidRPr="008D1BDF" w:rsidRDefault="00486F2A" w:rsidP="00486F2A">
      <w:pPr>
        <w:rPr>
          <w:b/>
          <w:bCs/>
        </w:rPr>
      </w:pPr>
      <w:bookmarkStart w:id="74" w:name="_Toc462742313"/>
      <w:bookmarkStart w:id="75" w:name="_Toc462804612"/>
      <w:bookmarkStart w:id="76" w:name="_Toc465148696"/>
      <w:bookmarkStart w:id="77" w:name="_Toc52276299"/>
      <w:bookmarkStart w:id="78" w:name="_Toc123736212"/>
      <w:r w:rsidRPr="008D1BDF">
        <w:rPr>
          <w:b/>
          <w:bCs/>
        </w:rPr>
        <w:t>Care Centres and patient treatment</w:t>
      </w:r>
      <w:bookmarkEnd w:id="74"/>
      <w:bookmarkEnd w:id="75"/>
      <w:bookmarkEnd w:id="76"/>
      <w:bookmarkEnd w:id="77"/>
      <w:bookmarkEnd w:id="78"/>
    </w:p>
    <w:p w14:paraId="7CB54776" w14:textId="77777777" w:rsidR="00486F2A" w:rsidRDefault="00486F2A" w:rsidP="00486F2A">
      <w:pPr>
        <w:spacing w:line="240" w:lineRule="auto"/>
        <w:jc w:val="both"/>
      </w:pPr>
      <w:r>
        <w:t xml:space="preserve">Each of the care centres is managed </w:t>
      </w:r>
      <w:proofErr w:type="gramStart"/>
      <w:r>
        <w:t>fairly independently</w:t>
      </w:r>
      <w:proofErr w:type="gramEnd"/>
      <w:r>
        <w:t xml:space="preserve">, with a Medical Director taking overall responsibility for its running. The care centres deal with medical cases and employ qualified doctors and nurses to treat patients, who are generally referred by their own general practitioner, either as in-patients or out-patients. </w:t>
      </w:r>
    </w:p>
    <w:p w14:paraId="51838502" w14:textId="77777777" w:rsidR="00486F2A" w:rsidRDefault="00486F2A" w:rsidP="00486F2A">
      <w:pPr>
        <w:spacing w:line="240" w:lineRule="auto"/>
        <w:jc w:val="both"/>
      </w:pPr>
      <w:r>
        <w:t xml:space="preserve">The LBU care provides wards containing a mixture of single and twin-bedded rooms. Each bed in a ward is numbered starting at number 1. Each ward has a unique name within LBU group. </w:t>
      </w:r>
    </w:p>
    <w:p w14:paraId="3D928368" w14:textId="77777777" w:rsidR="00486F2A" w:rsidRDefault="00486F2A" w:rsidP="00486F2A">
      <w:pPr>
        <w:spacing w:line="240" w:lineRule="auto"/>
        <w:jc w:val="both"/>
      </w:pPr>
      <w:r>
        <w:t>A course of patient treatment can include such elements as a course of drugs, test sessions, and a variety of therapy sessions for both body and mind. Treatment appointments may involve more than one treatment activity.</w:t>
      </w:r>
    </w:p>
    <w:p w14:paraId="38C7F2EA" w14:textId="77777777" w:rsidR="00486F2A" w:rsidRPr="000641BD" w:rsidRDefault="00486F2A" w:rsidP="00486F2A">
      <w:pPr>
        <w:rPr>
          <w:b/>
          <w:bCs/>
        </w:rPr>
      </w:pPr>
      <w:bookmarkStart w:id="79" w:name="_Toc462742316"/>
      <w:bookmarkStart w:id="80" w:name="_Toc462804615"/>
      <w:bookmarkStart w:id="81" w:name="_Toc465148699"/>
      <w:bookmarkStart w:id="82" w:name="_Toc52276302"/>
      <w:bookmarkStart w:id="83" w:name="_Toc123736215"/>
      <w:r w:rsidRPr="000641BD">
        <w:rPr>
          <w:b/>
          <w:bCs/>
        </w:rPr>
        <w:t>Staffing</w:t>
      </w:r>
      <w:bookmarkEnd w:id="79"/>
      <w:bookmarkEnd w:id="80"/>
      <w:bookmarkEnd w:id="81"/>
      <w:bookmarkEnd w:id="82"/>
      <w:bookmarkEnd w:id="83"/>
    </w:p>
    <w:p w14:paraId="69BED572" w14:textId="56A40505" w:rsidR="00486F2A" w:rsidRDefault="00486F2A" w:rsidP="00486F2A">
      <w:pPr>
        <w:spacing w:line="240" w:lineRule="auto"/>
        <w:jc w:val="both"/>
      </w:pPr>
      <w:r>
        <w:t xml:space="preserve">LBU employs doctors, nurses and administrative staff, </w:t>
      </w:r>
      <w:proofErr w:type="gramStart"/>
      <w:r>
        <w:t>porters</w:t>
      </w:r>
      <w:proofErr w:type="gramEnd"/>
      <w:r>
        <w:t xml:space="preserve"> and cleaners. Staff may have different holiday and pension rights, as well as </w:t>
      </w:r>
      <w:proofErr w:type="spellStart"/>
      <w:r>
        <w:t>porter</w:t>
      </w:r>
      <w:r w:rsidR="006A6347">
        <w:t>y</w:t>
      </w:r>
      <w:r>
        <w:t>s</w:t>
      </w:r>
      <w:proofErr w:type="spellEnd"/>
      <w:r>
        <w:t xml:space="preserve"> and cleaners, are hourly paid.</w:t>
      </w:r>
    </w:p>
    <w:p w14:paraId="590F5978" w14:textId="77777777" w:rsidR="00486F2A" w:rsidRDefault="00486F2A" w:rsidP="00486F2A">
      <w:pPr>
        <w:spacing w:line="240" w:lineRule="auto"/>
        <w:jc w:val="both"/>
      </w:pPr>
      <w:r>
        <w:t>The allocation of staff to duties is an important aspect of the efficient running of the hospital. Most staff apart from administrative staff work shifts – currently earlies, lates or nights, although some flexibility may be required in the future. Each ward has a specific requirement for nurse staff cover, which depends on the number of beds occupied, and the ward type. Each care centre has its own requirements for the number of staff required on duty.</w:t>
      </w:r>
    </w:p>
    <w:p w14:paraId="3CE82F61" w14:textId="77777777" w:rsidR="00486F2A" w:rsidRDefault="00486F2A" w:rsidP="00486F2A">
      <w:pPr>
        <w:spacing w:line="240" w:lineRule="auto"/>
        <w:jc w:val="both"/>
      </w:pPr>
      <w:r>
        <w:t>It is anticipated that the new system will facilitate the setting up of rosters (in other words allocation of employees to shifts).</w:t>
      </w:r>
    </w:p>
    <w:p w14:paraId="612194EB" w14:textId="3014F28D" w:rsidR="00527789" w:rsidRDefault="00527789" w:rsidP="00A81CF1">
      <w:pPr>
        <w:pBdr>
          <w:bottom w:val="single" w:sz="4" w:space="1" w:color="auto"/>
        </w:pBdr>
        <w:rPr>
          <w:rFonts w:cstheme="minorHAnsi"/>
        </w:rPr>
        <w:sectPr w:rsidR="00527789" w:rsidSect="009469CF">
          <w:headerReference w:type="even" r:id="rId27"/>
          <w:headerReference w:type="default" r:id="rId28"/>
          <w:footerReference w:type="default" r:id="rId29"/>
          <w:headerReference w:type="first" r:id="rId30"/>
          <w:pgSz w:w="11906" w:h="16838"/>
          <w:pgMar w:top="1440" w:right="1440" w:bottom="1440" w:left="1440" w:header="709" w:footer="709" w:gutter="0"/>
          <w:cols w:space="708"/>
          <w:docGrid w:linePitch="360"/>
        </w:sectPr>
      </w:pPr>
    </w:p>
    <w:p w14:paraId="2D7F1E63" w14:textId="41EB280B" w:rsidR="0021053F" w:rsidRPr="0053185F" w:rsidRDefault="00F701C2" w:rsidP="00FF76B1">
      <w:pPr>
        <w:pStyle w:val="Heading2"/>
      </w:pPr>
      <w:bookmarkStart w:id="84" w:name="_Toc461438731"/>
      <w:bookmarkStart w:id="85" w:name="_Toc56793965"/>
      <w:bookmarkStart w:id="86" w:name="_Toc145326795"/>
      <w:r>
        <w:lastRenderedPageBreak/>
        <w:t xml:space="preserve">Appendix B: </w:t>
      </w:r>
      <w:r w:rsidR="008D0539" w:rsidRPr="0053185F">
        <w:t xml:space="preserve">Marking Criteria </w:t>
      </w:r>
      <w:r w:rsidR="00DF216F">
        <w:t>–</w:t>
      </w:r>
      <w:r w:rsidR="008D0539" w:rsidRPr="0053185F">
        <w:t xml:space="preserve"> </w:t>
      </w:r>
      <w:bookmarkEnd w:id="84"/>
      <w:r w:rsidR="00DF216F">
        <w:t>Assignment</w:t>
      </w:r>
      <w:r w:rsidR="008D0539" w:rsidRPr="0053185F">
        <w:t xml:space="preserve"> 1 (30 %)</w:t>
      </w:r>
      <w:bookmarkEnd w:id="85"/>
      <w:bookmarkEnd w:id="86"/>
    </w:p>
    <w:tbl>
      <w:tblPr>
        <w:tblpPr w:leftFromText="180" w:rightFromText="180" w:vertAnchor="text" w:horzAnchor="margin" w:tblpY="139"/>
        <w:tblW w:w="1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1985"/>
        <w:gridCol w:w="2126"/>
        <w:gridCol w:w="2552"/>
        <w:gridCol w:w="1701"/>
        <w:gridCol w:w="1842"/>
        <w:gridCol w:w="1597"/>
      </w:tblGrid>
      <w:tr w:rsidR="00FE3E59" w:rsidRPr="00F7543B" w14:paraId="28B3A0CB" w14:textId="77777777" w:rsidTr="002E3048">
        <w:trPr>
          <w:cantSplit/>
          <w:trHeight w:val="699"/>
        </w:trPr>
        <w:tc>
          <w:tcPr>
            <w:tcW w:w="7508" w:type="dxa"/>
            <w:gridSpan w:val="4"/>
            <w:tcBorders>
              <w:top w:val="single" w:sz="4" w:space="0" w:color="auto"/>
              <w:left w:val="single" w:sz="4" w:space="0" w:color="auto"/>
              <w:bottom w:val="single" w:sz="4" w:space="0" w:color="auto"/>
              <w:right w:val="single" w:sz="4" w:space="0" w:color="auto"/>
            </w:tcBorders>
            <w:shd w:val="clear" w:color="auto" w:fill="BFBFBF"/>
          </w:tcPr>
          <w:p w14:paraId="5BD6EFEC" w14:textId="37E6E84A" w:rsidR="00FE3E59" w:rsidRPr="00F7543B" w:rsidRDefault="00FE3E59" w:rsidP="00861C05">
            <w:pPr>
              <w:widowControl w:val="0"/>
              <w:spacing w:after="0" w:line="240" w:lineRule="auto"/>
              <w:jc w:val="both"/>
              <w:rPr>
                <w:rFonts w:cstheme="minorHAnsi"/>
                <w:b/>
                <w:bCs/>
                <w:sz w:val="18"/>
                <w:szCs w:val="18"/>
              </w:rPr>
            </w:pPr>
            <w:bookmarkStart w:id="87" w:name="_Toc309206926"/>
            <w:r>
              <w:rPr>
                <w:rFonts w:cstheme="minorHAnsi"/>
                <w:b/>
                <w:bCs/>
                <w:sz w:val="18"/>
                <w:szCs w:val="18"/>
              </w:rPr>
              <w:t xml:space="preserve">Student Name: </w:t>
            </w:r>
          </w:p>
        </w:tc>
        <w:tc>
          <w:tcPr>
            <w:tcW w:w="2552" w:type="dxa"/>
            <w:tcBorders>
              <w:top w:val="single" w:sz="4" w:space="0" w:color="auto"/>
              <w:left w:val="single" w:sz="4" w:space="0" w:color="auto"/>
              <w:bottom w:val="single" w:sz="4" w:space="0" w:color="auto"/>
              <w:right w:val="single" w:sz="4" w:space="0" w:color="auto"/>
            </w:tcBorders>
            <w:shd w:val="clear" w:color="auto" w:fill="BFBFBF"/>
          </w:tcPr>
          <w:p w14:paraId="5FBF1C41" w14:textId="45077D75" w:rsidR="00FE3E59" w:rsidRPr="00F7543B" w:rsidRDefault="00FE3E59" w:rsidP="00861C05">
            <w:pPr>
              <w:widowControl w:val="0"/>
              <w:spacing w:after="0" w:line="240" w:lineRule="auto"/>
              <w:jc w:val="both"/>
              <w:rPr>
                <w:rFonts w:cstheme="minorHAnsi"/>
                <w:b/>
                <w:bCs/>
                <w:sz w:val="18"/>
                <w:szCs w:val="18"/>
              </w:rPr>
            </w:pPr>
            <w:r>
              <w:rPr>
                <w:rFonts w:cstheme="minorHAnsi"/>
                <w:b/>
                <w:bCs/>
                <w:sz w:val="18"/>
                <w:szCs w:val="18"/>
              </w:rPr>
              <w:t>Module Tutor:</w:t>
            </w:r>
          </w:p>
        </w:tc>
        <w:tc>
          <w:tcPr>
            <w:tcW w:w="5140" w:type="dxa"/>
            <w:gridSpan w:val="3"/>
            <w:tcBorders>
              <w:top w:val="single" w:sz="4" w:space="0" w:color="auto"/>
              <w:left w:val="single" w:sz="4" w:space="0" w:color="auto"/>
              <w:bottom w:val="single" w:sz="4" w:space="0" w:color="auto"/>
              <w:right w:val="single" w:sz="4" w:space="0" w:color="auto"/>
            </w:tcBorders>
            <w:shd w:val="clear" w:color="auto" w:fill="BFBFBF"/>
          </w:tcPr>
          <w:p w14:paraId="1AAE3854" w14:textId="5E9C4751" w:rsidR="00FE3E59" w:rsidRPr="00F7543B" w:rsidRDefault="00FE3E59" w:rsidP="00861C05">
            <w:pPr>
              <w:widowControl w:val="0"/>
              <w:spacing w:after="0" w:line="240" w:lineRule="auto"/>
              <w:jc w:val="both"/>
              <w:rPr>
                <w:rFonts w:cstheme="minorHAnsi"/>
                <w:b/>
                <w:bCs/>
                <w:sz w:val="18"/>
                <w:szCs w:val="18"/>
              </w:rPr>
            </w:pPr>
            <w:r>
              <w:rPr>
                <w:rFonts w:cstheme="minorHAnsi"/>
                <w:b/>
                <w:bCs/>
                <w:sz w:val="18"/>
                <w:szCs w:val="18"/>
              </w:rPr>
              <w:t>Total Marks:                                      /100</w:t>
            </w:r>
          </w:p>
        </w:tc>
      </w:tr>
      <w:bookmarkEnd w:id="87"/>
      <w:tr w:rsidR="00FE3E59" w:rsidRPr="00F7543B" w14:paraId="64B8B206" w14:textId="77777777" w:rsidTr="00861C05">
        <w:trPr>
          <w:cantSplit/>
          <w:trHeight w:val="131"/>
        </w:trPr>
        <w:tc>
          <w:tcPr>
            <w:tcW w:w="1129" w:type="dxa"/>
            <w:tcBorders>
              <w:top w:val="single" w:sz="4" w:space="0" w:color="auto"/>
              <w:left w:val="single" w:sz="4" w:space="0" w:color="auto"/>
              <w:bottom w:val="single" w:sz="4" w:space="0" w:color="auto"/>
              <w:right w:val="single" w:sz="4" w:space="0" w:color="auto"/>
            </w:tcBorders>
            <w:shd w:val="clear" w:color="auto" w:fill="BFBFBF"/>
          </w:tcPr>
          <w:p w14:paraId="4E7132B8" w14:textId="77777777" w:rsidR="00FE3E59" w:rsidRPr="00F7543B" w:rsidRDefault="00FE3E59" w:rsidP="00FE3E59">
            <w:pPr>
              <w:widowControl w:val="0"/>
              <w:spacing w:after="0" w:line="240" w:lineRule="auto"/>
              <w:jc w:val="both"/>
              <w:rPr>
                <w:rFonts w:cstheme="minorHAnsi"/>
                <w:b/>
                <w:sz w:val="18"/>
                <w:szCs w:val="18"/>
              </w:rPr>
            </w:pPr>
            <w:r w:rsidRPr="00F7543B">
              <w:rPr>
                <w:rFonts w:cstheme="minorHAnsi"/>
                <w:b/>
                <w:sz w:val="18"/>
                <w:szCs w:val="18"/>
              </w:rPr>
              <w:t>Conceptual Model</w:t>
            </w:r>
          </w:p>
          <w:p w14:paraId="51329E3D" w14:textId="09965FDA" w:rsidR="00FE3E59" w:rsidRPr="00F7543B" w:rsidRDefault="00FE3E59" w:rsidP="00FE3E59">
            <w:pPr>
              <w:widowControl w:val="0"/>
              <w:spacing w:after="0" w:line="240" w:lineRule="auto"/>
              <w:jc w:val="both"/>
              <w:rPr>
                <w:rFonts w:cstheme="minorHAnsi"/>
                <w:b/>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1DED7203" w14:textId="72C1E58D"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80+</w:t>
            </w:r>
          </w:p>
        </w:tc>
        <w:tc>
          <w:tcPr>
            <w:tcW w:w="1985" w:type="dxa"/>
            <w:tcBorders>
              <w:top w:val="single" w:sz="4" w:space="0" w:color="auto"/>
              <w:left w:val="single" w:sz="4" w:space="0" w:color="auto"/>
              <w:bottom w:val="single" w:sz="4" w:space="0" w:color="auto"/>
              <w:right w:val="single" w:sz="4" w:space="0" w:color="auto"/>
            </w:tcBorders>
            <w:shd w:val="clear" w:color="auto" w:fill="BFBFBF"/>
          </w:tcPr>
          <w:p w14:paraId="393BAD7D" w14:textId="1390391A"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70-79</w:t>
            </w:r>
          </w:p>
        </w:tc>
        <w:tc>
          <w:tcPr>
            <w:tcW w:w="2126" w:type="dxa"/>
            <w:tcBorders>
              <w:top w:val="single" w:sz="4" w:space="0" w:color="auto"/>
              <w:left w:val="single" w:sz="4" w:space="0" w:color="auto"/>
              <w:bottom w:val="single" w:sz="4" w:space="0" w:color="auto"/>
              <w:right w:val="single" w:sz="4" w:space="0" w:color="auto"/>
            </w:tcBorders>
            <w:shd w:val="clear" w:color="auto" w:fill="BFBFBF"/>
          </w:tcPr>
          <w:p w14:paraId="417B6A6E" w14:textId="1EEB5D0F"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60-69</w:t>
            </w:r>
          </w:p>
        </w:tc>
        <w:tc>
          <w:tcPr>
            <w:tcW w:w="2552" w:type="dxa"/>
            <w:tcBorders>
              <w:top w:val="single" w:sz="4" w:space="0" w:color="auto"/>
              <w:left w:val="single" w:sz="4" w:space="0" w:color="auto"/>
              <w:bottom w:val="single" w:sz="4" w:space="0" w:color="auto"/>
              <w:right w:val="single" w:sz="4" w:space="0" w:color="auto"/>
            </w:tcBorders>
            <w:shd w:val="clear" w:color="auto" w:fill="BFBFBF"/>
          </w:tcPr>
          <w:p w14:paraId="36AEC585" w14:textId="465DCE48"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50-59</w:t>
            </w:r>
          </w:p>
        </w:tc>
        <w:tc>
          <w:tcPr>
            <w:tcW w:w="1701" w:type="dxa"/>
            <w:tcBorders>
              <w:top w:val="single" w:sz="4" w:space="0" w:color="auto"/>
              <w:left w:val="single" w:sz="4" w:space="0" w:color="auto"/>
              <w:bottom w:val="single" w:sz="4" w:space="0" w:color="auto"/>
              <w:right w:val="single" w:sz="4" w:space="0" w:color="auto"/>
            </w:tcBorders>
            <w:shd w:val="clear" w:color="auto" w:fill="BFBFBF"/>
          </w:tcPr>
          <w:p w14:paraId="69DC44B3" w14:textId="17BF8516"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40-49</w:t>
            </w:r>
          </w:p>
        </w:tc>
        <w:tc>
          <w:tcPr>
            <w:tcW w:w="1842" w:type="dxa"/>
            <w:tcBorders>
              <w:top w:val="single" w:sz="4" w:space="0" w:color="auto"/>
              <w:left w:val="single" w:sz="4" w:space="0" w:color="auto"/>
              <w:bottom w:val="single" w:sz="4" w:space="0" w:color="auto"/>
              <w:right w:val="single" w:sz="4" w:space="0" w:color="auto"/>
            </w:tcBorders>
            <w:shd w:val="clear" w:color="auto" w:fill="BFBFBF"/>
          </w:tcPr>
          <w:p w14:paraId="42446882" w14:textId="29616A2C"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30-39</w:t>
            </w:r>
          </w:p>
        </w:tc>
        <w:tc>
          <w:tcPr>
            <w:tcW w:w="1597" w:type="dxa"/>
            <w:tcBorders>
              <w:top w:val="single" w:sz="4" w:space="0" w:color="auto"/>
              <w:left w:val="single" w:sz="4" w:space="0" w:color="auto"/>
              <w:bottom w:val="single" w:sz="4" w:space="0" w:color="auto"/>
              <w:right w:val="single" w:sz="4" w:space="0" w:color="auto"/>
            </w:tcBorders>
            <w:shd w:val="clear" w:color="auto" w:fill="BFBFBF"/>
          </w:tcPr>
          <w:p w14:paraId="556A2921" w14:textId="1932D0E9"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0-29</w:t>
            </w:r>
          </w:p>
        </w:tc>
      </w:tr>
      <w:tr w:rsidR="00FE3E59" w:rsidRPr="00F7543B" w14:paraId="57978DE1" w14:textId="77777777" w:rsidTr="00861C05">
        <w:trPr>
          <w:cantSplit/>
          <w:trHeight w:val="417"/>
        </w:trPr>
        <w:tc>
          <w:tcPr>
            <w:tcW w:w="1129" w:type="dxa"/>
            <w:tcBorders>
              <w:top w:val="single" w:sz="4" w:space="0" w:color="auto"/>
              <w:left w:val="single" w:sz="4" w:space="0" w:color="auto"/>
              <w:bottom w:val="single" w:sz="4" w:space="0" w:color="auto"/>
              <w:right w:val="single" w:sz="4" w:space="0" w:color="auto"/>
            </w:tcBorders>
          </w:tcPr>
          <w:p w14:paraId="0E2C6105" w14:textId="53DC5CF8" w:rsidR="00FE3E59" w:rsidRPr="00F7543B" w:rsidRDefault="00D01664" w:rsidP="00FE3E59">
            <w:pPr>
              <w:widowControl w:val="0"/>
              <w:spacing w:after="0" w:line="240" w:lineRule="auto"/>
              <w:jc w:val="both"/>
              <w:rPr>
                <w:rFonts w:cstheme="minorHAnsi"/>
                <w:sz w:val="18"/>
                <w:szCs w:val="18"/>
              </w:rPr>
            </w:pPr>
            <w:r w:rsidRPr="00F7543B">
              <w:rPr>
                <w:rFonts w:cstheme="minorHAnsi"/>
                <w:b/>
                <w:bCs/>
                <w:sz w:val="18"/>
                <w:szCs w:val="18"/>
              </w:rPr>
              <w:t>3</w:t>
            </w:r>
            <w:r>
              <w:rPr>
                <w:rFonts w:cstheme="minorHAnsi"/>
                <w:b/>
                <w:bCs/>
                <w:sz w:val="18"/>
                <w:szCs w:val="18"/>
              </w:rPr>
              <w:t>0</w:t>
            </w:r>
            <w:r w:rsidRPr="00F7543B">
              <w:rPr>
                <w:rFonts w:cstheme="minorHAnsi"/>
                <w:b/>
                <w:bCs/>
                <w:sz w:val="18"/>
                <w:szCs w:val="18"/>
              </w:rPr>
              <w:t xml:space="preserve"> Marks</w:t>
            </w:r>
          </w:p>
        </w:tc>
        <w:tc>
          <w:tcPr>
            <w:tcW w:w="2268" w:type="dxa"/>
            <w:tcBorders>
              <w:top w:val="single" w:sz="4" w:space="0" w:color="auto"/>
              <w:left w:val="single" w:sz="4" w:space="0" w:color="auto"/>
              <w:bottom w:val="single" w:sz="4" w:space="0" w:color="auto"/>
              <w:right w:val="single" w:sz="4" w:space="0" w:color="auto"/>
            </w:tcBorders>
          </w:tcPr>
          <w:p w14:paraId="5792A50D"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Excellent deployment of extended modelling skills, with complete and accurate coverage of advanced entity models, cardinality, optionality, relationship naming in accordance with the requirements. </w:t>
            </w:r>
          </w:p>
          <w:p w14:paraId="2FD2D251"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Full and accurate list of attributes, including identifier(s), occurrences, </w:t>
            </w:r>
            <w:proofErr w:type="gramStart"/>
            <w:r w:rsidRPr="00F7543B">
              <w:rPr>
                <w:rFonts w:cstheme="minorHAnsi"/>
                <w:sz w:val="18"/>
                <w:szCs w:val="18"/>
              </w:rPr>
              <w:t>attribute</w:t>
            </w:r>
            <w:proofErr w:type="gramEnd"/>
            <w:r w:rsidRPr="00F7543B">
              <w:rPr>
                <w:rFonts w:cstheme="minorHAnsi"/>
                <w:sz w:val="18"/>
                <w:szCs w:val="18"/>
              </w:rPr>
              <w:t xml:space="preserve"> and entity definitions.</w:t>
            </w:r>
          </w:p>
          <w:p w14:paraId="45DB4B29" w14:textId="6397DD22" w:rsidR="00FE3E59"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Excellent </w:t>
            </w:r>
            <w:r>
              <w:rPr>
                <w:rFonts w:cstheme="minorHAnsi"/>
                <w:sz w:val="18"/>
                <w:szCs w:val="18"/>
              </w:rPr>
              <w:t xml:space="preserve">literature </w:t>
            </w:r>
            <w:proofErr w:type="gramStart"/>
            <w:r>
              <w:rPr>
                <w:rFonts w:cstheme="minorHAnsi"/>
                <w:sz w:val="18"/>
                <w:szCs w:val="18"/>
              </w:rPr>
              <w:t>use</w:t>
            </w:r>
            <w:proofErr w:type="gramEnd"/>
            <w:r>
              <w:rPr>
                <w:rFonts w:cstheme="minorHAnsi"/>
                <w:sz w:val="18"/>
                <w:szCs w:val="18"/>
              </w:rPr>
              <w:t xml:space="preserve"> to support arguments, the </w:t>
            </w:r>
            <w:r w:rsidRPr="00F7543B">
              <w:rPr>
                <w:rFonts w:cstheme="minorHAnsi"/>
                <w:sz w:val="18"/>
                <w:szCs w:val="18"/>
              </w:rPr>
              <w:t xml:space="preserve">reflection on the tasks and learning done on this stage. </w:t>
            </w:r>
          </w:p>
          <w:p w14:paraId="13FAEF89" w14:textId="77777777" w:rsidR="00FE3E59" w:rsidRDefault="00FE3E59" w:rsidP="00FE3E59">
            <w:pPr>
              <w:widowControl w:val="0"/>
              <w:spacing w:after="0" w:line="240" w:lineRule="auto"/>
              <w:jc w:val="both"/>
              <w:rPr>
                <w:rFonts w:cstheme="minorHAnsi"/>
                <w:sz w:val="18"/>
                <w:szCs w:val="18"/>
              </w:rPr>
            </w:pPr>
            <w:r>
              <w:rPr>
                <w:rFonts w:cstheme="minorHAnsi"/>
                <w:sz w:val="18"/>
                <w:szCs w:val="18"/>
              </w:rPr>
              <w:t>No LBU referencing style used.</w:t>
            </w:r>
          </w:p>
          <w:p w14:paraId="2B29589E" w14:textId="77777777" w:rsidR="00FE3E59" w:rsidRDefault="00FE3E59" w:rsidP="00FE3E59">
            <w:pPr>
              <w:widowControl w:val="0"/>
              <w:spacing w:after="0" w:line="240" w:lineRule="auto"/>
              <w:jc w:val="both"/>
              <w:rPr>
                <w:rFonts w:cstheme="minorHAnsi"/>
                <w:sz w:val="18"/>
                <w:szCs w:val="18"/>
              </w:rPr>
            </w:pPr>
          </w:p>
          <w:p w14:paraId="78A63793" w14:textId="1571CFB1" w:rsidR="00FE3E59" w:rsidRPr="00F7543B" w:rsidRDefault="00FE3E59" w:rsidP="00FE3E59">
            <w:pPr>
              <w:widowControl w:val="0"/>
              <w:spacing w:after="0" w:line="240" w:lineRule="auto"/>
              <w:jc w:val="both"/>
              <w:rPr>
                <w:rFonts w:cstheme="minorHAnsi"/>
                <w:sz w:val="18"/>
                <w:szCs w:val="18"/>
              </w:rPr>
            </w:pPr>
            <w:r w:rsidRPr="005D0CC8">
              <w:rPr>
                <w:rFonts w:cstheme="minorHAnsi"/>
                <w:sz w:val="18"/>
                <w:szCs w:val="18"/>
                <w:highlight w:val="yellow"/>
              </w:rPr>
              <w:t>Learning materials tasks completed.</w:t>
            </w:r>
          </w:p>
        </w:tc>
        <w:tc>
          <w:tcPr>
            <w:tcW w:w="1985" w:type="dxa"/>
            <w:tcBorders>
              <w:top w:val="single" w:sz="4" w:space="0" w:color="auto"/>
              <w:left w:val="single" w:sz="4" w:space="0" w:color="auto"/>
              <w:bottom w:val="single" w:sz="4" w:space="0" w:color="auto"/>
              <w:right w:val="single" w:sz="4" w:space="0" w:color="auto"/>
            </w:tcBorders>
          </w:tcPr>
          <w:p w14:paraId="1BAF0A7A"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All accurate entities identified and cardinality. Additional requirements specified and applied. </w:t>
            </w:r>
          </w:p>
          <w:p w14:paraId="25319867"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Full list of attributes, including identifier(s), occurrences, entity and attribute and entity definitions.  Validation questions meaningful.</w:t>
            </w:r>
          </w:p>
        </w:tc>
        <w:tc>
          <w:tcPr>
            <w:tcW w:w="2126" w:type="dxa"/>
            <w:tcBorders>
              <w:top w:val="single" w:sz="4" w:space="0" w:color="auto"/>
              <w:left w:val="single" w:sz="4" w:space="0" w:color="auto"/>
              <w:bottom w:val="single" w:sz="4" w:space="0" w:color="auto"/>
              <w:right w:val="single" w:sz="4" w:space="0" w:color="auto"/>
            </w:tcBorders>
          </w:tcPr>
          <w:p w14:paraId="7AB07617"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Mostly accurate entities identified need to address requirements with correct cardinality. Additional requirements specified and applied. </w:t>
            </w:r>
          </w:p>
          <w:p w14:paraId="5EAF45EB"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Almost a full list of attributes, including identifier(s), occurrences, entity and attribute and entity definitions. Validation questions have not much relevance to potential implementation.</w:t>
            </w:r>
          </w:p>
        </w:tc>
        <w:tc>
          <w:tcPr>
            <w:tcW w:w="2552" w:type="dxa"/>
            <w:tcBorders>
              <w:top w:val="single" w:sz="4" w:space="0" w:color="auto"/>
              <w:left w:val="single" w:sz="4" w:space="0" w:color="auto"/>
              <w:bottom w:val="single" w:sz="4" w:space="0" w:color="auto"/>
              <w:right w:val="single" w:sz="4" w:space="0" w:color="auto"/>
            </w:tcBorders>
          </w:tcPr>
          <w:p w14:paraId="051A2210"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Partly addressed all issues on the model, with errors in relationships naming, cardinality and wrong appliance of advance entities models. </w:t>
            </w:r>
          </w:p>
          <w:p w14:paraId="5699838C"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Some consideration for entity attributes and keys, and/or cardinality.</w:t>
            </w:r>
          </w:p>
          <w:p w14:paraId="5A58737D" w14:textId="77777777" w:rsidR="00FE3E59" w:rsidRPr="00F7543B" w:rsidRDefault="00FE3E59" w:rsidP="00FE3E59">
            <w:pPr>
              <w:widowControl w:val="0"/>
              <w:spacing w:after="0" w:line="240" w:lineRule="auto"/>
              <w:jc w:val="both"/>
              <w:rPr>
                <w:rFonts w:cstheme="minorHAnsi"/>
                <w:sz w:val="18"/>
                <w:szCs w:val="18"/>
              </w:rPr>
            </w:pPr>
          </w:p>
          <w:p w14:paraId="0E537641"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Only few specified, with no specific validation needs</w:t>
            </w:r>
          </w:p>
          <w:p w14:paraId="419C8187" w14:textId="77777777" w:rsidR="00FE3E59" w:rsidRDefault="00FE3E59" w:rsidP="00FE3E59">
            <w:pPr>
              <w:widowControl w:val="0"/>
              <w:spacing w:after="0" w:line="240" w:lineRule="auto"/>
              <w:jc w:val="both"/>
              <w:rPr>
                <w:rFonts w:cstheme="minorHAnsi"/>
                <w:sz w:val="18"/>
                <w:szCs w:val="18"/>
              </w:rPr>
            </w:pPr>
            <w:r w:rsidRPr="00F7543B">
              <w:rPr>
                <w:rFonts w:cstheme="minorHAnsi"/>
                <w:sz w:val="18"/>
                <w:szCs w:val="18"/>
              </w:rPr>
              <w:t>Some level of reflection done on this stage.</w:t>
            </w:r>
            <w:r>
              <w:rPr>
                <w:rFonts w:cstheme="minorHAnsi"/>
                <w:sz w:val="18"/>
                <w:szCs w:val="18"/>
              </w:rPr>
              <w:t xml:space="preserve">  Word </w:t>
            </w:r>
            <w:proofErr w:type="gramStart"/>
            <w:r>
              <w:rPr>
                <w:rFonts w:cstheme="minorHAnsi"/>
                <w:sz w:val="18"/>
                <w:szCs w:val="18"/>
              </w:rPr>
              <w:t>count</w:t>
            </w:r>
            <w:proofErr w:type="gramEnd"/>
            <w:r>
              <w:rPr>
                <w:rFonts w:cstheme="minorHAnsi"/>
                <w:sz w:val="18"/>
                <w:szCs w:val="18"/>
              </w:rPr>
              <w:t xml:space="preserve"> much lower than expected. No literature used.</w:t>
            </w:r>
          </w:p>
          <w:p w14:paraId="2E8B2E4A" w14:textId="77777777" w:rsidR="00FE3E59" w:rsidRDefault="00FE3E59" w:rsidP="00FE3E59">
            <w:pPr>
              <w:widowControl w:val="0"/>
              <w:spacing w:after="0" w:line="240" w:lineRule="auto"/>
              <w:jc w:val="both"/>
              <w:rPr>
                <w:rFonts w:cstheme="minorHAnsi"/>
                <w:sz w:val="18"/>
                <w:szCs w:val="18"/>
              </w:rPr>
            </w:pPr>
          </w:p>
          <w:p w14:paraId="32EC480C" w14:textId="2C7BA513" w:rsidR="00FE3E59" w:rsidRPr="00F7543B" w:rsidRDefault="00FE3E59" w:rsidP="00FE3E59">
            <w:pPr>
              <w:widowControl w:val="0"/>
              <w:spacing w:after="0" w:line="240" w:lineRule="auto"/>
              <w:jc w:val="both"/>
              <w:rPr>
                <w:rFonts w:cstheme="minorHAnsi"/>
                <w:sz w:val="18"/>
                <w:szCs w:val="18"/>
              </w:rPr>
            </w:pPr>
            <w:r>
              <w:rPr>
                <w:rFonts w:cstheme="minorHAnsi"/>
                <w:sz w:val="18"/>
                <w:szCs w:val="18"/>
              </w:rPr>
              <w:t>Learning materials tasks were completed partly.</w:t>
            </w:r>
          </w:p>
        </w:tc>
        <w:tc>
          <w:tcPr>
            <w:tcW w:w="1701" w:type="dxa"/>
            <w:tcBorders>
              <w:top w:val="single" w:sz="4" w:space="0" w:color="auto"/>
              <w:left w:val="single" w:sz="4" w:space="0" w:color="auto"/>
              <w:bottom w:val="single" w:sz="4" w:space="0" w:color="auto"/>
              <w:right w:val="single" w:sz="4" w:space="0" w:color="auto"/>
            </w:tcBorders>
          </w:tcPr>
          <w:p w14:paraId="6E640CC9" w14:textId="15C5021F"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Requires further work to address errors in relationships naming, cardinality and incorrect appliance of notation</w:t>
            </w:r>
            <w:r>
              <w:rPr>
                <w:rFonts w:cstheme="minorHAnsi"/>
                <w:sz w:val="18"/>
                <w:szCs w:val="18"/>
              </w:rPr>
              <w:t>.</w:t>
            </w:r>
          </w:p>
          <w:p w14:paraId="0F4B8019" w14:textId="77777777" w:rsidR="00FE3E59" w:rsidRPr="00F7543B" w:rsidRDefault="00FE3E59" w:rsidP="00FE3E59">
            <w:pPr>
              <w:widowControl w:val="0"/>
              <w:spacing w:after="0" w:line="240" w:lineRule="auto"/>
              <w:jc w:val="both"/>
              <w:rPr>
                <w:rFonts w:cstheme="minorHAnsi"/>
                <w:sz w:val="18"/>
                <w:szCs w:val="18"/>
              </w:rPr>
            </w:pPr>
          </w:p>
          <w:p w14:paraId="5E7DEE83"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No validation questions.</w:t>
            </w:r>
          </w:p>
          <w:p w14:paraId="2033F09B" w14:textId="77777777" w:rsidR="00FE3E59" w:rsidRPr="00F7543B" w:rsidRDefault="00FE3E59" w:rsidP="00FE3E59">
            <w:pPr>
              <w:widowControl w:val="0"/>
              <w:spacing w:after="0" w:line="240" w:lineRule="auto"/>
              <w:jc w:val="both"/>
              <w:rPr>
                <w:rFonts w:cstheme="minorHAnsi"/>
                <w:sz w:val="18"/>
                <w:szCs w:val="18"/>
              </w:rPr>
            </w:pPr>
          </w:p>
          <w:p w14:paraId="03A23C0F"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Little reflection completed.</w:t>
            </w:r>
          </w:p>
        </w:tc>
        <w:tc>
          <w:tcPr>
            <w:tcW w:w="1842" w:type="dxa"/>
            <w:tcBorders>
              <w:top w:val="single" w:sz="4" w:space="0" w:color="auto"/>
              <w:left w:val="single" w:sz="4" w:space="0" w:color="auto"/>
              <w:bottom w:val="single" w:sz="4" w:space="0" w:color="auto"/>
              <w:right w:val="single" w:sz="4" w:space="0" w:color="auto"/>
            </w:tcBorders>
          </w:tcPr>
          <w:p w14:paraId="01E6C573"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Very little or no work done with multiple errors in relationships naming, cardinality and incorrect appliance of ERD models. </w:t>
            </w:r>
          </w:p>
          <w:p w14:paraId="3D1E76DD" w14:textId="77777777" w:rsidR="00FE3E59" w:rsidRPr="00F7543B" w:rsidRDefault="00FE3E59" w:rsidP="00FE3E59">
            <w:pPr>
              <w:widowControl w:val="0"/>
              <w:spacing w:after="0" w:line="240" w:lineRule="auto"/>
              <w:jc w:val="both"/>
              <w:rPr>
                <w:rFonts w:cstheme="minorHAnsi"/>
                <w:sz w:val="18"/>
                <w:szCs w:val="18"/>
              </w:rPr>
            </w:pPr>
          </w:p>
          <w:p w14:paraId="54C2D693"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No validation questions.</w:t>
            </w:r>
          </w:p>
          <w:p w14:paraId="51AE9A85" w14:textId="77777777" w:rsidR="00FE3E59" w:rsidRPr="00F7543B" w:rsidRDefault="00FE3E59" w:rsidP="00FE3E59">
            <w:pPr>
              <w:widowControl w:val="0"/>
              <w:spacing w:after="0" w:line="240" w:lineRule="auto"/>
              <w:jc w:val="both"/>
              <w:rPr>
                <w:rFonts w:cstheme="minorHAnsi"/>
                <w:sz w:val="18"/>
                <w:szCs w:val="18"/>
              </w:rPr>
            </w:pPr>
          </w:p>
          <w:p w14:paraId="326AC758"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No reflection done on this stage. </w:t>
            </w:r>
          </w:p>
        </w:tc>
        <w:tc>
          <w:tcPr>
            <w:tcW w:w="1597" w:type="dxa"/>
            <w:tcBorders>
              <w:top w:val="single" w:sz="4" w:space="0" w:color="auto"/>
              <w:left w:val="single" w:sz="4" w:space="0" w:color="auto"/>
              <w:bottom w:val="single" w:sz="4" w:space="0" w:color="auto"/>
              <w:right w:val="single" w:sz="4" w:space="0" w:color="auto"/>
            </w:tcBorders>
          </w:tcPr>
          <w:p w14:paraId="456E4B71"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No work done or multiple errors in relationships naming, cardinality and incorrect appliance of </w:t>
            </w:r>
            <w:proofErr w:type="gramStart"/>
            <w:r w:rsidRPr="00F7543B">
              <w:rPr>
                <w:rFonts w:cstheme="minorHAnsi"/>
                <w:sz w:val="18"/>
                <w:szCs w:val="18"/>
              </w:rPr>
              <w:t>ERD  models</w:t>
            </w:r>
            <w:proofErr w:type="gramEnd"/>
            <w:r w:rsidRPr="00F7543B">
              <w:rPr>
                <w:rFonts w:cstheme="minorHAnsi"/>
                <w:sz w:val="18"/>
                <w:szCs w:val="18"/>
              </w:rPr>
              <w:t xml:space="preserve">. </w:t>
            </w:r>
          </w:p>
          <w:p w14:paraId="048BD157" w14:textId="77777777" w:rsidR="00FE3E59" w:rsidRPr="00F7543B" w:rsidRDefault="00FE3E59" w:rsidP="00FE3E59">
            <w:pPr>
              <w:widowControl w:val="0"/>
              <w:spacing w:after="0" w:line="240" w:lineRule="auto"/>
              <w:jc w:val="both"/>
              <w:rPr>
                <w:rFonts w:cstheme="minorHAnsi"/>
                <w:sz w:val="18"/>
                <w:szCs w:val="18"/>
              </w:rPr>
            </w:pPr>
          </w:p>
          <w:p w14:paraId="02EAAD28"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No validation questions.</w:t>
            </w:r>
          </w:p>
          <w:p w14:paraId="2BCCCE38" w14:textId="77777777" w:rsidR="00FE3E59" w:rsidRDefault="00FE3E59" w:rsidP="00FE3E59">
            <w:pPr>
              <w:widowControl w:val="0"/>
              <w:spacing w:after="0" w:line="240" w:lineRule="auto"/>
              <w:jc w:val="both"/>
              <w:rPr>
                <w:rFonts w:cstheme="minorHAnsi"/>
                <w:b/>
                <w:sz w:val="18"/>
                <w:szCs w:val="18"/>
              </w:rPr>
            </w:pPr>
          </w:p>
          <w:p w14:paraId="7E1A6080" w14:textId="77777777" w:rsidR="00FE3E59" w:rsidRDefault="00FE3E59" w:rsidP="00FE3E59">
            <w:pPr>
              <w:widowControl w:val="0"/>
              <w:spacing w:after="0" w:line="240" w:lineRule="auto"/>
              <w:jc w:val="both"/>
              <w:rPr>
                <w:rFonts w:cstheme="minorHAnsi"/>
                <w:sz w:val="18"/>
                <w:szCs w:val="18"/>
              </w:rPr>
            </w:pPr>
            <w:r>
              <w:rPr>
                <w:rFonts w:cstheme="minorHAnsi"/>
                <w:sz w:val="18"/>
                <w:szCs w:val="18"/>
              </w:rPr>
              <w:t>No discussion or literature used.</w:t>
            </w:r>
          </w:p>
          <w:p w14:paraId="5592DFF8" w14:textId="77777777" w:rsidR="00FE3E59" w:rsidRDefault="00FE3E59" w:rsidP="00FE3E59">
            <w:pPr>
              <w:widowControl w:val="0"/>
              <w:spacing w:after="0" w:line="240" w:lineRule="auto"/>
              <w:jc w:val="both"/>
              <w:rPr>
                <w:rFonts w:cstheme="minorHAnsi"/>
                <w:sz w:val="18"/>
                <w:szCs w:val="18"/>
              </w:rPr>
            </w:pPr>
          </w:p>
          <w:p w14:paraId="00019401" w14:textId="21D5A8FF" w:rsidR="00FE3E59" w:rsidRPr="004D2D45" w:rsidRDefault="00FE3E59" w:rsidP="00FE3E59">
            <w:pPr>
              <w:widowControl w:val="0"/>
              <w:spacing w:after="0" w:line="240" w:lineRule="auto"/>
              <w:jc w:val="both"/>
              <w:rPr>
                <w:rFonts w:cstheme="minorHAnsi"/>
                <w:bCs/>
                <w:sz w:val="18"/>
                <w:szCs w:val="18"/>
              </w:rPr>
            </w:pPr>
            <w:r w:rsidRPr="00FE3E59">
              <w:rPr>
                <w:rFonts w:cstheme="minorHAnsi"/>
                <w:sz w:val="18"/>
                <w:szCs w:val="18"/>
                <w:highlight w:val="yellow"/>
              </w:rPr>
              <w:t>Learning materials tasks not completed.</w:t>
            </w:r>
          </w:p>
        </w:tc>
      </w:tr>
      <w:tr w:rsidR="00FE3E59" w:rsidRPr="00F7543B" w14:paraId="40264662" w14:textId="77777777" w:rsidTr="00861C05">
        <w:trPr>
          <w:cantSplit/>
          <w:trHeight w:val="123"/>
        </w:trPr>
        <w:tc>
          <w:tcPr>
            <w:tcW w:w="1129" w:type="dxa"/>
            <w:tcBorders>
              <w:top w:val="single" w:sz="4" w:space="0" w:color="auto"/>
              <w:left w:val="single" w:sz="4" w:space="0" w:color="auto"/>
              <w:bottom w:val="single" w:sz="4" w:space="0" w:color="auto"/>
              <w:right w:val="single" w:sz="4" w:space="0" w:color="auto"/>
            </w:tcBorders>
            <w:shd w:val="clear" w:color="auto" w:fill="BFBFBF"/>
          </w:tcPr>
          <w:p w14:paraId="6C2AE552" w14:textId="77777777" w:rsidR="00FE3E59" w:rsidRPr="00F7543B" w:rsidRDefault="00FE3E59" w:rsidP="00FE3E59">
            <w:pPr>
              <w:widowControl w:val="0"/>
              <w:spacing w:after="0" w:line="240" w:lineRule="auto"/>
              <w:jc w:val="both"/>
              <w:rPr>
                <w:rFonts w:cstheme="minorHAnsi"/>
                <w:b/>
                <w:sz w:val="18"/>
                <w:szCs w:val="18"/>
              </w:rPr>
            </w:pPr>
            <w:r w:rsidRPr="00F7543B">
              <w:rPr>
                <w:rFonts w:cstheme="minorHAnsi"/>
                <w:b/>
                <w:sz w:val="18"/>
                <w:szCs w:val="18"/>
              </w:rPr>
              <w:t>Logical Design</w:t>
            </w:r>
          </w:p>
          <w:p w14:paraId="44AC5C1F" w14:textId="6CDE1F13" w:rsidR="00FE3E59" w:rsidRPr="00F7543B" w:rsidRDefault="00FE3E59" w:rsidP="00FE3E59">
            <w:pPr>
              <w:widowControl w:val="0"/>
              <w:spacing w:after="0" w:line="240" w:lineRule="auto"/>
              <w:jc w:val="both"/>
              <w:rPr>
                <w:rFonts w:cstheme="minorHAnsi"/>
                <w:b/>
                <w:b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2356E94E"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80+</w:t>
            </w:r>
          </w:p>
        </w:tc>
        <w:tc>
          <w:tcPr>
            <w:tcW w:w="1985" w:type="dxa"/>
            <w:tcBorders>
              <w:top w:val="single" w:sz="4" w:space="0" w:color="auto"/>
              <w:left w:val="single" w:sz="4" w:space="0" w:color="auto"/>
              <w:bottom w:val="single" w:sz="4" w:space="0" w:color="auto"/>
              <w:right w:val="single" w:sz="4" w:space="0" w:color="auto"/>
            </w:tcBorders>
            <w:shd w:val="clear" w:color="auto" w:fill="BFBFBF"/>
          </w:tcPr>
          <w:p w14:paraId="58411938"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70-79</w:t>
            </w:r>
          </w:p>
        </w:tc>
        <w:tc>
          <w:tcPr>
            <w:tcW w:w="2126" w:type="dxa"/>
            <w:tcBorders>
              <w:top w:val="single" w:sz="4" w:space="0" w:color="auto"/>
              <w:left w:val="single" w:sz="4" w:space="0" w:color="auto"/>
              <w:bottom w:val="single" w:sz="4" w:space="0" w:color="auto"/>
              <w:right w:val="single" w:sz="4" w:space="0" w:color="auto"/>
            </w:tcBorders>
            <w:shd w:val="clear" w:color="auto" w:fill="BFBFBF"/>
          </w:tcPr>
          <w:p w14:paraId="547168E9"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60-69</w:t>
            </w:r>
          </w:p>
        </w:tc>
        <w:tc>
          <w:tcPr>
            <w:tcW w:w="2552" w:type="dxa"/>
            <w:tcBorders>
              <w:top w:val="single" w:sz="4" w:space="0" w:color="auto"/>
              <w:left w:val="single" w:sz="4" w:space="0" w:color="auto"/>
              <w:bottom w:val="single" w:sz="4" w:space="0" w:color="auto"/>
              <w:right w:val="single" w:sz="4" w:space="0" w:color="auto"/>
            </w:tcBorders>
            <w:shd w:val="clear" w:color="auto" w:fill="BFBFBF"/>
          </w:tcPr>
          <w:p w14:paraId="1DD29E3E"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50-59</w:t>
            </w:r>
          </w:p>
        </w:tc>
        <w:tc>
          <w:tcPr>
            <w:tcW w:w="1701" w:type="dxa"/>
            <w:tcBorders>
              <w:top w:val="single" w:sz="4" w:space="0" w:color="auto"/>
              <w:left w:val="single" w:sz="4" w:space="0" w:color="auto"/>
              <w:bottom w:val="single" w:sz="4" w:space="0" w:color="auto"/>
              <w:right w:val="single" w:sz="4" w:space="0" w:color="auto"/>
            </w:tcBorders>
            <w:shd w:val="clear" w:color="auto" w:fill="BFBFBF"/>
          </w:tcPr>
          <w:p w14:paraId="340D8412"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40-49</w:t>
            </w:r>
          </w:p>
        </w:tc>
        <w:tc>
          <w:tcPr>
            <w:tcW w:w="1842" w:type="dxa"/>
            <w:tcBorders>
              <w:top w:val="single" w:sz="4" w:space="0" w:color="auto"/>
              <w:left w:val="single" w:sz="4" w:space="0" w:color="auto"/>
              <w:bottom w:val="single" w:sz="4" w:space="0" w:color="auto"/>
              <w:right w:val="single" w:sz="4" w:space="0" w:color="auto"/>
            </w:tcBorders>
            <w:shd w:val="clear" w:color="auto" w:fill="BFBFBF"/>
          </w:tcPr>
          <w:p w14:paraId="05906E53"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30-39</w:t>
            </w:r>
          </w:p>
        </w:tc>
        <w:tc>
          <w:tcPr>
            <w:tcW w:w="1597" w:type="dxa"/>
            <w:tcBorders>
              <w:top w:val="single" w:sz="4" w:space="0" w:color="auto"/>
              <w:left w:val="single" w:sz="4" w:space="0" w:color="auto"/>
              <w:bottom w:val="single" w:sz="4" w:space="0" w:color="auto"/>
              <w:right w:val="single" w:sz="4" w:space="0" w:color="auto"/>
            </w:tcBorders>
            <w:shd w:val="clear" w:color="auto" w:fill="BFBFBF"/>
          </w:tcPr>
          <w:p w14:paraId="10E51A15"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0-29</w:t>
            </w:r>
          </w:p>
        </w:tc>
      </w:tr>
      <w:tr w:rsidR="00FE3E59" w:rsidRPr="00F7543B" w14:paraId="6E51198D" w14:textId="77777777" w:rsidTr="00861C05">
        <w:trPr>
          <w:cantSplit/>
          <w:trHeight w:val="557"/>
        </w:trPr>
        <w:tc>
          <w:tcPr>
            <w:tcW w:w="1129" w:type="dxa"/>
            <w:tcBorders>
              <w:top w:val="single" w:sz="4" w:space="0" w:color="auto"/>
              <w:left w:val="single" w:sz="4" w:space="0" w:color="auto"/>
              <w:bottom w:val="single" w:sz="4" w:space="0" w:color="auto"/>
              <w:right w:val="single" w:sz="4" w:space="0" w:color="auto"/>
            </w:tcBorders>
          </w:tcPr>
          <w:p w14:paraId="176704A1" w14:textId="68D3349D" w:rsidR="00FE3E59" w:rsidRPr="00F7543B" w:rsidRDefault="00D01664" w:rsidP="00FE3E59">
            <w:pPr>
              <w:widowControl w:val="0"/>
              <w:spacing w:after="0" w:line="240" w:lineRule="auto"/>
              <w:jc w:val="both"/>
              <w:rPr>
                <w:rFonts w:cstheme="minorHAnsi"/>
                <w:sz w:val="18"/>
                <w:szCs w:val="18"/>
              </w:rPr>
            </w:pPr>
            <w:r>
              <w:rPr>
                <w:rFonts w:cstheme="minorHAnsi"/>
                <w:b/>
                <w:bCs/>
                <w:sz w:val="18"/>
                <w:szCs w:val="18"/>
              </w:rPr>
              <w:t>20</w:t>
            </w:r>
            <w:r w:rsidRPr="00F7543B">
              <w:rPr>
                <w:rFonts w:cstheme="minorHAnsi"/>
                <w:b/>
                <w:bCs/>
                <w:sz w:val="18"/>
                <w:szCs w:val="18"/>
              </w:rPr>
              <w:t xml:space="preserve"> Marks</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244BE519" w14:textId="28A93934" w:rsidR="00FE3E59"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Full list of attributes completed, attribute def., PK, all FKs correctly derived from the EERD, data values defined for each attribute meaningful, and clear </w:t>
            </w:r>
            <w:r w:rsidRPr="00F7543B">
              <w:rPr>
                <w:rFonts w:cstheme="minorHAnsi"/>
                <w:sz w:val="18"/>
                <w:szCs w:val="18"/>
              </w:rPr>
              <w:lastRenderedPageBreak/>
              <w:t>evidence of M: N relations data included. Final EERD includes outputs from bottom up and top</w:t>
            </w:r>
            <w:r>
              <w:rPr>
                <w:rFonts w:cstheme="minorHAnsi"/>
                <w:sz w:val="18"/>
                <w:szCs w:val="18"/>
              </w:rPr>
              <w:t>-</w:t>
            </w:r>
            <w:r w:rsidRPr="00F7543B">
              <w:rPr>
                <w:rFonts w:cstheme="minorHAnsi"/>
                <w:sz w:val="18"/>
                <w:szCs w:val="18"/>
              </w:rPr>
              <w:t xml:space="preserve">down approaches.  Excellent reflection </w:t>
            </w:r>
            <w:r>
              <w:rPr>
                <w:rFonts w:cstheme="minorHAnsi"/>
                <w:sz w:val="18"/>
                <w:szCs w:val="18"/>
              </w:rPr>
              <w:t xml:space="preserve">and literature use </w:t>
            </w:r>
            <w:r w:rsidRPr="00F7543B">
              <w:rPr>
                <w:rFonts w:cstheme="minorHAnsi"/>
                <w:sz w:val="18"/>
                <w:szCs w:val="18"/>
              </w:rPr>
              <w:t>on the tasks and learning done on this stage.</w:t>
            </w:r>
          </w:p>
          <w:p w14:paraId="36B6EC9D" w14:textId="77777777" w:rsidR="00FE3E59" w:rsidRDefault="00FE3E59" w:rsidP="00FE3E59">
            <w:pPr>
              <w:widowControl w:val="0"/>
              <w:spacing w:after="0" w:line="240" w:lineRule="auto"/>
              <w:jc w:val="both"/>
              <w:rPr>
                <w:rFonts w:cstheme="minorHAnsi"/>
                <w:sz w:val="18"/>
                <w:szCs w:val="18"/>
              </w:rPr>
            </w:pPr>
            <w:r>
              <w:rPr>
                <w:rFonts w:cstheme="minorHAnsi"/>
                <w:sz w:val="18"/>
                <w:szCs w:val="18"/>
              </w:rPr>
              <w:t>No LBU referencing style used.</w:t>
            </w:r>
          </w:p>
          <w:p w14:paraId="70A66FE5" w14:textId="77777777" w:rsidR="00FE3E59" w:rsidRDefault="00FE3E59" w:rsidP="00FE3E59">
            <w:pPr>
              <w:widowControl w:val="0"/>
              <w:spacing w:after="0" w:line="240" w:lineRule="auto"/>
              <w:jc w:val="both"/>
              <w:rPr>
                <w:rFonts w:cstheme="minorHAnsi"/>
                <w:sz w:val="18"/>
                <w:szCs w:val="18"/>
              </w:rPr>
            </w:pPr>
          </w:p>
          <w:p w14:paraId="662964F6" w14:textId="3C1F8885" w:rsidR="00FE3E59" w:rsidRPr="00F7543B" w:rsidRDefault="00FE3E59" w:rsidP="00FE3E59">
            <w:pPr>
              <w:widowControl w:val="0"/>
              <w:spacing w:after="0" w:line="240" w:lineRule="auto"/>
              <w:jc w:val="both"/>
              <w:rPr>
                <w:rFonts w:cstheme="minorHAnsi"/>
                <w:sz w:val="18"/>
                <w:szCs w:val="18"/>
              </w:rPr>
            </w:pPr>
            <w:r w:rsidRPr="005D0CC8">
              <w:rPr>
                <w:rFonts w:cstheme="minorHAnsi"/>
                <w:sz w:val="18"/>
                <w:szCs w:val="18"/>
                <w:highlight w:val="yellow"/>
              </w:rPr>
              <w:t>Learning materials tasks completed</w:t>
            </w:r>
            <w:r>
              <w:rPr>
                <w:rFonts w:cstheme="minorHAnsi"/>
                <w:sz w:val="18"/>
                <w:szCs w:val="18"/>
              </w:rPr>
              <w:t>.</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D130E5A"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 xml:space="preserve">Excellent decisions made for the composition and decomposition of tables, with good justification.  Model is </w:t>
            </w:r>
            <w:r w:rsidRPr="00F7543B">
              <w:rPr>
                <w:rFonts w:cstheme="minorHAnsi"/>
                <w:sz w:val="18"/>
                <w:szCs w:val="18"/>
              </w:rPr>
              <w:lastRenderedPageBreak/>
              <w:t>ready for the implementation.</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F1A7C7F"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 xml:space="preserve">Full list of attributes and definitions completed, PK correctly defined, all FKs correctly derived with minor anomalies, data values defined for each </w:t>
            </w:r>
            <w:r w:rsidRPr="00F7543B">
              <w:rPr>
                <w:rFonts w:cstheme="minorHAnsi"/>
                <w:sz w:val="18"/>
                <w:szCs w:val="18"/>
              </w:rPr>
              <w:lastRenderedPageBreak/>
              <w:t>attribute. Decisions made for the composition and decomposition of tables have a good justification.  Model is almost ready for the implementation.</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7626D9E4"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 xml:space="preserve">List of attributes incomplete, no attributes definition, PK defined, major anomalies with FKs, no occurrences presented for each attribute. Few decisions made for the </w:t>
            </w:r>
            <w:r w:rsidRPr="00F7543B">
              <w:rPr>
                <w:rFonts w:cstheme="minorHAnsi"/>
                <w:sz w:val="18"/>
                <w:szCs w:val="18"/>
              </w:rPr>
              <w:lastRenderedPageBreak/>
              <w:t>composition and decomposition of tables with no justification. Model needs changes for the implementation.</w:t>
            </w:r>
          </w:p>
          <w:p w14:paraId="4B820427" w14:textId="531DD619" w:rsidR="00FE3E59" w:rsidRDefault="00FE3E59" w:rsidP="00FE3E59">
            <w:pPr>
              <w:widowControl w:val="0"/>
              <w:spacing w:after="0" w:line="240" w:lineRule="auto"/>
              <w:jc w:val="both"/>
              <w:rPr>
                <w:rFonts w:cstheme="minorHAnsi"/>
                <w:sz w:val="18"/>
                <w:szCs w:val="18"/>
              </w:rPr>
            </w:pPr>
            <w:r w:rsidRPr="00F7543B">
              <w:rPr>
                <w:rFonts w:cstheme="minorHAnsi"/>
                <w:sz w:val="18"/>
                <w:szCs w:val="18"/>
              </w:rPr>
              <w:t>Some level of reflection done on this stage.</w:t>
            </w:r>
            <w:r>
              <w:rPr>
                <w:rFonts w:cstheme="minorHAnsi"/>
                <w:sz w:val="18"/>
                <w:szCs w:val="18"/>
              </w:rPr>
              <w:t xml:space="preserve"> Word </w:t>
            </w:r>
            <w:proofErr w:type="gramStart"/>
            <w:r>
              <w:rPr>
                <w:rFonts w:cstheme="minorHAnsi"/>
                <w:sz w:val="18"/>
                <w:szCs w:val="18"/>
              </w:rPr>
              <w:t>count</w:t>
            </w:r>
            <w:proofErr w:type="gramEnd"/>
            <w:r>
              <w:rPr>
                <w:rFonts w:cstheme="minorHAnsi"/>
                <w:sz w:val="18"/>
                <w:szCs w:val="18"/>
              </w:rPr>
              <w:t xml:space="preserve"> much lower than expected. No literature used.</w:t>
            </w:r>
          </w:p>
          <w:p w14:paraId="17B0685C" w14:textId="77777777" w:rsidR="00FE3E59" w:rsidRDefault="00FE3E59" w:rsidP="00FE3E59">
            <w:pPr>
              <w:widowControl w:val="0"/>
              <w:spacing w:after="0" w:line="240" w:lineRule="auto"/>
              <w:jc w:val="both"/>
              <w:rPr>
                <w:rFonts w:cstheme="minorHAnsi"/>
                <w:sz w:val="18"/>
                <w:szCs w:val="18"/>
              </w:rPr>
            </w:pPr>
          </w:p>
          <w:p w14:paraId="55E61D9D" w14:textId="60D7213F" w:rsidR="00FE3E59" w:rsidRPr="00F7543B" w:rsidRDefault="00FE3E59" w:rsidP="00FE3E59">
            <w:pPr>
              <w:widowControl w:val="0"/>
              <w:spacing w:after="0" w:line="240" w:lineRule="auto"/>
              <w:jc w:val="both"/>
              <w:rPr>
                <w:rFonts w:cstheme="minorHAnsi"/>
                <w:sz w:val="18"/>
                <w:szCs w:val="18"/>
              </w:rPr>
            </w:pPr>
            <w:r>
              <w:rPr>
                <w:rFonts w:cstheme="minorHAnsi"/>
                <w:sz w:val="18"/>
                <w:szCs w:val="18"/>
              </w:rPr>
              <w:t>Learning materials tasks were completed partly.</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780AFAE1"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 xml:space="preserve">List of attributes poor, some keys defined, the majority of FKs incorrectly derived. </w:t>
            </w:r>
          </w:p>
          <w:p w14:paraId="58478AB0"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 xml:space="preserve">No decisions made </w:t>
            </w:r>
            <w:r w:rsidRPr="00F7543B">
              <w:rPr>
                <w:rFonts w:cstheme="minorHAnsi"/>
                <w:sz w:val="18"/>
                <w:szCs w:val="18"/>
              </w:rPr>
              <w:lastRenderedPageBreak/>
              <w:t>for the composition and decomposition of tables with no justification.  Model needs changes for the implementation</w:t>
            </w:r>
          </w:p>
        </w:tc>
        <w:tc>
          <w:tcPr>
            <w:tcW w:w="1842" w:type="dxa"/>
            <w:tcBorders>
              <w:top w:val="single" w:sz="4" w:space="0" w:color="auto"/>
              <w:left w:val="single" w:sz="4" w:space="0" w:color="auto"/>
              <w:bottom w:val="single" w:sz="4" w:space="0" w:color="auto"/>
              <w:right w:val="single" w:sz="4" w:space="0" w:color="auto"/>
            </w:tcBorders>
            <w:shd w:val="clear" w:color="auto" w:fill="auto"/>
          </w:tcPr>
          <w:p w14:paraId="4BA07301"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 xml:space="preserve">Few decisions made for the composition and decomposition of tables with no justification.  Model needs major changes </w:t>
            </w:r>
            <w:r w:rsidRPr="00F7543B">
              <w:rPr>
                <w:rFonts w:cstheme="minorHAnsi"/>
                <w:sz w:val="18"/>
                <w:szCs w:val="18"/>
              </w:rPr>
              <w:lastRenderedPageBreak/>
              <w:t>for the implementation.</w:t>
            </w:r>
          </w:p>
          <w:p w14:paraId="6568CADF" w14:textId="77777777" w:rsidR="00FE3E59" w:rsidRPr="00F7543B" w:rsidRDefault="00FE3E59" w:rsidP="00FE3E59">
            <w:pPr>
              <w:widowControl w:val="0"/>
              <w:spacing w:after="0" w:line="240" w:lineRule="auto"/>
              <w:jc w:val="both"/>
              <w:rPr>
                <w:rFonts w:cstheme="minorHAnsi"/>
                <w:sz w:val="18"/>
                <w:szCs w:val="18"/>
              </w:rPr>
            </w:pPr>
          </w:p>
          <w:p w14:paraId="003BC13B" w14:textId="77777777" w:rsidR="00FE3E59" w:rsidRPr="00F7543B" w:rsidRDefault="00FE3E59" w:rsidP="00FE3E59">
            <w:pPr>
              <w:widowControl w:val="0"/>
              <w:spacing w:after="0" w:line="240" w:lineRule="auto"/>
              <w:jc w:val="both"/>
              <w:rPr>
                <w:rFonts w:cstheme="minorHAnsi"/>
                <w:sz w:val="18"/>
                <w:szCs w:val="18"/>
              </w:rPr>
            </w:pPr>
            <w:r w:rsidRPr="00F7543B">
              <w:rPr>
                <w:rFonts w:cstheme="minorHAnsi"/>
                <w:sz w:val="18"/>
                <w:szCs w:val="18"/>
              </w:rPr>
              <w:t>No reflection done on this stage.</w:t>
            </w:r>
          </w:p>
        </w:tc>
        <w:tc>
          <w:tcPr>
            <w:tcW w:w="1597" w:type="dxa"/>
            <w:tcBorders>
              <w:top w:val="single" w:sz="4" w:space="0" w:color="auto"/>
              <w:left w:val="single" w:sz="4" w:space="0" w:color="auto"/>
              <w:bottom w:val="single" w:sz="4" w:space="0" w:color="auto"/>
              <w:right w:val="single" w:sz="4" w:space="0" w:color="auto"/>
            </w:tcBorders>
            <w:shd w:val="clear" w:color="auto" w:fill="auto"/>
          </w:tcPr>
          <w:p w14:paraId="318297F6" w14:textId="77777777" w:rsidR="00FE3E59" w:rsidRDefault="00FE3E59" w:rsidP="00FE3E59">
            <w:pPr>
              <w:widowControl w:val="0"/>
              <w:spacing w:after="0" w:line="240" w:lineRule="auto"/>
              <w:jc w:val="both"/>
              <w:rPr>
                <w:rFonts w:cstheme="minorHAnsi"/>
                <w:sz w:val="18"/>
                <w:szCs w:val="18"/>
              </w:rPr>
            </w:pPr>
            <w:r w:rsidRPr="00F7543B">
              <w:rPr>
                <w:rFonts w:cstheme="minorHAnsi"/>
                <w:sz w:val="18"/>
                <w:szCs w:val="18"/>
              </w:rPr>
              <w:lastRenderedPageBreak/>
              <w:t>No attached composite model or no attempt made.</w:t>
            </w:r>
          </w:p>
          <w:p w14:paraId="4ED6327C" w14:textId="77777777" w:rsidR="00FE3E59" w:rsidRDefault="00FE3E59" w:rsidP="00FE3E59">
            <w:pPr>
              <w:widowControl w:val="0"/>
              <w:spacing w:after="0" w:line="240" w:lineRule="auto"/>
              <w:jc w:val="both"/>
              <w:rPr>
                <w:rFonts w:cstheme="minorHAnsi"/>
                <w:sz w:val="18"/>
                <w:szCs w:val="18"/>
              </w:rPr>
            </w:pPr>
          </w:p>
          <w:p w14:paraId="5B2AF4FE" w14:textId="77777777" w:rsidR="00FE3E59" w:rsidRDefault="00FE3E59" w:rsidP="00FE3E59">
            <w:pPr>
              <w:widowControl w:val="0"/>
              <w:spacing w:after="0" w:line="240" w:lineRule="auto"/>
              <w:jc w:val="both"/>
              <w:rPr>
                <w:rFonts w:cstheme="minorHAnsi"/>
                <w:sz w:val="18"/>
                <w:szCs w:val="18"/>
              </w:rPr>
            </w:pPr>
            <w:r>
              <w:rPr>
                <w:rFonts w:cstheme="minorHAnsi"/>
                <w:sz w:val="18"/>
                <w:szCs w:val="18"/>
              </w:rPr>
              <w:t xml:space="preserve">No discussion or </w:t>
            </w:r>
            <w:r>
              <w:rPr>
                <w:rFonts w:cstheme="minorHAnsi"/>
                <w:sz w:val="18"/>
                <w:szCs w:val="18"/>
              </w:rPr>
              <w:lastRenderedPageBreak/>
              <w:t xml:space="preserve">literature used. </w:t>
            </w:r>
          </w:p>
          <w:p w14:paraId="65CA366F" w14:textId="77777777" w:rsidR="00FE3E59" w:rsidRDefault="00FE3E59" w:rsidP="00FE3E59">
            <w:pPr>
              <w:widowControl w:val="0"/>
              <w:spacing w:after="0" w:line="240" w:lineRule="auto"/>
              <w:jc w:val="both"/>
              <w:rPr>
                <w:rFonts w:cstheme="minorHAnsi"/>
                <w:sz w:val="18"/>
                <w:szCs w:val="18"/>
              </w:rPr>
            </w:pPr>
          </w:p>
          <w:p w14:paraId="0F709D59" w14:textId="19972555" w:rsidR="00FE3E59" w:rsidRPr="00F7543B" w:rsidRDefault="00FE3E59" w:rsidP="00FE3E59">
            <w:pPr>
              <w:widowControl w:val="0"/>
              <w:spacing w:after="0" w:line="240" w:lineRule="auto"/>
              <w:jc w:val="both"/>
              <w:rPr>
                <w:rFonts w:cstheme="minorHAnsi"/>
                <w:b/>
                <w:sz w:val="18"/>
                <w:szCs w:val="18"/>
              </w:rPr>
            </w:pPr>
            <w:r w:rsidRPr="00FE3E59">
              <w:rPr>
                <w:rFonts w:cstheme="minorHAnsi"/>
                <w:sz w:val="18"/>
                <w:szCs w:val="18"/>
                <w:highlight w:val="yellow"/>
              </w:rPr>
              <w:t>Learning materials tasks not completed.</w:t>
            </w:r>
          </w:p>
        </w:tc>
      </w:tr>
      <w:tr w:rsidR="00FE3E59" w:rsidRPr="00F7543B" w14:paraId="41C6B958" w14:textId="77777777" w:rsidTr="00861C05">
        <w:trPr>
          <w:cantSplit/>
          <w:trHeight w:val="123"/>
        </w:trPr>
        <w:tc>
          <w:tcPr>
            <w:tcW w:w="1129" w:type="dxa"/>
            <w:tcBorders>
              <w:top w:val="single" w:sz="4" w:space="0" w:color="auto"/>
              <w:left w:val="single" w:sz="4" w:space="0" w:color="auto"/>
              <w:bottom w:val="single" w:sz="4" w:space="0" w:color="auto"/>
              <w:right w:val="single" w:sz="4" w:space="0" w:color="auto"/>
            </w:tcBorders>
            <w:shd w:val="clear" w:color="auto" w:fill="BFBFBF"/>
          </w:tcPr>
          <w:p w14:paraId="384E239A" w14:textId="55F94A8B" w:rsidR="00FE3E59" w:rsidRPr="00F7543B" w:rsidRDefault="00FE3E59" w:rsidP="00FE3E59">
            <w:pPr>
              <w:widowControl w:val="0"/>
              <w:spacing w:after="0" w:line="240" w:lineRule="auto"/>
              <w:jc w:val="both"/>
              <w:rPr>
                <w:rFonts w:cstheme="minorHAnsi"/>
                <w:b/>
                <w:sz w:val="18"/>
                <w:szCs w:val="18"/>
              </w:rPr>
            </w:pPr>
            <w:r w:rsidRPr="00F7543B">
              <w:rPr>
                <w:rFonts w:cstheme="minorHAnsi"/>
                <w:b/>
                <w:sz w:val="18"/>
                <w:szCs w:val="18"/>
              </w:rPr>
              <w:lastRenderedPageBreak/>
              <w:t>Physical Design</w:t>
            </w:r>
          </w:p>
          <w:p w14:paraId="4B26EC44" w14:textId="77777777" w:rsidR="00FE3E59" w:rsidRPr="00F7543B" w:rsidRDefault="00FE3E59" w:rsidP="00D01664">
            <w:pPr>
              <w:widowControl w:val="0"/>
              <w:spacing w:after="0" w:line="240" w:lineRule="auto"/>
              <w:jc w:val="both"/>
              <w:rPr>
                <w:rFonts w:cstheme="minorHAnsi"/>
                <w:b/>
                <w:bCs/>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2F42C126"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80+</w:t>
            </w:r>
          </w:p>
        </w:tc>
        <w:tc>
          <w:tcPr>
            <w:tcW w:w="1985" w:type="dxa"/>
            <w:tcBorders>
              <w:top w:val="single" w:sz="4" w:space="0" w:color="auto"/>
              <w:left w:val="single" w:sz="4" w:space="0" w:color="auto"/>
              <w:bottom w:val="single" w:sz="4" w:space="0" w:color="auto"/>
              <w:right w:val="single" w:sz="4" w:space="0" w:color="auto"/>
            </w:tcBorders>
            <w:shd w:val="clear" w:color="auto" w:fill="BFBFBF"/>
          </w:tcPr>
          <w:p w14:paraId="2EF89D7B"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70-79</w:t>
            </w:r>
          </w:p>
        </w:tc>
        <w:tc>
          <w:tcPr>
            <w:tcW w:w="2126" w:type="dxa"/>
            <w:tcBorders>
              <w:top w:val="single" w:sz="4" w:space="0" w:color="auto"/>
              <w:left w:val="single" w:sz="4" w:space="0" w:color="auto"/>
              <w:bottom w:val="single" w:sz="4" w:space="0" w:color="auto"/>
              <w:right w:val="single" w:sz="4" w:space="0" w:color="auto"/>
            </w:tcBorders>
            <w:shd w:val="clear" w:color="auto" w:fill="BFBFBF"/>
          </w:tcPr>
          <w:p w14:paraId="12BE46E3"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60-69</w:t>
            </w:r>
          </w:p>
        </w:tc>
        <w:tc>
          <w:tcPr>
            <w:tcW w:w="2552" w:type="dxa"/>
            <w:tcBorders>
              <w:top w:val="single" w:sz="4" w:space="0" w:color="auto"/>
              <w:left w:val="single" w:sz="4" w:space="0" w:color="auto"/>
              <w:bottom w:val="single" w:sz="4" w:space="0" w:color="auto"/>
              <w:right w:val="single" w:sz="4" w:space="0" w:color="auto"/>
            </w:tcBorders>
            <w:shd w:val="clear" w:color="auto" w:fill="BFBFBF"/>
          </w:tcPr>
          <w:p w14:paraId="28B225B8"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50-59</w:t>
            </w:r>
          </w:p>
        </w:tc>
        <w:tc>
          <w:tcPr>
            <w:tcW w:w="1701" w:type="dxa"/>
            <w:tcBorders>
              <w:top w:val="single" w:sz="4" w:space="0" w:color="auto"/>
              <w:left w:val="single" w:sz="4" w:space="0" w:color="auto"/>
              <w:bottom w:val="single" w:sz="4" w:space="0" w:color="auto"/>
              <w:right w:val="single" w:sz="4" w:space="0" w:color="auto"/>
            </w:tcBorders>
            <w:shd w:val="clear" w:color="auto" w:fill="BFBFBF"/>
          </w:tcPr>
          <w:p w14:paraId="555DC09C"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40-49</w:t>
            </w:r>
          </w:p>
        </w:tc>
        <w:tc>
          <w:tcPr>
            <w:tcW w:w="1842" w:type="dxa"/>
            <w:tcBorders>
              <w:top w:val="single" w:sz="4" w:space="0" w:color="auto"/>
              <w:left w:val="single" w:sz="4" w:space="0" w:color="auto"/>
              <w:bottom w:val="single" w:sz="4" w:space="0" w:color="auto"/>
              <w:right w:val="single" w:sz="4" w:space="0" w:color="auto"/>
            </w:tcBorders>
            <w:shd w:val="clear" w:color="auto" w:fill="BFBFBF"/>
          </w:tcPr>
          <w:p w14:paraId="08B3066E"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30-39</w:t>
            </w:r>
          </w:p>
        </w:tc>
        <w:tc>
          <w:tcPr>
            <w:tcW w:w="1597" w:type="dxa"/>
            <w:tcBorders>
              <w:top w:val="single" w:sz="4" w:space="0" w:color="auto"/>
              <w:left w:val="single" w:sz="4" w:space="0" w:color="auto"/>
              <w:bottom w:val="single" w:sz="4" w:space="0" w:color="auto"/>
              <w:right w:val="single" w:sz="4" w:space="0" w:color="auto"/>
            </w:tcBorders>
            <w:shd w:val="clear" w:color="auto" w:fill="BFBFBF"/>
          </w:tcPr>
          <w:p w14:paraId="570A50B3" w14:textId="77777777" w:rsidR="00FE3E59" w:rsidRPr="00F7543B" w:rsidRDefault="00FE3E59" w:rsidP="00FE3E59">
            <w:pPr>
              <w:widowControl w:val="0"/>
              <w:spacing w:after="0" w:line="240" w:lineRule="auto"/>
              <w:jc w:val="both"/>
              <w:rPr>
                <w:rFonts w:cstheme="minorHAnsi"/>
                <w:b/>
                <w:bCs/>
                <w:sz w:val="18"/>
                <w:szCs w:val="18"/>
              </w:rPr>
            </w:pPr>
            <w:r w:rsidRPr="00F7543B">
              <w:rPr>
                <w:rFonts w:cstheme="minorHAnsi"/>
                <w:b/>
                <w:bCs/>
                <w:sz w:val="18"/>
                <w:szCs w:val="18"/>
              </w:rPr>
              <w:t>0-29</w:t>
            </w:r>
          </w:p>
        </w:tc>
      </w:tr>
    </w:tbl>
    <w:tbl>
      <w:tblP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268"/>
        <w:gridCol w:w="1985"/>
        <w:gridCol w:w="2126"/>
        <w:gridCol w:w="2552"/>
        <w:gridCol w:w="1701"/>
        <w:gridCol w:w="1842"/>
        <w:gridCol w:w="1560"/>
      </w:tblGrid>
      <w:tr w:rsidR="00261429" w:rsidRPr="00F7543B" w14:paraId="4F3C749F" w14:textId="77777777" w:rsidTr="0095013F">
        <w:trPr>
          <w:trHeight w:val="4246"/>
        </w:trPr>
        <w:tc>
          <w:tcPr>
            <w:tcW w:w="1129" w:type="dxa"/>
            <w:tcBorders>
              <w:top w:val="single" w:sz="4" w:space="0" w:color="auto"/>
              <w:left w:val="single" w:sz="4" w:space="0" w:color="auto"/>
              <w:bottom w:val="single" w:sz="4" w:space="0" w:color="auto"/>
              <w:right w:val="single" w:sz="4" w:space="0" w:color="auto"/>
            </w:tcBorders>
          </w:tcPr>
          <w:p w14:paraId="121396E4" w14:textId="77777777" w:rsidR="00D01664" w:rsidRPr="00F7543B" w:rsidRDefault="00D01664" w:rsidP="00D01664">
            <w:pPr>
              <w:widowControl w:val="0"/>
              <w:spacing w:after="0" w:line="240" w:lineRule="auto"/>
              <w:jc w:val="both"/>
              <w:rPr>
                <w:rFonts w:cstheme="minorHAnsi"/>
                <w:b/>
                <w:sz w:val="18"/>
                <w:szCs w:val="18"/>
              </w:rPr>
            </w:pPr>
            <w:r>
              <w:rPr>
                <w:rFonts w:cstheme="minorHAnsi"/>
                <w:b/>
                <w:sz w:val="18"/>
                <w:szCs w:val="18"/>
              </w:rPr>
              <w:t>2</w:t>
            </w:r>
            <w:r w:rsidRPr="00F7543B">
              <w:rPr>
                <w:rFonts w:cstheme="minorHAnsi"/>
                <w:b/>
                <w:sz w:val="18"/>
                <w:szCs w:val="18"/>
              </w:rPr>
              <w:t>0 Marks</w:t>
            </w:r>
          </w:p>
          <w:p w14:paraId="0BE66ED3" w14:textId="77777777" w:rsidR="00261429" w:rsidRPr="00F7543B" w:rsidRDefault="00261429" w:rsidP="00FF05AA">
            <w:pPr>
              <w:widowControl w:val="0"/>
              <w:spacing w:after="0" w:line="240" w:lineRule="auto"/>
              <w:jc w:val="both"/>
              <w:rPr>
                <w:rFonts w:cstheme="minorHAnsi"/>
                <w:sz w:val="18"/>
                <w:szCs w:val="18"/>
              </w:rPr>
            </w:pPr>
          </w:p>
        </w:tc>
        <w:tc>
          <w:tcPr>
            <w:tcW w:w="2268" w:type="dxa"/>
            <w:tcBorders>
              <w:top w:val="single" w:sz="4" w:space="0" w:color="auto"/>
              <w:left w:val="single" w:sz="4" w:space="0" w:color="auto"/>
              <w:bottom w:val="single" w:sz="4" w:space="0" w:color="auto"/>
              <w:right w:val="single" w:sz="4" w:space="0" w:color="auto"/>
            </w:tcBorders>
          </w:tcPr>
          <w:p w14:paraId="2236473B" w14:textId="77777777" w:rsidR="00261429" w:rsidRPr="00F7543B" w:rsidRDefault="00261429" w:rsidP="00FF05AA">
            <w:pPr>
              <w:widowControl w:val="0"/>
              <w:spacing w:after="0" w:line="240" w:lineRule="auto"/>
              <w:jc w:val="both"/>
              <w:rPr>
                <w:rFonts w:cstheme="minorHAnsi"/>
                <w:sz w:val="18"/>
                <w:szCs w:val="18"/>
              </w:rPr>
            </w:pPr>
            <w:r>
              <w:rPr>
                <w:rFonts w:cstheme="minorHAnsi"/>
                <w:sz w:val="18"/>
                <w:szCs w:val="18"/>
              </w:rPr>
              <w:t>O</w:t>
            </w:r>
            <w:r w:rsidRPr="00F7543B">
              <w:rPr>
                <w:rFonts w:cstheme="minorHAnsi"/>
                <w:sz w:val="18"/>
                <w:szCs w:val="18"/>
              </w:rPr>
              <w:t>utstanding understanding of the issues and balances of approaches of this stage.  Exemplary approaches detailed and defined.</w:t>
            </w:r>
          </w:p>
          <w:p w14:paraId="17576D37"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Excellent reflection on the tasks and learning done on this stage.</w:t>
            </w:r>
          </w:p>
          <w:p w14:paraId="10059519" w14:textId="77777777" w:rsidR="00261429" w:rsidRDefault="00261429" w:rsidP="00FF05AA">
            <w:pPr>
              <w:widowControl w:val="0"/>
              <w:spacing w:after="0" w:line="240" w:lineRule="auto"/>
              <w:jc w:val="both"/>
              <w:rPr>
                <w:rFonts w:cstheme="minorHAnsi"/>
                <w:sz w:val="18"/>
                <w:szCs w:val="18"/>
              </w:rPr>
            </w:pPr>
          </w:p>
          <w:p w14:paraId="4135A9D0" w14:textId="77777777" w:rsidR="00261429" w:rsidRDefault="00261429" w:rsidP="00FF05AA">
            <w:pPr>
              <w:widowControl w:val="0"/>
              <w:spacing w:after="0" w:line="240" w:lineRule="auto"/>
              <w:jc w:val="both"/>
              <w:rPr>
                <w:rFonts w:cstheme="minorHAnsi"/>
                <w:sz w:val="18"/>
                <w:szCs w:val="18"/>
              </w:rPr>
            </w:pPr>
            <w:r>
              <w:rPr>
                <w:rFonts w:cstheme="minorHAnsi"/>
                <w:sz w:val="18"/>
                <w:szCs w:val="18"/>
              </w:rPr>
              <w:t>No LBU referencing style used.</w:t>
            </w:r>
          </w:p>
          <w:p w14:paraId="42C06036" w14:textId="77777777" w:rsidR="00261429" w:rsidRDefault="00261429" w:rsidP="00FF05AA">
            <w:pPr>
              <w:widowControl w:val="0"/>
              <w:spacing w:after="0" w:line="240" w:lineRule="auto"/>
              <w:jc w:val="both"/>
              <w:rPr>
                <w:rFonts w:cstheme="minorHAnsi"/>
                <w:sz w:val="18"/>
                <w:szCs w:val="18"/>
              </w:rPr>
            </w:pPr>
          </w:p>
          <w:p w14:paraId="6937D4AD" w14:textId="77777777" w:rsidR="00261429" w:rsidRPr="00F7543B" w:rsidRDefault="00261429" w:rsidP="00FF05AA">
            <w:pPr>
              <w:widowControl w:val="0"/>
              <w:spacing w:after="0" w:line="240" w:lineRule="auto"/>
              <w:jc w:val="both"/>
              <w:rPr>
                <w:rFonts w:cstheme="minorHAnsi"/>
                <w:sz w:val="18"/>
                <w:szCs w:val="18"/>
              </w:rPr>
            </w:pPr>
            <w:r w:rsidRPr="005D0CC8">
              <w:rPr>
                <w:rFonts w:cstheme="minorHAnsi"/>
                <w:sz w:val="18"/>
                <w:szCs w:val="18"/>
                <w:highlight w:val="yellow"/>
              </w:rPr>
              <w:t>Learning materials tasks completed.</w:t>
            </w:r>
          </w:p>
        </w:tc>
        <w:tc>
          <w:tcPr>
            <w:tcW w:w="1985" w:type="dxa"/>
            <w:tcBorders>
              <w:top w:val="single" w:sz="4" w:space="0" w:color="auto"/>
              <w:left w:val="single" w:sz="4" w:space="0" w:color="auto"/>
              <w:bottom w:val="single" w:sz="4" w:space="0" w:color="auto"/>
              <w:right w:val="single" w:sz="4" w:space="0" w:color="auto"/>
            </w:tcBorders>
          </w:tcPr>
          <w:p w14:paraId="1DE6E19E"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Full list of tables and definitions completed, showing detailed and excellent consideration of appropriate Physical design rules.</w:t>
            </w:r>
          </w:p>
          <w:p w14:paraId="3D6A2C09" w14:textId="77777777" w:rsidR="00261429" w:rsidRPr="00F7543B" w:rsidRDefault="00261429" w:rsidP="00FF05AA">
            <w:pPr>
              <w:widowControl w:val="0"/>
              <w:spacing w:after="0" w:line="240" w:lineRule="auto"/>
              <w:jc w:val="both"/>
              <w:rPr>
                <w:rFonts w:cstheme="minorHAnsi"/>
                <w:sz w:val="18"/>
                <w:szCs w:val="18"/>
              </w:rPr>
            </w:pPr>
          </w:p>
          <w:p w14:paraId="2D28339B"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 xml:space="preserve">Excellent </w:t>
            </w:r>
            <w:r>
              <w:rPr>
                <w:rFonts w:cstheme="minorHAnsi"/>
                <w:sz w:val="18"/>
                <w:szCs w:val="18"/>
              </w:rPr>
              <w:t xml:space="preserve">literature </w:t>
            </w:r>
            <w:proofErr w:type="gramStart"/>
            <w:r>
              <w:rPr>
                <w:rFonts w:cstheme="minorHAnsi"/>
                <w:sz w:val="18"/>
                <w:szCs w:val="18"/>
              </w:rPr>
              <w:t>use</w:t>
            </w:r>
            <w:proofErr w:type="gramEnd"/>
            <w:r>
              <w:rPr>
                <w:rFonts w:cstheme="minorHAnsi"/>
                <w:sz w:val="18"/>
                <w:szCs w:val="18"/>
              </w:rPr>
              <w:t xml:space="preserve"> to support arguments, and </w:t>
            </w:r>
            <w:r w:rsidRPr="00F7543B">
              <w:rPr>
                <w:rFonts w:cstheme="minorHAnsi"/>
                <w:sz w:val="18"/>
                <w:szCs w:val="18"/>
              </w:rPr>
              <w:t>reflection for this stage.</w:t>
            </w:r>
          </w:p>
        </w:tc>
        <w:tc>
          <w:tcPr>
            <w:tcW w:w="2126" w:type="dxa"/>
            <w:tcBorders>
              <w:top w:val="single" w:sz="4" w:space="0" w:color="auto"/>
              <w:left w:val="single" w:sz="4" w:space="0" w:color="auto"/>
              <w:bottom w:val="single" w:sz="4" w:space="0" w:color="auto"/>
              <w:right w:val="single" w:sz="4" w:space="0" w:color="auto"/>
            </w:tcBorders>
          </w:tcPr>
          <w:p w14:paraId="7A508F15"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Full list of tables and definitions completed, showing detailed consideration of some Physical design rules.</w:t>
            </w:r>
          </w:p>
          <w:p w14:paraId="7F8E074B" w14:textId="77777777" w:rsidR="00261429" w:rsidRPr="00F7543B" w:rsidRDefault="00261429" w:rsidP="00FF05AA">
            <w:pPr>
              <w:widowControl w:val="0"/>
              <w:spacing w:after="0" w:line="240" w:lineRule="auto"/>
              <w:jc w:val="both"/>
              <w:rPr>
                <w:rFonts w:cstheme="minorHAnsi"/>
                <w:sz w:val="18"/>
                <w:szCs w:val="18"/>
              </w:rPr>
            </w:pPr>
          </w:p>
          <w:p w14:paraId="06BAD364"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Good reflection for this stage.</w:t>
            </w:r>
          </w:p>
        </w:tc>
        <w:tc>
          <w:tcPr>
            <w:tcW w:w="2552" w:type="dxa"/>
            <w:tcBorders>
              <w:top w:val="single" w:sz="4" w:space="0" w:color="auto"/>
              <w:left w:val="single" w:sz="4" w:space="0" w:color="auto"/>
              <w:bottom w:val="single" w:sz="4" w:space="0" w:color="auto"/>
              <w:right w:val="single" w:sz="4" w:space="0" w:color="auto"/>
            </w:tcBorders>
          </w:tcPr>
          <w:p w14:paraId="484C62A4"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List of tables and definitions considering a few Physical design rules.</w:t>
            </w:r>
          </w:p>
          <w:p w14:paraId="35711A13" w14:textId="77777777" w:rsidR="00261429" w:rsidRPr="00F7543B" w:rsidRDefault="00261429" w:rsidP="00FF05AA">
            <w:pPr>
              <w:widowControl w:val="0"/>
              <w:spacing w:after="0" w:line="240" w:lineRule="auto"/>
              <w:jc w:val="both"/>
              <w:rPr>
                <w:rFonts w:cstheme="minorHAnsi"/>
                <w:sz w:val="18"/>
                <w:szCs w:val="18"/>
              </w:rPr>
            </w:pPr>
          </w:p>
          <w:p w14:paraId="4F022557" w14:textId="77777777" w:rsidR="00261429" w:rsidRDefault="00261429" w:rsidP="00FF05AA">
            <w:pPr>
              <w:widowControl w:val="0"/>
              <w:spacing w:after="0" w:line="240" w:lineRule="auto"/>
              <w:jc w:val="both"/>
              <w:rPr>
                <w:rFonts w:cstheme="minorHAnsi"/>
                <w:sz w:val="18"/>
                <w:szCs w:val="18"/>
              </w:rPr>
            </w:pPr>
            <w:r w:rsidRPr="00F7543B">
              <w:rPr>
                <w:rFonts w:cstheme="minorHAnsi"/>
                <w:sz w:val="18"/>
                <w:szCs w:val="18"/>
              </w:rPr>
              <w:t>Some level of reflection done on this stage.</w:t>
            </w:r>
            <w:r>
              <w:rPr>
                <w:rFonts w:cstheme="minorHAnsi"/>
                <w:sz w:val="18"/>
                <w:szCs w:val="18"/>
              </w:rPr>
              <w:t xml:space="preserve"> Word </w:t>
            </w:r>
            <w:proofErr w:type="gramStart"/>
            <w:r>
              <w:rPr>
                <w:rFonts w:cstheme="minorHAnsi"/>
                <w:sz w:val="18"/>
                <w:szCs w:val="18"/>
              </w:rPr>
              <w:t>count</w:t>
            </w:r>
            <w:proofErr w:type="gramEnd"/>
            <w:r>
              <w:rPr>
                <w:rFonts w:cstheme="minorHAnsi"/>
                <w:sz w:val="18"/>
                <w:szCs w:val="18"/>
              </w:rPr>
              <w:t xml:space="preserve"> much lower than expected. No literature used.</w:t>
            </w:r>
          </w:p>
          <w:p w14:paraId="205F5DAA" w14:textId="77777777" w:rsidR="00261429" w:rsidRDefault="00261429" w:rsidP="00FF05AA">
            <w:pPr>
              <w:widowControl w:val="0"/>
              <w:spacing w:after="0" w:line="240" w:lineRule="auto"/>
              <w:jc w:val="both"/>
              <w:rPr>
                <w:rFonts w:cstheme="minorHAnsi"/>
                <w:sz w:val="18"/>
                <w:szCs w:val="18"/>
              </w:rPr>
            </w:pPr>
          </w:p>
          <w:p w14:paraId="0598FB2F" w14:textId="77777777" w:rsidR="00261429" w:rsidRPr="00F7543B" w:rsidRDefault="00261429" w:rsidP="00FF05AA">
            <w:pPr>
              <w:widowControl w:val="0"/>
              <w:spacing w:after="0" w:line="240" w:lineRule="auto"/>
              <w:jc w:val="both"/>
              <w:rPr>
                <w:rFonts w:cstheme="minorHAnsi"/>
                <w:sz w:val="18"/>
                <w:szCs w:val="18"/>
              </w:rPr>
            </w:pPr>
            <w:r>
              <w:rPr>
                <w:rFonts w:cstheme="minorHAnsi"/>
                <w:sz w:val="18"/>
                <w:szCs w:val="18"/>
              </w:rPr>
              <w:t>Learning materials tasks were completed partly.</w:t>
            </w:r>
          </w:p>
        </w:tc>
        <w:tc>
          <w:tcPr>
            <w:tcW w:w="1701" w:type="dxa"/>
            <w:tcBorders>
              <w:top w:val="single" w:sz="4" w:space="0" w:color="auto"/>
              <w:left w:val="single" w:sz="4" w:space="0" w:color="auto"/>
              <w:bottom w:val="single" w:sz="4" w:space="0" w:color="auto"/>
              <w:right w:val="single" w:sz="4" w:space="0" w:color="auto"/>
            </w:tcBorders>
          </w:tcPr>
          <w:p w14:paraId="58E8E4EF"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List of tables and definitions considering one Physical design rules.</w:t>
            </w:r>
          </w:p>
        </w:tc>
        <w:tc>
          <w:tcPr>
            <w:tcW w:w="1842" w:type="dxa"/>
            <w:tcBorders>
              <w:top w:val="single" w:sz="4" w:space="0" w:color="auto"/>
              <w:left w:val="single" w:sz="4" w:space="0" w:color="auto"/>
              <w:bottom w:val="single" w:sz="4" w:space="0" w:color="auto"/>
              <w:right w:val="single" w:sz="4" w:space="0" w:color="auto"/>
            </w:tcBorders>
          </w:tcPr>
          <w:p w14:paraId="79A37AC4" w14:textId="77777777" w:rsidR="00261429" w:rsidRPr="00F7543B" w:rsidRDefault="00261429" w:rsidP="00FF05AA">
            <w:pPr>
              <w:widowControl w:val="0"/>
              <w:spacing w:after="0" w:line="240" w:lineRule="auto"/>
              <w:jc w:val="both"/>
              <w:rPr>
                <w:rFonts w:cstheme="minorHAnsi"/>
                <w:sz w:val="18"/>
                <w:szCs w:val="18"/>
              </w:rPr>
            </w:pPr>
            <w:r>
              <w:rPr>
                <w:rFonts w:cstheme="minorHAnsi"/>
                <w:sz w:val="18"/>
                <w:szCs w:val="18"/>
              </w:rPr>
              <w:t>T</w:t>
            </w:r>
            <w:r w:rsidRPr="00F7543B">
              <w:rPr>
                <w:rFonts w:cstheme="minorHAnsi"/>
                <w:sz w:val="18"/>
                <w:szCs w:val="18"/>
              </w:rPr>
              <w:t>ables and definitions partly complete.</w:t>
            </w:r>
          </w:p>
          <w:p w14:paraId="0FA99828" w14:textId="77777777" w:rsidR="00261429" w:rsidRPr="00F7543B" w:rsidRDefault="00261429" w:rsidP="00FF05AA">
            <w:pPr>
              <w:widowControl w:val="0"/>
              <w:spacing w:after="0" w:line="240" w:lineRule="auto"/>
              <w:jc w:val="both"/>
              <w:rPr>
                <w:rFonts w:cstheme="minorHAnsi"/>
                <w:sz w:val="18"/>
                <w:szCs w:val="18"/>
              </w:rPr>
            </w:pPr>
          </w:p>
          <w:p w14:paraId="783F002F" w14:textId="77777777" w:rsidR="00261429" w:rsidRPr="00F7543B" w:rsidRDefault="00261429" w:rsidP="00FF05AA">
            <w:pPr>
              <w:widowControl w:val="0"/>
              <w:spacing w:after="0" w:line="240" w:lineRule="auto"/>
              <w:jc w:val="both"/>
              <w:rPr>
                <w:rFonts w:cstheme="minorHAnsi"/>
                <w:sz w:val="18"/>
                <w:szCs w:val="18"/>
              </w:rPr>
            </w:pPr>
            <w:r w:rsidRPr="00F7543B">
              <w:rPr>
                <w:rFonts w:cstheme="minorHAnsi"/>
                <w:sz w:val="18"/>
                <w:szCs w:val="18"/>
              </w:rPr>
              <w:t>No reflection done on this stage.</w:t>
            </w:r>
          </w:p>
        </w:tc>
        <w:tc>
          <w:tcPr>
            <w:tcW w:w="1560" w:type="dxa"/>
            <w:tcBorders>
              <w:top w:val="single" w:sz="4" w:space="0" w:color="auto"/>
              <w:left w:val="single" w:sz="4" w:space="0" w:color="auto"/>
              <w:bottom w:val="single" w:sz="4" w:space="0" w:color="auto"/>
              <w:right w:val="single" w:sz="4" w:space="0" w:color="auto"/>
            </w:tcBorders>
          </w:tcPr>
          <w:p w14:paraId="23F6FA1F" w14:textId="77777777" w:rsidR="00261429" w:rsidRDefault="00261429" w:rsidP="00FF05AA">
            <w:pPr>
              <w:widowControl w:val="0"/>
              <w:spacing w:after="0" w:line="240" w:lineRule="auto"/>
              <w:rPr>
                <w:rFonts w:cstheme="minorHAnsi"/>
                <w:sz w:val="18"/>
                <w:szCs w:val="18"/>
              </w:rPr>
            </w:pPr>
            <w:r>
              <w:rPr>
                <w:rFonts w:cstheme="minorHAnsi"/>
                <w:sz w:val="18"/>
                <w:szCs w:val="18"/>
              </w:rPr>
              <w:t>T</w:t>
            </w:r>
            <w:r w:rsidRPr="00F7543B">
              <w:rPr>
                <w:rFonts w:cstheme="minorHAnsi"/>
                <w:sz w:val="18"/>
                <w:szCs w:val="18"/>
              </w:rPr>
              <w:t>ables and definitions incomplete.</w:t>
            </w:r>
          </w:p>
          <w:p w14:paraId="54E6323B" w14:textId="77777777" w:rsidR="00261429" w:rsidRDefault="00261429" w:rsidP="00FF05AA">
            <w:pPr>
              <w:widowControl w:val="0"/>
              <w:spacing w:after="0" w:line="240" w:lineRule="auto"/>
              <w:rPr>
                <w:rFonts w:cstheme="minorHAnsi"/>
                <w:sz w:val="18"/>
                <w:szCs w:val="18"/>
              </w:rPr>
            </w:pPr>
          </w:p>
          <w:p w14:paraId="1E21D967" w14:textId="77777777" w:rsidR="00261429" w:rsidRDefault="00261429" w:rsidP="00FF05AA">
            <w:pPr>
              <w:widowControl w:val="0"/>
              <w:spacing w:after="0" w:line="240" w:lineRule="auto"/>
              <w:rPr>
                <w:rFonts w:cstheme="minorHAnsi"/>
                <w:sz w:val="18"/>
                <w:szCs w:val="18"/>
              </w:rPr>
            </w:pPr>
          </w:p>
          <w:p w14:paraId="139E0156" w14:textId="77777777" w:rsidR="00261429" w:rsidRDefault="00261429" w:rsidP="00FF05AA">
            <w:pPr>
              <w:widowControl w:val="0"/>
              <w:spacing w:after="0" w:line="240" w:lineRule="auto"/>
              <w:rPr>
                <w:rFonts w:cstheme="minorHAnsi"/>
                <w:sz w:val="18"/>
                <w:szCs w:val="18"/>
              </w:rPr>
            </w:pPr>
            <w:r>
              <w:rPr>
                <w:rFonts w:cstheme="minorHAnsi"/>
                <w:sz w:val="18"/>
                <w:szCs w:val="18"/>
              </w:rPr>
              <w:t>No discussion or literature used.</w:t>
            </w:r>
          </w:p>
          <w:p w14:paraId="2FA60D92" w14:textId="77777777" w:rsidR="00261429" w:rsidRDefault="00261429" w:rsidP="00FF05AA">
            <w:pPr>
              <w:widowControl w:val="0"/>
              <w:spacing w:after="0" w:line="240" w:lineRule="auto"/>
              <w:rPr>
                <w:rFonts w:cstheme="minorHAnsi"/>
                <w:sz w:val="18"/>
                <w:szCs w:val="18"/>
              </w:rPr>
            </w:pPr>
          </w:p>
          <w:p w14:paraId="10635EE7" w14:textId="77777777" w:rsidR="00261429" w:rsidRPr="00F7543B" w:rsidRDefault="00261429" w:rsidP="00FF05AA">
            <w:pPr>
              <w:widowControl w:val="0"/>
              <w:spacing w:after="0" w:line="240" w:lineRule="auto"/>
              <w:rPr>
                <w:rFonts w:cstheme="minorHAnsi"/>
                <w:sz w:val="18"/>
                <w:szCs w:val="18"/>
              </w:rPr>
            </w:pPr>
            <w:r w:rsidRPr="00FE3E59">
              <w:rPr>
                <w:rFonts w:cstheme="minorHAnsi"/>
                <w:sz w:val="18"/>
                <w:szCs w:val="18"/>
                <w:highlight w:val="yellow"/>
              </w:rPr>
              <w:t>Learning materials tasks not completed.</w:t>
            </w:r>
          </w:p>
        </w:tc>
      </w:tr>
      <w:tr w:rsidR="00261429" w:rsidRPr="00F7543B" w14:paraId="24F5F16C" w14:textId="77777777" w:rsidTr="00261429">
        <w:trPr>
          <w:trHeight w:val="1490"/>
        </w:trPr>
        <w:tc>
          <w:tcPr>
            <w:tcW w:w="112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5AA41A4" w14:textId="4CCDBCD1" w:rsidR="00261429" w:rsidRDefault="00261429" w:rsidP="00261429">
            <w:pPr>
              <w:widowControl w:val="0"/>
              <w:spacing w:after="0" w:line="240" w:lineRule="auto"/>
              <w:jc w:val="both"/>
              <w:rPr>
                <w:rFonts w:cstheme="minorHAnsi"/>
                <w:b/>
                <w:sz w:val="18"/>
                <w:szCs w:val="18"/>
              </w:rPr>
            </w:pPr>
            <w:r>
              <w:rPr>
                <w:rFonts w:cstheme="minorHAnsi"/>
                <w:b/>
                <w:sz w:val="18"/>
                <w:szCs w:val="18"/>
              </w:rPr>
              <w:lastRenderedPageBreak/>
              <w:t xml:space="preserve">Tables and Data </w:t>
            </w:r>
          </w:p>
          <w:p w14:paraId="0BD18375" w14:textId="7FACD7B2" w:rsidR="00FE3E59" w:rsidRDefault="00FE3E59" w:rsidP="00261429">
            <w:pPr>
              <w:widowControl w:val="0"/>
              <w:spacing w:after="0" w:line="240" w:lineRule="auto"/>
              <w:jc w:val="both"/>
              <w:rPr>
                <w:rFonts w:cstheme="minorHAnsi"/>
                <w:b/>
                <w:sz w:val="18"/>
                <w:szCs w:val="18"/>
              </w:rPr>
            </w:pPr>
          </w:p>
          <w:p w14:paraId="24DBD0B6" w14:textId="77777777" w:rsidR="00FE3E59" w:rsidRPr="00F7543B" w:rsidRDefault="00FE3E59" w:rsidP="00261429">
            <w:pPr>
              <w:widowControl w:val="0"/>
              <w:spacing w:after="0" w:line="240" w:lineRule="auto"/>
              <w:jc w:val="both"/>
              <w:rPr>
                <w:rFonts w:cstheme="minorHAnsi"/>
                <w:b/>
                <w:sz w:val="18"/>
                <w:szCs w:val="18"/>
              </w:rPr>
            </w:pPr>
          </w:p>
          <w:p w14:paraId="40DB0B67" w14:textId="77777777" w:rsidR="00261429" w:rsidRPr="00F7543B" w:rsidRDefault="00261429" w:rsidP="00261429">
            <w:pPr>
              <w:widowControl w:val="0"/>
              <w:spacing w:after="0" w:line="240" w:lineRule="auto"/>
              <w:jc w:val="both"/>
              <w:rPr>
                <w:rFonts w:cstheme="min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E51451D" w14:textId="0FA4EBB3" w:rsidR="00261429" w:rsidRDefault="00261429" w:rsidP="00261429">
            <w:pPr>
              <w:widowControl w:val="0"/>
              <w:spacing w:after="0" w:line="240" w:lineRule="auto"/>
              <w:jc w:val="both"/>
              <w:rPr>
                <w:rFonts w:cstheme="minorHAnsi"/>
                <w:sz w:val="18"/>
                <w:szCs w:val="18"/>
              </w:rPr>
            </w:pPr>
            <w:r w:rsidRPr="00F7543B">
              <w:rPr>
                <w:rFonts w:cstheme="minorHAnsi"/>
                <w:b/>
                <w:bCs/>
                <w:sz w:val="18"/>
                <w:szCs w:val="18"/>
              </w:rPr>
              <w:t>80+</w:t>
            </w:r>
          </w:p>
        </w:tc>
        <w:tc>
          <w:tcPr>
            <w:tcW w:w="1985"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ED52314" w14:textId="44F2F191" w:rsidR="00261429" w:rsidRPr="00F7543B" w:rsidRDefault="00261429" w:rsidP="00261429">
            <w:pPr>
              <w:widowControl w:val="0"/>
              <w:spacing w:after="0" w:line="240" w:lineRule="auto"/>
              <w:jc w:val="both"/>
              <w:rPr>
                <w:rFonts w:cstheme="minorHAnsi"/>
                <w:sz w:val="18"/>
                <w:szCs w:val="18"/>
              </w:rPr>
            </w:pPr>
            <w:r w:rsidRPr="00F7543B">
              <w:rPr>
                <w:rFonts w:cstheme="minorHAnsi"/>
                <w:b/>
                <w:bCs/>
                <w:sz w:val="18"/>
                <w:szCs w:val="18"/>
              </w:rPr>
              <w:t>70-79</w:t>
            </w:r>
          </w:p>
        </w:tc>
        <w:tc>
          <w:tcPr>
            <w:tcW w:w="212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1AFA349" w14:textId="372A22B7" w:rsidR="00261429" w:rsidRPr="00F7543B" w:rsidRDefault="00261429" w:rsidP="00261429">
            <w:pPr>
              <w:widowControl w:val="0"/>
              <w:spacing w:after="0" w:line="240" w:lineRule="auto"/>
              <w:jc w:val="both"/>
              <w:rPr>
                <w:rFonts w:cstheme="minorHAnsi"/>
                <w:sz w:val="18"/>
                <w:szCs w:val="18"/>
              </w:rPr>
            </w:pPr>
            <w:r w:rsidRPr="00F7543B">
              <w:rPr>
                <w:rFonts w:cstheme="minorHAnsi"/>
                <w:b/>
                <w:bCs/>
                <w:sz w:val="18"/>
                <w:szCs w:val="18"/>
              </w:rPr>
              <w:t>60-69</w:t>
            </w:r>
          </w:p>
        </w:tc>
        <w:tc>
          <w:tcPr>
            <w:tcW w:w="255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A180C72" w14:textId="6682948E" w:rsidR="00261429" w:rsidRPr="00F7543B" w:rsidRDefault="00261429" w:rsidP="00261429">
            <w:pPr>
              <w:widowControl w:val="0"/>
              <w:spacing w:after="0" w:line="240" w:lineRule="auto"/>
              <w:jc w:val="both"/>
              <w:rPr>
                <w:rFonts w:cstheme="minorHAnsi"/>
                <w:sz w:val="18"/>
                <w:szCs w:val="18"/>
              </w:rPr>
            </w:pPr>
            <w:r w:rsidRPr="00F7543B">
              <w:rPr>
                <w:rFonts w:cstheme="minorHAnsi"/>
                <w:b/>
                <w:bCs/>
                <w:sz w:val="18"/>
                <w:szCs w:val="18"/>
              </w:rPr>
              <w:t>50-59</w:t>
            </w: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7A264F4" w14:textId="3A89EFC4" w:rsidR="00261429" w:rsidRPr="00F7543B" w:rsidRDefault="00261429" w:rsidP="00261429">
            <w:pPr>
              <w:widowControl w:val="0"/>
              <w:spacing w:after="0" w:line="240" w:lineRule="auto"/>
              <w:jc w:val="both"/>
              <w:rPr>
                <w:rFonts w:cstheme="minorHAnsi"/>
                <w:sz w:val="18"/>
                <w:szCs w:val="18"/>
              </w:rPr>
            </w:pPr>
            <w:r w:rsidRPr="00F7543B">
              <w:rPr>
                <w:rFonts w:cstheme="minorHAnsi"/>
                <w:b/>
                <w:bCs/>
                <w:sz w:val="18"/>
                <w:szCs w:val="18"/>
              </w:rPr>
              <w:t>40-49</w:t>
            </w:r>
          </w:p>
        </w:tc>
        <w:tc>
          <w:tcPr>
            <w:tcW w:w="1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C07C1ED" w14:textId="58C0066C" w:rsidR="00261429" w:rsidRDefault="00261429" w:rsidP="00261429">
            <w:pPr>
              <w:widowControl w:val="0"/>
              <w:spacing w:after="0" w:line="240" w:lineRule="auto"/>
              <w:jc w:val="both"/>
              <w:rPr>
                <w:rFonts w:cstheme="minorHAnsi"/>
                <w:sz w:val="18"/>
                <w:szCs w:val="18"/>
              </w:rPr>
            </w:pPr>
            <w:r w:rsidRPr="00F7543B">
              <w:rPr>
                <w:rFonts w:cstheme="minorHAnsi"/>
                <w:b/>
                <w:bCs/>
                <w:sz w:val="18"/>
                <w:szCs w:val="18"/>
              </w:rPr>
              <w:t>30-39</w:t>
            </w:r>
          </w:p>
        </w:tc>
        <w:tc>
          <w:tcPr>
            <w:tcW w:w="156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0A78068" w14:textId="59C33D5E" w:rsidR="00261429" w:rsidRDefault="00261429" w:rsidP="00261429">
            <w:pPr>
              <w:widowControl w:val="0"/>
              <w:spacing w:after="0" w:line="240" w:lineRule="auto"/>
              <w:rPr>
                <w:rFonts w:cstheme="minorHAnsi"/>
                <w:sz w:val="18"/>
                <w:szCs w:val="18"/>
              </w:rPr>
            </w:pPr>
            <w:r w:rsidRPr="00F7543B">
              <w:rPr>
                <w:rFonts w:cstheme="minorHAnsi"/>
                <w:b/>
                <w:bCs/>
                <w:sz w:val="18"/>
                <w:szCs w:val="18"/>
              </w:rPr>
              <w:t>0-29</w:t>
            </w:r>
          </w:p>
        </w:tc>
      </w:tr>
      <w:tr w:rsidR="00FE3E59" w:rsidRPr="00F7543B" w14:paraId="35943C28" w14:textId="77777777" w:rsidTr="000B5AD9">
        <w:trPr>
          <w:trHeight w:val="1490"/>
        </w:trPr>
        <w:tc>
          <w:tcPr>
            <w:tcW w:w="1129" w:type="dxa"/>
            <w:tcBorders>
              <w:top w:val="single" w:sz="4" w:space="0" w:color="auto"/>
              <w:left w:val="single" w:sz="4" w:space="0" w:color="auto"/>
              <w:bottom w:val="single" w:sz="4" w:space="0" w:color="auto"/>
              <w:right w:val="single" w:sz="4" w:space="0" w:color="auto"/>
            </w:tcBorders>
          </w:tcPr>
          <w:p w14:paraId="144ECD71" w14:textId="77777777" w:rsidR="00D01664" w:rsidRPr="00F7543B" w:rsidRDefault="00D01664" w:rsidP="00D01664">
            <w:pPr>
              <w:widowControl w:val="0"/>
              <w:spacing w:after="0" w:line="240" w:lineRule="auto"/>
              <w:jc w:val="both"/>
              <w:rPr>
                <w:rFonts w:cstheme="minorHAnsi"/>
                <w:b/>
                <w:sz w:val="18"/>
                <w:szCs w:val="18"/>
              </w:rPr>
            </w:pPr>
            <w:r>
              <w:rPr>
                <w:rFonts w:cstheme="minorHAnsi"/>
                <w:b/>
                <w:sz w:val="18"/>
                <w:szCs w:val="18"/>
              </w:rPr>
              <w:t>3</w:t>
            </w:r>
            <w:r w:rsidRPr="00F7543B">
              <w:rPr>
                <w:rFonts w:cstheme="minorHAnsi"/>
                <w:b/>
                <w:sz w:val="18"/>
                <w:szCs w:val="18"/>
              </w:rPr>
              <w:t>0 Marks</w:t>
            </w:r>
          </w:p>
          <w:p w14:paraId="7FC14865" w14:textId="77777777" w:rsidR="00FE3E59" w:rsidRPr="00F7543B" w:rsidRDefault="00FE3E59" w:rsidP="00FE3E59">
            <w:pPr>
              <w:widowControl w:val="0"/>
              <w:spacing w:after="0" w:line="240" w:lineRule="auto"/>
              <w:jc w:val="both"/>
              <w:rPr>
                <w:rFonts w:cstheme="minorHAnsi"/>
                <w:sz w:val="18"/>
                <w:szCs w:val="18"/>
              </w:rPr>
            </w:pPr>
          </w:p>
        </w:tc>
        <w:tc>
          <w:tcPr>
            <w:tcW w:w="2268" w:type="dxa"/>
            <w:tcBorders>
              <w:top w:val="single" w:sz="4" w:space="0" w:color="auto"/>
              <w:left w:val="single" w:sz="4" w:space="0" w:color="auto"/>
              <w:bottom w:val="single" w:sz="4" w:space="0" w:color="auto"/>
              <w:right w:val="single" w:sz="4" w:space="0" w:color="auto"/>
            </w:tcBorders>
          </w:tcPr>
          <w:p w14:paraId="64F32491" w14:textId="77777777" w:rsidR="00FE3E59" w:rsidRPr="006F1AEB" w:rsidRDefault="00FE3E59" w:rsidP="00FE3E59">
            <w:pPr>
              <w:spacing w:after="0" w:line="240" w:lineRule="auto"/>
              <w:rPr>
                <w:sz w:val="18"/>
                <w:szCs w:val="18"/>
              </w:rPr>
            </w:pPr>
            <w:r w:rsidRPr="006F1AEB">
              <w:rPr>
                <w:sz w:val="18"/>
                <w:szCs w:val="18"/>
              </w:rPr>
              <w:t xml:space="preserve">In addition to previous: </w:t>
            </w:r>
          </w:p>
          <w:p w14:paraId="6CD00756" w14:textId="14ECC844" w:rsidR="00FE3E59" w:rsidRPr="00F7543B" w:rsidRDefault="00FE3E59" w:rsidP="0095013F">
            <w:pPr>
              <w:spacing w:after="0" w:line="240" w:lineRule="auto"/>
              <w:rPr>
                <w:rFonts w:cstheme="minorHAnsi"/>
                <w:sz w:val="18"/>
                <w:szCs w:val="18"/>
              </w:rPr>
            </w:pPr>
            <w:r w:rsidRPr="006F1AEB">
              <w:rPr>
                <w:sz w:val="18"/>
                <w:szCs w:val="18"/>
              </w:rPr>
              <w:t xml:space="preserve">Fully implemented </w:t>
            </w:r>
            <w:r w:rsidR="0095013F">
              <w:rPr>
                <w:sz w:val="18"/>
                <w:szCs w:val="18"/>
              </w:rPr>
              <w:t>tables with PKs and FKs</w:t>
            </w:r>
            <w:r w:rsidRPr="006F1AEB">
              <w:rPr>
                <w:sz w:val="18"/>
                <w:szCs w:val="18"/>
              </w:rPr>
              <w:t xml:space="preserve">. The excellent population of the database with data to test the accuracy of SQL. </w:t>
            </w:r>
          </w:p>
        </w:tc>
        <w:tc>
          <w:tcPr>
            <w:tcW w:w="1985" w:type="dxa"/>
            <w:tcBorders>
              <w:top w:val="single" w:sz="4" w:space="0" w:color="auto"/>
              <w:left w:val="single" w:sz="4" w:space="0" w:color="auto"/>
              <w:bottom w:val="single" w:sz="4" w:space="0" w:color="auto"/>
              <w:right w:val="single" w:sz="4" w:space="0" w:color="auto"/>
            </w:tcBorders>
          </w:tcPr>
          <w:p w14:paraId="3BEF616C" w14:textId="77777777" w:rsidR="00FE3E59" w:rsidRPr="006F1AEB" w:rsidRDefault="00FE3E59" w:rsidP="00FE3E59">
            <w:pPr>
              <w:spacing w:after="0" w:line="240" w:lineRule="auto"/>
              <w:rPr>
                <w:sz w:val="18"/>
                <w:szCs w:val="18"/>
              </w:rPr>
            </w:pPr>
            <w:r w:rsidRPr="006F1AEB">
              <w:rPr>
                <w:sz w:val="18"/>
                <w:szCs w:val="18"/>
              </w:rPr>
              <w:t xml:space="preserve">In addition to previous: </w:t>
            </w:r>
          </w:p>
          <w:p w14:paraId="55E9FCD7" w14:textId="56D9009B" w:rsidR="00FE3E59" w:rsidRPr="00F7543B" w:rsidRDefault="00FE3E59" w:rsidP="0095013F">
            <w:pPr>
              <w:spacing w:after="0" w:line="240" w:lineRule="auto"/>
              <w:rPr>
                <w:rFonts w:cstheme="minorHAnsi"/>
                <w:sz w:val="18"/>
                <w:szCs w:val="18"/>
              </w:rPr>
            </w:pPr>
            <w:r w:rsidRPr="006F1AEB">
              <w:rPr>
                <w:sz w:val="18"/>
                <w:szCs w:val="18"/>
              </w:rPr>
              <w:t xml:space="preserve">Data designed to show queries work effectively. </w:t>
            </w:r>
          </w:p>
        </w:tc>
        <w:tc>
          <w:tcPr>
            <w:tcW w:w="2126" w:type="dxa"/>
            <w:tcBorders>
              <w:top w:val="single" w:sz="4" w:space="0" w:color="auto"/>
              <w:left w:val="single" w:sz="4" w:space="0" w:color="auto"/>
              <w:bottom w:val="single" w:sz="4" w:space="0" w:color="auto"/>
              <w:right w:val="single" w:sz="4" w:space="0" w:color="auto"/>
            </w:tcBorders>
          </w:tcPr>
          <w:p w14:paraId="3C9055D1" w14:textId="39B97EC7" w:rsidR="00FE3E59" w:rsidRPr="00F7543B" w:rsidRDefault="00FE3E59" w:rsidP="0095013F">
            <w:pPr>
              <w:spacing w:after="0" w:line="240" w:lineRule="auto"/>
              <w:rPr>
                <w:rFonts w:cstheme="minorHAnsi"/>
                <w:sz w:val="18"/>
                <w:szCs w:val="18"/>
              </w:rPr>
            </w:pPr>
            <w:r w:rsidRPr="006F1AEB">
              <w:rPr>
                <w:sz w:val="18"/>
                <w:szCs w:val="18"/>
              </w:rPr>
              <w:t xml:space="preserve">All tables </w:t>
            </w:r>
            <w:proofErr w:type="gramStart"/>
            <w:r w:rsidRPr="006F1AEB">
              <w:rPr>
                <w:sz w:val="18"/>
                <w:szCs w:val="18"/>
              </w:rPr>
              <w:t>implemented,</w:t>
            </w:r>
            <w:proofErr w:type="gramEnd"/>
            <w:r w:rsidRPr="006F1AEB">
              <w:rPr>
                <w:sz w:val="18"/>
                <w:szCs w:val="18"/>
              </w:rPr>
              <w:t xml:space="preserve"> column definitions very well planned. Some planning has gone into detail and all FKs constraints implemented correctly. </w:t>
            </w:r>
          </w:p>
        </w:tc>
        <w:tc>
          <w:tcPr>
            <w:tcW w:w="2552" w:type="dxa"/>
            <w:tcBorders>
              <w:top w:val="single" w:sz="4" w:space="0" w:color="auto"/>
              <w:left w:val="single" w:sz="4" w:space="0" w:color="auto"/>
              <w:bottom w:val="single" w:sz="4" w:space="0" w:color="auto"/>
              <w:right w:val="single" w:sz="4" w:space="0" w:color="auto"/>
            </w:tcBorders>
          </w:tcPr>
          <w:p w14:paraId="51CA7958" w14:textId="667DF266" w:rsidR="00FE3E59" w:rsidRPr="006F1AEB" w:rsidRDefault="00FE3E59" w:rsidP="00FE3E59">
            <w:pPr>
              <w:spacing w:after="0" w:line="240" w:lineRule="auto"/>
              <w:rPr>
                <w:sz w:val="18"/>
                <w:szCs w:val="18"/>
              </w:rPr>
            </w:pPr>
            <w:r w:rsidRPr="006F1AEB">
              <w:rPr>
                <w:sz w:val="18"/>
                <w:szCs w:val="18"/>
              </w:rPr>
              <w:t xml:space="preserve">All tables implemented, with some anomalies in column definition. </w:t>
            </w:r>
            <w:r w:rsidR="0095013F">
              <w:rPr>
                <w:sz w:val="18"/>
                <w:szCs w:val="18"/>
              </w:rPr>
              <w:t xml:space="preserve">PK </w:t>
            </w:r>
            <w:r w:rsidRPr="006F1AEB">
              <w:rPr>
                <w:sz w:val="18"/>
                <w:szCs w:val="18"/>
              </w:rPr>
              <w:t xml:space="preserve">constraint only implemented.  </w:t>
            </w:r>
          </w:p>
          <w:p w14:paraId="5F9DFAE9" w14:textId="77777777" w:rsidR="00FE3E59" w:rsidRPr="006F1AEB" w:rsidRDefault="00FE3E59" w:rsidP="00FE3E59">
            <w:pPr>
              <w:spacing w:after="0" w:line="240" w:lineRule="auto"/>
              <w:rPr>
                <w:sz w:val="18"/>
                <w:szCs w:val="18"/>
              </w:rPr>
            </w:pPr>
          </w:p>
          <w:p w14:paraId="01F77D6A" w14:textId="4DF09A37" w:rsidR="00FE3E59" w:rsidRPr="00F7543B" w:rsidRDefault="00FE3E59" w:rsidP="00FE3E59">
            <w:pPr>
              <w:widowControl w:val="0"/>
              <w:spacing w:after="0" w:line="240" w:lineRule="auto"/>
              <w:jc w:val="both"/>
              <w:rPr>
                <w:rFonts w:cstheme="minorHAnsi"/>
                <w:sz w:val="18"/>
                <w:szCs w:val="18"/>
              </w:rPr>
            </w:pPr>
          </w:p>
        </w:tc>
        <w:tc>
          <w:tcPr>
            <w:tcW w:w="1701" w:type="dxa"/>
            <w:tcBorders>
              <w:top w:val="single" w:sz="4" w:space="0" w:color="auto"/>
              <w:left w:val="single" w:sz="4" w:space="0" w:color="auto"/>
              <w:bottom w:val="single" w:sz="4" w:space="0" w:color="auto"/>
              <w:right w:val="single" w:sz="4" w:space="0" w:color="auto"/>
            </w:tcBorders>
          </w:tcPr>
          <w:p w14:paraId="0E930F52" w14:textId="4E662931" w:rsidR="00FE3E59" w:rsidRPr="00F7543B" w:rsidRDefault="00FE3E59" w:rsidP="0095013F">
            <w:pPr>
              <w:spacing w:after="0" w:line="240" w:lineRule="auto"/>
              <w:rPr>
                <w:rFonts w:cstheme="minorHAnsi"/>
                <w:sz w:val="18"/>
                <w:szCs w:val="18"/>
              </w:rPr>
            </w:pPr>
            <w:r w:rsidRPr="006F1AEB">
              <w:rPr>
                <w:sz w:val="18"/>
                <w:szCs w:val="18"/>
              </w:rPr>
              <w:t xml:space="preserve">Few tables implemented, with very basic data, not designed with queries in mind.  Only PKs addressed, issues with FKs. </w:t>
            </w:r>
          </w:p>
        </w:tc>
        <w:tc>
          <w:tcPr>
            <w:tcW w:w="1842" w:type="dxa"/>
            <w:tcBorders>
              <w:top w:val="single" w:sz="4" w:space="0" w:color="auto"/>
              <w:left w:val="single" w:sz="4" w:space="0" w:color="auto"/>
              <w:bottom w:val="single" w:sz="4" w:space="0" w:color="auto"/>
              <w:right w:val="single" w:sz="4" w:space="0" w:color="auto"/>
            </w:tcBorders>
          </w:tcPr>
          <w:p w14:paraId="4F23EE16" w14:textId="77777777" w:rsidR="00FE3E59" w:rsidRPr="006F1AEB" w:rsidRDefault="00FE3E59" w:rsidP="00FE3E59">
            <w:pPr>
              <w:spacing w:after="0" w:line="240" w:lineRule="auto"/>
              <w:rPr>
                <w:sz w:val="18"/>
                <w:szCs w:val="18"/>
              </w:rPr>
            </w:pPr>
            <w:r w:rsidRPr="006F1AEB">
              <w:rPr>
                <w:sz w:val="18"/>
                <w:szCs w:val="18"/>
              </w:rPr>
              <w:t xml:space="preserve">Few tables implemented, without any data and/or constraints.  </w:t>
            </w:r>
          </w:p>
          <w:p w14:paraId="3071A31A" w14:textId="77777777" w:rsidR="00FE3E59" w:rsidRPr="006F1AEB" w:rsidRDefault="00FE3E59" w:rsidP="00FE3E59">
            <w:pPr>
              <w:spacing w:after="0" w:line="240" w:lineRule="auto"/>
              <w:rPr>
                <w:sz w:val="18"/>
                <w:szCs w:val="18"/>
              </w:rPr>
            </w:pPr>
          </w:p>
          <w:p w14:paraId="128ADF82" w14:textId="0A072577" w:rsidR="00FE3E59" w:rsidRPr="006F1AEB" w:rsidRDefault="00FE3E59" w:rsidP="00FE3E59">
            <w:pPr>
              <w:spacing w:after="0" w:line="240" w:lineRule="auto"/>
              <w:rPr>
                <w:sz w:val="18"/>
                <w:szCs w:val="18"/>
              </w:rPr>
            </w:pPr>
          </w:p>
          <w:p w14:paraId="74AD4781" w14:textId="77777777" w:rsidR="00FE3E59" w:rsidRPr="006F1AEB" w:rsidRDefault="00FE3E59" w:rsidP="00FE3E59">
            <w:pPr>
              <w:spacing w:after="0" w:line="240" w:lineRule="auto"/>
              <w:rPr>
                <w:sz w:val="18"/>
                <w:szCs w:val="18"/>
              </w:rPr>
            </w:pPr>
            <w:r w:rsidRPr="006F1AEB">
              <w:rPr>
                <w:sz w:val="18"/>
                <w:szCs w:val="18"/>
              </w:rPr>
              <w:t>Multiple errors on the FE script.</w:t>
            </w:r>
          </w:p>
          <w:p w14:paraId="369D126E" w14:textId="77777777" w:rsidR="00FE3E59" w:rsidRPr="006F1AEB" w:rsidRDefault="00FE3E59" w:rsidP="00FE3E59">
            <w:pPr>
              <w:spacing w:after="0" w:line="240" w:lineRule="auto"/>
              <w:rPr>
                <w:sz w:val="18"/>
                <w:szCs w:val="18"/>
              </w:rPr>
            </w:pPr>
          </w:p>
          <w:p w14:paraId="4263DB06" w14:textId="42D8D576" w:rsidR="00FE3E59" w:rsidRPr="00F7543B" w:rsidRDefault="00FE3E59" w:rsidP="00FE3E59">
            <w:pPr>
              <w:widowControl w:val="0"/>
              <w:spacing w:after="0" w:line="240" w:lineRule="auto"/>
              <w:jc w:val="both"/>
              <w:rPr>
                <w:rFonts w:cstheme="minorHAnsi"/>
                <w:sz w:val="18"/>
                <w:szCs w:val="18"/>
              </w:rPr>
            </w:pPr>
            <w:r w:rsidRPr="006F1AEB">
              <w:rPr>
                <w:sz w:val="18"/>
                <w:szCs w:val="18"/>
              </w:rPr>
              <w:t xml:space="preserve">Script not running. </w:t>
            </w:r>
          </w:p>
        </w:tc>
        <w:tc>
          <w:tcPr>
            <w:tcW w:w="1560" w:type="dxa"/>
            <w:tcBorders>
              <w:top w:val="single" w:sz="4" w:space="0" w:color="auto"/>
              <w:left w:val="single" w:sz="4" w:space="0" w:color="auto"/>
              <w:bottom w:val="single" w:sz="4" w:space="0" w:color="auto"/>
              <w:right w:val="single" w:sz="4" w:space="0" w:color="auto"/>
            </w:tcBorders>
          </w:tcPr>
          <w:p w14:paraId="1381DEFF" w14:textId="77777777" w:rsidR="00FE3E59" w:rsidRPr="006F1AEB" w:rsidRDefault="00FE3E59" w:rsidP="00FE3E59">
            <w:pPr>
              <w:spacing w:after="0" w:line="240" w:lineRule="auto"/>
              <w:rPr>
                <w:sz w:val="18"/>
                <w:szCs w:val="18"/>
              </w:rPr>
            </w:pPr>
            <w:r w:rsidRPr="006F1AEB">
              <w:rPr>
                <w:sz w:val="18"/>
                <w:szCs w:val="18"/>
              </w:rPr>
              <w:t xml:space="preserve">Not Done or a table implemented with no data population and no constraints.  </w:t>
            </w:r>
          </w:p>
          <w:p w14:paraId="785488EB" w14:textId="77777777" w:rsidR="00FE3E59" w:rsidRPr="006F1AEB" w:rsidRDefault="00FE3E59" w:rsidP="00FE3E59">
            <w:pPr>
              <w:spacing w:after="0" w:line="240" w:lineRule="auto"/>
              <w:rPr>
                <w:sz w:val="18"/>
                <w:szCs w:val="18"/>
              </w:rPr>
            </w:pPr>
            <w:r w:rsidRPr="006F1AEB">
              <w:rPr>
                <w:i/>
                <w:sz w:val="18"/>
                <w:szCs w:val="18"/>
              </w:rPr>
              <w:t>Missing clear linkage to the case study and Apex databases</w:t>
            </w:r>
            <w:r w:rsidRPr="006F1AEB">
              <w:rPr>
                <w:sz w:val="18"/>
                <w:szCs w:val="18"/>
              </w:rPr>
              <w:t>.</w:t>
            </w:r>
          </w:p>
          <w:p w14:paraId="5E15869F" w14:textId="77777777" w:rsidR="00FE3E59" w:rsidRPr="006F1AEB" w:rsidRDefault="00FE3E59" w:rsidP="00FE3E59">
            <w:pPr>
              <w:spacing w:after="0" w:line="240" w:lineRule="auto"/>
              <w:rPr>
                <w:sz w:val="18"/>
                <w:szCs w:val="18"/>
              </w:rPr>
            </w:pPr>
          </w:p>
          <w:p w14:paraId="7ADA6749" w14:textId="77777777" w:rsidR="00FE3E59" w:rsidRPr="006F1AEB" w:rsidRDefault="00FE3E59" w:rsidP="00FE3E59">
            <w:pPr>
              <w:spacing w:after="0" w:line="240" w:lineRule="auto"/>
              <w:rPr>
                <w:sz w:val="18"/>
                <w:szCs w:val="18"/>
              </w:rPr>
            </w:pPr>
          </w:p>
          <w:p w14:paraId="0BD6414F" w14:textId="0DB457F1" w:rsidR="00FE3E59" w:rsidRPr="00F7543B" w:rsidRDefault="00FE3E59" w:rsidP="00FE3E59">
            <w:pPr>
              <w:widowControl w:val="0"/>
              <w:spacing w:after="0" w:line="240" w:lineRule="auto"/>
              <w:rPr>
                <w:rFonts w:cstheme="minorHAnsi"/>
                <w:sz w:val="18"/>
                <w:szCs w:val="18"/>
              </w:rPr>
            </w:pPr>
          </w:p>
        </w:tc>
      </w:tr>
    </w:tbl>
    <w:p w14:paraId="00AA5999" w14:textId="77777777" w:rsidR="0021053F" w:rsidRPr="00F7543B" w:rsidRDefault="0021053F" w:rsidP="009B5516">
      <w:pPr>
        <w:widowControl w:val="0"/>
        <w:spacing w:line="240" w:lineRule="auto"/>
        <w:jc w:val="both"/>
        <w:rPr>
          <w:rFonts w:eastAsiaTheme="majorEastAsia" w:cstheme="minorHAnsi"/>
          <w:b/>
          <w:bCs/>
          <w:color w:val="7030A0"/>
          <w:sz w:val="28"/>
          <w:szCs w:val="28"/>
        </w:rPr>
      </w:pPr>
      <w:r w:rsidRPr="00F7543B">
        <w:rPr>
          <w:rFonts w:cstheme="minorHAnsi"/>
        </w:rPr>
        <w:br w:type="page"/>
      </w:r>
    </w:p>
    <w:p w14:paraId="35BE2558" w14:textId="7BC36225" w:rsidR="00DF216F" w:rsidRDefault="00F701C2" w:rsidP="00FF76B1">
      <w:pPr>
        <w:pStyle w:val="Heading2"/>
        <w:keepNext w:val="0"/>
        <w:keepLines w:val="0"/>
        <w:widowControl w:val="0"/>
        <w:spacing w:line="240" w:lineRule="auto"/>
        <w:jc w:val="both"/>
        <w:rPr>
          <w:rFonts w:asciiTheme="minorHAnsi" w:hAnsiTheme="minorHAnsi" w:cstheme="minorHAnsi"/>
        </w:rPr>
      </w:pPr>
      <w:bookmarkStart w:id="88" w:name="_Toc145326796"/>
      <w:r>
        <w:rPr>
          <w:rFonts w:asciiTheme="minorHAnsi" w:hAnsiTheme="minorHAnsi" w:cstheme="minorHAnsi"/>
        </w:rPr>
        <w:lastRenderedPageBreak/>
        <w:t xml:space="preserve">Appendix C: </w:t>
      </w:r>
      <w:r w:rsidR="001E4DF4" w:rsidRPr="001D05F5">
        <w:rPr>
          <w:rFonts w:asciiTheme="minorHAnsi" w:hAnsiTheme="minorHAnsi" w:cstheme="minorHAnsi"/>
        </w:rPr>
        <w:t xml:space="preserve">Marking Criteria </w:t>
      </w:r>
      <w:r w:rsidR="00DF216F">
        <w:rPr>
          <w:rFonts w:asciiTheme="minorHAnsi" w:hAnsiTheme="minorHAnsi" w:cstheme="minorHAnsi"/>
        </w:rPr>
        <w:t>–</w:t>
      </w:r>
      <w:r w:rsidR="001E4DF4" w:rsidRPr="001D05F5">
        <w:rPr>
          <w:rFonts w:asciiTheme="minorHAnsi" w:hAnsiTheme="minorHAnsi" w:cstheme="minorHAnsi"/>
        </w:rPr>
        <w:t xml:space="preserve"> </w:t>
      </w:r>
      <w:r w:rsidR="00DF216F">
        <w:rPr>
          <w:rFonts w:asciiTheme="minorHAnsi" w:hAnsiTheme="minorHAnsi" w:cstheme="minorHAnsi"/>
        </w:rPr>
        <w:t xml:space="preserve">Assignment 2 </w:t>
      </w:r>
      <w:r w:rsidR="001E4DF4" w:rsidRPr="001D05F5">
        <w:rPr>
          <w:rFonts w:asciiTheme="minorHAnsi" w:hAnsiTheme="minorHAnsi" w:cstheme="minorHAnsi"/>
        </w:rPr>
        <w:t>(</w:t>
      </w:r>
      <w:r w:rsidR="00DF216F">
        <w:rPr>
          <w:rFonts w:asciiTheme="minorHAnsi" w:hAnsiTheme="minorHAnsi" w:cstheme="minorHAnsi"/>
        </w:rPr>
        <w:t>7</w:t>
      </w:r>
      <w:r w:rsidR="001E4DF4" w:rsidRPr="001D05F5">
        <w:rPr>
          <w:rFonts w:asciiTheme="minorHAnsi" w:hAnsiTheme="minorHAnsi" w:cstheme="minorHAnsi"/>
        </w:rPr>
        <w:t>0 %)</w:t>
      </w:r>
      <w:r w:rsidR="00841AE2">
        <w:rPr>
          <w:rFonts w:asciiTheme="minorHAnsi" w:hAnsiTheme="minorHAnsi" w:cstheme="minorHAnsi"/>
        </w:rPr>
        <w:t xml:space="preserve">: </w:t>
      </w:r>
      <w:r w:rsidR="004A092E">
        <w:rPr>
          <w:rFonts w:asciiTheme="minorHAnsi" w:hAnsiTheme="minorHAnsi" w:cstheme="minorHAnsi"/>
        </w:rPr>
        <w:t>p</w:t>
      </w:r>
      <w:r w:rsidR="00BE753B">
        <w:rPr>
          <w:rFonts w:asciiTheme="minorHAnsi" w:hAnsiTheme="minorHAnsi" w:cstheme="minorHAnsi"/>
        </w:rPr>
        <w:t xml:space="preserve">art 1 and part </w:t>
      </w:r>
      <w:proofErr w:type="gramStart"/>
      <w:r w:rsidR="00BE753B">
        <w:rPr>
          <w:rFonts w:asciiTheme="minorHAnsi" w:hAnsiTheme="minorHAnsi" w:cstheme="minorHAnsi"/>
        </w:rPr>
        <w:t>2</w:t>
      </w:r>
      <w:bookmarkEnd w:id="88"/>
      <w:proofErr w:type="gramEnd"/>
      <w:r w:rsidR="00BE753B">
        <w:rPr>
          <w:rFonts w:asciiTheme="minorHAnsi" w:hAnsiTheme="minorHAnsi" w:cstheme="minorHAnsi"/>
        </w:rPr>
        <w:t xml:space="preserve"> </w:t>
      </w:r>
    </w:p>
    <w:p w14:paraId="11990CB2" w14:textId="3788C7D4" w:rsidR="00887275" w:rsidRDefault="00887275" w:rsidP="00384BF5">
      <w:pPr>
        <w:spacing w:after="0"/>
      </w:pPr>
    </w:p>
    <w:p w14:paraId="1566EE94" w14:textId="7508AEAE" w:rsidR="00887275" w:rsidRPr="004A75A2" w:rsidRDefault="00887275" w:rsidP="00384BF5">
      <w:pPr>
        <w:spacing w:after="0"/>
        <w:rPr>
          <w:b/>
          <w:bCs/>
        </w:rPr>
      </w:pPr>
      <w:r w:rsidRPr="0083397E">
        <w:rPr>
          <w:b/>
          <w:bCs/>
          <w:highlight w:val="yellow"/>
        </w:rPr>
        <w:t>M</w:t>
      </w:r>
      <w:r w:rsidR="004A75A2" w:rsidRPr="0083397E">
        <w:rPr>
          <w:b/>
          <w:bCs/>
          <w:highlight w:val="yellow"/>
        </w:rPr>
        <w:t xml:space="preserve">arking Schema </w:t>
      </w:r>
      <w:r w:rsidR="0083397E" w:rsidRPr="0083397E">
        <w:rPr>
          <w:b/>
          <w:bCs/>
          <w:highlight w:val="yellow"/>
        </w:rPr>
        <w:t>P</w:t>
      </w:r>
      <w:r w:rsidR="004A75A2" w:rsidRPr="0083397E">
        <w:rPr>
          <w:b/>
          <w:bCs/>
          <w:highlight w:val="yellow"/>
        </w:rPr>
        <w:t>art 1 (40%)</w:t>
      </w:r>
    </w:p>
    <w:p w14:paraId="695118A0" w14:textId="77777777" w:rsidR="004E49EA" w:rsidRDefault="004E49EA" w:rsidP="00384BF5">
      <w:pPr>
        <w:spacing w:after="0" w:line="240" w:lineRule="auto"/>
        <w:rPr>
          <w:b/>
          <w:bCs/>
          <w:highlight w:val="yellow"/>
        </w:rPr>
      </w:pPr>
    </w:p>
    <w:tbl>
      <w:tblPr>
        <w:tblpPr w:leftFromText="180" w:rightFromText="180" w:vertAnchor="text" w:horzAnchor="margin" w:tblpX="-147" w:tblpY="139"/>
        <w:tblW w:w="15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800"/>
        <w:gridCol w:w="1869"/>
        <w:gridCol w:w="2151"/>
        <w:gridCol w:w="1843"/>
        <w:gridCol w:w="1614"/>
        <w:gridCol w:w="1870"/>
        <w:gridCol w:w="1869"/>
        <w:gridCol w:w="1876"/>
      </w:tblGrid>
      <w:tr w:rsidR="00FD35D5" w:rsidRPr="00E2119E" w14:paraId="691E7587" w14:textId="77777777" w:rsidTr="00BF2BB1">
        <w:trPr>
          <w:cantSplit/>
          <w:trHeight w:val="274"/>
        </w:trPr>
        <w:tc>
          <w:tcPr>
            <w:tcW w:w="6096"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DF77995" w14:textId="7445004D" w:rsidR="00384BF5" w:rsidRPr="00384BF5" w:rsidRDefault="00FD35D5" w:rsidP="00384BF5">
            <w:pPr>
              <w:spacing w:after="0" w:line="240" w:lineRule="auto"/>
              <w:rPr>
                <w:b/>
                <w:bCs/>
                <w:sz w:val="18"/>
                <w:szCs w:val="18"/>
              </w:rPr>
            </w:pPr>
            <w:r w:rsidRPr="00384BF5">
              <w:rPr>
                <w:b/>
                <w:bCs/>
                <w:sz w:val="18"/>
                <w:szCs w:val="18"/>
              </w:rPr>
              <w:t>Student Name</w:t>
            </w:r>
            <w:r w:rsidR="00384BF5">
              <w:rPr>
                <w:b/>
                <w:bCs/>
                <w:sz w:val="18"/>
                <w:szCs w:val="18"/>
              </w:rPr>
              <w:t>:</w:t>
            </w:r>
          </w:p>
        </w:tc>
        <w:tc>
          <w:tcPr>
            <w:tcW w:w="184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A000899" w14:textId="2502BCBE" w:rsidR="00FD35D5" w:rsidRPr="006F1AEB" w:rsidRDefault="00FD35D5" w:rsidP="00384BF5">
            <w:pPr>
              <w:spacing w:after="0" w:line="240" w:lineRule="auto"/>
              <w:rPr>
                <w:sz w:val="18"/>
                <w:szCs w:val="18"/>
              </w:rPr>
            </w:pPr>
            <w:r w:rsidRPr="00F7543B">
              <w:rPr>
                <w:rFonts w:cstheme="minorHAnsi"/>
                <w:b/>
                <w:sz w:val="20"/>
                <w:szCs w:val="20"/>
              </w:rPr>
              <w:t>Tutor marked:</w:t>
            </w:r>
          </w:p>
        </w:tc>
        <w:tc>
          <w:tcPr>
            <w:tcW w:w="161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E56834A" w14:textId="6739AB8C" w:rsidR="00FD35D5" w:rsidRPr="00FD35D5" w:rsidRDefault="00FD35D5" w:rsidP="00384BF5">
            <w:pPr>
              <w:spacing w:after="0" w:line="240" w:lineRule="auto"/>
              <w:rPr>
                <w:rFonts w:cstheme="minorHAnsi"/>
                <w:b/>
                <w:sz w:val="20"/>
                <w:szCs w:val="20"/>
              </w:rPr>
            </w:pPr>
            <w:r w:rsidRPr="00FD35D5">
              <w:rPr>
                <w:rFonts w:cstheme="minorHAnsi"/>
                <w:b/>
                <w:sz w:val="20"/>
                <w:szCs w:val="20"/>
              </w:rPr>
              <w:t>Moderator:</w:t>
            </w:r>
          </w:p>
        </w:tc>
        <w:tc>
          <w:tcPr>
            <w:tcW w:w="5615"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1448AF0" w14:textId="0A3F6713" w:rsidR="00A63523" w:rsidRDefault="00FD35D5" w:rsidP="00384BF5">
            <w:pPr>
              <w:spacing w:after="0" w:line="240" w:lineRule="auto"/>
              <w:rPr>
                <w:rFonts w:cstheme="minorHAnsi"/>
                <w:b/>
                <w:sz w:val="20"/>
                <w:szCs w:val="20"/>
              </w:rPr>
            </w:pPr>
            <w:r w:rsidRPr="00FD35D5">
              <w:rPr>
                <w:rFonts w:cstheme="minorHAnsi"/>
                <w:b/>
                <w:sz w:val="20"/>
                <w:szCs w:val="20"/>
              </w:rPr>
              <w:t>Final Mark</w:t>
            </w:r>
            <w:r>
              <w:rPr>
                <w:rFonts w:cstheme="minorHAnsi"/>
                <w:b/>
                <w:sz w:val="20"/>
                <w:szCs w:val="20"/>
              </w:rPr>
              <w:t xml:space="preserve">:                   </w:t>
            </w:r>
            <w:r w:rsidR="00A63523">
              <w:rPr>
                <w:rFonts w:cstheme="minorHAnsi"/>
                <w:b/>
                <w:sz w:val="20"/>
                <w:szCs w:val="20"/>
              </w:rPr>
              <w:t xml:space="preserve">                /40</w:t>
            </w:r>
            <w:r>
              <w:rPr>
                <w:rFonts w:cstheme="minorHAnsi"/>
                <w:b/>
                <w:sz w:val="20"/>
                <w:szCs w:val="20"/>
              </w:rPr>
              <w:t xml:space="preserve"> </w:t>
            </w:r>
            <w:r w:rsidR="00A63523">
              <w:rPr>
                <w:rFonts w:cstheme="minorHAnsi"/>
                <w:b/>
                <w:sz w:val="20"/>
                <w:szCs w:val="20"/>
              </w:rPr>
              <w:t xml:space="preserve"> </w:t>
            </w:r>
          </w:p>
          <w:p w14:paraId="79B02324" w14:textId="77777777" w:rsidR="00A63523" w:rsidRDefault="00A63523" w:rsidP="00384BF5">
            <w:pPr>
              <w:spacing w:after="0" w:line="240" w:lineRule="auto"/>
              <w:rPr>
                <w:rFonts w:cstheme="minorHAnsi"/>
                <w:b/>
                <w:sz w:val="20"/>
                <w:szCs w:val="20"/>
              </w:rPr>
            </w:pPr>
          </w:p>
          <w:p w14:paraId="565A8147" w14:textId="2D92F43A" w:rsidR="00FD35D5" w:rsidRPr="00FD35D5" w:rsidRDefault="00FD35D5" w:rsidP="00384BF5">
            <w:pPr>
              <w:spacing w:after="0" w:line="240" w:lineRule="auto"/>
              <w:rPr>
                <w:rFonts w:cstheme="minorHAnsi"/>
                <w:b/>
                <w:sz w:val="20"/>
                <w:szCs w:val="20"/>
              </w:rPr>
            </w:pPr>
            <w:r>
              <w:rPr>
                <w:rFonts w:cstheme="minorHAnsi"/>
                <w:b/>
                <w:sz w:val="20"/>
                <w:szCs w:val="20"/>
              </w:rPr>
              <w:t xml:space="preserve">                      </w:t>
            </w:r>
          </w:p>
        </w:tc>
      </w:tr>
      <w:tr w:rsidR="00FD35D5" w:rsidRPr="00E2119E" w14:paraId="56DE9835" w14:textId="77777777" w:rsidTr="001C1D4E">
        <w:trPr>
          <w:cantSplit/>
          <w:trHeight w:val="274"/>
        </w:trPr>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3F88226" w14:textId="12BBCFDC" w:rsidR="00FD35D5" w:rsidRPr="006F1AEB" w:rsidRDefault="00FD35D5" w:rsidP="00384BF5">
            <w:pPr>
              <w:spacing w:after="0" w:line="240" w:lineRule="auto"/>
              <w:rPr>
                <w:b/>
                <w:bCs/>
                <w:sz w:val="18"/>
                <w:szCs w:val="18"/>
              </w:rPr>
            </w:pPr>
            <w:r w:rsidRPr="006F1AEB">
              <w:rPr>
                <w:b/>
                <w:bCs/>
                <w:sz w:val="18"/>
                <w:szCs w:val="18"/>
              </w:rPr>
              <w:t xml:space="preserve">Task </w:t>
            </w:r>
            <w:r>
              <w:rPr>
                <w:b/>
                <w:bCs/>
                <w:sz w:val="18"/>
                <w:szCs w:val="18"/>
              </w:rPr>
              <w:t>1</w:t>
            </w:r>
          </w:p>
        </w:tc>
        <w:tc>
          <w:tcPr>
            <w:tcW w:w="80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3FA5B54F" w14:textId="4A21EF1B" w:rsidR="00FD35D5" w:rsidRDefault="00FD35D5" w:rsidP="00384BF5">
            <w:pPr>
              <w:spacing w:after="0" w:line="240" w:lineRule="auto"/>
              <w:jc w:val="center"/>
              <w:rPr>
                <w:b/>
                <w:bCs/>
                <w:sz w:val="18"/>
                <w:szCs w:val="18"/>
              </w:rPr>
            </w:pPr>
            <w:r>
              <w:rPr>
                <w:b/>
                <w:bCs/>
                <w:sz w:val="18"/>
                <w:szCs w:val="18"/>
              </w:rPr>
              <w:t>Marks</w:t>
            </w:r>
          </w:p>
        </w:tc>
        <w:tc>
          <w:tcPr>
            <w:tcW w:w="186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32978CE" w14:textId="12DEC3E4" w:rsidR="00FD35D5" w:rsidRPr="006F1AEB" w:rsidRDefault="00FD35D5" w:rsidP="00384BF5">
            <w:pPr>
              <w:spacing w:after="0" w:line="240" w:lineRule="auto"/>
              <w:rPr>
                <w:b/>
                <w:bCs/>
                <w:sz w:val="18"/>
                <w:szCs w:val="18"/>
              </w:rPr>
            </w:pPr>
            <w:r w:rsidRPr="006F1AEB">
              <w:rPr>
                <w:b/>
                <w:bCs/>
                <w:sz w:val="18"/>
                <w:szCs w:val="18"/>
              </w:rPr>
              <w:t>80+</w:t>
            </w:r>
          </w:p>
        </w:tc>
        <w:tc>
          <w:tcPr>
            <w:tcW w:w="215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90C6042" w14:textId="070DB695" w:rsidR="00FD35D5" w:rsidRPr="006F1AEB" w:rsidRDefault="00FD35D5" w:rsidP="00384BF5">
            <w:pPr>
              <w:spacing w:after="0" w:line="240" w:lineRule="auto"/>
              <w:rPr>
                <w:b/>
                <w:bCs/>
                <w:sz w:val="18"/>
                <w:szCs w:val="18"/>
              </w:rPr>
            </w:pPr>
            <w:r w:rsidRPr="006F1AEB">
              <w:rPr>
                <w:b/>
                <w:bCs/>
                <w:sz w:val="18"/>
                <w:szCs w:val="18"/>
              </w:rPr>
              <w:t>70-79</w:t>
            </w:r>
          </w:p>
        </w:tc>
        <w:tc>
          <w:tcPr>
            <w:tcW w:w="1843"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6AD5B39E" w14:textId="342220CF" w:rsidR="00FD35D5" w:rsidRPr="006F1AEB" w:rsidRDefault="00FD35D5" w:rsidP="00384BF5">
            <w:pPr>
              <w:spacing w:after="0" w:line="240" w:lineRule="auto"/>
              <w:rPr>
                <w:b/>
                <w:bCs/>
                <w:sz w:val="18"/>
                <w:szCs w:val="18"/>
              </w:rPr>
            </w:pPr>
            <w:r w:rsidRPr="006F1AEB">
              <w:rPr>
                <w:b/>
                <w:bCs/>
                <w:sz w:val="18"/>
                <w:szCs w:val="18"/>
              </w:rPr>
              <w:t>60-69</w:t>
            </w:r>
          </w:p>
        </w:tc>
        <w:tc>
          <w:tcPr>
            <w:tcW w:w="1614"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2358A71E" w14:textId="1C518543" w:rsidR="00FD35D5" w:rsidRPr="006F1AEB" w:rsidRDefault="00FD35D5" w:rsidP="00384BF5">
            <w:pPr>
              <w:spacing w:after="0" w:line="240" w:lineRule="auto"/>
              <w:rPr>
                <w:b/>
                <w:bCs/>
                <w:sz w:val="18"/>
                <w:szCs w:val="18"/>
              </w:rPr>
            </w:pPr>
            <w:r w:rsidRPr="006F1AEB">
              <w:rPr>
                <w:b/>
                <w:bCs/>
                <w:sz w:val="18"/>
                <w:szCs w:val="18"/>
              </w:rPr>
              <w:t>50-59</w:t>
            </w:r>
          </w:p>
        </w:tc>
        <w:tc>
          <w:tcPr>
            <w:tcW w:w="1870"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B0FE0F9" w14:textId="7E720991" w:rsidR="00FD35D5" w:rsidRPr="006F1AEB" w:rsidRDefault="00FD35D5" w:rsidP="00384BF5">
            <w:pPr>
              <w:spacing w:after="0" w:line="240" w:lineRule="auto"/>
              <w:rPr>
                <w:b/>
                <w:bCs/>
                <w:sz w:val="18"/>
                <w:szCs w:val="18"/>
              </w:rPr>
            </w:pPr>
            <w:r w:rsidRPr="006F1AEB">
              <w:rPr>
                <w:b/>
                <w:bCs/>
                <w:sz w:val="18"/>
                <w:szCs w:val="18"/>
              </w:rPr>
              <w:t>40-49</w:t>
            </w:r>
          </w:p>
        </w:tc>
        <w:tc>
          <w:tcPr>
            <w:tcW w:w="1869"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4B367757" w14:textId="77E602A6" w:rsidR="00FD35D5" w:rsidRPr="006F1AEB" w:rsidRDefault="00FD35D5" w:rsidP="00384BF5">
            <w:pPr>
              <w:spacing w:after="0" w:line="240" w:lineRule="auto"/>
              <w:rPr>
                <w:b/>
                <w:bCs/>
                <w:sz w:val="18"/>
                <w:szCs w:val="18"/>
              </w:rPr>
            </w:pPr>
            <w:r w:rsidRPr="006F1AEB">
              <w:rPr>
                <w:b/>
                <w:bCs/>
                <w:sz w:val="18"/>
                <w:szCs w:val="18"/>
              </w:rPr>
              <w:t>30-39</w:t>
            </w:r>
          </w:p>
        </w:tc>
        <w:tc>
          <w:tcPr>
            <w:tcW w:w="18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38D1801" w14:textId="4E0087A0" w:rsidR="00FD35D5" w:rsidRPr="006F1AEB" w:rsidRDefault="00FD35D5" w:rsidP="00384BF5">
            <w:pPr>
              <w:spacing w:after="0" w:line="240" w:lineRule="auto"/>
              <w:rPr>
                <w:b/>
                <w:bCs/>
                <w:sz w:val="18"/>
                <w:szCs w:val="18"/>
              </w:rPr>
            </w:pPr>
            <w:r w:rsidRPr="006F1AEB">
              <w:rPr>
                <w:b/>
                <w:bCs/>
                <w:sz w:val="18"/>
                <w:szCs w:val="18"/>
              </w:rPr>
              <w:t>0-29</w:t>
            </w:r>
          </w:p>
        </w:tc>
      </w:tr>
      <w:tr w:rsidR="00FD35D5" w:rsidRPr="00E2119E" w14:paraId="6CC8FBEE" w14:textId="77777777" w:rsidTr="001C1D4E">
        <w:trPr>
          <w:cantSplit/>
          <w:trHeight w:val="1590"/>
        </w:trPr>
        <w:tc>
          <w:tcPr>
            <w:tcW w:w="1276" w:type="dxa"/>
            <w:tcBorders>
              <w:top w:val="single" w:sz="4" w:space="0" w:color="auto"/>
              <w:left w:val="single" w:sz="4" w:space="0" w:color="auto"/>
              <w:bottom w:val="single" w:sz="4" w:space="0" w:color="auto"/>
              <w:right w:val="single" w:sz="4" w:space="0" w:color="auto"/>
            </w:tcBorders>
          </w:tcPr>
          <w:p w14:paraId="77E48043" w14:textId="77777777" w:rsidR="00FD35D5" w:rsidRPr="00384BF5" w:rsidRDefault="00FD35D5" w:rsidP="00FD35D5">
            <w:pPr>
              <w:widowControl w:val="0"/>
              <w:spacing w:after="0" w:line="240" w:lineRule="auto"/>
              <w:jc w:val="both"/>
              <w:rPr>
                <w:b/>
                <w:bCs/>
                <w:sz w:val="18"/>
                <w:szCs w:val="18"/>
              </w:rPr>
            </w:pPr>
            <w:r w:rsidRPr="00384BF5">
              <w:rPr>
                <w:b/>
                <w:bCs/>
                <w:sz w:val="18"/>
                <w:szCs w:val="18"/>
              </w:rPr>
              <w:t>Learning material Tasks</w:t>
            </w:r>
          </w:p>
          <w:p w14:paraId="05CF0CB7" w14:textId="178471CB" w:rsidR="00FD35D5" w:rsidRPr="004A75A2" w:rsidRDefault="00FD35D5" w:rsidP="00FD35D5">
            <w:pPr>
              <w:widowControl w:val="0"/>
              <w:spacing w:after="0" w:line="240" w:lineRule="auto"/>
              <w:jc w:val="both"/>
              <w:rPr>
                <w:sz w:val="18"/>
                <w:szCs w:val="18"/>
              </w:rPr>
            </w:pPr>
            <w:r w:rsidRPr="00384BF5">
              <w:rPr>
                <w:b/>
                <w:bCs/>
                <w:sz w:val="18"/>
                <w:szCs w:val="18"/>
              </w:rPr>
              <w:t>(</w:t>
            </w:r>
            <w:r w:rsidR="00384BF5" w:rsidRPr="00384BF5">
              <w:rPr>
                <w:b/>
                <w:bCs/>
                <w:sz w:val="18"/>
                <w:szCs w:val="18"/>
              </w:rPr>
              <w:t>10</w:t>
            </w:r>
            <w:r w:rsidRPr="00384BF5">
              <w:rPr>
                <w:b/>
                <w:bCs/>
                <w:sz w:val="18"/>
                <w:szCs w:val="18"/>
              </w:rPr>
              <w:t xml:space="preserve"> marks)</w:t>
            </w:r>
          </w:p>
        </w:tc>
        <w:tc>
          <w:tcPr>
            <w:tcW w:w="800" w:type="dxa"/>
            <w:tcBorders>
              <w:top w:val="single" w:sz="4" w:space="0" w:color="auto"/>
              <w:left w:val="single" w:sz="4" w:space="0" w:color="auto"/>
              <w:bottom w:val="single" w:sz="4" w:space="0" w:color="auto"/>
              <w:right w:val="single" w:sz="4" w:space="0" w:color="auto"/>
            </w:tcBorders>
          </w:tcPr>
          <w:p w14:paraId="73278911" w14:textId="00AC6D05" w:rsidR="00FD35D5" w:rsidRDefault="00FD35D5" w:rsidP="00FD35D5">
            <w:pPr>
              <w:spacing w:after="0" w:line="240" w:lineRule="auto"/>
              <w:jc w:val="center"/>
              <w:rPr>
                <w:sz w:val="18"/>
                <w:szCs w:val="18"/>
              </w:rPr>
            </w:pPr>
            <w:r>
              <w:rPr>
                <w:sz w:val="18"/>
                <w:szCs w:val="18"/>
              </w:rPr>
              <w:t>10</w:t>
            </w:r>
          </w:p>
        </w:tc>
        <w:tc>
          <w:tcPr>
            <w:tcW w:w="1869" w:type="dxa"/>
            <w:tcBorders>
              <w:top w:val="single" w:sz="4" w:space="0" w:color="auto"/>
              <w:left w:val="single" w:sz="4" w:space="0" w:color="auto"/>
              <w:bottom w:val="single" w:sz="4" w:space="0" w:color="auto"/>
              <w:right w:val="single" w:sz="4" w:space="0" w:color="auto"/>
            </w:tcBorders>
          </w:tcPr>
          <w:p w14:paraId="4EC2410B" w14:textId="33EA5C8D" w:rsidR="00FD35D5" w:rsidRPr="004A75A2" w:rsidRDefault="00FD35D5" w:rsidP="00FD35D5">
            <w:pPr>
              <w:spacing w:after="0" w:line="240" w:lineRule="auto"/>
              <w:rPr>
                <w:sz w:val="18"/>
                <w:szCs w:val="18"/>
              </w:rPr>
            </w:pPr>
            <w:r w:rsidRPr="004A75A2">
              <w:rPr>
                <w:sz w:val="18"/>
                <w:szCs w:val="18"/>
              </w:rPr>
              <w:t>Full list of the required exercises implemented correctly with excellent discussion on each.</w:t>
            </w:r>
          </w:p>
        </w:tc>
        <w:tc>
          <w:tcPr>
            <w:tcW w:w="2151" w:type="dxa"/>
            <w:tcBorders>
              <w:top w:val="single" w:sz="4" w:space="0" w:color="auto"/>
              <w:left w:val="single" w:sz="4" w:space="0" w:color="auto"/>
              <w:bottom w:val="single" w:sz="4" w:space="0" w:color="auto"/>
              <w:right w:val="single" w:sz="4" w:space="0" w:color="auto"/>
            </w:tcBorders>
          </w:tcPr>
          <w:p w14:paraId="0D46242E" w14:textId="4694A2F2" w:rsidR="00FD35D5" w:rsidRPr="006F1AEB" w:rsidRDefault="00FD35D5" w:rsidP="00FD35D5">
            <w:pPr>
              <w:spacing w:after="0" w:line="240" w:lineRule="auto"/>
              <w:rPr>
                <w:sz w:val="18"/>
                <w:szCs w:val="18"/>
              </w:rPr>
            </w:pPr>
            <w:r w:rsidRPr="004A75A2">
              <w:rPr>
                <w:sz w:val="18"/>
                <w:szCs w:val="18"/>
              </w:rPr>
              <w:t>Full list of the required exercises implemented correctly.  Very good discussion on each.</w:t>
            </w:r>
          </w:p>
        </w:tc>
        <w:tc>
          <w:tcPr>
            <w:tcW w:w="1843" w:type="dxa"/>
            <w:tcBorders>
              <w:top w:val="single" w:sz="4" w:space="0" w:color="auto"/>
              <w:left w:val="single" w:sz="4" w:space="0" w:color="auto"/>
              <w:bottom w:val="single" w:sz="4" w:space="0" w:color="auto"/>
              <w:right w:val="single" w:sz="4" w:space="0" w:color="auto"/>
            </w:tcBorders>
          </w:tcPr>
          <w:p w14:paraId="56E6C2BD" w14:textId="40ED56CD" w:rsidR="00FD35D5" w:rsidRPr="004A75A2" w:rsidRDefault="00FD35D5" w:rsidP="00FD35D5">
            <w:pPr>
              <w:spacing w:after="0" w:line="240" w:lineRule="auto"/>
              <w:rPr>
                <w:sz w:val="18"/>
                <w:szCs w:val="18"/>
              </w:rPr>
            </w:pPr>
            <w:r w:rsidRPr="004A75A2">
              <w:rPr>
                <w:sz w:val="18"/>
                <w:szCs w:val="18"/>
              </w:rPr>
              <w:t>Full list of the required exercises implemented correctly with the occasional error.  Very good discussion on each.</w:t>
            </w:r>
          </w:p>
        </w:tc>
        <w:tc>
          <w:tcPr>
            <w:tcW w:w="1614" w:type="dxa"/>
            <w:tcBorders>
              <w:top w:val="single" w:sz="4" w:space="0" w:color="auto"/>
              <w:left w:val="single" w:sz="4" w:space="0" w:color="auto"/>
              <w:bottom w:val="single" w:sz="4" w:space="0" w:color="auto"/>
              <w:right w:val="single" w:sz="4" w:space="0" w:color="auto"/>
            </w:tcBorders>
          </w:tcPr>
          <w:p w14:paraId="6DC9B82E" w14:textId="6C27DE8C" w:rsidR="00FD35D5" w:rsidRPr="004A75A2" w:rsidRDefault="00FD35D5" w:rsidP="00FD35D5">
            <w:pPr>
              <w:spacing w:after="0" w:line="240" w:lineRule="auto"/>
              <w:rPr>
                <w:sz w:val="18"/>
                <w:szCs w:val="18"/>
              </w:rPr>
            </w:pPr>
            <w:r w:rsidRPr="004A75A2">
              <w:rPr>
                <w:sz w:val="18"/>
                <w:szCs w:val="18"/>
              </w:rPr>
              <w:t xml:space="preserve">Most of the required exercises implemented or </w:t>
            </w:r>
            <w:proofErr w:type="gramStart"/>
            <w:r w:rsidRPr="004A75A2">
              <w:rPr>
                <w:sz w:val="18"/>
                <w:szCs w:val="18"/>
              </w:rPr>
              <w:t>some  with</w:t>
            </w:r>
            <w:proofErr w:type="gramEnd"/>
            <w:r w:rsidRPr="004A75A2">
              <w:rPr>
                <w:sz w:val="18"/>
                <w:szCs w:val="18"/>
              </w:rPr>
              <w:t xml:space="preserve"> the small errors.  Adequate discussion on each.</w:t>
            </w:r>
          </w:p>
        </w:tc>
        <w:tc>
          <w:tcPr>
            <w:tcW w:w="1870" w:type="dxa"/>
            <w:tcBorders>
              <w:top w:val="single" w:sz="4" w:space="0" w:color="auto"/>
              <w:left w:val="single" w:sz="4" w:space="0" w:color="auto"/>
              <w:bottom w:val="single" w:sz="4" w:space="0" w:color="auto"/>
              <w:right w:val="single" w:sz="4" w:space="0" w:color="auto"/>
            </w:tcBorders>
          </w:tcPr>
          <w:p w14:paraId="6EABAFA6" w14:textId="50918629" w:rsidR="00FD35D5" w:rsidRPr="004A75A2" w:rsidRDefault="00FD35D5" w:rsidP="00FD35D5">
            <w:pPr>
              <w:spacing w:after="0" w:line="240" w:lineRule="auto"/>
              <w:rPr>
                <w:sz w:val="18"/>
                <w:szCs w:val="18"/>
              </w:rPr>
            </w:pPr>
            <w:r w:rsidRPr="004A75A2">
              <w:rPr>
                <w:sz w:val="18"/>
                <w:szCs w:val="18"/>
              </w:rPr>
              <w:t xml:space="preserve">Many of the required exercises implemented some may </w:t>
            </w:r>
            <w:proofErr w:type="gramStart"/>
            <w:r w:rsidRPr="004A75A2">
              <w:rPr>
                <w:sz w:val="18"/>
                <w:szCs w:val="18"/>
              </w:rPr>
              <w:t>have  errors</w:t>
            </w:r>
            <w:proofErr w:type="gramEnd"/>
            <w:r w:rsidRPr="004A75A2">
              <w:rPr>
                <w:sz w:val="18"/>
                <w:szCs w:val="18"/>
              </w:rPr>
              <w:t>.  Some discussion on each.</w:t>
            </w:r>
          </w:p>
        </w:tc>
        <w:tc>
          <w:tcPr>
            <w:tcW w:w="1869" w:type="dxa"/>
            <w:tcBorders>
              <w:top w:val="single" w:sz="4" w:space="0" w:color="auto"/>
              <w:left w:val="single" w:sz="4" w:space="0" w:color="auto"/>
              <w:bottom w:val="single" w:sz="4" w:space="0" w:color="auto"/>
              <w:right w:val="single" w:sz="4" w:space="0" w:color="auto"/>
            </w:tcBorders>
          </w:tcPr>
          <w:p w14:paraId="4B7E65B8" w14:textId="79D4C2E9" w:rsidR="00FD35D5" w:rsidRPr="004A75A2" w:rsidRDefault="00FD35D5" w:rsidP="00FD35D5">
            <w:pPr>
              <w:spacing w:after="0" w:line="240" w:lineRule="auto"/>
              <w:rPr>
                <w:sz w:val="18"/>
                <w:szCs w:val="18"/>
              </w:rPr>
            </w:pPr>
            <w:r w:rsidRPr="004A75A2">
              <w:rPr>
                <w:sz w:val="18"/>
                <w:szCs w:val="18"/>
              </w:rPr>
              <w:t>Limited list of the required exercises implemented or most with error.  Poor discussion on each.</w:t>
            </w:r>
          </w:p>
        </w:tc>
        <w:tc>
          <w:tcPr>
            <w:tcW w:w="1876" w:type="dxa"/>
            <w:tcBorders>
              <w:top w:val="single" w:sz="4" w:space="0" w:color="auto"/>
              <w:left w:val="single" w:sz="4" w:space="0" w:color="auto"/>
              <w:bottom w:val="single" w:sz="4" w:space="0" w:color="auto"/>
              <w:right w:val="single" w:sz="4" w:space="0" w:color="auto"/>
            </w:tcBorders>
          </w:tcPr>
          <w:p w14:paraId="4B112BC5" w14:textId="724653AF" w:rsidR="00FD35D5" w:rsidRPr="004A75A2" w:rsidRDefault="00FD35D5" w:rsidP="00FD35D5">
            <w:pPr>
              <w:spacing w:after="0" w:line="240" w:lineRule="auto"/>
              <w:rPr>
                <w:sz w:val="18"/>
                <w:szCs w:val="18"/>
              </w:rPr>
            </w:pPr>
            <w:r w:rsidRPr="004A75A2">
              <w:rPr>
                <w:sz w:val="18"/>
                <w:szCs w:val="18"/>
              </w:rPr>
              <w:t xml:space="preserve">Scant number </w:t>
            </w:r>
            <w:proofErr w:type="gramStart"/>
            <w:r w:rsidRPr="004A75A2">
              <w:rPr>
                <w:sz w:val="18"/>
                <w:szCs w:val="18"/>
              </w:rPr>
              <w:t>of  required</w:t>
            </w:r>
            <w:proofErr w:type="gramEnd"/>
            <w:r w:rsidRPr="004A75A2">
              <w:rPr>
                <w:sz w:val="18"/>
                <w:szCs w:val="18"/>
              </w:rPr>
              <w:t xml:space="preserve"> exercises implemented.  With poor or no discussion on each.</w:t>
            </w:r>
          </w:p>
        </w:tc>
      </w:tr>
      <w:tr w:rsidR="00FD35D5" w:rsidRPr="00E2119E" w14:paraId="646754C9" w14:textId="77777777" w:rsidTr="001C1D4E">
        <w:trPr>
          <w:cantSplit/>
          <w:trHeight w:val="124"/>
        </w:trPr>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B24992" w14:textId="4D1C25B8" w:rsidR="00FD35D5" w:rsidRPr="006F1AEB" w:rsidRDefault="00FD35D5" w:rsidP="00FD35D5">
            <w:pPr>
              <w:spacing w:after="0" w:line="240" w:lineRule="auto"/>
              <w:rPr>
                <w:b/>
                <w:bCs/>
                <w:sz w:val="18"/>
                <w:szCs w:val="18"/>
              </w:rPr>
            </w:pPr>
            <w:r w:rsidRPr="006F1AEB">
              <w:rPr>
                <w:b/>
                <w:bCs/>
                <w:sz w:val="18"/>
                <w:szCs w:val="18"/>
              </w:rPr>
              <w:t xml:space="preserve">Task </w:t>
            </w:r>
            <w:r>
              <w:rPr>
                <w:b/>
                <w:bCs/>
                <w:sz w:val="18"/>
                <w:szCs w:val="18"/>
              </w:rPr>
              <w:t xml:space="preserve">2 </w:t>
            </w:r>
          </w:p>
        </w:tc>
        <w:tc>
          <w:tcPr>
            <w:tcW w:w="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BD44D2" w14:textId="4741B013" w:rsidR="00FD35D5" w:rsidRPr="006F1AEB" w:rsidRDefault="00FD35D5" w:rsidP="00FD35D5">
            <w:pPr>
              <w:spacing w:after="0" w:line="240" w:lineRule="auto"/>
              <w:jc w:val="center"/>
              <w:rPr>
                <w:b/>
                <w:bCs/>
                <w:sz w:val="18"/>
                <w:szCs w:val="18"/>
              </w:rPr>
            </w:pPr>
            <w:r>
              <w:rPr>
                <w:b/>
                <w:bCs/>
                <w:sz w:val="18"/>
                <w:szCs w:val="18"/>
              </w:rPr>
              <w:t>Marks</w:t>
            </w:r>
          </w:p>
        </w:tc>
        <w:tc>
          <w:tcPr>
            <w:tcW w:w="1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00623DF" w14:textId="77777777" w:rsidR="00FD35D5" w:rsidRPr="006F1AEB" w:rsidRDefault="00FD35D5" w:rsidP="00FD35D5">
            <w:pPr>
              <w:spacing w:after="0" w:line="240" w:lineRule="auto"/>
              <w:jc w:val="center"/>
              <w:rPr>
                <w:b/>
                <w:bCs/>
                <w:sz w:val="18"/>
                <w:szCs w:val="18"/>
              </w:rPr>
            </w:pPr>
            <w:r w:rsidRPr="006F1AEB">
              <w:rPr>
                <w:b/>
                <w:bCs/>
                <w:sz w:val="18"/>
                <w:szCs w:val="18"/>
              </w:rPr>
              <w:t>80+</w:t>
            </w:r>
          </w:p>
        </w:tc>
        <w:tc>
          <w:tcPr>
            <w:tcW w:w="21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9B1E52" w14:textId="77777777" w:rsidR="00FD35D5" w:rsidRPr="006F1AEB" w:rsidRDefault="00FD35D5" w:rsidP="00FD35D5">
            <w:pPr>
              <w:spacing w:after="0" w:line="240" w:lineRule="auto"/>
              <w:jc w:val="center"/>
              <w:rPr>
                <w:b/>
                <w:bCs/>
                <w:sz w:val="18"/>
                <w:szCs w:val="18"/>
              </w:rPr>
            </w:pPr>
            <w:r w:rsidRPr="006F1AEB">
              <w:rPr>
                <w:b/>
                <w:bCs/>
                <w:sz w:val="18"/>
                <w:szCs w:val="18"/>
              </w:rPr>
              <w:t>70-79</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E6F073" w14:textId="77777777" w:rsidR="00FD35D5" w:rsidRPr="006F1AEB" w:rsidRDefault="00FD35D5" w:rsidP="00FD35D5">
            <w:pPr>
              <w:spacing w:after="0" w:line="240" w:lineRule="auto"/>
              <w:jc w:val="center"/>
              <w:rPr>
                <w:b/>
                <w:bCs/>
                <w:sz w:val="18"/>
                <w:szCs w:val="18"/>
              </w:rPr>
            </w:pPr>
            <w:r w:rsidRPr="006F1AEB">
              <w:rPr>
                <w:b/>
                <w:bCs/>
                <w:sz w:val="18"/>
                <w:szCs w:val="18"/>
              </w:rPr>
              <w:t>60-69</w:t>
            </w:r>
          </w:p>
        </w:tc>
        <w:tc>
          <w:tcPr>
            <w:tcW w:w="1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1A3629C" w14:textId="77777777" w:rsidR="00FD35D5" w:rsidRPr="006F1AEB" w:rsidRDefault="00FD35D5" w:rsidP="00FD35D5">
            <w:pPr>
              <w:spacing w:after="0" w:line="240" w:lineRule="auto"/>
              <w:jc w:val="center"/>
              <w:rPr>
                <w:b/>
                <w:bCs/>
                <w:sz w:val="18"/>
                <w:szCs w:val="18"/>
              </w:rPr>
            </w:pPr>
            <w:r w:rsidRPr="006F1AEB">
              <w:rPr>
                <w:b/>
                <w:bCs/>
                <w:sz w:val="18"/>
                <w:szCs w:val="18"/>
              </w:rPr>
              <w:t>50-59</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0AFE2C" w14:textId="77777777" w:rsidR="00FD35D5" w:rsidRPr="006F1AEB" w:rsidRDefault="00FD35D5" w:rsidP="00FD35D5">
            <w:pPr>
              <w:spacing w:after="0" w:line="240" w:lineRule="auto"/>
              <w:jc w:val="center"/>
              <w:rPr>
                <w:b/>
                <w:bCs/>
                <w:sz w:val="18"/>
                <w:szCs w:val="18"/>
              </w:rPr>
            </w:pPr>
            <w:r w:rsidRPr="006F1AEB">
              <w:rPr>
                <w:b/>
                <w:bCs/>
                <w:sz w:val="18"/>
                <w:szCs w:val="18"/>
              </w:rPr>
              <w:t>40-49</w:t>
            </w:r>
          </w:p>
        </w:tc>
        <w:tc>
          <w:tcPr>
            <w:tcW w:w="1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4C5AF6E" w14:textId="77777777" w:rsidR="00FD35D5" w:rsidRPr="006F1AEB" w:rsidRDefault="00FD35D5" w:rsidP="00FD35D5">
            <w:pPr>
              <w:spacing w:after="0" w:line="240" w:lineRule="auto"/>
              <w:jc w:val="center"/>
              <w:rPr>
                <w:b/>
                <w:bCs/>
                <w:sz w:val="18"/>
                <w:szCs w:val="18"/>
              </w:rPr>
            </w:pPr>
            <w:r w:rsidRPr="006F1AEB">
              <w:rPr>
                <w:b/>
                <w:bCs/>
                <w:sz w:val="18"/>
                <w:szCs w:val="18"/>
              </w:rPr>
              <w:t>30-39</w:t>
            </w:r>
          </w:p>
        </w:tc>
        <w:tc>
          <w:tcPr>
            <w:tcW w:w="18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E7F9CF" w14:textId="77777777" w:rsidR="00FD35D5" w:rsidRPr="006F1AEB" w:rsidRDefault="00FD35D5" w:rsidP="00FD35D5">
            <w:pPr>
              <w:spacing w:after="0" w:line="240" w:lineRule="auto"/>
              <w:jc w:val="center"/>
              <w:rPr>
                <w:b/>
                <w:bCs/>
                <w:sz w:val="18"/>
                <w:szCs w:val="18"/>
              </w:rPr>
            </w:pPr>
            <w:r w:rsidRPr="006F1AEB">
              <w:rPr>
                <w:b/>
                <w:bCs/>
                <w:sz w:val="18"/>
                <w:szCs w:val="18"/>
              </w:rPr>
              <w:t>0-29</w:t>
            </w:r>
          </w:p>
        </w:tc>
      </w:tr>
      <w:tr w:rsidR="00FD35D5" w:rsidRPr="00E2119E" w14:paraId="74988F4E" w14:textId="77777777" w:rsidTr="001C1D4E">
        <w:trPr>
          <w:cantSplit/>
          <w:trHeight w:val="1590"/>
        </w:trPr>
        <w:tc>
          <w:tcPr>
            <w:tcW w:w="1276" w:type="dxa"/>
            <w:tcBorders>
              <w:top w:val="single" w:sz="4" w:space="0" w:color="auto"/>
              <w:left w:val="single" w:sz="4" w:space="0" w:color="auto"/>
              <w:bottom w:val="single" w:sz="4" w:space="0" w:color="auto"/>
              <w:right w:val="single" w:sz="4" w:space="0" w:color="auto"/>
            </w:tcBorders>
          </w:tcPr>
          <w:p w14:paraId="6B2C9402" w14:textId="77777777" w:rsidR="00FD35D5" w:rsidRPr="006F1AEB" w:rsidRDefault="00FD35D5" w:rsidP="00FD35D5">
            <w:pPr>
              <w:spacing w:after="0" w:line="240" w:lineRule="auto"/>
              <w:rPr>
                <w:b/>
                <w:sz w:val="18"/>
                <w:szCs w:val="18"/>
              </w:rPr>
            </w:pPr>
            <w:r w:rsidRPr="006F1AEB">
              <w:rPr>
                <w:b/>
                <w:sz w:val="18"/>
                <w:szCs w:val="18"/>
              </w:rPr>
              <w:t xml:space="preserve">Tables, </w:t>
            </w:r>
            <w:proofErr w:type="gramStart"/>
            <w:r w:rsidRPr="006F1AEB">
              <w:rPr>
                <w:b/>
                <w:sz w:val="18"/>
                <w:szCs w:val="18"/>
              </w:rPr>
              <w:t>View</w:t>
            </w:r>
            <w:proofErr w:type="gramEnd"/>
            <w:r w:rsidRPr="006F1AEB">
              <w:rPr>
                <w:b/>
                <w:sz w:val="18"/>
                <w:szCs w:val="18"/>
              </w:rPr>
              <w:t xml:space="preserve"> and Data </w:t>
            </w:r>
          </w:p>
          <w:p w14:paraId="7C8392CD" w14:textId="77777777" w:rsidR="00FD35D5" w:rsidRDefault="00FD35D5" w:rsidP="00FD35D5">
            <w:pPr>
              <w:spacing w:after="0" w:line="240" w:lineRule="auto"/>
              <w:rPr>
                <w:sz w:val="18"/>
                <w:szCs w:val="18"/>
              </w:rPr>
            </w:pPr>
          </w:p>
          <w:p w14:paraId="47CA02B3" w14:textId="77777777" w:rsidR="00FD35D5" w:rsidRDefault="00FD35D5" w:rsidP="00FD35D5">
            <w:pPr>
              <w:spacing w:after="0" w:line="240" w:lineRule="auto"/>
              <w:rPr>
                <w:sz w:val="18"/>
                <w:szCs w:val="18"/>
              </w:rPr>
            </w:pPr>
          </w:p>
          <w:p w14:paraId="5CB932DC" w14:textId="77777777" w:rsidR="00FD35D5" w:rsidRDefault="00FD35D5" w:rsidP="00FD35D5">
            <w:pPr>
              <w:spacing w:after="0" w:line="240" w:lineRule="auto"/>
              <w:rPr>
                <w:sz w:val="18"/>
                <w:szCs w:val="18"/>
              </w:rPr>
            </w:pPr>
          </w:p>
          <w:p w14:paraId="28370DA2" w14:textId="689EC8C6" w:rsidR="00FD35D5" w:rsidRPr="006F1AEB" w:rsidRDefault="00FD35D5" w:rsidP="00FD35D5">
            <w:pPr>
              <w:spacing w:after="0" w:line="240" w:lineRule="auto"/>
              <w:rPr>
                <w:sz w:val="18"/>
                <w:szCs w:val="18"/>
              </w:rPr>
            </w:pPr>
            <w:r>
              <w:rPr>
                <w:b/>
                <w:bCs/>
                <w:sz w:val="18"/>
                <w:szCs w:val="18"/>
              </w:rPr>
              <w:t>(10 Marks)</w:t>
            </w:r>
          </w:p>
        </w:tc>
        <w:tc>
          <w:tcPr>
            <w:tcW w:w="800" w:type="dxa"/>
            <w:tcBorders>
              <w:top w:val="single" w:sz="4" w:space="0" w:color="auto"/>
              <w:left w:val="single" w:sz="4" w:space="0" w:color="auto"/>
              <w:bottom w:val="single" w:sz="4" w:space="0" w:color="auto"/>
              <w:right w:val="single" w:sz="4" w:space="0" w:color="auto"/>
            </w:tcBorders>
          </w:tcPr>
          <w:p w14:paraId="6312D1E5" w14:textId="127A86DB" w:rsidR="00FD35D5" w:rsidRPr="006F1AEB" w:rsidRDefault="00FD35D5" w:rsidP="00FD35D5">
            <w:pPr>
              <w:spacing w:after="0" w:line="240" w:lineRule="auto"/>
              <w:jc w:val="center"/>
              <w:rPr>
                <w:sz w:val="18"/>
                <w:szCs w:val="18"/>
              </w:rPr>
            </w:pPr>
            <w:r>
              <w:rPr>
                <w:sz w:val="18"/>
                <w:szCs w:val="18"/>
              </w:rPr>
              <w:t>10</w:t>
            </w:r>
          </w:p>
        </w:tc>
        <w:tc>
          <w:tcPr>
            <w:tcW w:w="1869" w:type="dxa"/>
            <w:tcBorders>
              <w:top w:val="single" w:sz="4" w:space="0" w:color="auto"/>
              <w:left w:val="single" w:sz="4" w:space="0" w:color="auto"/>
              <w:bottom w:val="single" w:sz="4" w:space="0" w:color="auto"/>
              <w:right w:val="single" w:sz="4" w:space="0" w:color="auto"/>
            </w:tcBorders>
          </w:tcPr>
          <w:p w14:paraId="640B3A6C" w14:textId="77777777" w:rsidR="00FD35D5" w:rsidRPr="006F1AEB" w:rsidRDefault="00FD35D5" w:rsidP="00FD35D5">
            <w:pPr>
              <w:spacing w:after="0" w:line="240" w:lineRule="auto"/>
              <w:rPr>
                <w:sz w:val="18"/>
                <w:szCs w:val="18"/>
              </w:rPr>
            </w:pPr>
            <w:r w:rsidRPr="006F1AEB">
              <w:rPr>
                <w:sz w:val="18"/>
                <w:szCs w:val="18"/>
              </w:rPr>
              <w:t xml:space="preserve">In addition to previous: </w:t>
            </w:r>
          </w:p>
          <w:p w14:paraId="1DCD2138" w14:textId="49FCE201" w:rsidR="00FD35D5" w:rsidRPr="006F1AEB" w:rsidRDefault="00FD35D5" w:rsidP="00FD35D5">
            <w:pPr>
              <w:spacing w:after="0" w:line="240" w:lineRule="auto"/>
              <w:rPr>
                <w:sz w:val="18"/>
                <w:szCs w:val="18"/>
              </w:rPr>
            </w:pPr>
            <w:r w:rsidRPr="006F1AEB">
              <w:rPr>
                <w:sz w:val="18"/>
                <w:szCs w:val="18"/>
              </w:rPr>
              <w:t>Fully implemented all declarative constraints. View implemented and tested correctly.</w:t>
            </w:r>
          </w:p>
          <w:p w14:paraId="61802EF8" w14:textId="77777777" w:rsidR="00FD35D5" w:rsidRPr="006F1AEB" w:rsidRDefault="00FD35D5" w:rsidP="00FD35D5">
            <w:pPr>
              <w:spacing w:after="0" w:line="240" w:lineRule="auto"/>
              <w:rPr>
                <w:sz w:val="18"/>
                <w:szCs w:val="18"/>
              </w:rPr>
            </w:pPr>
          </w:p>
        </w:tc>
        <w:tc>
          <w:tcPr>
            <w:tcW w:w="2151" w:type="dxa"/>
            <w:tcBorders>
              <w:top w:val="single" w:sz="4" w:space="0" w:color="auto"/>
              <w:left w:val="single" w:sz="4" w:space="0" w:color="auto"/>
              <w:bottom w:val="single" w:sz="4" w:space="0" w:color="auto"/>
              <w:right w:val="single" w:sz="4" w:space="0" w:color="auto"/>
            </w:tcBorders>
          </w:tcPr>
          <w:p w14:paraId="0D96C0D4" w14:textId="77777777" w:rsidR="00FD35D5" w:rsidRPr="006F1AEB" w:rsidRDefault="00FD35D5" w:rsidP="00FD35D5">
            <w:pPr>
              <w:spacing w:after="0" w:line="240" w:lineRule="auto"/>
              <w:rPr>
                <w:sz w:val="18"/>
                <w:szCs w:val="18"/>
              </w:rPr>
            </w:pPr>
            <w:r w:rsidRPr="006F1AEB">
              <w:rPr>
                <w:sz w:val="18"/>
                <w:szCs w:val="18"/>
              </w:rPr>
              <w:t xml:space="preserve">In addition to previous: </w:t>
            </w:r>
          </w:p>
          <w:p w14:paraId="6B704B99" w14:textId="77777777" w:rsidR="00FD35D5" w:rsidRPr="006F1AEB" w:rsidRDefault="00FD35D5" w:rsidP="00FD35D5">
            <w:pPr>
              <w:spacing w:after="0" w:line="240" w:lineRule="auto"/>
              <w:rPr>
                <w:sz w:val="18"/>
                <w:szCs w:val="18"/>
              </w:rPr>
            </w:pPr>
            <w:r w:rsidRPr="006F1AEB">
              <w:rPr>
                <w:sz w:val="18"/>
                <w:szCs w:val="18"/>
              </w:rPr>
              <w:t>Additional constraints considered: unique or check. Data designed to show queries work effectively. View implemented and testing.</w:t>
            </w:r>
          </w:p>
          <w:p w14:paraId="4E110A77" w14:textId="77777777" w:rsidR="00FD35D5" w:rsidRPr="006F1AEB" w:rsidRDefault="00FD35D5" w:rsidP="00FD35D5">
            <w:pPr>
              <w:spacing w:after="0" w:line="240" w:lineRule="auto"/>
              <w:rPr>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39F6C05" w14:textId="41BAE9C9" w:rsidR="00E905D2" w:rsidRPr="006F1AEB" w:rsidRDefault="00E905D2" w:rsidP="00E905D2">
            <w:pPr>
              <w:spacing w:after="0" w:line="240" w:lineRule="auto"/>
              <w:rPr>
                <w:sz w:val="18"/>
                <w:szCs w:val="18"/>
              </w:rPr>
            </w:pPr>
            <w:r>
              <w:rPr>
                <w:sz w:val="18"/>
                <w:szCs w:val="18"/>
              </w:rPr>
              <w:t xml:space="preserve">In </w:t>
            </w:r>
            <w:r w:rsidRPr="006F1AEB">
              <w:rPr>
                <w:sz w:val="18"/>
                <w:szCs w:val="18"/>
              </w:rPr>
              <w:t xml:space="preserve">addition to previous: </w:t>
            </w:r>
          </w:p>
          <w:p w14:paraId="7ECB67FE" w14:textId="45FFE35E" w:rsidR="00FD35D5" w:rsidRPr="006F1AEB" w:rsidRDefault="00FD35D5" w:rsidP="00FD35D5">
            <w:pPr>
              <w:spacing w:after="0" w:line="240" w:lineRule="auto"/>
              <w:rPr>
                <w:sz w:val="18"/>
                <w:szCs w:val="18"/>
              </w:rPr>
            </w:pPr>
            <w:r w:rsidRPr="006F1AEB">
              <w:rPr>
                <w:sz w:val="18"/>
                <w:szCs w:val="18"/>
              </w:rPr>
              <w:t xml:space="preserve">Some planning has gone into detail. </w:t>
            </w:r>
            <w:r w:rsidRPr="0019616E">
              <w:rPr>
                <w:b/>
                <w:bCs/>
                <w:sz w:val="18"/>
                <w:szCs w:val="18"/>
              </w:rPr>
              <w:t>View</w:t>
            </w:r>
            <w:r w:rsidRPr="006F1AEB">
              <w:rPr>
                <w:sz w:val="18"/>
                <w:szCs w:val="18"/>
              </w:rPr>
              <w:t xml:space="preserve"> implemented based on two tables, tested.</w:t>
            </w:r>
          </w:p>
          <w:p w14:paraId="5C6189A3" w14:textId="77777777" w:rsidR="00FD35D5" w:rsidRPr="006F1AEB" w:rsidRDefault="00FD35D5" w:rsidP="00FD35D5">
            <w:pPr>
              <w:spacing w:after="0" w:line="240" w:lineRule="auto"/>
              <w:rPr>
                <w:sz w:val="18"/>
                <w:szCs w:val="18"/>
              </w:rPr>
            </w:pPr>
          </w:p>
        </w:tc>
        <w:tc>
          <w:tcPr>
            <w:tcW w:w="1614" w:type="dxa"/>
            <w:tcBorders>
              <w:top w:val="single" w:sz="4" w:space="0" w:color="auto"/>
              <w:left w:val="single" w:sz="4" w:space="0" w:color="auto"/>
              <w:bottom w:val="single" w:sz="4" w:space="0" w:color="auto"/>
              <w:right w:val="single" w:sz="4" w:space="0" w:color="auto"/>
            </w:tcBorders>
          </w:tcPr>
          <w:p w14:paraId="4C5147BB" w14:textId="77777777" w:rsidR="00E905D2" w:rsidRPr="006F1AEB" w:rsidRDefault="00E905D2" w:rsidP="00E905D2">
            <w:pPr>
              <w:spacing w:after="0" w:line="240" w:lineRule="auto"/>
              <w:rPr>
                <w:sz w:val="18"/>
                <w:szCs w:val="18"/>
              </w:rPr>
            </w:pPr>
            <w:r>
              <w:rPr>
                <w:sz w:val="18"/>
                <w:szCs w:val="18"/>
              </w:rPr>
              <w:t xml:space="preserve">In </w:t>
            </w:r>
            <w:r w:rsidRPr="006F1AEB">
              <w:rPr>
                <w:sz w:val="18"/>
                <w:szCs w:val="18"/>
              </w:rPr>
              <w:t xml:space="preserve">addition to previous: </w:t>
            </w:r>
          </w:p>
          <w:p w14:paraId="24EA108D" w14:textId="69F65E4D" w:rsidR="00FD35D5" w:rsidRPr="006F1AEB" w:rsidRDefault="00E905D2" w:rsidP="00FD35D5">
            <w:pPr>
              <w:spacing w:after="0" w:line="240" w:lineRule="auto"/>
              <w:rPr>
                <w:sz w:val="18"/>
                <w:szCs w:val="18"/>
              </w:rPr>
            </w:pPr>
            <w:r>
              <w:rPr>
                <w:sz w:val="18"/>
                <w:szCs w:val="18"/>
              </w:rPr>
              <w:t>S</w:t>
            </w:r>
            <w:r w:rsidR="00FD35D5" w:rsidRPr="006F1AEB">
              <w:rPr>
                <w:sz w:val="18"/>
                <w:szCs w:val="18"/>
              </w:rPr>
              <w:t xml:space="preserve">ome anomalies in column definition. Implemented a </w:t>
            </w:r>
            <w:r w:rsidR="00FD35D5" w:rsidRPr="00E905D2">
              <w:rPr>
                <w:b/>
                <w:bCs/>
                <w:sz w:val="18"/>
                <w:szCs w:val="18"/>
              </w:rPr>
              <w:t>view</w:t>
            </w:r>
            <w:r w:rsidR="00FD35D5" w:rsidRPr="006F1AEB">
              <w:rPr>
                <w:sz w:val="18"/>
                <w:szCs w:val="18"/>
              </w:rPr>
              <w:t xml:space="preserve"> based on one table. View not tested.</w:t>
            </w:r>
          </w:p>
          <w:p w14:paraId="4289BF00" w14:textId="77777777" w:rsidR="00FD35D5" w:rsidRPr="006F1AEB" w:rsidRDefault="00FD35D5" w:rsidP="00FD35D5">
            <w:pPr>
              <w:spacing w:after="0" w:line="240" w:lineRule="auto"/>
              <w:rPr>
                <w:sz w:val="18"/>
                <w:szCs w:val="18"/>
              </w:rPr>
            </w:pPr>
          </w:p>
          <w:p w14:paraId="39712B4E" w14:textId="77777777" w:rsidR="00FD35D5" w:rsidRPr="006F1AEB" w:rsidRDefault="00FD35D5" w:rsidP="00FD35D5">
            <w:pPr>
              <w:spacing w:after="0" w:line="240" w:lineRule="auto"/>
              <w:rPr>
                <w:sz w:val="18"/>
                <w:szCs w:val="18"/>
              </w:rPr>
            </w:pPr>
          </w:p>
        </w:tc>
        <w:tc>
          <w:tcPr>
            <w:tcW w:w="1870" w:type="dxa"/>
            <w:tcBorders>
              <w:top w:val="single" w:sz="4" w:space="0" w:color="auto"/>
              <w:left w:val="single" w:sz="4" w:space="0" w:color="auto"/>
              <w:bottom w:val="single" w:sz="4" w:space="0" w:color="auto"/>
              <w:right w:val="single" w:sz="4" w:space="0" w:color="auto"/>
            </w:tcBorders>
          </w:tcPr>
          <w:p w14:paraId="4597340A" w14:textId="1CD22BE3" w:rsidR="00FD35D5" w:rsidRPr="006F1AEB" w:rsidRDefault="00FD35D5" w:rsidP="00FD35D5">
            <w:pPr>
              <w:spacing w:after="0" w:line="240" w:lineRule="auto"/>
              <w:rPr>
                <w:sz w:val="18"/>
                <w:szCs w:val="18"/>
              </w:rPr>
            </w:pPr>
            <w:r w:rsidRPr="006F1AEB">
              <w:rPr>
                <w:sz w:val="18"/>
                <w:szCs w:val="18"/>
              </w:rPr>
              <w:t xml:space="preserve">Few tables implemented, </w:t>
            </w:r>
            <w:r w:rsidR="00E905D2">
              <w:rPr>
                <w:sz w:val="18"/>
                <w:szCs w:val="18"/>
              </w:rPr>
              <w:t>o</w:t>
            </w:r>
            <w:r w:rsidRPr="006F1AEB">
              <w:rPr>
                <w:sz w:val="18"/>
                <w:szCs w:val="18"/>
              </w:rPr>
              <w:t xml:space="preserve">nly PKs addressed, issues with FKs. Implemented a view identical to a table or view not correctly implemented. </w:t>
            </w:r>
          </w:p>
          <w:p w14:paraId="54B44244" w14:textId="77777777" w:rsidR="00FD35D5" w:rsidRPr="006F1AEB" w:rsidRDefault="00FD35D5" w:rsidP="00FD35D5">
            <w:pPr>
              <w:spacing w:after="0" w:line="240" w:lineRule="auto"/>
              <w:rPr>
                <w:sz w:val="18"/>
                <w:szCs w:val="18"/>
              </w:rPr>
            </w:pPr>
          </w:p>
        </w:tc>
        <w:tc>
          <w:tcPr>
            <w:tcW w:w="1869" w:type="dxa"/>
            <w:tcBorders>
              <w:top w:val="single" w:sz="4" w:space="0" w:color="auto"/>
              <w:left w:val="single" w:sz="4" w:space="0" w:color="auto"/>
              <w:bottom w:val="single" w:sz="4" w:space="0" w:color="auto"/>
              <w:right w:val="single" w:sz="4" w:space="0" w:color="auto"/>
            </w:tcBorders>
          </w:tcPr>
          <w:p w14:paraId="778803F0" w14:textId="77777777" w:rsidR="00FD35D5" w:rsidRPr="006F1AEB" w:rsidRDefault="00FD35D5" w:rsidP="00FD35D5">
            <w:pPr>
              <w:spacing w:after="0" w:line="240" w:lineRule="auto"/>
              <w:rPr>
                <w:sz w:val="18"/>
                <w:szCs w:val="18"/>
              </w:rPr>
            </w:pPr>
            <w:r w:rsidRPr="006F1AEB">
              <w:rPr>
                <w:sz w:val="18"/>
                <w:szCs w:val="18"/>
              </w:rPr>
              <w:t xml:space="preserve">A view not implemented.  </w:t>
            </w:r>
          </w:p>
          <w:p w14:paraId="380C0519" w14:textId="77777777" w:rsidR="00FD35D5" w:rsidRPr="006F1AEB" w:rsidRDefault="00FD35D5" w:rsidP="00FD35D5">
            <w:pPr>
              <w:spacing w:after="0" w:line="240" w:lineRule="auto"/>
              <w:rPr>
                <w:sz w:val="18"/>
                <w:szCs w:val="18"/>
              </w:rPr>
            </w:pPr>
            <w:r w:rsidRPr="006F1AEB">
              <w:rPr>
                <w:sz w:val="18"/>
                <w:szCs w:val="18"/>
              </w:rPr>
              <w:t>Multiple errors on the FE script.</w:t>
            </w:r>
          </w:p>
          <w:p w14:paraId="402C741D" w14:textId="77777777" w:rsidR="00FD35D5" w:rsidRPr="006F1AEB" w:rsidRDefault="00FD35D5" w:rsidP="00FD35D5">
            <w:pPr>
              <w:spacing w:after="0" w:line="240" w:lineRule="auto"/>
              <w:rPr>
                <w:sz w:val="18"/>
                <w:szCs w:val="18"/>
              </w:rPr>
            </w:pPr>
          </w:p>
          <w:p w14:paraId="046F42D2" w14:textId="77777777" w:rsidR="00FD35D5" w:rsidRPr="006F1AEB" w:rsidRDefault="00FD35D5" w:rsidP="00FD35D5">
            <w:pPr>
              <w:spacing w:after="0" w:line="240" w:lineRule="auto"/>
              <w:rPr>
                <w:sz w:val="18"/>
                <w:szCs w:val="18"/>
              </w:rPr>
            </w:pPr>
            <w:r w:rsidRPr="006F1AEB">
              <w:rPr>
                <w:sz w:val="18"/>
                <w:szCs w:val="18"/>
              </w:rPr>
              <w:t xml:space="preserve">Script not running. </w:t>
            </w:r>
          </w:p>
        </w:tc>
        <w:tc>
          <w:tcPr>
            <w:tcW w:w="1876" w:type="dxa"/>
            <w:tcBorders>
              <w:top w:val="single" w:sz="4" w:space="0" w:color="auto"/>
              <w:left w:val="single" w:sz="4" w:space="0" w:color="auto"/>
              <w:bottom w:val="single" w:sz="4" w:space="0" w:color="auto"/>
              <w:right w:val="single" w:sz="4" w:space="0" w:color="auto"/>
            </w:tcBorders>
          </w:tcPr>
          <w:p w14:paraId="3B63344D" w14:textId="77777777" w:rsidR="00FD35D5" w:rsidRPr="006F1AEB" w:rsidRDefault="00FD35D5" w:rsidP="00FD35D5">
            <w:pPr>
              <w:spacing w:after="0" w:line="240" w:lineRule="auto"/>
              <w:rPr>
                <w:sz w:val="18"/>
                <w:szCs w:val="18"/>
              </w:rPr>
            </w:pPr>
            <w:r w:rsidRPr="006F1AEB">
              <w:rPr>
                <w:sz w:val="18"/>
                <w:szCs w:val="18"/>
              </w:rPr>
              <w:t xml:space="preserve">Not Done or a table implemented with no data population and no constraints.  </w:t>
            </w:r>
          </w:p>
          <w:p w14:paraId="67DA48C9" w14:textId="77777777" w:rsidR="00FD35D5" w:rsidRPr="006F1AEB" w:rsidRDefault="00FD35D5" w:rsidP="00FD35D5">
            <w:pPr>
              <w:spacing w:after="0" w:line="240" w:lineRule="auto"/>
              <w:rPr>
                <w:sz w:val="18"/>
                <w:szCs w:val="18"/>
              </w:rPr>
            </w:pPr>
            <w:r w:rsidRPr="006F1AEB">
              <w:rPr>
                <w:i/>
                <w:sz w:val="18"/>
                <w:szCs w:val="18"/>
              </w:rPr>
              <w:t>Missing clear linkage to the case study and Apex databases</w:t>
            </w:r>
            <w:r w:rsidRPr="006F1AEB">
              <w:rPr>
                <w:sz w:val="18"/>
                <w:szCs w:val="18"/>
              </w:rPr>
              <w:t>.</w:t>
            </w:r>
          </w:p>
          <w:p w14:paraId="3C27268E" w14:textId="77777777" w:rsidR="00FD35D5" w:rsidRPr="006F1AEB" w:rsidRDefault="00FD35D5" w:rsidP="00FD35D5">
            <w:pPr>
              <w:spacing w:after="0" w:line="240" w:lineRule="auto"/>
              <w:rPr>
                <w:sz w:val="18"/>
                <w:szCs w:val="18"/>
              </w:rPr>
            </w:pPr>
          </w:p>
          <w:p w14:paraId="44FEDFC4" w14:textId="77777777" w:rsidR="00FD35D5" w:rsidRPr="006F1AEB" w:rsidRDefault="00FD35D5" w:rsidP="00FD35D5">
            <w:pPr>
              <w:spacing w:after="0" w:line="240" w:lineRule="auto"/>
              <w:rPr>
                <w:sz w:val="18"/>
                <w:szCs w:val="18"/>
              </w:rPr>
            </w:pPr>
          </w:p>
          <w:p w14:paraId="00DB354E" w14:textId="77777777" w:rsidR="00FD35D5" w:rsidRPr="006F1AEB" w:rsidRDefault="00FD35D5" w:rsidP="00FD35D5">
            <w:pPr>
              <w:spacing w:after="0" w:line="240" w:lineRule="auto"/>
              <w:rPr>
                <w:b/>
                <w:sz w:val="18"/>
                <w:szCs w:val="18"/>
              </w:rPr>
            </w:pPr>
          </w:p>
        </w:tc>
      </w:tr>
      <w:tr w:rsidR="00FD35D5" w:rsidRPr="00E2119E" w14:paraId="6CE18DEB" w14:textId="77777777" w:rsidTr="001C1D4E">
        <w:trPr>
          <w:cantSplit/>
          <w:trHeight w:val="124"/>
        </w:trPr>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BE965B" w14:textId="689E3958" w:rsidR="00FD35D5" w:rsidRPr="006F1AEB" w:rsidRDefault="00FD35D5" w:rsidP="00FD35D5">
            <w:pPr>
              <w:spacing w:after="0" w:line="240" w:lineRule="auto"/>
              <w:rPr>
                <w:b/>
                <w:bCs/>
                <w:sz w:val="18"/>
                <w:szCs w:val="18"/>
              </w:rPr>
            </w:pPr>
            <w:r w:rsidRPr="006F1AEB">
              <w:rPr>
                <w:b/>
                <w:bCs/>
                <w:sz w:val="18"/>
                <w:szCs w:val="18"/>
              </w:rPr>
              <w:t xml:space="preserve">Task </w:t>
            </w:r>
            <w:r>
              <w:rPr>
                <w:b/>
                <w:bCs/>
                <w:sz w:val="18"/>
                <w:szCs w:val="18"/>
              </w:rPr>
              <w:t>3</w:t>
            </w:r>
          </w:p>
        </w:tc>
        <w:tc>
          <w:tcPr>
            <w:tcW w:w="8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9AD92D" w14:textId="77777777" w:rsidR="00FD35D5" w:rsidRPr="006F1AEB" w:rsidRDefault="00FD35D5" w:rsidP="00FD35D5">
            <w:pPr>
              <w:spacing w:after="0" w:line="240" w:lineRule="auto"/>
              <w:jc w:val="center"/>
              <w:rPr>
                <w:b/>
                <w:bCs/>
                <w:sz w:val="18"/>
                <w:szCs w:val="18"/>
              </w:rPr>
            </w:pPr>
          </w:p>
        </w:tc>
        <w:tc>
          <w:tcPr>
            <w:tcW w:w="1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8A956C" w14:textId="77777777" w:rsidR="00FD35D5" w:rsidRPr="006F1AEB" w:rsidRDefault="00FD35D5" w:rsidP="00FD35D5">
            <w:pPr>
              <w:spacing w:after="0" w:line="240" w:lineRule="auto"/>
              <w:jc w:val="center"/>
              <w:rPr>
                <w:b/>
                <w:bCs/>
                <w:sz w:val="18"/>
                <w:szCs w:val="18"/>
              </w:rPr>
            </w:pPr>
            <w:r w:rsidRPr="006F1AEB">
              <w:rPr>
                <w:b/>
                <w:bCs/>
                <w:sz w:val="18"/>
                <w:szCs w:val="18"/>
              </w:rPr>
              <w:t>80+</w:t>
            </w:r>
          </w:p>
        </w:tc>
        <w:tc>
          <w:tcPr>
            <w:tcW w:w="215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9336AA" w14:textId="77777777" w:rsidR="00FD35D5" w:rsidRPr="006F1AEB" w:rsidRDefault="00FD35D5" w:rsidP="00FD35D5">
            <w:pPr>
              <w:spacing w:after="0" w:line="240" w:lineRule="auto"/>
              <w:jc w:val="center"/>
              <w:rPr>
                <w:b/>
                <w:bCs/>
                <w:sz w:val="18"/>
                <w:szCs w:val="18"/>
              </w:rPr>
            </w:pPr>
            <w:r w:rsidRPr="006F1AEB">
              <w:rPr>
                <w:b/>
                <w:bCs/>
                <w:sz w:val="18"/>
                <w:szCs w:val="18"/>
              </w:rPr>
              <w:t>70-79</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1A4D6DA" w14:textId="77777777" w:rsidR="00FD35D5" w:rsidRPr="006F1AEB" w:rsidRDefault="00FD35D5" w:rsidP="00FD35D5">
            <w:pPr>
              <w:spacing w:after="0" w:line="240" w:lineRule="auto"/>
              <w:jc w:val="center"/>
              <w:rPr>
                <w:b/>
                <w:bCs/>
                <w:sz w:val="18"/>
                <w:szCs w:val="18"/>
              </w:rPr>
            </w:pPr>
            <w:r w:rsidRPr="006F1AEB">
              <w:rPr>
                <w:b/>
                <w:bCs/>
                <w:sz w:val="18"/>
                <w:szCs w:val="18"/>
              </w:rPr>
              <w:t>60-69</w:t>
            </w:r>
          </w:p>
        </w:tc>
        <w:tc>
          <w:tcPr>
            <w:tcW w:w="161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BD31A6B" w14:textId="77777777" w:rsidR="00FD35D5" w:rsidRPr="006F1AEB" w:rsidRDefault="00FD35D5" w:rsidP="00FD35D5">
            <w:pPr>
              <w:spacing w:after="0" w:line="240" w:lineRule="auto"/>
              <w:jc w:val="center"/>
              <w:rPr>
                <w:b/>
                <w:bCs/>
                <w:sz w:val="18"/>
                <w:szCs w:val="18"/>
              </w:rPr>
            </w:pPr>
            <w:r w:rsidRPr="006F1AEB">
              <w:rPr>
                <w:b/>
                <w:bCs/>
                <w:sz w:val="18"/>
                <w:szCs w:val="18"/>
              </w:rPr>
              <w:t>50-59</w:t>
            </w:r>
          </w:p>
        </w:tc>
        <w:tc>
          <w:tcPr>
            <w:tcW w:w="18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CA98809" w14:textId="77777777" w:rsidR="00FD35D5" w:rsidRPr="006F1AEB" w:rsidRDefault="00FD35D5" w:rsidP="00FD35D5">
            <w:pPr>
              <w:spacing w:after="0" w:line="240" w:lineRule="auto"/>
              <w:jc w:val="center"/>
              <w:rPr>
                <w:b/>
                <w:bCs/>
                <w:sz w:val="18"/>
                <w:szCs w:val="18"/>
              </w:rPr>
            </w:pPr>
            <w:r w:rsidRPr="006F1AEB">
              <w:rPr>
                <w:b/>
                <w:bCs/>
                <w:sz w:val="18"/>
                <w:szCs w:val="18"/>
              </w:rPr>
              <w:t>40-49</w:t>
            </w:r>
          </w:p>
        </w:tc>
        <w:tc>
          <w:tcPr>
            <w:tcW w:w="186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D4A334" w14:textId="77777777" w:rsidR="00FD35D5" w:rsidRPr="006F1AEB" w:rsidRDefault="00FD35D5" w:rsidP="00FD35D5">
            <w:pPr>
              <w:spacing w:after="0" w:line="240" w:lineRule="auto"/>
              <w:jc w:val="center"/>
              <w:rPr>
                <w:b/>
                <w:bCs/>
                <w:sz w:val="18"/>
                <w:szCs w:val="18"/>
              </w:rPr>
            </w:pPr>
            <w:r w:rsidRPr="006F1AEB">
              <w:rPr>
                <w:b/>
                <w:bCs/>
                <w:sz w:val="18"/>
                <w:szCs w:val="18"/>
              </w:rPr>
              <w:t>30-39</w:t>
            </w:r>
          </w:p>
        </w:tc>
        <w:tc>
          <w:tcPr>
            <w:tcW w:w="18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85C4F3" w14:textId="77777777" w:rsidR="00FD35D5" w:rsidRPr="006F1AEB" w:rsidRDefault="00FD35D5" w:rsidP="00FD35D5">
            <w:pPr>
              <w:spacing w:after="0" w:line="240" w:lineRule="auto"/>
              <w:jc w:val="center"/>
              <w:rPr>
                <w:b/>
                <w:bCs/>
                <w:sz w:val="18"/>
                <w:szCs w:val="18"/>
              </w:rPr>
            </w:pPr>
            <w:r w:rsidRPr="006F1AEB">
              <w:rPr>
                <w:b/>
                <w:bCs/>
                <w:sz w:val="18"/>
                <w:szCs w:val="18"/>
              </w:rPr>
              <w:t>0-29</w:t>
            </w:r>
          </w:p>
        </w:tc>
      </w:tr>
      <w:tr w:rsidR="00FD35D5" w:rsidRPr="00E2119E" w14:paraId="6C09F545" w14:textId="77777777" w:rsidTr="001C1D4E">
        <w:trPr>
          <w:cantSplit/>
          <w:trHeight w:val="1590"/>
        </w:trPr>
        <w:tc>
          <w:tcPr>
            <w:tcW w:w="1276" w:type="dxa"/>
            <w:tcBorders>
              <w:top w:val="single" w:sz="4" w:space="0" w:color="auto"/>
              <w:left w:val="single" w:sz="4" w:space="0" w:color="auto"/>
              <w:bottom w:val="single" w:sz="4" w:space="0" w:color="auto"/>
              <w:right w:val="single" w:sz="4" w:space="0" w:color="auto"/>
            </w:tcBorders>
          </w:tcPr>
          <w:p w14:paraId="240E6317" w14:textId="77777777" w:rsidR="00FD35D5" w:rsidRPr="006F1AEB" w:rsidRDefault="00FD35D5" w:rsidP="00FD35D5">
            <w:pPr>
              <w:spacing w:after="0" w:line="240" w:lineRule="auto"/>
              <w:rPr>
                <w:b/>
                <w:sz w:val="18"/>
                <w:szCs w:val="18"/>
              </w:rPr>
            </w:pPr>
            <w:r w:rsidRPr="006F1AEB">
              <w:rPr>
                <w:b/>
                <w:sz w:val="18"/>
                <w:szCs w:val="18"/>
              </w:rPr>
              <w:t>Apex Reports/</w:t>
            </w:r>
          </w:p>
          <w:p w14:paraId="56FC206D" w14:textId="77777777" w:rsidR="00FD35D5" w:rsidRPr="006F1AEB" w:rsidRDefault="00FD35D5" w:rsidP="00FD35D5">
            <w:pPr>
              <w:spacing w:after="0" w:line="240" w:lineRule="auto"/>
              <w:rPr>
                <w:b/>
                <w:sz w:val="18"/>
                <w:szCs w:val="18"/>
              </w:rPr>
            </w:pPr>
            <w:r w:rsidRPr="006F1AEB">
              <w:rPr>
                <w:b/>
                <w:sz w:val="18"/>
                <w:szCs w:val="18"/>
              </w:rPr>
              <w:t>SQL</w:t>
            </w:r>
          </w:p>
          <w:p w14:paraId="2174E2D8" w14:textId="77777777" w:rsidR="00FD35D5" w:rsidRPr="006F1AEB" w:rsidRDefault="00FD35D5" w:rsidP="00FD35D5">
            <w:pPr>
              <w:spacing w:after="0" w:line="240" w:lineRule="auto"/>
              <w:rPr>
                <w:sz w:val="18"/>
                <w:szCs w:val="18"/>
              </w:rPr>
            </w:pPr>
          </w:p>
          <w:p w14:paraId="1C2F4BDE" w14:textId="77777777" w:rsidR="00FD35D5" w:rsidRPr="006F1AEB" w:rsidRDefault="00FD35D5" w:rsidP="00FD35D5">
            <w:pPr>
              <w:spacing w:after="0" w:line="240" w:lineRule="auto"/>
              <w:rPr>
                <w:sz w:val="18"/>
                <w:szCs w:val="18"/>
              </w:rPr>
            </w:pPr>
          </w:p>
          <w:p w14:paraId="5D7E3D7E" w14:textId="77777777" w:rsidR="00FD35D5" w:rsidRPr="006F1AEB" w:rsidRDefault="00FD35D5" w:rsidP="00FD35D5">
            <w:pPr>
              <w:spacing w:after="0" w:line="240" w:lineRule="auto"/>
              <w:rPr>
                <w:sz w:val="18"/>
                <w:szCs w:val="18"/>
              </w:rPr>
            </w:pPr>
            <w:r w:rsidRPr="006F1AEB">
              <w:rPr>
                <w:sz w:val="18"/>
                <w:szCs w:val="18"/>
              </w:rPr>
              <w:t>Report 1</w:t>
            </w:r>
          </w:p>
          <w:p w14:paraId="4F09ED4E" w14:textId="77777777" w:rsidR="00FD35D5" w:rsidRPr="006F1AEB" w:rsidRDefault="00FD35D5" w:rsidP="00FD35D5">
            <w:pPr>
              <w:spacing w:after="0" w:line="240" w:lineRule="auto"/>
              <w:rPr>
                <w:sz w:val="18"/>
                <w:szCs w:val="18"/>
              </w:rPr>
            </w:pPr>
          </w:p>
          <w:p w14:paraId="4AE19DB4" w14:textId="77777777" w:rsidR="00FD35D5" w:rsidRPr="006F1AEB" w:rsidRDefault="00FD35D5" w:rsidP="00FD35D5">
            <w:pPr>
              <w:spacing w:after="0" w:line="240" w:lineRule="auto"/>
              <w:rPr>
                <w:sz w:val="18"/>
                <w:szCs w:val="18"/>
              </w:rPr>
            </w:pPr>
            <w:r w:rsidRPr="006F1AEB">
              <w:rPr>
                <w:sz w:val="18"/>
                <w:szCs w:val="18"/>
              </w:rPr>
              <w:t>Report 2</w:t>
            </w:r>
          </w:p>
          <w:p w14:paraId="4C6BF076" w14:textId="77777777" w:rsidR="00FD35D5" w:rsidRPr="006F1AEB" w:rsidRDefault="00FD35D5" w:rsidP="00FD35D5">
            <w:pPr>
              <w:spacing w:after="0" w:line="240" w:lineRule="auto"/>
              <w:rPr>
                <w:sz w:val="18"/>
                <w:szCs w:val="18"/>
              </w:rPr>
            </w:pPr>
          </w:p>
          <w:p w14:paraId="63F4B230" w14:textId="77777777" w:rsidR="00FD35D5" w:rsidRPr="006F1AEB" w:rsidRDefault="00FD35D5" w:rsidP="00FD35D5">
            <w:pPr>
              <w:spacing w:after="0" w:line="240" w:lineRule="auto"/>
              <w:rPr>
                <w:sz w:val="18"/>
                <w:szCs w:val="18"/>
              </w:rPr>
            </w:pPr>
            <w:r w:rsidRPr="006F1AEB">
              <w:rPr>
                <w:sz w:val="18"/>
                <w:szCs w:val="18"/>
              </w:rPr>
              <w:lastRenderedPageBreak/>
              <w:t>Report 3</w:t>
            </w:r>
          </w:p>
          <w:p w14:paraId="3D64B4AD" w14:textId="77777777" w:rsidR="00FD35D5" w:rsidRPr="006F1AEB" w:rsidRDefault="00FD35D5" w:rsidP="00FD35D5">
            <w:pPr>
              <w:spacing w:after="0" w:line="240" w:lineRule="auto"/>
              <w:rPr>
                <w:sz w:val="18"/>
                <w:szCs w:val="18"/>
              </w:rPr>
            </w:pPr>
          </w:p>
          <w:p w14:paraId="5B743780" w14:textId="77777777" w:rsidR="00FD35D5" w:rsidRPr="006F1AEB" w:rsidRDefault="00FD35D5" w:rsidP="00FD35D5">
            <w:pPr>
              <w:spacing w:after="0" w:line="240" w:lineRule="auto"/>
              <w:rPr>
                <w:sz w:val="18"/>
                <w:szCs w:val="18"/>
              </w:rPr>
            </w:pPr>
            <w:r w:rsidRPr="006F1AEB">
              <w:rPr>
                <w:sz w:val="18"/>
                <w:szCs w:val="18"/>
              </w:rPr>
              <w:t>Report 4</w:t>
            </w:r>
          </w:p>
          <w:p w14:paraId="1481FD7F" w14:textId="77777777" w:rsidR="00FD35D5" w:rsidRPr="006F1AEB" w:rsidRDefault="00FD35D5" w:rsidP="00FD35D5">
            <w:pPr>
              <w:spacing w:after="0" w:line="240" w:lineRule="auto"/>
              <w:rPr>
                <w:sz w:val="18"/>
                <w:szCs w:val="18"/>
              </w:rPr>
            </w:pPr>
          </w:p>
          <w:p w14:paraId="59E6BC5D" w14:textId="190AD789" w:rsidR="00FD35D5" w:rsidRPr="006F1AEB" w:rsidRDefault="00FD35D5" w:rsidP="00FD35D5">
            <w:pPr>
              <w:spacing w:after="0" w:line="240" w:lineRule="auto"/>
              <w:rPr>
                <w:sz w:val="18"/>
                <w:szCs w:val="18"/>
              </w:rPr>
            </w:pPr>
            <w:r>
              <w:rPr>
                <w:b/>
                <w:bCs/>
                <w:sz w:val="18"/>
                <w:szCs w:val="18"/>
              </w:rPr>
              <w:t>(10 Marks)</w:t>
            </w:r>
          </w:p>
        </w:tc>
        <w:tc>
          <w:tcPr>
            <w:tcW w:w="800" w:type="dxa"/>
            <w:tcBorders>
              <w:top w:val="single" w:sz="4" w:space="0" w:color="auto"/>
              <w:left w:val="single" w:sz="4" w:space="0" w:color="auto"/>
              <w:bottom w:val="single" w:sz="4" w:space="0" w:color="auto"/>
              <w:right w:val="single" w:sz="4" w:space="0" w:color="auto"/>
            </w:tcBorders>
          </w:tcPr>
          <w:p w14:paraId="03D523B7" w14:textId="617B415F" w:rsidR="00FD35D5" w:rsidRPr="006F1AEB" w:rsidRDefault="00FD35D5" w:rsidP="00FD35D5">
            <w:pPr>
              <w:spacing w:after="0" w:line="240" w:lineRule="auto"/>
              <w:jc w:val="center"/>
              <w:rPr>
                <w:sz w:val="18"/>
                <w:szCs w:val="18"/>
              </w:rPr>
            </w:pPr>
            <w:r>
              <w:rPr>
                <w:sz w:val="18"/>
                <w:szCs w:val="18"/>
              </w:rPr>
              <w:lastRenderedPageBreak/>
              <w:t>10</w:t>
            </w:r>
          </w:p>
        </w:tc>
        <w:tc>
          <w:tcPr>
            <w:tcW w:w="1869" w:type="dxa"/>
            <w:tcBorders>
              <w:top w:val="single" w:sz="4" w:space="0" w:color="auto"/>
              <w:left w:val="single" w:sz="4" w:space="0" w:color="auto"/>
              <w:bottom w:val="single" w:sz="4" w:space="0" w:color="auto"/>
              <w:right w:val="single" w:sz="4" w:space="0" w:color="auto"/>
            </w:tcBorders>
          </w:tcPr>
          <w:p w14:paraId="22C7D47C" w14:textId="0A941FE8" w:rsidR="00FD35D5" w:rsidRPr="006F1AEB" w:rsidRDefault="00FD35D5" w:rsidP="00FD35D5">
            <w:pPr>
              <w:spacing w:after="0" w:line="240" w:lineRule="auto"/>
              <w:rPr>
                <w:sz w:val="18"/>
                <w:szCs w:val="18"/>
              </w:rPr>
            </w:pPr>
            <w:r>
              <w:rPr>
                <w:sz w:val="18"/>
                <w:szCs w:val="18"/>
              </w:rPr>
              <w:t xml:space="preserve">Application Builder Reports with </w:t>
            </w:r>
            <w:r w:rsidRPr="006F1AEB">
              <w:rPr>
                <w:sz w:val="18"/>
                <w:szCs w:val="18"/>
              </w:rPr>
              <w:t>SQL Statement of an advanced level.</w:t>
            </w:r>
          </w:p>
          <w:p w14:paraId="672F6AF1" w14:textId="4D56C672" w:rsidR="00FD35D5" w:rsidRPr="006F1AEB" w:rsidRDefault="00FD35D5" w:rsidP="00FD35D5">
            <w:pPr>
              <w:spacing w:after="0" w:line="240" w:lineRule="auto"/>
              <w:rPr>
                <w:sz w:val="18"/>
                <w:szCs w:val="18"/>
              </w:rPr>
            </w:pPr>
            <w:r w:rsidRPr="006F1AEB">
              <w:rPr>
                <w:sz w:val="18"/>
                <w:szCs w:val="18"/>
              </w:rPr>
              <w:t xml:space="preserve">Apex form runs faultless. </w:t>
            </w:r>
            <w:r>
              <w:rPr>
                <w:sz w:val="18"/>
                <w:szCs w:val="18"/>
              </w:rPr>
              <w:t xml:space="preserve">Originality in code. </w:t>
            </w:r>
          </w:p>
          <w:p w14:paraId="63D0C70F" w14:textId="77777777" w:rsidR="00FD35D5" w:rsidRDefault="00FD35D5" w:rsidP="00FD35D5">
            <w:pPr>
              <w:spacing w:after="0" w:line="240" w:lineRule="auto"/>
              <w:rPr>
                <w:sz w:val="18"/>
                <w:szCs w:val="18"/>
              </w:rPr>
            </w:pPr>
          </w:p>
          <w:p w14:paraId="5F1C7FB1" w14:textId="28732149" w:rsidR="00FD35D5" w:rsidRPr="006F1AEB" w:rsidRDefault="00FD35D5" w:rsidP="00FD35D5">
            <w:pPr>
              <w:spacing w:after="0" w:line="240" w:lineRule="auto"/>
              <w:rPr>
                <w:sz w:val="18"/>
                <w:szCs w:val="18"/>
              </w:rPr>
            </w:pPr>
            <w:r w:rsidRPr="006F1AEB">
              <w:rPr>
                <w:sz w:val="18"/>
                <w:szCs w:val="18"/>
              </w:rPr>
              <w:lastRenderedPageBreak/>
              <w:t>Code clear with evidence of testing.</w:t>
            </w:r>
          </w:p>
          <w:p w14:paraId="635B9C8A" w14:textId="77777777" w:rsidR="00FD35D5" w:rsidRPr="006F1AEB" w:rsidRDefault="00FD35D5" w:rsidP="00FD35D5">
            <w:pPr>
              <w:spacing w:after="0" w:line="240" w:lineRule="auto"/>
              <w:rPr>
                <w:sz w:val="18"/>
                <w:szCs w:val="18"/>
              </w:rPr>
            </w:pPr>
          </w:p>
          <w:p w14:paraId="4C9141E8" w14:textId="77777777" w:rsidR="00FD35D5" w:rsidRPr="006F1AEB" w:rsidRDefault="00FD35D5" w:rsidP="00FD35D5">
            <w:pPr>
              <w:spacing w:after="0" w:line="240" w:lineRule="auto"/>
              <w:rPr>
                <w:sz w:val="18"/>
                <w:szCs w:val="18"/>
              </w:rPr>
            </w:pPr>
            <w:r w:rsidRPr="006F1AEB">
              <w:rPr>
                <w:sz w:val="18"/>
                <w:szCs w:val="18"/>
              </w:rPr>
              <w:t xml:space="preserve">Business rule defined.  </w:t>
            </w:r>
          </w:p>
        </w:tc>
        <w:tc>
          <w:tcPr>
            <w:tcW w:w="2151" w:type="dxa"/>
            <w:tcBorders>
              <w:top w:val="single" w:sz="4" w:space="0" w:color="auto"/>
              <w:left w:val="single" w:sz="4" w:space="0" w:color="auto"/>
              <w:bottom w:val="single" w:sz="4" w:space="0" w:color="auto"/>
              <w:right w:val="single" w:sz="4" w:space="0" w:color="auto"/>
            </w:tcBorders>
          </w:tcPr>
          <w:p w14:paraId="7B9A5112" w14:textId="77777777" w:rsidR="00FD35D5" w:rsidRPr="006F1AEB" w:rsidRDefault="00FD35D5" w:rsidP="00FD35D5">
            <w:pPr>
              <w:spacing w:after="0" w:line="240" w:lineRule="auto"/>
              <w:rPr>
                <w:sz w:val="18"/>
                <w:szCs w:val="18"/>
              </w:rPr>
            </w:pPr>
            <w:r w:rsidRPr="006F1AEB">
              <w:rPr>
                <w:sz w:val="18"/>
                <w:szCs w:val="18"/>
              </w:rPr>
              <w:lastRenderedPageBreak/>
              <w:t xml:space="preserve">In addition to previous: </w:t>
            </w:r>
          </w:p>
          <w:p w14:paraId="6A25200A" w14:textId="0FDE8642" w:rsidR="00FD35D5" w:rsidRPr="006F1AEB" w:rsidRDefault="00FD35D5" w:rsidP="00FD35D5">
            <w:pPr>
              <w:autoSpaceDE w:val="0"/>
              <w:autoSpaceDN w:val="0"/>
              <w:adjustRightInd w:val="0"/>
              <w:spacing w:after="0" w:line="240" w:lineRule="auto"/>
              <w:rPr>
                <w:sz w:val="18"/>
                <w:szCs w:val="18"/>
              </w:rPr>
            </w:pPr>
            <w:r>
              <w:rPr>
                <w:sz w:val="18"/>
                <w:szCs w:val="18"/>
              </w:rPr>
              <w:t xml:space="preserve">Application Builder </w:t>
            </w:r>
            <w:r w:rsidRPr="006F1AEB">
              <w:rPr>
                <w:sz w:val="18"/>
                <w:szCs w:val="18"/>
              </w:rPr>
              <w:t>Report’s SQL Statement based on the combination of intermediate and advanced level.</w:t>
            </w:r>
          </w:p>
          <w:p w14:paraId="2D4B0D41" w14:textId="77777777" w:rsidR="00FD35D5" w:rsidRPr="006F1AEB" w:rsidRDefault="00FD35D5" w:rsidP="00FD35D5">
            <w:pPr>
              <w:spacing w:after="0" w:line="240" w:lineRule="auto"/>
              <w:rPr>
                <w:rFonts w:asciiTheme="majorHAnsi" w:hAnsiTheme="majorHAnsi" w:cstheme="majorHAnsi"/>
                <w:sz w:val="18"/>
                <w:szCs w:val="18"/>
              </w:rPr>
            </w:pPr>
            <w:r w:rsidRPr="006F1AEB">
              <w:rPr>
                <w:rFonts w:asciiTheme="majorHAnsi" w:hAnsiTheme="majorHAnsi" w:cstheme="majorHAnsi"/>
                <w:sz w:val="18"/>
                <w:szCs w:val="18"/>
              </w:rPr>
              <w:t xml:space="preserve">The query is based on intermediate level using build in functions </w:t>
            </w:r>
            <w:r w:rsidRPr="006F1AEB">
              <w:rPr>
                <w:rFonts w:asciiTheme="majorHAnsi" w:hAnsiTheme="majorHAnsi" w:cstheme="majorHAnsi"/>
                <w:sz w:val="18"/>
                <w:szCs w:val="18"/>
              </w:rPr>
              <w:lastRenderedPageBreak/>
              <w:t>(TO_CHAR, TO_DATE), join of 2-4 table, calculation included, necessary with sub query IN/ALL/EXSIST, GROUP BY.</w:t>
            </w:r>
          </w:p>
          <w:p w14:paraId="3348467D" w14:textId="77777777" w:rsidR="00FD35D5" w:rsidRPr="006F1AEB" w:rsidRDefault="00FD35D5" w:rsidP="00FD35D5">
            <w:pPr>
              <w:autoSpaceDE w:val="0"/>
              <w:autoSpaceDN w:val="0"/>
              <w:adjustRightInd w:val="0"/>
              <w:spacing w:after="0" w:line="240" w:lineRule="auto"/>
              <w:rPr>
                <w:sz w:val="18"/>
                <w:szCs w:val="18"/>
              </w:rPr>
            </w:pPr>
          </w:p>
        </w:tc>
        <w:tc>
          <w:tcPr>
            <w:tcW w:w="1843" w:type="dxa"/>
            <w:tcBorders>
              <w:top w:val="single" w:sz="4" w:space="0" w:color="auto"/>
              <w:left w:val="single" w:sz="4" w:space="0" w:color="auto"/>
              <w:bottom w:val="single" w:sz="4" w:space="0" w:color="auto"/>
              <w:right w:val="single" w:sz="4" w:space="0" w:color="auto"/>
            </w:tcBorders>
          </w:tcPr>
          <w:p w14:paraId="76C4F503" w14:textId="77777777" w:rsidR="00FD35D5" w:rsidRPr="006F1AEB" w:rsidRDefault="00FD35D5" w:rsidP="00FD35D5">
            <w:pPr>
              <w:spacing w:after="0" w:line="240" w:lineRule="auto"/>
              <w:rPr>
                <w:rFonts w:asciiTheme="majorHAnsi" w:hAnsiTheme="majorHAnsi" w:cstheme="majorHAnsi"/>
                <w:sz w:val="18"/>
                <w:szCs w:val="18"/>
              </w:rPr>
            </w:pPr>
            <w:r w:rsidRPr="006F1AEB">
              <w:rPr>
                <w:sz w:val="18"/>
                <w:szCs w:val="18"/>
              </w:rPr>
              <w:lastRenderedPageBreak/>
              <w:t xml:space="preserve">Report’s SQL statement 2-3 joins. SQL Statement of an intermediate level functionality used. </w:t>
            </w:r>
            <w:r w:rsidRPr="006F1AEB">
              <w:rPr>
                <w:rFonts w:asciiTheme="majorHAnsi" w:hAnsiTheme="majorHAnsi" w:cstheme="majorHAnsi"/>
                <w:sz w:val="18"/>
                <w:szCs w:val="18"/>
              </w:rPr>
              <w:t xml:space="preserve"> Query in the Apex Report is not </w:t>
            </w:r>
            <w:proofErr w:type="gramStart"/>
            <w:r w:rsidRPr="006F1AEB">
              <w:rPr>
                <w:rFonts w:asciiTheme="majorHAnsi" w:hAnsiTheme="majorHAnsi" w:cstheme="majorHAnsi"/>
                <w:sz w:val="18"/>
                <w:szCs w:val="18"/>
              </w:rPr>
              <w:t>necessary</w:t>
            </w:r>
            <w:proofErr w:type="gramEnd"/>
            <w:r w:rsidRPr="006F1AEB">
              <w:rPr>
                <w:rFonts w:asciiTheme="majorHAnsi" w:hAnsiTheme="majorHAnsi" w:cstheme="majorHAnsi"/>
                <w:sz w:val="18"/>
                <w:szCs w:val="18"/>
              </w:rPr>
              <w:t xml:space="preserve"> sub-query, use of DISTINCT, </w:t>
            </w:r>
            <w:r w:rsidRPr="006F1AEB">
              <w:rPr>
                <w:rFonts w:asciiTheme="majorHAnsi" w:hAnsiTheme="majorHAnsi" w:cstheme="majorHAnsi"/>
                <w:sz w:val="18"/>
                <w:szCs w:val="18"/>
              </w:rPr>
              <w:lastRenderedPageBreak/>
              <w:t>ORDER BY, functions (</w:t>
            </w:r>
            <w:proofErr w:type="spellStart"/>
            <w:r w:rsidRPr="006F1AEB">
              <w:rPr>
                <w:rFonts w:asciiTheme="majorHAnsi" w:hAnsiTheme="majorHAnsi" w:cstheme="majorHAnsi"/>
                <w:sz w:val="18"/>
                <w:szCs w:val="18"/>
              </w:rPr>
              <w:t>eg.</w:t>
            </w:r>
            <w:proofErr w:type="spellEnd"/>
            <w:r w:rsidRPr="006F1AEB">
              <w:rPr>
                <w:rFonts w:asciiTheme="majorHAnsi" w:hAnsiTheme="majorHAnsi" w:cstheme="majorHAnsi"/>
                <w:sz w:val="18"/>
                <w:szCs w:val="18"/>
              </w:rPr>
              <w:t xml:space="preserve"> MIN, MAX, AVG, COUNT).</w:t>
            </w:r>
          </w:p>
          <w:p w14:paraId="280B5B57" w14:textId="77777777" w:rsidR="00FD35D5" w:rsidRDefault="00FD35D5" w:rsidP="00FD35D5">
            <w:pPr>
              <w:autoSpaceDE w:val="0"/>
              <w:autoSpaceDN w:val="0"/>
              <w:adjustRightInd w:val="0"/>
              <w:spacing w:after="0" w:line="240" w:lineRule="auto"/>
              <w:rPr>
                <w:sz w:val="18"/>
                <w:szCs w:val="18"/>
              </w:rPr>
            </w:pPr>
          </w:p>
          <w:p w14:paraId="7CF8587E" w14:textId="1D997BC4" w:rsidR="00FD35D5" w:rsidRPr="006F1AEB" w:rsidRDefault="00FD35D5" w:rsidP="00FD35D5">
            <w:pPr>
              <w:autoSpaceDE w:val="0"/>
              <w:autoSpaceDN w:val="0"/>
              <w:adjustRightInd w:val="0"/>
              <w:spacing w:after="0" w:line="240" w:lineRule="auto"/>
              <w:rPr>
                <w:sz w:val="18"/>
                <w:szCs w:val="18"/>
              </w:rPr>
            </w:pPr>
            <w:r>
              <w:rPr>
                <w:sz w:val="18"/>
                <w:szCs w:val="18"/>
              </w:rPr>
              <w:t xml:space="preserve">No Application Builder done. </w:t>
            </w:r>
          </w:p>
        </w:tc>
        <w:tc>
          <w:tcPr>
            <w:tcW w:w="1614" w:type="dxa"/>
            <w:tcBorders>
              <w:top w:val="single" w:sz="4" w:space="0" w:color="auto"/>
              <w:left w:val="single" w:sz="4" w:space="0" w:color="auto"/>
              <w:bottom w:val="single" w:sz="4" w:space="0" w:color="auto"/>
              <w:right w:val="single" w:sz="4" w:space="0" w:color="auto"/>
            </w:tcBorders>
          </w:tcPr>
          <w:p w14:paraId="5E67C2E5" w14:textId="77777777" w:rsidR="00FD35D5" w:rsidRPr="006F1AEB" w:rsidRDefault="00FD35D5" w:rsidP="00FD35D5">
            <w:pPr>
              <w:spacing w:after="0" w:line="240" w:lineRule="auto"/>
              <w:rPr>
                <w:rFonts w:asciiTheme="majorHAnsi" w:hAnsiTheme="majorHAnsi" w:cstheme="majorHAnsi"/>
                <w:sz w:val="18"/>
                <w:szCs w:val="18"/>
              </w:rPr>
            </w:pPr>
            <w:r w:rsidRPr="006F1AEB">
              <w:rPr>
                <w:rFonts w:asciiTheme="majorHAnsi" w:hAnsiTheme="majorHAnsi" w:cstheme="majorBidi"/>
                <w:sz w:val="18"/>
                <w:szCs w:val="18"/>
              </w:rPr>
              <w:lastRenderedPageBreak/>
              <w:t>Apex Reports SQL statement is basic (1-2 joins and one condition in WHERE statement) and produces some inaccurate or incomplete results.</w:t>
            </w:r>
          </w:p>
          <w:p w14:paraId="4DACC566" w14:textId="77777777" w:rsidR="00FD35D5" w:rsidRPr="006F1AEB" w:rsidRDefault="00FD35D5" w:rsidP="00FD35D5">
            <w:pPr>
              <w:spacing w:after="0" w:line="240" w:lineRule="auto"/>
              <w:rPr>
                <w:sz w:val="18"/>
                <w:szCs w:val="18"/>
              </w:rPr>
            </w:pPr>
          </w:p>
          <w:p w14:paraId="781DBDB5" w14:textId="77777777" w:rsidR="00FD35D5" w:rsidRPr="006F1AEB" w:rsidRDefault="00FD35D5" w:rsidP="00FD35D5">
            <w:pPr>
              <w:spacing w:after="0" w:line="240" w:lineRule="auto"/>
              <w:rPr>
                <w:sz w:val="18"/>
                <w:szCs w:val="18"/>
              </w:rPr>
            </w:pPr>
          </w:p>
        </w:tc>
        <w:tc>
          <w:tcPr>
            <w:tcW w:w="1870" w:type="dxa"/>
            <w:tcBorders>
              <w:top w:val="single" w:sz="4" w:space="0" w:color="auto"/>
              <w:left w:val="single" w:sz="4" w:space="0" w:color="auto"/>
              <w:bottom w:val="single" w:sz="4" w:space="0" w:color="auto"/>
              <w:right w:val="single" w:sz="4" w:space="0" w:color="auto"/>
            </w:tcBorders>
          </w:tcPr>
          <w:p w14:paraId="2803B8EC" w14:textId="77777777" w:rsidR="00FD35D5" w:rsidRPr="006F1AEB" w:rsidRDefault="00FD35D5" w:rsidP="00FD35D5">
            <w:pPr>
              <w:spacing w:after="0" w:line="240" w:lineRule="auto"/>
              <w:rPr>
                <w:sz w:val="18"/>
                <w:szCs w:val="18"/>
              </w:rPr>
            </w:pPr>
            <w:r w:rsidRPr="006F1AEB">
              <w:rPr>
                <w:b/>
                <w:sz w:val="18"/>
                <w:szCs w:val="18"/>
              </w:rPr>
              <w:lastRenderedPageBreak/>
              <w:t>The student used Query Builder to write SQL statements</w:t>
            </w:r>
            <w:r w:rsidRPr="006F1AEB">
              <w:rPr>
                <w:sz w:val="18"/>
                <w:szCs w:val="18"/>
              </w:rPr>
              <w:t xml:space="preserve">. </w:t>
            </w:r>
          </w:p>
          <w:p w14:paraId="31DA0C6D" w14:textId="77777777" w:rsidR="00FD35D5" w:rsidRPr="006F1AEB" w:rsidRDefault="00FD35D5" w:rsidP="00FD35D5">
            <w:pPr>
              <w:spacing w:after="0" w:line="240" w:lineRule="auto"/>
              <w:rPr>
                <w:sz w:val="18"/>
                <w:szCs w:val="18"/>
              </w:rPr>
            </w:pPr>
            <w:r w:rsidRPr="006F1AEB">
              <w:rPr>
                <w:sz w:val="18"/>
                <w:szCs w:val="18"/>
              </w:rPr>
              <w:t>Basic SQL, such as SELECT * FROM table.</w:t>
            </w:r>
          </w:p>
        </w:tc>
        <w:tc>
          <w:tcPr>
            <w:tcW w:w="1869" w:type="dxa"/>
            <w:tcBorders>
              <w:top w:val="single" w:sz="4" w:space="0" w:color="auto"/>
              <w:left w:val="single" w:sz="4" w:space="0" w:color="auto"/>
              <w:bottom w:val="single" w:sz="4" w:space="0" w:color="auto"/>
              <w:right w:val="single" w:sz="4" w:space="0" w:color="auto"/>
            </w:tcBorders>
          </w:tcPr>
          <w:p w14:paraId="151B9182" w14:textId="77777777" w:rsidR="00FD35D5" w:rsidRPr="006F1AEB" w:rsidRDefault="00FD35D5" w:rsidP="00FD35D5">
            <w:pPr>
              <w:spacing w:after="0" w:line="240" w:lineRule="auto"/>
              <w:rPr>
                <w:sz w:val="18"/>
                <w:szCs w:val="18"/>
              </w:rPr>
            </w:pPr>
            <w:r w:rsidRPr="006F1AEB">
              <w:rPr>
                <w:sz w:val="18"/>
                <w:szCs w:val="18"/>
              </w:rPr>
              <w:t xml:space="preserve">Multiple errors in the code. </w:t>
            </w:r>
          </w:p>
          <w:p w14:paraId="5DA9EEE2" w14:textId="77777777" w:rsidR="00FD35D5" w:rsidRPr="006F1AEB" w:rsidRDefault="00FD35D5" w:rsidP="00FD35D5">
            <w:pPr>
              <w:spacing w:after="0" w:line="240" w:lineRule="auto"/>
              <w:rPr>
                <w:sz w:val="18"/>
                <w:szCs w:val="18"/>
              </w:rPr>
            </w:pPr>
          </w:p>
          <w:p w14:paraId="5B3E38F4" w14:textId="77777777" w:rsidR="00FD35D5" w:rsidRPr="006F1AEB" w:rsidRDefault="00FD35D5" w:rsidP="00FD35D5">
            <w:pPr>
              <w:spacing w:after="0" w:line="240" w:lineRule="auto"/>
              <w:rPr>
                <w:sz w:val="18"/>
                <w:szCs w:val="18"/>
              </w:rPr>
            </w:pPr>
            <w:r w:rsidRPr="006F1AEB">
              <w:rPr>
                <w:sz w:val="18"/>
                <w:szCs w:val="18"/>
              </w:rPr>
              <w:t>No data retrieved.</w:t>
            </w:r>
          </w:p>
          <w:p w14:paraId="7D1BD535" w14:textId="77777777" w:rsidR="00FD35D5" w:rsidRPr="006F1AEB" w:rsidRDefault="00FD35D5" w:rsidP="00FD35D5">
            <w:pPr>
              <w:spacing w:after="0" w:line="240" w:lineRule="auto"/>
              <w:rPr>
                <w:sz w:val="18"/>
                <w:szCs w:val="18"/>
              </w:rPr>
            </w:pPr>
          </w:p>
          <w:p w14:paraId="2FCF5A06" w14:textId="77777777" w:rsidR="00FD35D5" w:rsidRPr="006F1AEB" w:rsidRDefault="00FD35D5" w:rsidP="00FD35D5">
            <w:pPr>
              <w:spacing w:after="0" w:line="240" w:lineRule="auto"/>
              <w:rPr>
                <w:sz w:val="18"/>
                <w:szCs w:val="18"/>
              </w:rPr>
            </w:pPr>
            <w:r w:rsidRPr="006F1AEB">
              <w:rPr>
                <w:sz w:val="18"/>
                <w:szCs w:val="18"/>
              </w:rPr>
              <w:t>Evidence of the tasks not clear.</w:t>
            </w:r>
          </w:p>
        </w:tc>
        <w:tc>
          <w:tcPr>
            <w:tcW w:w="1876" w:type="dxa"/>
            <w:tcBorders>
              <w:top w:val="single" w:sz="4" w:space="0" w:color="auto"/>
              <w:left w:val="single" w:sz="4" w:space="0" w:color="auto"/>
              <w:bottom w:val="single" w:sz="4" w:space="0" w:color="auto"/>
              <w:right w:val="single" w:sz="4" w:space="0" w:color="auto"/>
            </w:tcBorders>
          </w:tcPr>
          <w:p w14:paraId="40BD771D" w14:textId="77777777" w:rsidR="00FD35D5" w:rsidRPr="006F1AEB" w:rsidRDefault="00FD35D5" w:rsidP="00FD35D5">
            <w:pPr>
              <w:spacing w:after="0" w:line="240" w:lineRule="auto"/>
              <w:rPr>
                <w:sz w:val="18"/>
                <w:szCs w:val="18"/>
              </w:rPr>
            </w:pPr>
            <w:r w:rsidRPr="006F1AEB">
              <w:rPr>
                <w:i/>
                <w:sz w:val="18"/>
                <w:szCs w:val="18"/>
              </w:rPr>
              <w:t>Missing clear linkage to the case study and Apex databases</w:t>
            </w:r>
            <w:r w:rsidRPr="006F1AEB">
              <w:rPr>
                <w:sz w:val="18"/>
                <w:szCs w:val="18"/>
              </w:rPr>
              <w:t>.</w:t>
            </w:r>
          </w:p>
          <w:p w14:paraId="3F8F72B2" w14:textId="77777777" w:rsidR="00FD35D5" w:rsidRPr="006F1AEB" w:rsidRDefault="00FD35D5" w:rsidP="00FD35D5">
            <w:pPr>
              <w:spacing w:after="0" w:line="240" w:lineRule="auto"/>
              <w:rPr>
                <w:sz w:val="18"/>
                <w:szCs w:val="18"/>
              </w:rPr>
            </w:pPr>
          </w:p>
          <w:p w14:paraId="7D2FE45C" w14:textId="77777777" w:rsidR="00FD35D5" w:rsidRPr="006F1AEB" w:rsidRDefault="00FD35D5" w:rsidP="00FD35D5">
            <w:pPr>
              <w:spacing w:after="0" w:line="240" w:lineRule="auto"/>
              <w:rPr>
                <w:sz w:val="18"/>
                <w:szCs w:val="18"/>
              </w:rPr>
            </w:pPr>
          </w:p>
          <w:p w14:paraId="3158AB7D" w14:textId="77777777" w:rsidR="00FD35D5" w:rsidRPr="006F1AEB" w:rsidRDefault="00FD35D5" w:rsidP="00FD35D5">
            <w:pPr>
              <w:spacing w:after="0" w:line="240" w:lineRule="auto"/>
              <w:rPr>
                <w:rFonts w:cs="Arial"/>
                <w:sz w:val="18"/>
                <w:szCs w:val="18"/>
              </w:rPr>
            </w:pPr>
            <w:r w:rsidRPr="006F1AEB">
              <w:rPr>
                <w:rFonts w:cs="Arial"/>
                <w:sz w:val="18"/>
                <w:szCs w:val="18"/>
              </w:rPr>
              <w:t>Task not done.</w:t>
            </w:r>
          </w:p>
          <w:p w14:paraId="31B79CDF" w14:textId="77777777" w:rsidR="00FD35D5" w:rsidRPr="006F1AEB" w:rsidRDefault="00FD35D5" w:rsidP="00FD35D5">
            <w:pPr>
              <w:spacing w:after="0" w:line="240" w:lineRule="auto"/>
              <w:rPr>
                <w:b/>
                <w:sz w:val="18"/>
                <w:szCs w:val="18"/>
              </w:rPr>
            </w:pPr>
          </w:p>
        </w:tc>
      </w:tr>
      <w:tr w:rsidR="00FD35D5" w:rsidRPr="00E2119E" w14:paraId="448B74AC" w14:textId="77777777" w:rsidTr="001C1D4E">
        <w:trPr>
          <w:cantSplit/>
          <w:trHeight w:val="1590"/>
        </w:trPr>
        <w:tc>
          <w:tcPr>
            <w:tcW w:w="1276" w:type="dxa"/>
            <w:tcBorders>
              <w:top w:val="single" w:sz="4" w:space="0" w:color="auto"/>
              <w:left w:val="single" w:sz="4" w:space="0" w:color="auto"/>
              <w:bottom w:val="single" w:sz="4" w:space="0" w:color="auto"/>
              <w:right w:val="single" w:sz="4" w:space="0" w:color="auto"/>
            </w:tcBorders>
          </w:tcPr>
          <w:p w14:paraId="1F94D36B" w14:textId="7346D685" w:rsidR="00FD35D5" w:rsidRDefault="00FD35D5" w:rsidP="00FD35D5">
            <w:pPr>
              <w:widowControl w:val="0"/>
              <w:spacing w:after="0" w:line="240" w:lineRule="auto"/>
              <w:jc w:val="both"/>
              <w:rPr>
                <w:sz w:val="18"/>
                <w:szCs w:val="18"/>
              </w:rPr>
            </w:pPr>
            <w:r w:rsidRPr="006F1AEB">
              <w:rPr>
                <w:b/>
                <w:bCs/>
                <w:sz w:val="18"/>
                <w:szCs w:val="18"/>
              </w:rPr>
              <w:t xml:space="preserve">Task </w:t>
            </w:r>
            <w:r>
              <w:rPr>
                <w:b/>
                <w:bCs/>
                <w:sz w:val="18"/>
                <w:szCs w:val="18"/>
              </w:rPr>
              <w:t>4</w:t>
            </w:r>
          </w:p>
          <w:p w14:paraId="7171108E" w14:textId="08FAFBA6" w:rsidR="00FD35D5" w:rsidRDefault="00FD35D5" w:rsidP="00FD35D5">
            <w:pPr>
              <w:widowControl w:val="0"/>
              <w:spacing w:after="0" w:line="240" w:lineRule="auto"/>
              <w:jc w:val="both"/>
              <w:rPr>
                <w:sz w:val="18"/>
                <w:szCs w:val="18"/>
              </w:rPr>
            </w:pPr>
            <w:r>
              <w:rPr>
                <w:sz w:val="18"/>
                <w:szCs w:val="18"/>
              </w:rPr>
              <w:t xml:space="preserve">Procedural Constraints – </w:t>
            </w:r>
            <w:r w:rsidRPr="00FD1714">
              <w:rPr>
                <w:sz w:val="18"/>
                <w:szCs w:val="18"/>
              </w:rPr>
              <w:t>Trigger</w:t>
            </w:r>
            <w:r>
              <w:rPr>
                <w:sz w:val="18"/>
                <w:szCs w:val="18"/>
              </w:rPr>
              <w:t>s</w:t>
            </w:r>
          </w:p>
          <w:p w14:paraId="7E47A84E" w14:textId="77777777" w:rsidR="00FD35D5" w:rsidRDefault="00FD35D5" w:rsidP="00FD35D5">
            <w:pPr>
              <w:widowControl w:val="0"/>
              <w:spacing w:after="0" w:line="240" w:lineRule="auto"/>
              <w:jc w:val="both"/>
              <w:rPr>
                <w:sz w:val="18"/>
                <w:szCs w:val="18"/>
              </w:rPr>
            </w:pPr>
          </w:p>
          <w:p w14:paraId="7F9339C2" w14:textId="77777777" w:rsidR="00FD35D5" w:rsidRDefault="00FD35D5" w:rsidP="00FD35D5">
            <w:pPr>
              <w:widowControl w:val="0"/>
              <w:spacing w:after="0" w:line="240" w:lineRule="auto"/>
              <w:jc w:val="both"/>
              <w:rPr>
                <w:sz w:val="18"/>
                <w:szCs w:val="18"/>
              </w:rPr>
            </w:pPr>
          </w:p>
          <w:p w14:paraId="2F499DBC" w14:textId="4E1BD3BE" w:rsidR="00FD35D5" w:rsidRDefault="00FD35D5" w:rsidP="00FD35D5">
            <w:pPr>
              <w:widowControl w:val="0"/>
              <w:spacing w:after="0" w:line="240" w:lineRule="auto"/>
              <w:jc w:val="both"/>
              <w:rPr>
                <w:rFonts w:cstheme="minorHAnsi"/>
                <w:sz w:val="16"/>
                <w:szCs w:val="16"/>
              </w:rPr>
            </w:pPr>
            <w:r>
              <w:rPr>
                <w:b/>
                <w:bCs/>
                <w:sz w:val="18"/>
                <w:szCs w:val="18"/>
              </w:rPr>
              <w:t>(10 Marks)</w:t>
            </w:r>
            <w:r w:rsidRPr="00FD1714">
              <w:rPr>
                <w:sz w:val="18"/>
                <w:szCs w:val="18"/>
              </w:rPr>
              <w:t xml:space="preserve"> </w:t>
            </w:r>
          </w:p>
        </w:tc>
        <w:tc>
          <w:tcPr>
            <w:tcW w:w="800" w:type="dxa"/>
            <w:tcBorders>
              <w:top w:val="single" w:sz="4" w:space="0" w:color="auto"/>
              <w:left w:val="single" w:sz="4" w:space="0" w:color="auto"/>
              <w:bottom w:val="single" w:sz="4" w:space="0" w:color="auto"/>
              <w:right w:val="single" w:sz="4" w:space="0" w:color="auto"/>
            </w:tcBorders>
          </w:tcPr>
          <w:p w14:paraId="36350DF0" w14:textId="17FC5D3B" w:rsidR="00FD35D5" w:rsidRDefault="00FD35D5" w:rsidP="00FD35D5">
            <w:pPr>
              <w:spacing w:after="0" w:line="240" w:lineRule="auto"/>
              <w:jc w:val="center"/>
              <w:rPr>
                <w:sz w:val="18"/>
                <w:szCs w:val="18"/>
              </w:rPr>
            </w:pPr>
            <w:r>
              <w:rPr>
                <w:sz w:val="18"/>
                <w:szCs w:val="18"/>
              </w:rPr>
              <w:t>10</w:t>
            </w:r>
          </w:p>
        </w:tc>
        <w:tc>
          <w:tcPr>
            <w:tcW w:w="1869" w:type="dxa"/>
            <w:tcBorders>
              <w:top w:val="single" w:sz="4" w:space="0" w:color="auto"/>
              <w:left w:val="single" w:sz="4" w:space="0" w:color="auto"/>
              <w:bottom w:val="single" w:sz="4" w:space="0" w:color="auto"/>
              <w:right w:val="single" w:sz="4" w:space="0" w:color="auto"/>
            </w:tcBorders>
          </w:tcPr>
          <w:p w14:paraId="21933E6A" w14:textId="77777777" w:rsidR="00FD35D5" w:rsidRPr="00FD1714" w:rsidRDefault="00FD35D5" w:rsidP="00FD35D5">
            <w:pPr>
              <w:spacing w:after="0" w:line="240" w:lineRule="auto"/>
              <w:rPr>
                <w:sz w:val="18"/>
                <w:szCs w:val="18"/>
              </w:rPr>
            </w:pPr>
            <w:r w:rsidRPr="00FD1714">
              <w:rPr>
                <w:sz w:val="18"/>
                <w:szCs w:val="18"/>
              </w:rPr>
              <w:t xml:space="preserve">Code implemented are </w:t>
            </w:r>
            <w:r w:rsidRPr="00110A75">
              <w:rPr>
                <w:b/>
                <w:bCs/>
                <w:sz w:val="18"/>
                <w:szCs w:val="18"/>
              </w:rPr>
              <w:t>original</w:t>
            </w:r>
            <w:r w:rsidRPr="00FD1714">
              <w:rPr>
                <w:sz w:val="18"/>
                <w:szCs w:val="18"/>
              </w:rPr>
              <w:t xml:space="preserve">, </w:t>
            </w:r>
            <w:proofErr w:type="gramStart"/>
            <w:r w:rsidRPr="00FD1714">
              <w:rPr>
                <w:sz w:val="18"/>
                <w:szCs w:val="18"/>
              </w:rPr>
              <w:t>meaningful</w:t>
            </w:r>
            <w:proofErr w:type="gramEnd"/>
            <w:r w:rsidRPr="00FD1714">
              <w:rPr>
                <w:sz w:val="18"/>
                <w:szCs w:val="18"/>
              </w:rPr>
              <w:t xml:space="preserve"> and work correctly. The code has been integrated in the Apex Application (optional).</w:t>
            </w:r>
          </w:p>
          <w:p w14:paraId="28CE335D" w14:textId="77777777" w:rsidR="00FD35D5" w:rsidRPr="00FD1714" w:rsidRDefault="00FD35D5" w:rsidP="00FD35D5">
            <w:pPr>
              <w:spacing w:after="0" w:line="240" w:lineRule="auto"/>
              <w:rPr>
                <w:sz w:val="18"/>
                <w:szCs w:val="18"/>
              </w:rPr>
            </w:pPr>
          </w:p>
          <w:p w14:paraId="2C648575" w14:textId="09953BDF" w:rsidR="00FD35D5" w:rsidRPr="00136E23" w:rsidRDefault="00FD35D5" w:rsidP="00FD35D5">
            <w:pPr>
              <w:spacing w:after="0" w:line="240" w:lineRule="auto"/>
              <w:rPr>
                <w:rFonts w:cstheme="minorHAnsi"/>
                <w:sz w:val="16"/>
                <w:szCs w:val="16"/>
              </w:rPr>
            </w:pPr>
            <w:r w:rsidRPr="00FD1714">
              <w:rPr>
                <w:sz w:val="18"/>
                <w:szCs w:val="18"/>
              </w:rPr>
              <w:t xml:space="preserve">Excellent   understanding of the work presented. </w:t>
            </w:r>
          </w:p>
        </w:tc>
        <w:tc>
          <w:tcPr>
            <w:tcW w:w="2151" w:type="dxa"/>
            <w:tcBorders>
              <w:top w:val="single" w:sz="4" w:space="0" w:color="auto"/>
              <w:left w:val="single" w:sz="4" w:space="0" w:color="auto"/>
              <w:bottom w:val="single" w:sz="4" w:space="0" w:color="auto"/>
              <w:right w:val="single" w:sz="4" w:space="0" w:color="auto"/>
            </w:tcBorders>
          </w:tcPr>
          <w:p w14:paraId="3D269F9F" w14:textId="77777777" w:rsidR="00FD35D5" w:rsidRPr="00FD1714" w:rsidRDefault="00FD35D5" w:rsidP="00FD35D5">
            <w:pPr>
              <w:spacing w:after="0" w:line="240" w:lineRule="auto"/>
              <w:rPr>
                <w:sz w:val="18"/>
                <w:szCs w:val="18"/>
              </w:rPr>
            </w:pPr>
            <w:r w:rsidRPr="00FD1714">
              <w:rPr>
                <w:sz w:val="18"/>
                <w:szCs w:val="18"/>
              </w:rPr>
              <w:t xml:space="preserve">There is a partial originality to the code, however code works fully.   The student knows how to test package.  </w:t>
            </w:r>
          </w:p>
          <w:p w14:paraId="0DC666CA" w14:textId="77777777" w:rsidR="00FD35D5" w:rsidRPr="00FD1714" w:rsidRDefault="00FD35D5" w:rsidP="00FD35D5">
            <w:pPr>
              <w:spacing w:after="0" w:line="240" w:lineRule="auto"/>
              <w:rPr>
                <w:sz w:val="18"/>
                <w:szCs w:val="18"/>
              </w:rPr>
            </w:pPr>
          </w:p>
          <w:p w14:paraId="2760A81B" w14:textId="0F620690" w:rsidR="00FD35D5" w:rsidRPr="006F1AEB" w:rsidRDefault="00FD35D5" w:rsidP="00FD35D5">
            <w:pPr>
              <w:spacing w:after="0" w:line="240" w:lineRule="auto"/>
              <w:rPr>
                <w:sz w:val="18"/>
                <w:szCs w:val="18"/>
              </w:rPr>
            </w:pPr>
            <w:r w:rsidRPr="00FD1714">
              <w:rPr>
                <w:sz w:val="18"/>
                <w:szCs w:val="18"/>
              </w:rPr>
              <w:t xml:space="preserve">Excellent   understanding of the work presented. </w:t>
            </w:r>
          </w:p>
        </w:tc>
        <w:tc>
          <w:tcPr>
            <w:tcW w:w="1843" w:type="dxa"/>
            <w:tcBorders>
              <w:top w:val="single" w:sz="4" w:space="0" w:color="auto"/>
              <w:left w:val="single" w:sz="4" w:space="0" w:color="auto"/>
              <w:bottom w:val="single" w:sz="4" w:space="0" w:color="auto"/>
              <w:right w:val="single" w:sz="4" w:space="0" w:color="auto"/>
            </w:tcBorders>
          </w:tcPr>
          <w:p w14:paraId="3EA2781D" w14:textId="77777777" w:rsidR="00FD35D5" w:rsidRPr="00FD1714" w:rsidRDefault="00FD35D5" w:rsidP="00FD35D5">
            <w:pPr>
              <w:spacing w:after="0" w:line="240" w:lineRule="auto"/>
              <w:rPr>
                <w:sz w:val="18"/>
                <w:szCs w:val="18"/>
              </w:rPr>
            </w:pPr>
            <w:r w:rsidRPr="00FD1714">
              <w:rPr>
                <w:sz w:val="18"/>
                <w:szCs w:val="18"/>
              </w:rPr>
              <w:t xml:space="preserve">The code is covered in class; however, code works fully and correctly tested.  </w:t>
            </w:r>
          </w:p>
          <w:p w14:paraId="79E6B40B" w14:textId="77777777" w:rsidR="00FD35D5" w:rsidRPr="00FD1714" w:rsidRDefault="00FD35D5" w:rsidP="00FD35D5">
            <w:pPr>
              <w:spacing w:after="0" w:line="240" w:lineRule="auto"/>
              <w:rPr>
                <w:sz w:val="18"/>
                <w:szCs w:val="18"/>
              </w:rPr>
            </w:pPr>
          </w:p>
          <w:p w14:paraId="421DDC0A" w14:textId="2295FD17" w:rsidR="00FD35D5" w:rsidRPr="00136E23" w:rsidRDefault="00FD35D5" w:rsidP="00FD35D5">
            <w:pPr>
              <w:spacing w:after="0" w:line="240" w:lineRule="auto"/>
              <w:rPr>
                <w:rFonts w:cstheme="minorHAnsi"/>
                <w:sz w:val="16"/>
                <w:szCs w:val="16"/>
              </w:rPr>
            </w:pPr>
            <w:r w:rsidRPr="00FD1714">
              <w:rPr>
                <w:sz w:val="18"/>
                <w:szCs w:val="18"/>
              </w:rPr>
              <w:t>Good understanding of the work presented.</w:t>
            </w:r>
          </w:p>
        </w:tc>
        <w:tc>
          <w:tcPr>
            <w:tcW w:w="1614" w:type="dxa"/>
            <w:tcBorders>
              <w:top w:val="single" w:sz="4" w:space="0" w:color="auto"/>
              <w:left w:val="single" w:sz="4" w:space="0" w:color="auto"/>
              <w:bottom w:val="single" w:sz="4" w:space="0" w:color="auto"/>
              <w:right w:val="single" w:sz="4" w:space="0" w:color="auto"/>
            </w:tcBorders>
          </w:tcPr>
          <w:p w14:paraId="6F1B0ED4" w14:textId="77777777" w:rsidR="00FD35D5" w:rsidRPr="00FD1714" w:rsidRDefault="00FD35D5" w:rsidP="00FD35D5">
            <w:pPr>
              <w:spacing w:after="0" w:line="240" w:lineRule="auto"/>
              <w:rPr>
                <w:sz w:val="18"/>
                <w:szCs w:val="18"/>
              </w:rPr>
            </w:pPr>
            <w:r w:rsidRPr="00FD1714">
              <w:rPr>
                <w:sz w:val="18"/>
                <w:szCs w:val="18"/>
              </w:rPr>
              <w:t xml:space="preserve">All code implemented runs successfully, but student is not sure how to test the code. </w:t>
            </w:r>
          </w:p>
          <w:p w14:paraId="7C14D30C" w14:textId="77777777" w:rsidR="00FD35D5" w:rsidRPr="00FD1714" w:rsidRDefault="00FD35D5" w:rsidP="00FD35D5">
            <w:pPr>
              <w:spacing w:after="0" w:line="240" w:lineRule="auto"/>
              <w:rPr>
                <w:sz w:val="18"/>
                <w:szCs w:val="18"/>
              </w:rPr>
            </w:pPr>
          </w:p>
          <w:p w14:paraId="0E8F495F" w14:textId="45F17343" w:rsidR="00FD35D5" w:rsidRDefault="00FD35D5" w:rsidP="00FD35D5">
            <w:pPr>
              <w:spacing w:after="0" w:line="240" w:lineRule="auto"/>
              <w:rPr>
                <w:rFonts w:cstheme="minorHAnsi"/>
                <w:sz w:val="16"/>
                <w:szCs w:val="16"/>
              </w:rPr>
            </w:pPr>
            <w:r w:rsidRPr="00FD1714">
              <w:rPr>
                <w:sz w:val="18"/>
                <w:szCs w:val="18"/>
              </w:rPr>
              <w:t>Moderate understanding of the work done by the student.</w:t>
            </w:r>
          </w:p>
        </w:tc>
        <w:tc>
          <w:tcPr>
            <w:tcW w:w="1870" w:type="dxa"/>
            <w:tcBorders>
              <w:top w:val="single" w:sz="4" w:space="0" w:color="auto"/>
              <w:left w:val="single" w:sz="4" w:space="0" w:color="auto"/>
              <w:bottom w:val="single" w:sz="4" w:space="0" w:color="auto"/>
              <w:right w:val="single" w:sz="4" w:space="0" w:color="auto"/>
            </w:tcBorders>
          </w:tcPr>
          <w:p w14:paraId="5ADFAD93" w14:textId="77777777" w:rsidR="00FD35D5" w:rsidRPr="00FD1714" w:rsidRDefault="00FD35D5" w:rsidP="00FD35D5">
            <w:pPr>
              <w:spacing w:after="0" w:line="240" w:lineRule="auto"/>
              <w:rPr>
                <w:sz w:val="18"/>
                <w:szCs w:val="18"/>
              </w:rPr>
            </w:pPr>
            <w:r w:rsidRPr="00FD1714">
              <w:rPr>
                <w:sz w:val="18"/>
                <w:szCs w:val="18"/>
              </w:rPr>
              <w:t xml:space="preserve">All code implemented runs with compilation errors. </w:t>
            </w:r>
          </w:p>
          <w:p w14:paraId="5212D13E" w14:textId="77777777" w:rsidR="00FD35D5" w:rsidRPr="00FD1714" w:rsidRDefault="00FD35D5" w:rsidP="00FD35D5">
            <w:pPr>
              <w:spacing w:after="0" w:line="240" w:lineRule="auto"/>
              <w:rPr>
                <w:sz w:val="18"/>
                <w:szCs w:val="18"/>
              </w:rPr>
            </w:pPr>
          </w:p>
          <w:p w14:paraId="29FE7DE8" w14:textId="36F2267E" w:rsidR="00FD35D5" w:rsidRDefault="00FD35D5" w:rsidP="00FD35D5">
            <w:pPr>
              <w:spacing w:after="0" w:line="240" w:lineRule="auto"/>
              <w:rPr>
                <w:rFonts w:cstheme="minorHAnsi"/>
                <w:sz w:val="16"/>
                <w:szCs w:val="16"/>
              </w:rPr>
            </w:pPr>
            <w:r w:rsidRPr="00FD1714">
              <w:rPr>
                <w:sz w:val="18"/>
                <w:szCs w:val="18"/>
              </w:rPr>
              <w:t>Code cannot be tested on the data.</w:t>
            </w:r>
          </w:p>
        </w:tc>
        <w:tc>
          <w:tcPr>
            <w:tcW w:w="1869" w:type="dxa"/>
            <w:tcBorders>
              <w:top w:val="single" w:sz="4" w:space="0" w:color="auto"/>
              <w:left w:val="single" w:sz="4" w:space="0" w:color="auto"/>
              <w:bottom w:val="single" w:sz="4" w:space="0" w:color="auto"/>
              <w:right w:val="single" w:sz="4" w:space="0" w:color="auto"/>
            </w:tcBorders>
          </w:tcPr>
          <w:p w14:paraId="02BB89FE" w14:textId="77777777" w:rsidR="00FD35D5" w:rsidRPr="00FD1714" w:rsidRDefault="00FD35D5" w:rsidP="00FD35D5">
            <w:pPr>
              <w:spacing w:after="0" w:line="240" w:lineRule="auto"/>
              <w:rPr>
                <w:sz w:val="18"/>
                <w:szCs w:val="18"/>
              </w:rPr>
            </w:pPr>
            <w:r w:rsidRPr="00FD1714">
              <w:rPr>
                <w:sz w:val="18"/>
                <w:szCs w:val="18"/>
              </w:rPr>
              <w:t>Attempt made, but not completed.</w:t>
            </w:r>
          </w:p>
          <w:p w14:paraId="6FA97D0F" w14:textId="77777777" w:rsidR="00FD35D5" w:rsidRPr="00FD1714" w:rsidRDefault="00FD35D5" w:rsidP="00FD35D5">
            <w:pPr>
              <w:spacing w:after="0" w:line="240" w:lineRule="auto"/>
              <w:rPr>
                <w:sz w:val="18"/>
                <w:szCs w:val="18"/>
              </w:rPr>
            </w:pPr>
            <w:r w:rsidRPr="00FD1714">
              <w:rPr>
                <w:sz w:val="18"/>
                <w:szCs w:val="18"/>
              </w:rPr>
              <w:t xml:space="preserve">Code is not relevant to the case study. </w:t>
            </w:r>
          </w:p>
          <w:p w14:paraId="542F9399" w14:textId="77777777" w:rsidR="00FD35D5" w:rsidRPr="00FD1714" w:rsidRDefault="00FD35D5" w:rsidP="00FD35D5">
            <w:pPr>
              <w:spacing w:after="0" w:line="240" w:lineRule="auto"/>
              <w:rPr>
                <w:sz w:val="18"/>
                <w:szCs w:val="18"/>
              </w:rPr>
            </w:pPr>
            <w:r w:rsidRPr="00FD1714">
              <w:rPr>
                <w:sz w:val="18"/>
                <w:szCs w:val="18"/>
              </w:rPr>
              <w:t xml:space="preserve"> The </w:t>
            </w:r>
            <w:proofErr w:type="gramStart"/>
            <w:r w:rsidRPr="00FD1714">
              <w:rPr>
                <w:sz w:val="18"/>
                <w:szCs w:val="18"/>
              </w:rPr>
              <w:t>Student</w:t>
            </w:r>
            <w:proofErr w:type="gramEnd"/>
            <w:r w:rsidRPr="00FD1714">
              <w:rPr>
                <w:sz w:val="18"/>
                <w:szCs w:val="18"/>
              </w:rPr>
              <w:t xml:space="preserve"> shows little or no understanding of the work.</w:t>
            </w:r>
          </w:p>
          <w:p w14:paraId="2330F032" w14:textId="77777777" w:rsidR="00FD35D5" w:rsidRDefault="00FD35D5" w:rsidP="00FD35D5">
            <w:pPr>
              <w:spacing w:after="0" w:line="240" w:lineRule="auto"/>
              <w:rPr>
                <w:rFonts w:cstheme="minorHAnsi"/>
                <w:sz w:val="16"/>
                <w:szCs w:val="16"/>
              </w:rPr>
            </w:pPr>
          </w:p>
        </w:tc>
        <w:tc>
          <w:tcPr>
            <w:tcW w:w="1876" w:type="dxa"/>
            <w:tcBorders>
              <w:top w:val="single" w:sz="4" w:space="0" w:color="auto"/>
              <w:left w:val="single" w:sz="4" w:space="0" w:color="auto"/>
              <w:bottom w:val="single" w:sz="4" w:space="0" w:color="auto"/>
              <w:right w:val="single" w:sz="4" w:space="0" w:color="auto"/>
            </w:tcBorders>
          </w:tcPr>
          <w:p w14:paraId="277B6982" w14:textId="45043BB8" w:rsidR="00FD35D5" w:rsidRDefault="00FD35D5" w:rsidP="00FD35D5">
            <w:pPr>
              <w:spacing w:after="0" w:line="240" w:lineRule="auto"/>
              <w:rPr>
                <w:rFonts w:cstheme="minorHAnsi"/>
                <w:sz w:val="16"/>
                <w:szCs w:val="16"/>
              </w:rPr>
            </w:pPr>
            <w:r>
              <w:rPr>
                <w:rFonts w:cstheme="minorHAnsi"/>
                <w:sz w:val="16"/>
                <w:szCs w:val="16"/>
              </w:rPr>
              <w:t>Not done</w:t>
            </w:r>
          </w:p>
        </w:tc>
      </w:tr>
    </w:tbl>
    <w:p w14:paraId="3F9DBF98" w14:textId="1A3206AA" w:rsidR="00920862" w:rsidRDefault="00920862" w:rsidP="00920862"/>
    <w:p w14:paraId="682FB53E" w14:textId="77777777" w:rsidR="00AC2649" w:rsidRDefault="00AC2649" w:rsidP="002272AC">
      <w:pPr>
        <w:rPr>
          <w:b/>
          <w:bCs/>
          <w:highlight w:val="yellow"/>
        </w:rPr>
      </w:pPr>
    </w:p>
    <w:p w14:paraId="51343D2D" w14:textId="77777777" w:rsidR="00AC2649" w:rsidRDefault="00AC2649" w:rsidP="002272AC">
      <w:pPr>
        <w:rPr>
          <w:b/>
          <w:bCs/>
          <w:highlight w:val="yellow"/>
        </w:rPr>
      </w:pPr>
    </w:p>
    <w:p w14:paraId="2E4271F5" w14:textId="77777777" w:rsidR="00AC2649" w:rsidRDefault="00AC2649" w:rsidP="002272AC">
      <w:pPr>
        <w:rPr>
          <w:b/>
          <w:bCs/>
          <w:highlight w:val="yellow"/>
        </w:rPr>
      </w:pPr>
    </w:p>
    <w:p w14:paraId="0512458F" w14:textId="77777777" w:rsidR="00AC2649" w:rsidRDefault="00AC2649" w:rsidP="002272AC">
      <w:pPr>
        <w:rPr>
          <w:b/>
          <w:bCs/>
          <w:highlight w:val="yellow"/>
        </w:rPr>
      </w:pPr>
    </w:p>
    <w:p w14:paraId="7C6CFD5A" w14:textId="77777777" w:rsidR="00AC2649" w:rsidRDefault="00AC2649" w:rsidP="002272AC">
      <w:pPr>
        <w:rPr>
          <w:b/>
          <w:bCs/>
          <w:highlight w:val="yellow"/>
        </w:rPr>
      </w:pPr>
    </w:p>
    <w:p w14:paraId="1D3D3945" w14:textId="77777777" w:rsidR="00AC2649" w:rsidRDefault="00AC2649" w:rsidP="002272AC">
      <w:pPr>
        <w:rPr>
          <w:b/>
          <w:bCs/>
          <w:highlight w:val="yellow"/>
        </w:rPr>
      </w:pPr>
    </w:p>
    <w:p w14:paraId="109E2115" w14:textId="77777777" w:rsidR="00AC2649" w:rsidRDefault="00AC2649" w:rsidP="002272AC">
      <w:pPr>
        <w:rPr>
          <w:b/>
          <w:bCs/>
          <w:highlight w:val="yellow"/>
        </w:rPr>
      </w:pPr>
    </w:p>
    <w:p w14:paraId="6ACF15C5" w14:textId="46ABF4F9" w:rsidR="0087195B" w:rsidRDefault="00AC2649" w:rsidP="002272AC">
      <w:pPr>
        <w:rPr>
          <w:b/>
          <w:bCs/>
        </w:rPr>
      </w:pPr>
      <w:r w:rsidRPr="00AC2649">
        <w:rPr>
          <w:b/>
          <w:bCs/>
          <w:highlight w:val="yellow"/>
        </w:rPr>
        <w:t xml:space="preserve">Marking Schema </w:t>
      </w:r>
      <w:r w:rsidR="00EF48A7" w:rsidRPr="004E49EA">
        <w:rPr>
          <w:b/>
          <w:bCs/>
          <w:highlight w:val="yellow"/>
        </w:rPr>
        <w:t>Part 2</w:t>
      </w:r>
      <w:r w:rsidR="00D233B1">
        <w:rPr>
          <w:b/>
          <w:bCs/>
          <w:highlight w:val="yellow"/>
        </w:rPr>
        <w:t xml:space="preserve"> (30%)</w:t>
      </w:r>
      <w:r w:rsidR="00CD1081" w:rsidRPr="004E49EA">
        <w:rPr>
          <w:b/>
          <w:bCs/>
          <w:highlight w:val="yellow"/>
        </w:rPr>
        <w:t xml:space="preserve"> – </w:t>
      </w:r>
      <w:r w:rsidR="006F5A19" w:rsidRPr="004E49EA">
        <w:rPr>
          <w:b/>
          <w:bCs/>
          <w:highlight w:val="yellow"/>
        </w:rPr>
        <w:t xml:space="preserve">This part is assessed via </w:t>
      </w:r>
      <w:proofErr w:type="gramStart"/>
      <w:r w:rsidR="006F5A19" w:rsidRPr="004E49EA">
        <w:rPr>
          <w:b/>
          <w:bCs/>
          <w:highlight w:val="yellow"/>
        </w:rPr>
        <w:t>Demo</w:t>
      </w:r>
      <w:proofErr w:type="gramEnd"/>
    </w:p>
    <w:p w14:paraId="736595FE" w14:textId="77777777" w:rsidR="000037E0" w:rsidRPr="00CD1081" w:rsidRDefault="000037E0" w:rsidP="002272AC">
      <w:pPr>
        <w:rPr>
          <w:b/>
          <w:bCs/>
        </w:rPr>
      </w:pPr>
    </w:p>
    <w:tbl>
      <w:tblPr>
        <w:tblpPr w:leftFromText="180" w:rightFromText="180" w:bottomFromText="200" w:vertAnchor="text" w:horzAnchor="margin" w:tblpY="-1791"/>
        <w:tblW w:w="14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709"/>
        <w:gridCol w:w="1714"/>
        <w:gridCol w:w="1719"/>
        <w:gridCol w:w="1985"/>
        <w:gridCol w:w="1852"/>
        <w:gridCol w:w="1720"/>
        <w:gridCol w:w="1587"/>
        <w:gridCol w:w="1724"/>
      </w:tblGrid>
      <w:tr w:rsidR="00AC2649" w:rsidRPr="00EF48A7" w14:paraId="6E1BCD0F" w14:textId="77777777" w:rsidTr="009052AB">
        <w:trPr>
          <w:cantSplit/>
          <w:trHeight w:val="98"/>
        </w:trPr>
        <w:tc>
          <w:tcPr>
            <w:tcW w:w="7540" w:type="dxa"/>
            <w:gridSpan w:val="5"/>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91C55D3" w14:textId="3A3FFEEB" w:rsidR="00AC2649" w:rsidRPr="00EF48A7" w:rsidRDefault="00AC2649" w:rsidP="00C1004C">
            <w:pPr>
              <w:spacing w:after="0" w:line="240" w:lineRule="auto"/>
              <w:rPr>
                <w:b/>
                <w:bCs/>
                <w:sz w:val="18"/>
                <w:szCs w:val="18"/>
                <w:highlight w:val="lightGray"/>
              </w:rPr>
            </w:pPr>
            <w:r>
              <w:rPr>
                <w:b/>
                <w:bCs/>
                <w:sz w:val="18"/>
                <w:szCs w:val="18"/>
                <w:highlight w:val="lightGray"/>
              </w:rPr>
              <w:lastRenderedPageBreak/>
              <w:t>Student Name:</w:t>
            </w:r>
          </w:p>
        </w:tc>
        <w:tc>
          <w:tcPr>
            <w:tcW w:w="185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F1571FF" w14:textId="1B4855F7" w:rsidR="00AC2649" w:rsidRPr="00EF48A7" w:rsidRDefault="00AC2649" w:rsidP="00C1004C">
            <w:pPr>
              <w:spacing w:after="0" w:line="240" w:lineRule="auto"/>
              <w:rPr>
                <w:b/>
                <w:bCs/>
                <w:sz w:val="18"/>
                <w:szCs w:val="18"/>
                <w:highlight w:val="lightGray"/>
              </w:rPr>
            </w:pPr>
            <w:r>
              <w:rPr>
                <w:b/>
                <w:bCs/>
                <w:sz w:val="18"/>
                <w:szCs w:val="18"/>
                <w:highlight w:val="lightGray"/>
              </w:rPr>
              <w:t>Tutor:</w:t>
            </w:r>
          </w:p>
        </w:tc>
        <w:tc>
          <w:tcPr>
            <w:tcW w:w="1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4C2FE27" w14:textId="0B3F2656" w:rsidR="00AC2649" w:rsidRPr="00EF48A7" w:rsidRDefault="00AC2649" w:rsidP="00C1004C">
            <w:pPr>
              <w:spacing w:after="0" w:line="240" w:lineRule="auto"/>
              <w:rPr>
                <w:b/>
                <w:bCs/>
                <w:sz w:val="18"/>
                <w:szCs w:val="18"/>
                <w:highlight w:val="lightGray"/>
              </w:rPr>
            </w:pPr>
            <w:r>
              <w:rPr>
                <w:b/>
                <w:bCs/>
                <w:sz w:val="18"/>
                <w:szCs w:val="18"/>
                <w:highlight w:val="lightGray"/>
              </w:rPr>
              <w:t xml:space="preserve">Moderator: </w:t>
            </w:r>
          </w:p>
        </w:tc>
        <w:tc>
          <w:tcPr>
            <w:tcW w:w="3311"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D724F4D" w14:textId="0ED300DA" w:rsidR="00AC2649" w:rsidRDefault="00AC2649" w:rsidP="00C1004C">
            <w:pPr>
              <w:spacing w:after="0" w:line="240" w:lineRule="auto"/>
              <w:rPr>
                <w:b/>
                <w:bCs/>
                <w:sz w:val="18"/>
                <w:szCs w:val="18"/>
              </w:rPr>
            </w:pPr>
            <w:r>
              <w:rPr>
                <w:b/>
                <w:bCs/>
                <w:sz w:val="18"/>
                <w:szCs w:val="18"/>
              </w:rPr>
              <w:t>Final Mark:                                /30</w:t>
            </w:r>
          </w:p>
          <w:p w14:paraId="246B6B25" w14:textId="77777777" w:rsidR="00AC2649" w:rsidRDefault="00AC2649" w:rsidP="00C1004C">
            <w:pPr>
              <w:spacing w:after="0" w:line="240" w:lineRule="auto"/>
              <w:rPr>
                <w:b/>
                <w:bCs/>
                <w:sz w:val="18"/>
                <w:szCs w:val="18"/>
              </w:rPr>
            </w:pPr>
          </w:p>
          <w:p w14:paraId="5DF72A3A" w14:textId="65590D98" w:rsidR="00AC2649" w:rsidRPr="00EF48A7" w:rsidRDefault="00AC2649" w:rsidP="00C1004C">
            <w:pPr>
              <w:spacing w:after="0" w:line="240" w:lineRule="auto"/>
              <w:rPr>
                <w:b/>
                <w:bCs/>
                <w:sz w:val="18"/>
                <w:szCs w:val="18"/>
              </w:rPr>
            </w:pPr>
          </w:p>
        </w:tc>
      </w:tr>
      <w:tr w:rsidR="00384BF5" w:rsidRPr="00EF48A7" w14:paraId="3331514B" w14:textId="77777777" w:rsidTr="00EF48A7">
        <w:trPr>
          <w:cantSplit/>
          <w:trHeight w:val="98"/>
        </w:trPr>
        <w:tc>
          <w:tcPr>
            <w:tcW w:w="1413"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903EA94" w14:textId="4D446B89" w:rsidR="00384BF5" w:rsidRPr="00EF48A7" w:rsidRDefault="00384BF5" w:rsidP="00C1004C">
            <w:pPr>
              <w:spacing w:after="0" w:line="240" w:lineRule="auto"/>
              <w:rPr>
                <w:b/>
                <w:bCs/>
                <w:sz w:val="18"/>
                <w:szCs w:val="18"/>
                <w:highlight w:val="lightGray"/>
              </w:rPr>
            </w:pPr>
            <w:r>
              <w:rPr>
                <w:b/>
                <w:bCs/>
                <w:sz w:val="18"/>
                <w:szCs w:val="18"/>
                <w:highlight w:val="lightGray"/>
              </w:rPr>
              <w:t>Task 5</w:t>
            </w:r>
          </w:p>
        </w:tc>
        <w:tc>
          <w:tcPr>
            <w:tcW w:w="70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64B1299" w14:textId="77777777" w:rsidR="00384BF5" w:rsidRPr="00EF48A7" w:rsidRDefault="00384BF5" w:rsidP="00C1004C">
            <w:pPr>
              <w:spacing w:after="0" w:line="240" w:lineRule="auto"/>
              <w:rPr>
                <w:b/>
                <w:bCs/>
                <w:sz w:val="18"/>
                <w:szCs w:val="18"/>
                <w:highlight w:val="lightGray"/>
              </w:rPr>
            </w:pPr>
          </w:p>
        </w:tc>
        <w:tc>
          <w:tcPr>
            <w:tcW w:w="171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9154175" w14:textId="77777777" w:rsidR="00384BF5" w:rsidRPr="00EF48A7" w:rsidRDefault="00384BF5" w:rsidP="00C1004C">
            <w:pPr>
              <w:spacing w:after="0" w:line="240" w:lineRule="auto"/>
              <w:rPr>
                <w:b/>
                <w:bCs/>
                <w:sz w:val="18"/>
                <w:szCs w:val="18"/>
                <w:highlight w:val="lightGray"/>
              </w:rPr>
            </w:pPr>
          </w:p>
        </w:tc>
        <w:tc>
          <w:tcPr>
            <w:tcW w:w="1719"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7D2974" w14:textId="77777777" w:rsidR="00384BF5" w:rsidRPr="00EF48A7" w:rsidRDefault="00384BF5" w:rsidP="00C1004C">
            <w:pPr>
              <w:spacing w:after="0" w:line="240" w:lineRule="auto"/>
              <w:rPr>
                <w:b/>
                <w:bCs/>
                <w:sz w:val="18"/>
                <w:szCs w:val="18"/>
                <w:highlight w:val="lightGray"/>
              </w:rPr>
            </w:pPr>
          </w:p>
        </w:tc>
        <w:tc>
          <w:tcPr>
            <w:tcW w:w="1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3FAC1C09" w14:textId="77777777" w:rsidR="00384BF5" w:rsidRPr="00EF48A7" w:rsidRDefault="00384BF5" w:rsidP="00C1004C">
            <w:pPr>
              <w:spacing w:after="0" w:line="240" w:lineRule="auto"/>
              <w:rPr>
                <w:b/>
                <w:bCs/>
                <w:sz w:val="18"/>
                <w:szCs w:val="18"/>
                <w:highlight w:val="lightGray"/>
              </w:rPr>
            </w:pPr>
          </w:p>
        </w:tc>
        <w:tc>
          <w:tcPr>
            <w:tcW w:w="1852"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8BC5764" w14:textId="77777777" w:rsidR="00384BF5" w:rsidRPr="00EF48A7" w:rsidRDefault="00384BF5" w:rsidP="00C1004C">
            <w:pPr>
              <w:spacing w:after="0" w:line="240" w:lineRule="auto"/>
              <w:rPr>
                <w:b/>
                <w:bCs/>
                <w:sz w:val="18"/>
                <w:szCs w:val="18"/>
                <w:highlight w:val="lightGray"/>
              </w:rPr>
            </w:pPr>
          </w:p>
        </w:tc>
        <w:tc>
          <w:tcPr>
            <w:tcW w:w="172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7C717429" w14:textId="77777777" w:rsidR="00384BF5" w:rsidRPr="00EF48A7" w:rsidRDefault="00384BF5" w:rsidP="00C1004C">
            <w:pPr>
              <w:spacing w:after="0" w:line="240" w:lineRule="auto"/>
              <w:rPr>
                <w:b/>
                <w:bCs/>
                <w:sz w:val="18"/>
                <w:szCs w:val="18"/>
                <w:highlight w:val="lightGray"/>
              </w:rPr>
            </w:pPr>
          </w:p>
        </w:tc>
        <w:tc>
          <w:tcPr>
            <w:tcW w:w="158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7824B1F" w14:textId="77777777" w:rsidR="00384BF5" w:rsidRPr="00EF48A7" w:rsidRDefault="00384BF5" w:rsidP="00C1004C">
            <w:pPr>
              <w:spacing w:after="0" w:line="240" w:lineRule="auto"/>
              <w:rPr>
                <w:b/>
                <w:bCs/>
                <w:sz w:val="18"/>
                <w:szCs w:val="18"/>
                <w:highlight w:val="lightGray"/>
              </w:rPr>
            </w:pPr>
          </w:p>
        </w:tc>
        <w:tc>
          <w:tcPr>
            <w:tcW w:w="1724"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88B269" w14:textId="77777777" w:rsidR="00384BF5" w:rsidRPr="00EF48A7" w:rsidRDefault="00384BF5" w:rsidP="00C1004C">
            <w:pPr>
              <w:spacing w:after="0" w:line="240" w:lineRule="auto"/>
              <w:rPr>
                <w:b/>
                <w:bCs/>
                <w:sz w:val="18"/>
                <w:szCs w:val="18"/>
                <w:highlight w:val="lightGray"/>
              </w:rPr>
            </w:pPr>
          </w:p>
        </w:tc>
      </w:tr>
      <w:tr w:rsidR="00A86D2E" w:rsidRPr="00FD1714" w14:paraId="6A13580E" w14:textId="77777777" w:rsidTr="00745643">
        <w:trPr>
          <w:cantSplit/>
          <w:trHeight w:val="5862"/>
        </w:trPr>
        <w:tc>
          <w:tcPr>
            <w:tcW w:w="1413" w:type="dxa"/>
            <w:tcBorders>
              <w:top w:val="single" w:sz="4" w:space="0" w:color="auto"/>
              <w:left w:val="single" w:sz="4" w:space="0" w:color="auto"/>
              <w:bottom w:val="single" w:sz="4" w:space="0" w:color="auto"/>
              <w:right w:val="single" w:sz="4" w:space="0" w:color="auto"/>
            </w:tcBorders>
            <w:hideMark/>
          </w:tcPr>
          <w:p w14:paraId="3B96980F" w14:textId="224F8AEF" w:rsidR="00A86D2E" w:rsidRPr="0040303A" w:rsidRDefault="00A86D2E" w:rsidP="00FD1714">
            <w:pPr>
              <w:autoSpaceDE w:val="0"/>
              <w:autoSpaceDN w:val="0"/>
              <w:adjustRightInd w:val="0"/>
              <w:spacing w:after="0" w:line="240" w:lineRule="auto"/>
              <w:rPr>
                <w:b/>
                <w:bCs/>
                <w:sz w:val="18"/>
                <w:szCs w:val="18"/>
              </w:rPr>
            </w:pPr>
            <w:r w:rsidRPr="0040303A">
              <w:rPr>
                <w:b/>
                <w:bCs/>
                <w:sz w:val="18"/>
                <w:szCs w:val="18"/>
              </w:rPr>
              <w:t>Application Builder</w:t>
            </w:r>
            <w:r w:rsidR="00C1004C" w:rsidRPr="0040303A">
              <w:rPr>
                <w:b/>
                <w:bCs/>
                <w:sz w:val="18"/>
                <w:szCs w:val="18"/>
              </w:rPr>
              <w:t xml:space="preserve"> Pages </w:t>
            </w:r>
          </w:p>
        </w:tc>
        <w:tc>
          <w:tcPr>
            <w:tcW w:w="709" w:type="dxa"/>
            <w:tcBorders>
              <w:top w:val="single" w:sz="4" w:space="0" w:color="auto"/>
              <w:left w:val="single" w:sz="4" w:space="0" w:color="auto"/>
              <w:bottom w:val="single" w:sz="4" w:space="0" w:color="auto"/>
              <w:right w:val="single" w:sz="4" w:space="0" w:color="auto"/>
            </w:tcBorders>
            <w:hideMark/>
          </w:tcPr>
          <w:p w14:paraId="1B544899" w14:textId="5E5B98E6" w:rsidR="00A86D2E" w:rsidRPr="00FD1714" w:rsidRDefault="00FE6092" w:rsidP="00FD1714">
            <w:pPr>
              <w:spacing w:after="0" w:line="240" w:lineRule="auto"/>
              <w:rPr>
                <w:sz w:val="18"/>
                <w:szCs w:val="18"/>
              </w:rPr>
            </w:pPr>
            <w:r>
              <w:rPr>
                <w:sz w:val="18"/>
                <w:szCs w:val="18"/>
              </w:rPr>
              <w:t>2</w:t>
            </w:r>
            <w:r w:rsidR="00352587">
              <w:rPr>
                <w:sz w:val="18"/>
                <w:szCs w:val="18"/>
              </w:rPr>
              <w:t>0</w:t>
            </w:r>
          </w:p>
        </w:tc>
        <w:tc>
          <w:tcPr>
            <w:tcW w:w="1714" w:type="dxa"/>
            <w:tcBorders>
              <w:top w:val="single" w:sz="4" w:space="0" w:color="auto"/>
              <w:left w:val="single" w:sz="4" w:space="0" w:color="auto"/>
              <w:bottom w:val="single" w:sz="4" w:space="0" w:color="auto"/>
              <w:right w:val="single" w:sz="4" w:space="0" w:color="auto"/>
            </w:tcBorders>
          </w:tcPr>
          <w:p w14:paraId="0B71E48F" w14:textId="77777777" w:rsidR="00A86D2E" w:rsidRPr="00FD1714" w:rsidRDefault="00A86D2E" w:rsidP="00FD1714">
            <w:pPr>
              <w:spacing w:after="0" w:line="240" w:lineRule="auto"/>
              <w:rPr>
                <w:sz w:val="18"/>
                <w:szCs w:val="18"/>
              </w:rPr>
            </w:pPr>
            <w:r w:rsidRPr="00FD1714">
              <w:rPr>
                <w:sz w:val="18"/>
                <w:szCs w:val="18"/>
              </w:rPr>
              <w:t xml:space="preserve">In addition to previous: </w:t>
            </w:r>
          </w:p>
          <w:p w14:paraId="2B5A06A9" w14:textId="77777777" w:rsidR="00A86D2E" w:rsidRPr="00FD1714" w:rsidRDefault="00A86D2E" w:rsidP="00FD1714">
            <w:pPr>
              <w:spacing w:after="0" w:line="240" w:lineRule="auto"/>
              <w:rPr>
                <w:sz w:val="18"/>
                <w:szCs w:val="18"/>
              </w:rPr>
            </w:pPr>
            <w:r w:rsidRPr="00FD1714">
              <w:rPr>
                <w:sz w:val="18"/>
                <w:szCs w:val="18"/>
              </w:rPr>
              <w:t xml:space="preserve">There is </w:t>
            </w:r>
            <w:proofErr w:type="gramStart"/>
            <w:r w:rsidRPr="00FD1714">
              <w:rPr>
                <w:sz w:val="18"/>
                <w:szCs w:val="18"/>
              </w:rPr>
              <w:t>a clear evidence</w:t>
            </w:r>
            <w:proofErr w:type="gramEnd"/>
            <w:r w:rsidRPr="00FD1714">
              <w:rPr>
                <w:sz w:val="18"/>
                <w:szCs w:val="18"/>
              </w:rPr>
              <w:t xml:space="preserve"> that the student has </w:t>
            </w:r>
            <w:r w:rsidRPr="000076A8">
              <w:rPr>
                <w:b/>
                <w:bCs/>
                <w:sz w:val="18"/>
                <w:szCs w:val="18"/>
              </w:rPr>
              <w:t>gone beyond functions and developments, that has been taught in the class and module materials</w:t>
            </w:r>
            <w:r w:rsidRPr="00FD1714">
              <w:rPr>
                <w:sz w:val="18"/>
                <w:szCs w:val="18"/>
              </w:rPr>
              <w:t xml:space="preserve">. </w:t>
            </w:r>
          </w:p>
          <w:p w14:paraId="37BE4A86" w14:textId="2F84BEBB" w:rsidR="00A86D2E" w:rsidRPr="00FD1714" w:rsidRDefault="00A86D2E" w:rsidP="00FD1714">
            <w:pPr>
              <w:spacing w:after="0" w:line="240" w:lineRule="auto"/>
              <w:rPr>
                <w:sz w:val="18"/>
                <w:szCs w:val="18"/>
              </w:rPr>
            </w:pPr>
            <w:r w:rsidRPr="00FD1714">
              <w:rPr>
                <w:sz w:val="18"/>
                <w:szCs w:val="18"/>
              </w:rPr>
              <w:t xml:space="preserve">Features such as, LOV at the application level, Libraries, </w:t>
            </w:r>
            <w:r w:rsidR="00EA27FB" w:rsidRPr="00FD1714">
              <w:rPr>
                <w:sz w:val="18"/>
                <w:szCs w:val="18"/>
              </w:rPr>
              <w:t>find</w:t>
            </w:r>
            <w:r w:rsidRPr="00FD1714">
              <w:rPr>
                <w:sz w:val="18"/>
                <w:szCs w:val="18"/>
              </w:rPr>
              <w:t xml:space="preserve"> icons, CSS, controlling access pages, connection to Website - PHP etc, publishing form… </w:t>
            </w:r>
          </w:p>
          <w:p w14:paraId="52133D5D" w14:textId="77777777" w:rsidR="00A86D2E" w:rsidRPr="00FD1714" w:rsidRDefault="00A86D2E" w:rsidP="00745643">
            <w:pPr>
              <w:autoSpaceDE w:val="0"/>
              <w:autoSpaceDN w:val="0"/>
              <w:adjustRightInd w:val="0"/>
              <w:spacing w:after="0" w:line="240" w:lineRule="auto"/>
              <w:rPr>
                <w:sz w:val="18"/>
                <w:szCs w:val="18"/>
              </w:rPr>
            </w:pPr>
          </w:p>
        </w:tc>
        <w:tc>
          <w:tcPr>
            <w:tcW w:w="1719" w:type="dxa"/>
            <w:tcBorders>
              <w:top w:val="single" w:sz="4" w:space="0" w:color="auto"/>
              <w:left w:val="single" w:sz="4" w:space="0" w:color="auto"/>
              <w:bottom w:val="single" w:sz="4" w:space="0" w:color="auto"/>
              <w:right w:val="single" w:sz="4" w:space="0" w:color="auto"/>
            </w:tcBorders>
          </w:tcPr>
          <w:p w14:paraId="4726068E" w14:textId="77777777" w:rsidR="00A86D2E" w:rsidRPr="00FD1714" w:rsidRDefault="00A86D2E" w:rsidP="00FD1714">
            <w:pPr>
              <w:autoSpaceDE w:val="0"/>
              <w:autoSpaceDN w:val="0"/>
              <w:adjustRightInd w:val="0"/>
              <w:spacing w:after="0" w:line="240" w:lineRule="auto"/>
              <w:rPr>
                <w:sz w:val="18"/>
                <w:szCs w:val="18"/>
              </w:rPr>
            </w:pPr>
            <w:r w:rsidRPr="00FD1714">
              <w:rPr>
                <w:sz w:val="18"/>
                <w:szCs w:val="18"/>
              </w:rPr>
              <w:t xml:space="preserve">In addition to previous: Validation fully implemented for </w:t>
            </w:r>
            <w:proofErr w:type="gramStart"/>
            <w:r w:rsidRPr="00FD1714">
              <w:rPr>
                <w:sz w:val="18"/>
                <w:szCs w:val="18"/>
              </w:rPr>
              <w:t>the majority of</w:t>
            </w:r>
            <w:proofErr w:type="gramEnd"/>
            <w:r w:rsidRPr="00FD1714">
              <w:rPr>
                <w:sz w:val="18"/>
                <w:szCs w:val="18"/>
              </w:rPr>
              <w:t xml:space="preserve"> the fields. Ajax/JavaScript used. </w:t>
            </w:r>
          </w:p>
          <w:p w14:paraId="18D65366" w14:textId="77777777" w:rsidR="00A86D2E" w:rsidRPr="00FD1714" w:rsidRDefault="00A86D2E" w:rsidP="00FD1714">
            <w:pPr>
              <w:autoSpaceDE w:val="0"/>
              <w:autoSpaceDN w:val="0"/>
              <w:adjustRightInd w:val="0"/>
              <w:spacing w:after="0" w:line="240" w:lineRule="auto"/>
              <w:rPr>
                <w:sz w:val="18"/>
                <w:szCs w:val="18"/>
              </w:rPr>
            </w:pPr>
            <w:r w:rsidRPr="00FD1714">
              <w:rPr>
                <w:sz w:val="18"/>
                <w:szCs w:val="18"/>
              </w:rPr>
              <w:t>All features presented specified in previous sections. Messages. Plug-ins. Dynamic Actions. Pages planned well.  Images integrated on the form. Security Log in features.</w:t>
            </w:r>
          </w:p>
          <w:p w14:paraId="714A336A" w14:textId="77777777" w:rsidR="00A86D2E" w:rsidRPr="00FD1714" w:rsidRDefault="00A86D2E" w:rsidP="00FD1714">
            <w:pPr>
              <w:autoSpaceDE w:val="0"/>
              <w:autoSpaceDN w:val="0"/>
              <w:adjustRightInd w:val="0"/>
              <w:spacing w:after="0" w:line="240" w:lineRule="auto"/>
              <w:rPr>
                <w:sz w:val="18"/>
                <w:szCs w:val="18"/>
              </w:rPr>
            </w:pPr>
          </w:p>
          <w:p w14:paraId="020D8BA1" w14:textId="77777777" w:rsidR="00A86D2E" w:rsidRPr="00FD1714" w:rsidRDefault="00A86D2E" w:rsidP="00745643">
            <w:pPr>
              <w:autoSpaceDE w:val="0"/>
              <w:autoSpaceDN w:val="0"/>
              <w:adjustRightInd w:val="0"/>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tcPr>
          <w:p w14:paraId="5CB257FC" w14:textId="77777777" w:rsidR="00A86D2E" w:rsidRPr="00FD1714" w:rsidRDefault="00A86D2E" w:rsidP="00FD1714">
            <w:pPr>
              <w:spacing w:after="0" w:line="240" w:lineRule="auto"/>
              <w:rPr>
                <w:sz w:val="18"/>
                <w:szCs w:val="18"/>
              </w:rPr>
            </w:pPr>
            <w:r w:rsidRPr="00FD1714">
              <w:rPr>
                <w:sz w:val="18"/>
                <w:szCs w:val="18"/>
              </w:rPr>
              <w:t xml:space="preserve">In addition to previous: </w:t>
            </w:r>
          </w:p>
          <w:p w14:paraId="40E636BD" w14:textId="10887A32" w:rsidR="00A86D2E" w:rsidRPr="00FD1714" w:rsidRDefault="00A86D2E" w:rsidP="00FD1714">
            <w:pPr>
              <w:autoSpaceDE w:val="0"/>
              <w:autoSpaceDN w:val="0"/>
              <w:adjustRightInd w:val="0"/>
              <w:spacing w:after="0" w:line="240" w:lineRule="auto"/>
              <w:rPr>
                <w:sz w:val="18"/>
                <w:szCs w:val="18"/>
              </w:rPr>
            </w:pPr>
            <w:r w:rsidRPr="00FD1714">
              <w:rPr>
                <w:sz w:val="18"/>
                <w:szCs w:val="18"/>
              </w:rPr>
              <w:t xml:space="preserve">More than one Form implemented. Forms’ Functionality will be complete. You should consider HCI design issues (navigation-ref. data, colour, fonts, positioning, and multi-record block).  Some of these features </w:t>
            </w:r>
            <w:r w:rsidR="00EA27FB" w:rsidRPr="00FD1714">
              <w:rPr>
                <w:sz w:val="18"/>
                <w:szCs w:val="18"/>
              </w:rPr>
              <w:t>presented:</w:t>
            </w:r>
            <w:r w:rsidRPr="00FD1714">
              <w:rPr>
                <w:sz w:val="18"/>
                <w:szCs w:val="18"/>
              </w:rPr>
              <w:t xml:space="preserve"> item validation, default value, dynamic LOV, </w:t>
            </w:r>
            <w:r w:rsidR="006F5A19" w:rsidRPr="00FD1714">
              <w:rPr>
                <w:sz w:val="18"/>
                <w:szCs w:val="18"/>
              </w:rPr>
              <w:t>Map, Dash</w:t>
            </w:r>
            <w:r w:rsidRPr="00FD1714">
              <w:rPr>
                <w:sz w:val="18"/>
                <w:szCs w:val="18"/>
              </w:rPr>
              <w:t xml:space="preserve"> Boards. </w:t>
            </w:r>
          </w:p>
          <w:p w14:paraId="5ACED97C" w14:textId="77777777" w:rsidR="00A86D2E" w:rsidRPr="00FD1714" w:rsidRDefault="00A86D2E" w:rsidP="00FD1714">
            <w:pPr>
              <w:autoSpaceDE w:val="0"/>
              <w:autoSpaceDN w:val="0"/>
              <w:adjustRightInd w:val="0"/>
              <w:spacing w:after="0" w:line="240" w:lineRule="auto"/>
              <w:rPr>
                <w:sz w:val="18"/>
                <w:szCs w:val="18"/>
              </w:rPr>
            </w:pPr>
          </w:p>
          <w:p w14:paraId="4C7A484E" w14:textId="2E822EE6" w:rsidR="00A86D2E" w:rsidRPr="00FD1714" w:rsidRDefault="00A86D2E" w:rsidP="00FD1714">
            <w:pPr>
              <w:autoSpaceDE w:val="0"/>
              <w:autoSpaceDN w:val="0"/>
              <w:adjustRightInd w:val="0"/>
              <w:spacing w:after="0" w:line="240" w:lineRule="auto"/>
              <w:rPr>
                <w:sz w:val="18"/>
                <w:szCs w:val="18"/>
              </w:rPr>
            </w:pPr>
          </w:p>
        </w:tc>
        <w:tc>
          <w:tcPr>
            <w:tcW w:w="1852" w:type="dxa"/>
            <w:tcBorders>
              <w:top w:val="single" w:sz="4" w:space="0" w:color="auto"/>
              <w:left w:val="single" w:sz="4" w:space="0" w:color="auto"/>
              <w:bottom w:val="single" w:sz="4" w:space="0" w:color="auto"/>
              <w:right w:val="single" w:sz="4" w:space="0" w:color="auto"/>
            </w:tcBorders>
          </w:tcPr>
          <w:p w14:paraId="0A34C583" w14:textId="77777777" w:rsidR="00A86D2E" w:rsidRPr="00FD1714" w:rsidRDefault="00A86D2E" w:rsidP="00FD1714">
            <w:pPr>
              <w:spacing w:after="0" w:line="240" w:lineRule="auto"/>
              <w:rPr>
                <w:sz w:val="18"/>
                <w:szCs w:val="18"/>
              </w:rPr>
            </w:pPr>
            <w:r w:rsidRPr="00FD1714">
              <w:rPr>
                <w:sz w:val="18"/>
                <w:szCs w:val="18"/>
              </w:rPr>
              <w:t xml:space="preserve">Master-detail page. Full data manipulation available. Considered HCI design issues. Some of these features presented: Radio/check buttons, chart, default value or static LOV.  Calendar. Constraints and Validation will be minimal.  </w:t>
            </w:r>
          </w:p>
          <w:p w14:paraId="2589D8A8" w14:textId="77777777" w:rsidR="00A86D2E" w:rsidRPr="00FD1714" w:rsidRDefault="00A86D2E" w:rsidP="00FD1714">
            <w:pPr>
              <w:spacing w:after="0" w:line="240" w:lineRule="auto"/>
              <w:rPr>
                <w:sz w:val="18"/>
                <w:szCs w:val="18"/>
              </w:rPr>
            </w:pPr>
          </w:p>
          <w:p w14:paraId="344962FF" w14:textId="77777777" w:rsidR="00A86D2E" w:rsidRPr="00FD1714" w:rsidRDefault="00A86D2E" w:rsidP="00FD1714">
            <w:pPr>
              <w:spacing w:after="0" w:line="240" w:lineRule="auto"/>
              <w:rPr>
                <w:sz w:val="18"/>
                <w:szCs w:val="18"/>
              </w:rPr>
            </w:pPr>
            <w:r w:rsidRPr="00FD1714">
              <w:rPr>
                <w:sz w:val="18"/>
                <w:szCs w:val="18"/>
              </w:rPr>
              <w:t>.</w:t>
            </w:r>
          </w:p>
          <w:p w14:paraId="7E67B2CA" w14:textId="77777777" w:rsidR="00A86D2E" w:rsidRPr="00FD1714" w:rsidRDefault="00A86D2E" w:rsidP="00FD1714">
            <w:pPr>
              <w:spacing w:after="0" w:line="240" w:lineRule="auto"/>
              <w:rPr>
                <w:sz w:val="18"/>
                <w:szCs w:val="18"/>
              </w:rPr>
            </w:pPr>
          </w:p>
          <w:p w14:paraId="01A3629B" w14:textId="77777777" w:rsidR="00A86D2E" w:rsidRPr="00FD1714" w:rsidRDefault="00A86D2E" w:rsidP="00745643">
            <w:pPr>
              <w:spacing w:after="0" w:line="240" w:lineRule="auto"/>
              <w:rPr>
                <w:sz w:val="18"/>
                <w:szCs w:val="18"/>
              </w:rPr>
            </w:pPr>
          </w:p>
        </w:tc>
        <w:tc>
          <w:tcPr>
            <w:tcW w:w="1720" w:type="dxa"/>
            <w:tcBorders>
              <w:top w:val="single" w:sz="4" w:space="0" w:color="auto"/>
              <w:left w:val="single" w:sz="4" w:space="0" w:color="auto"/>
              <w:bottom w:val="single" w:sz="4" w:space="0" w:color="auto"/>
              <w:right w:val="single" w:sz="4" w:space="0" w:color="auto"/>
            </w:tcBorders>
          </w:tcPr>
          <w:p w14:paraId="740A866F" w14:textId="77777777" w:rsidR="00A86D2E" w:rsidRPr="00FD1714" w:rsidRDefault="00A86D2E" w:rsidP="00FD1714">
            <w:pPr>
              <w:spacing w:after="0" w:line="240" w:lineRule="auto"/>
              <w:rPr>
                <w:sz w:val="18"/>
                <w:szCs w:val="18"/>
              </w:rPr>
            </w:pPr>
            <w:r w:rsidRPr="00FD1714">
              <w:rPr>
                <w:sz w:val="18"/>
                <w:szCs w:val="18"/>
              </w:rPr>
              <w:t xml:space="preserve">The form is based on one table using some of the Apex features and data can be added. OR the form is master/detail and no new records.  </w:t>
            </w:r>
          </w:p>
          <w:p w14:paraId="52D43E05" w14:textId="77777777" w:rsidR="00A86D2E" w:rsidRPr="00FD1714" w:rsidRDefault="00A86D2E" w:rsidP="00FD1714">
            <w:pPr>
              <w:spacing w:after="0" w:line="240" w:lineRule="auto"/>
              <w:rPr>
                <w:sz w:val="18"/>
                <w:szCs w:val="18"/>
              </w:rPr>
            </w:pPr>
          </w:p>
          <w:p w14:paraId="335C2833" w14:textId="77777777" w:rsidR="00A86D2E" w:rsidRPr="00FD1714" w:rsidRDefault="00A86D2E" w:rsidP="00FD1714">
            <w:pPr>
              <w:spacing w:after="0" w:line="240" w:lineRule="auto"/>
              <w:rPr>
                <w:sz w:val="18"/>
                <w:szCs w:val="18"/>
              </w:rPr>
            </w:pPr>
          </w:p>
          <w:p w14:paraId="2E3B9751" w14:textId="77777777" w:rsidR="00A86D2E" w:rsidRPr="00FD1714" w:rsidRDefault="00A86D2E" w:rsidP="00745643">
            <w:pPr>
              <w:spacing w:after="0" w:line="240" w:lineRule="auto"/>
              <w:rPr>
                <w:sz w:val="18"/>
                <w:szCs w:val="18"/>
              </w:rPr>
            </w:pPr>
          </w:p>
        </w:tc>
        <w:tc>
          <w:tcPr>
            <w:tcW w:w="1587" w:type="dxa"/>
            <w:tcBorders>
              <w:top w:val="single" w:sz="4" w:space="0" w:color="auto"/>
              <w:left w:val="single" w:sz="4" w:space="0" w:color="auto"/>
              <w:bottom w:val="single" w:sz="4" w:space="0" w:color="auto"/>
              <w:right w:val="single" w:sz="4" w:space="0" w:color="auto"/>
            </w:tcBorders>
          </w:tcPr>
          <w:p w14:paraId="3F28D112" w14:textId="77777777" w:rsidR="00A86D2E" w:rsidRPr="00FD1714" w:rsidRDefault="00A86D2E" w:rsidP="00FD1714">
            <w:pPr>
              <w:autoSpaceDE w:val="0"/>
              <w:autoSpaceDN w:val="0"/>
              <w:adjustRightInd w:val="0"/>
              <w:spacing w:after="0" w:line="240" w:lineRule="auto"/>
              <w:rPr>
                <w:sz w:val="18"/>
                <w:szCs w:val="18"/>
              </w:rPr>
            </w:pPr>
            <w:r w:rsidRPr="00FD1714">
              <w:rPr>
                <w:sz w:val="18"/>
                <w:szCs w:val="18"/>
              </w:rPr>
              <w:t xml:space="preserve">Very limited implementation done, form not working, no data displayed or can be added. No awareness of integrity issues. Requirement not implemented. </w:t>
            </w:r>
          </w:p>
          <w:p w14:paraId="1BE986CB" w14:textId="77777777" w:rsidR="00A86D2E" w:rsidRPr="00FD1714" w:rsidRDefault="00A86D2E" w:rsidP="00FD1714">
            <w:pPr>
              <w:spacing w:after="0" w:line="240" w:lineRule="auto"/>
              <w:rPr>
                <w:sz w:val="18"/>
                <w:szCs w:val="18"/>
              </w:rPr>
            </w:pPr>
          </w:p>
          <w:p w14:paraId="68E4D8C2" w14:textId="77777777" w:rsidR="00A86D2E" w:rsidRPr="00FD1714" w:rsidRDefault="00A86D2E" w:rsidP="00FD1714">
            <w:pPr>
              <w:spacing w:after="0" w:line="240" w:lineRule="auto"/>
              <w:rPr>
                <w:sz w:val="18"/>
                <w:szCs w:val="18"/>
              </w:rPr>
            </w:pPr>
          </w:p>
          <w:p w14:paraId="2E5C8177" w14:textId="3856A209" w:rsidR="00A86D2E" w:rsidRPr="00FD1714" w:rsidRDefault="00A86D2E" w:rsidP="00FD1714">
            <w:pPr>
              <w:spacing w:after="0" w:line="240" w:lineRule="auto"/>
              <w:rPr>
                <w:sz w:val="18"/>
                <w:szCs w:val="18"/>
              </w:rPr>
            </w:pPr>
          </w:p>
        </w:tc>
        <w:tc>
          <w:tcPr>
            <w:tcW w:w="1724" w:type="dxa"/>
            <w:tcBorders>
              <w:top w:val="single" w:sz="4" w:space="0" w:color="auto"/>
              <w:left w:val="single" w:sz="4" w:space="0" w:color="auto"/>
              <w:bottom w:val="single" w:sz="4" w:space="0" w:color="auto"/>
              <w:right w:val="single" w:sz="4" w:space="0" w:color="auto"/>
            </w:tcBorders>
          </w:tcPr>
          <w:p w14:paraId="2DDF76CB" w14:textId="77777777" w:rsidR="00A86D2E" w:rsidRPr="00FD1714" w:rsidRDefault="00A86D2E" w:rsidP="00FD1714">
            <w:pPr>
              <w:spacing w:after="0" w:line="240" w:lineRule="auto"/>
              <w:rPr>
                <w:sz w:val="18"/>
                <w:szCs w:val="18"/>
              </w:rPr>
            </w:pPr>
            <w:r w:rsidRPr="00FD1714">
              <w:rPr>
                <w:sz w:val="18"/>
                <w:szCs w:val="18"/>
              </w:rPr>
              <w:t xml:space="preserve">One single form </w:t>
            </w:r>
            <w:proofErr w:type="gramStart"/>
            <w:r w:rsidRPr="00FD1714">
              <w:rPr>
                <w:sz w:val="18"/>
                <w:szCs w:val="18"/>
              </w:rPr>
              <w:t>implemented</w:t>
            </w:r>
            <w:proofErr w:type="gramEnd"/>
            <w:r w:rsidRPr="00FD1714">
              <w:rPr>
                <w:sz w:val="18"/>
                <w:szCs w:val="18"/>
              </w:rPr>
              <w:t xml:space="preserve"> and it is not running. The </w:t>
            </w:r>
            <w:proofErr w:type="gramStart"/>
            <w:r w:rsidRPr="00FD1714">
              <w:rPr>
                <w:sz w:val="18"/>
                <w:szCs w:val="18"/>
              </w:rPr>
              <w:t>Student</w:t>
            </w:r>
            <w:proofErr w:type="gramEnd"/>
            <w:r w:rsidRPr="00FD1714">
              <w:rPr>
                <w:sz w:val="18"/>
                <w:szCs w:val="18"/>
              </w:rPr>
              <w:t xml:space="preserve"> shows little or no understanding of the work.</w:t>
            </w:r>
          </w:p>
          <w:p w14:paraId="76D05FEA" w14:textId="77777777" w:rsidR="00A86D2E" w:rsidRDefault="00A86D2E" w:rsidP="00FD1714">
            <w:pPr>
              <w:spacing w:after="0" w:line="240" w:lineRule="auto"/>
              <w:rPr>
                <w:sz w:val="18"/>
                <w:szCs w:val="18"/>
              </w:rPr>
            </w:pPr>
          </w:p>
          <w:p w14:paraId="204A1C4C" w14:textId="77777777" w:rsidR="00F16A31" w:rsidRDefault="00F16A31" w:rsidP="00FD1714">
            <w:pPr>
              <w:spacing w:after="0" w:line="240" w:lineRule="auto"/>
              <w:rPr>
                <w:sz w:val="18"/>
                <w:szCs w:val="18"/>
              </w:rPr>
            </w:pPr>
          </w:p>
          <w:p w14:paraId="70DD04F0" w14:textId="4ED9644D" w:rsidR="00F16A31" w:rsidRPr="00FD1714" w:rsidRDefault="00F16A31" w:rsidP="00FD1714">
            <w:pPr>
              <w:spacing w:after="0" w:line="240" w:lineRule="auto"/>
              <w:rPr>
                <w:sz w:val="18"/>
                <w:szCs w:val="18"/>
              </w:rPr>
            </w:pPr>
          </w:p>
        </w:tc>
      </w:tr>
      <w:tr w:rsidR="00745643" w:rsidRPr="00FD1714" w14:paraId="1B0819B4" w14:textId="77777777" w:rsidTr="00C1004C">
        <w:trPr>
          <w:cantSplit/>
          <w:trHeight w:val="999"/>
        </w:trPr>
        <w:tc>
          <w:tcPr>
            <w:tcW w:w="1413" w:type="dxa"/>
            <w:tcBorders>
              <w:top w:val="single" w:sz="4" w:space="0" w:color="auto"/>
              <w:left w:val="single" w:sz="4" w:space="0" w:color="auto"/>
              <w:bottom w:val="single" w:sz="4" w:space="0" w:color="auto"/>
              <w:right w:val="single" w:sz="4" w:space="0" w:color="auto"/>
            </w:tcBorders>
          </w:tcPr>
          <w:p w14:paraId="4451238E" w14:textId="3A57A53C" w:rsidR="00745643" w:rsidRPr="0040303A" w:rsidRDefault="00745643" w:rsidP="00FD1714">
            <w:pPr>
              <w:autoSpaceDE w:val="0"/>
              <w:autoSpaceDN w:val="0"/>
              <w:adjustRightInd w:val="0"/>
              <w:spacing w:after="0" w:line="240" w:lineRule="auto"/>
              <w:rPr>
                <w:b/>
                <w:bCs/>
                <w:sz w:val="18"/>
                <w:szCs w:val="18"/>
              </w:rPr>
            </w:pPr>
            <w:r w:rsidRPr="0040303A">
              <w:rPr>
                <w:b/>
                <w:bCs/>
                <w:sz w:val="18"/>
                <w:szCs w:val="18"/>
              </w:rPr>
              <w:t>DEMO of Part 1 and Part 2</w:t>
            </w:r>
          </w:p>
        </w:tc>
        <w:tc>
          <w:tcPr>
            <w:tcW w:w="709" w:type="dxa"/>
            <w:tcBorders>
              <w:top w:val="single" w:sz="4" w:space="0" w:color="auto"/>
              <w:left w:val="single" w:sz="4" w:space="0" w:color="auto"/>
              <w:bottom w:val="single" w:sz="4" w:space="0" w:color="auto"/>
              <w:right w:val="single" w:sz="4" w:space="0" w:color="auto"/>
            </w:tcBorders>
          </w:tcPr>
          <w:p w14:paraId="77CDCB9C" w14:textId="214ED884" w:rsidR="00745643" w:rsidRDefault="00FE6092" w:rsidP="00FD1714">
            <w:pPr>
              <w:spacing w:after="0" w:line="240" w:lineRule="auto"/>
              <w:rPr>
                <w:sz w:val="18"/>
                <w:szCs w:val="18"/>
              </w:rPr>
            </w:pPr>
            <w:r>
              <w:rPr>
                <w:sz w:val="18"/>
                <w:szCs w:val="18"/>
              </w:rPr>
              <w:t>10</w:t>
            </w:r>
          </w:p>
        </w:tc>
        <w:tc>
          <w:tcPr>
            <w:tcW w:w="1714" w:type="dxa"/>
            <w:tcBorders>
              <w:top w:val="single" w:sz="4" w:space="0" w:color="auto"/>
              <w:left w:val="single" w:sz="4" w:space="0" w:color="auto"/>
              <w:bottom w:val="single" w:sz="4" w:space="0" w:color="auto"/>
              <w:right w:val="single" w:sz="4" w:space="0" w:color="auto"/>
            </w:tcBorders>
          </w:tcPr>
          <w:p w14:paraId="3201C956" w14:textId="35E46AF6" w:rsidR="00745643" w:rsidRPr="00FD1714" w:rsidRDefault="00745643" w:rsidP="00745643">
            <w:pPr>
              <w:autoSpaceDE w:val="0"/>
              <w:autoSpaceDN w:val="0"/>
              <w:adjustRightInd w:val="0"/>
              <w:spacing w:after="0" w:line="240" w:lineRule="auto"/>
              <w:rPr>
                <w:sz w:val="18"/>
                <w:szCs w:val="18"/>
              </w:rPr>
            </w:pPr>
            <w:r w:rsidRPr="00FD1714">
              <w:rPr>
                <w:sz w:val="18"/>
                <w:szCs w:val="18"/>
              </w:rPr>
              <w:t xml:space="preserve">Excellent </w:t>
            </w:r>
            <w:r>
              <w:rPr>
                <w:sz w:val="18"/>
                <w:szCs w:val="18"/>
              </w:rPr>
              <w:t>demo.</w:t>
            </w:r>
          </w:p>
          <w:p w14:paraId="2D091563" w14:textId="77777777" w:rsidR="00745643" w:rsidRPr="00FD1714" w:rsidRDefault="00745643" w:rsidP="00FD1714">
            <w:pPr>
              <w:spacing w:after="0" w:line="240" w:lineRule="auto"/>
              <w:rPr>
                <w:sz w:val="18"/>
                <w:szCs w:val="18"/>
              </w:rPr>
            </w:pPr>
          </w:p>
        </w:tc>
        <w:tc>
          <w:tcPr>
            <w:tcW w:w="1719" w:type="dxa"/>
            <w:tcBorders>
              <w:top w:val="single" w:sz="4" w:space="0" w:color="auto"/>
              <w:left w:val="single" w:sz="4" w:space="0" w:color="auto"/>
              <w:bottom w:val="single" w:sz="4" w:space="0" w:color="auto"/>
              <w:right w:val="single" w:sz="4" w:space="0" w:color="auto"/>
            </w:tcBorders>
          </w:tcPr>
          <w:p w14:paraId="2885A3DB" w14:textId="77777777" w:rsidR="00745643" w:rsidRPr="00FD1714" w:rsidRDefault="00745643" w:rsidP="00745643">
            <w:pPr>
              <w:autoSpaceDE w:val="0"/>
              <w:autoSpaceDN w:val="0"/>
              <w:adjustRightInd w:val="0"/>
              <w:spacing w:after="0" w:line="240" w:lineRule="auto"/>
              <w:rPr>
                <w:sz w:val="18"/>
                <w:szCs w:val="18"/>
              </w:rPr>
            </w:pPr>
            <w:r w:rsidRPr="00FD1714">
              <w:rPr>
                <w:sz w:val="18"/>
                <w:szCs w:val="18"/>
              </w:rPr>
              <w:t xml:space="preserve">Excellent understanding of running form will be faultless. </w:t>
            </w:r>
          </w:p>
          <w:p w14:paraId="5086383A" w14:textId="77777777" w:rsidR="00745643" w:rsidRPr="00FD1714" w:rsidRDefault="00745643" w:rsidP="00FD1714">
            <w:pPr>
              <w:autoSpaceDE w:val="0"/>
              <w:autoSpaceDN w:val="0"/>
              <w:adjustRightInd w:val="0"/>
              <w:spacing w:after="0" w:line="240" w:lineRule="auto"/>
              <w:rPr>
                <w:sz w:val="18"/>
                <w:szCs w:val="18"/>
              </w:rPr>
            </w:pPr>
          </w:p>
        </w:tc>
        <w:tc>
          <w:tcPr>
            <w:tcW w:w="1985" w:type="dxa"/>
            <w:tcBorders>
              <w:top w:val="single" w:sz="4" w:space="0" w:color="auto"/>
              <w:left w:val="single" w:sz="4" w:space="0" w:color="auto"/>
              <w:bottom w:val="single" w:sz="4" w:space="0" w:color="auto"/>
              <w:right w:val="single" w:sz="4" w:space="0" w:color="auto"/>
            </w:tcBorders>
          </w:tcPr>
          <w:p w14:paraId="4827EAED" w14:textId="534E030C" w:rsidR="00745643" w:rsidRPr="00FD1714" w:rsidRDefault="00745643" w:rsidP="00FD1714">
            <w:pPr>
              <w:spacing w:after="0" w:line="240" w:lineRule="auto"/>
              <w:rPr>
                <w:sz w:val="18"/>
                <w:szCs w:val="18"/>
              </w:rPr>
            </w:pPr>
            <w:r w:rsidRPr="00FD1714">
              <w:rPr>
                <w:sz w:val="18"/>
                <w:szCs w:val="18"/>
              </w:rPr>
              <w:t>Understanding of running form will be faultless.</w:t>
            </w:r>
          </w:p>
        </w:tc>
        <w:tc>
          <w:tcPr>
            <w:tcW w:w="1852" w:type="dxa"/>
            <w:tcBorders>
              <w:top w:val="single" w:sz="4" w:space="0" w:color="auto"/>
              <w:left w:val="single" w:sz="4" w:space="0" w:color="auto"/>
              <w:bottom w:val="single" w:sz="4" w:space="0" w:color="auto"/>
              <w:right w:val="single" w:sz="4" w:space="0" w:color="auto"/>
            </w:tcBorders>
          </w:tcPr>
          <w:p w14:paraId="57C3B6A2" w14:textId="77777777" w:rsidR="00745643" w:rsidRPr="00FD1714" w:rsidRDefault="00745643" w:rsidP="00745643">
            <w:pPr>
              <w:spacing w:after="0" w:line="240" w:lineRule="auto"/>
              <w:rPr>
                <w:sz w:val="18"/>
                <w:szCs w:val="18"/>
              </w:rPr>
            </w:pPr>
            <w:r w:rsidRPr="00FD1714">
              <w:rPr>
                <w:sz w:val="18"/>
                <w:szCs w:val="18"/>
              </w:rPr>
              <w:t xml:space="preserve">Demonstration of the requirement will be competent. </w:t>
            </w:r>
          </w:p>
          <w:p w14:paraId="3E6C687B" w14:textId="77777777" w:rsidR="00745643" w:rsidRPr="00FD1714" w:rsidRDefault="00745643" w:rsidP="00FD1714">
            <w:pPr>
              <w:spacing w:after="0" w:line="240" w:lineRule="auto"/>
              <w:rPr>
                <w:sz w:val="18"/>
                <w:szCs w:val="18"/>
              </w:rPr>
            </w:pPr>
          </w:p>
        </w:tc>
        <w:tc>
          <w:tcPr>
            <w:tcW w:w="1720" w:type="dxa"/>
            <w:tcBorders>
              <w:top w:val="single" w:sz="4" w:space="0" w:color="auto"/>
              <w:left w:val="single" w:sz="4" w:space="0" w:color="auto"/>
              <w:bottom w:val="single" w:sz="4" w:space="0" w:color="auto"/>
              <w:right w:val="single" w:sz="4" w:space="0" w:color="auto"/>
            </w:tcBorders>
          </w:tcPr>
          <w:p w14:paraId="6EE91641" w14:textId="77777777" w:rsidR="00745643" w:rsidRPr="00FD1714" w:rsidRDefault="00745643" w:rsidP="00745643">
            <w:pPr>
              <w:spacing w:after="0" w:line="240" w:lineRule="auto"/>
              <w:rPr>
                <w:sz w:val="18"/>
                <w:szCs w:val="18"/>
              </w:rPr>
            </w:pPr>
            <w:r w:rsidRPr="00FD1714">
              <w:rPr>
                <w:sz w:val="18"/>
                <w:szCs w:val="18"/>
              </w:rPr>
              <w:t>The student shows some understanding.</w:t>
            </w:r>
          </w:p>
          <w:p w14:paraId="5FF0FD1D" w14:textId="77777777" w:rsidR="00745643" w:rsidRPr="00FD1714" w:rsidRDefault="00745643" w:rsidP="00FD1714">
            <w:pPr>
              <w:spacing w:after="0" w:line="240" w:lineRule="auto"/>
              <w:rPr>
                <w:sz w:val="18"/>
                <w:szCs w:val="18"/>
              </w:rPr>
            </w:pPr>
          </w:p>
        </w:tc>
        <w:tc>
          <w:tcPr>
            <w:tcW w:w="1587" w:type="dxa"/>
            <w:tcBorders>
              <w:top w:val="single" w:sz="4" w:space="0" w:color="auto"/>
              <w:left w:val="single" w:sz="4" w:space="0" w:color="auto"/>
              <w:bottom w:val="single" w:sz="4" w:space="0" w:color="auto"/>
              <w:right w:val="single" w:sz="4" w:space="0" w:color="auto"/>
            </w:tcBorders>
          </w:tcPr>
          <w:p w14:paraId="3B2B37D9" w14:textId="6E931340" w:rsidR="00745643" w:rsidRPr="00FD1714" w:rsidRDefault="00745643" w:rsidP="00FD1714">
            <w:pPr>
              <w:autoSpaceDE w:val="0"/>
              <w:autoSpaceDN w:val="0"/>
              <w:adjustRightInd w:val="0"/>
              <w:spacing w:after="0" w:line="240" w:lineRule="auto"/>
              <w:rPr>
                <w:sz w:val="18"/>
                <w:szCs w:val="18"/>
              </w:rPr>
            </w:pPr>
            <w:r w:rsidRPr="00FD1714">
              <w:rPr>
                <w:sz w:val="18"/>
                <w:szCs w:val="18"/>
              </w:rPr>
              <w:t xml:space="preserve">Student shows no understanding of the code demoed to tutor student is not able to </w:t>
            </w:r>
            <w:proofErr w:type="gramStart"/>
            <w:r w:rsidRPr="00FD1714">
              <w:rPr>
                <w:sz w:val="18"/>
                <w:szCs w:val="18"/>
              </w:rPr>
              <w:t>answer correctly</w:t>
            </w:r>
            <w:proofErr w:type="gramEnd"/>
            <w:r w:rsidRPr="00FD1714">
              <w:rPr>
                <w:sz w:val="18"/>
                <w:szCs w:val="18"/>
              </w:rPr>
              <w:t xml:space="preserve"> any of the questions</w:t>
            </w:r>
          </w:p>
        </w:tc>
        <w:tc>
          <w:tcPr>
            <w:tcW w:w="1724" w:type="dxa"/>
            <w:tcBorders>
              <w:top w:val="single" w:sz="4" w:space="0" w:color="auto"/>
              <w:left w:val="single" w:sz="4" w:space="0" w:color="auto"/>
              <w:bottom w:val="single" w:sz="4" w:space="0" w:color="auto"/>
              <w:right w:val="single" w:sz="4" w:space="0" w:color="auto"/>
            </w:tcBorders>
          </w:tcPr>
          <w:p w14:paraId="040A5268" w14:textId="04E9B1AC" w:rsidR="00745643" w:rsidRPr="00FD1714" w:rsidRDefault="00745643" w:rsidP="00FD1714">
            <w:pPr>
              <w:spacing w:after="0" w:line="240" w:lineRule="auto"/>
              <w:rPr>
                <w:sz w:val="18"/>
                <w:szCs w:val="18"/>
              </w:rPr>
            </w:pPr>
            <w:r>
              <w:rPr>
                <w:sz w:val="18"/>
                <w:szCs w:val="18"/>
              </w:rPr>
              <w:t>DEMO not done.</w:t>
            </w:r>
          </w:p>
        </w:tc>
      </w:tr>
      <w:tr w:rsidR="00A86D2E" w:rsidRPr="00FD1714" w14:paraId="492FB263" w14:textId="77777777" w:rsidTr="009220E7">
        <w:trPr>
          <w:cantSplit/>
          <w:trHeight w:val="701"/>
        </w:trPr>
        <w:tc>
          <w:tcPr>
            <w:tcW w:w="14423" w:type="dxa"/>
            <w:gridSpan w:val="9"/>
            <w:tcBorders>
              <w:top w:val="single" w:sz="4" w:space="0" w:color="auto"/>
              <w:left w:val="single" w:sz="4" w:space="0" w:color="auto"/>
              <w:bottom w:val="single" w:sz="4" w:space="0" w:color="auto"/>
              <w:right w:val="single" w:sz="4" w:space="0" w:color="auto"/>
            </w:tcBorders>
            <w:shd w:val="clear" w:color="auto" w:fill="auto"/>
          </w:tcPr>
          <w:p w14:paraId="03260E72" w14:textId="1313E671" w:rsidR="00A86D2E" w:rsidRPr="00745643" w:rsidRDefault="00745643" w:rsidP="00FD1714">
            <w:pPr>
              <w:spacing w:after="0" w:line="240" w:lineRule="auto"/>
              <w:rPr>
                <w:b/>
                <w:bCs/>
                <w:sz w:val="24"/>
                <w:szCs w:val="24"/>
              </w:rPr>
            </w:pPr>
            <w:r w:rsidRPr="00745643">
              <w:rPr>
                <w:b/>
                <w:bCs/>
                <w:sz w:val="24"/>
                <w:szCs w:val="24"/>
              </w:rPr>
              <w:t>General Feedback:</w:t>
            </w:r>
          </w:p>
          <w:p w14:paraId="6604DA78" w14:textId="4B50EAF2" w:rsidR="00A86D2E" w:rsidRDefault="00A86D2E" w:rsidP="00FD1714">
            <w:pPr>
              <w:spacing w:after="0" w:line="240" w:lineRule="auto"/>
              <w:rPr>
                <w:sz w:val="18"/>
                <w:szCs w:val="18"/>
              </w:rPr>
            </w:pPr>
          </w:p>
          <w:p w14:paraId="7A522572" w14:textId="3C7376F5" w:rsidR="00745643" w:rsidRDefault="00745643" w:rsidP="00FD1714">
            <w:pPr>
              <w:spacing w:after="0" w:line="240" w:lineRule="auto"/>
              <w:rPr>
                <w:sz w:val="18"/>
                <w:szCs w:val="18"/>
              </w:rPr>
            </w:pPr>
          </w:p>
          <w:p w14:paraId="34A76840" w14:textId="15573186" w:rsidR="00745643" w:rsidRDefault="00745643" w:rsidP="00FD1714">
            <w:pPr>
              <w:spacing w:after="0" w:line="240" w:lineRule="auto"/>
              <w:rPr>
                <w:sz w:val="18"/>
                <w:szCs w:val="18"/>
              </w:rPr>
            </w:pPr>
          </w:p>
          <w:p w14:paraId="4D13A617" w14:textId="05D793FB" w:rsidR="00745643" w:rsidRDefault="00745643" w:rsidP="00FD1714">
            <w:pPr>
              <w:spacing w:after="0" w:line="240" w:lineRule="auto"/>
              <w:rPr>
                <w:sz w:val="18"/>
                <w:szCs w:val="18"/>
              </w:rPr>
            </w:pPr>
          </w:p>
          <w:p w14:paraId="3A54AC92" w14:textId="77777777" w:rsidR="00745643" w:rsidRPr="00FD1714" w:rsidRDefault="00745643" w:rsidP="00FD1714">
            <w:pPr>
              <w:spacing w:after="0" w:line="240" w:lineRule="auto"/>
              <w:rPr>
                <w:sz w:val="18"/>
                <w:szCs w:val="18"/>
              </w:rPr>
            </w:pPr>
          </w:p>
          <w:p w14:paraId="633E0A21" w14:textId="77777777" w:rsidR="00A86D2E" w:rsidRPr="00FD1714" w:rsidRDefault="00A86D2E" w:rsidP="00FD1714">
            <w:pPr>
              <w:spacing w:after="0" w:line="240" w:lineRule="auto"/>
              <w:rPr>
                <w:sz w:val="18"/>
                <w:szCs w:val="18"/>
              </w:rPr>
            </w:pPr>
          </w:p>
          <w:p w14:paraId="5E179158" w14:textId="77777777" w:rsidR="00A86D2E" w:rsidRPr="00FD1714" w:rsidRDefault="00A86D2E" w:rsidP="00FD1714">
            <w:pPr>
              <w:spacing w:after="0" w:line="240" w:lineRule="auto"/>
              <w:rPr>
                <w:sz w:val="18"/>
                <w:szCs w:val="18"/>
              </w:rPr>
            </w:pPr>
          </w:p>
        </w:tc>
      </w:tr>
    </w:tbl>
    <w:p w14:paraId="570799D0" w14:textId="77777777" w:rsidR="008F1B17" w:rsidRDefault="008F1B17" w:rsidP="00060747">
      <w:pPr>
        <w:pStyle w:val="Heading2"/>
        <w:sectPr w:rsidR="008F1B17" w:rsidSect="0053185F">
          <w:pgSz w:w="16838" w:h="11906" w:orient="landscape"/>
          <w:pgMar w:top="1304" w:right="1304" w:bottom="1304" w:left="1304" w:header="709" w:footer="709" w:gutter="0"/>
          <w:cols w:space="708"/>
          <w:docGrid w:linePitch="360"/>
        </w:sectPr>
      </w:pPr>
    </w:p>
    <w:p w14:paraId="6D7B9DE1" w14:textId="32CB6997" w:rsidR="007D324C" w:rsidRDefault="00AA3F32" w:rsidP="00060747">
      <w:pPr>
        <w:pStyle w:val="Heading2"/>
      </w:pPr>
      <w:bookmarkStart w:id="89" w:name="_Toc145326797"/>
      <w:r>
        <w:lastRenderedPageBreak/>
        <w:t xml:space="preserve">Appendix </w:t>
      </w:r>
      <w:r w:rsidR="00F701C2">
        <w:t>D</w:t>
      </w:r>
      <w:r w:rsidR="00060747">
        <w:t>:</w:t>
      </w:r>
      <w:r w:rsidR="00375AA4">
        <w:t xml:space="preserve"> Design and </w:t>
      </w:r>
      <w:r w:rsidR="008D4E03">
        <w:t>Implementation (</w:t>
      </w:r>
      <w:r w:rsidR="0084678E">
        <w:t>Individual task)</w:t>
      </w:r>
      <w:bookmarkEnd w:id="89"/>
    </w:p>
    <w:p w14:paraId="676060C8" w14:textId="530E09B9" w:rsidR="002F5B69" w:rsidRPr="00040D0A" w:rsidRDefault="002F5B69" w:rsidP="002F5B69">
      <w:pPr>
        <w:spacing w:after="0" w:line="240" w:lineRule="auto"/>
        <w:rPr>
          <w:rFonts w:eastAsia="Times New Roman" w:cstheme="minorHAnsi"/>
          <w:sz w:val="24"/>
          <w:szCs w:val="24"/>
          <w:lang w:eastAsia="en-GB"/>
        </w:rPr>
      </w:pPr>
      <w:r w:rsidRPr="00040D0A">
        <w:rPr>
          <w:rFonts w:eastAsia="Times New Roman" w:cstheme="minorHAnsi"/>
          <w:sz w:val="24"/>
          <w:szCs w:val="24"/>
          <w:lang w:eastAsia="en-GB"/>
        </w:rPr>
        <w:t>Complete all</w:t>
      </w:r>
      <w:r>
        <w:rPr>
          <w:rFonts w:eastAsia="Times New Roman" w:cstheme="minorHAnsi"/>
          <w:sz w:val="24"/>
          <w:szCs w:val="24"/>
          <w:lang w:eastAsia="en-GB"/>
        </w:rPr>
        <w:t xml:space="preserve"> </w:t>
      </w:r>
      <w:r w:rsidRPr="00040D0A">
        <w:rPr>
          <w:rFonts w:eastAsia="Times New Roman" w:cstheme="minorHAnsi"/>
          <w:sz w:val="24"/>
          <w:szCs w:val="24"/>
          <w:lang w:eastAsia="en-GB"/>
        </w:rPr>
        <w:t xml:space="preserve">tasks </w:t>
      </w:r>
      <w:r w:rsidR="00A2232D">
        <w:rPr>
          <w:rFonts w:eastAsia="Times New Roman" w:cstheme="minorHAnsi"/>
          <w:sz w:val="24"/>
          <w:szCs w:val="24"/>
          <w:lang w:eastAsia="en-GB"/>
        </w:rPr>
        <w:t xml:space="preserve">and evidence work as suggested in the </w:t>
      </w:r>
      <w:proofErr w:type="spellStart"/>
      <w:r w:rsidR="00A2232D">
        <w:rPr>
          <w:rFonts w:eastAsia="Times New Roman" w:cstheme="minorHAnsi"/>
          <w:sz w:val="24"/>
          <w:szCs w:val="24"/>
          <w:lang w:eastAsia="en-GB"/>
        </w:rPr>
        <w:t>Tutorial_Tasks</w:t>
      </w:r>
      <w:proofErr w:type="spellEnd"/>
      <w:r w:rsidR="00A2232D">
        <w:rPr>
          <w:rFonts w:eastAsia="Times New Roman" w:cstheme="minorHAnsi"/>
          <w:sz w:val="24"/>
          <w:szCs w:val="24"/>
          <w:lang w:eastAsia="en-GB"/>
        </w:rPr>
        <w:t xml:space="preserve"> upload document. </w:t>
      </w:r>
    </w:p>
    <w:p w14:paraId="2D31B7AE" w14:textId="77777777" w:rsidR="002F5B69" w:rsidRDefault="002F5B69" w:rsidP="00BA3677">
      <w:pPr>
        <w:rPr>
          <w:rFonts w:cstheme="minorHAnsi"/>
          <w:b/>
          <w:bCs/>
          <w:sz w:val="28"/>
          <w:szCs w:val="28"/>
        </w:rPr>
      </w:pPr>
    </w:p>
    <w:p w14:paraId="5B7A1A9D" w14:textId="274A13D3" w:rsidR="006F2816" w:rsidRDefault="00BA3677" w:rsidP="00BA3677">
      <w:pPr>
        <w:rPr>
          <w:rFonts w:cstheme="minorHAnsi"/>
          <w:b/>
          <w:bCs/>
          <w:sz w:val="28"/>
          <w:szCs w:val="28"/>
        </w:rPr>
      </w:pPr>
      <w:r w:rsidRPr="00040D0A">
        <w:rPr>
          <w:rFonts w:cstheme="minorHAnsi"/>
          <w:b/>
          <w:bCs/>
          <w:sz w:val="28"/>
          <w:szCs w:val="28"/>
        </w:rPr>
        <w:t xml:space="preserve">Task 1 </w:t>
      </w:r>
      <w:r w:rsidR="006F2816">
        <w:rPr>
          <w:rFonts w:cstheme="minorHAnsi"/>
          <w:b/>
          <w:bCs/>
          <w:sz w:val="28"/>
          <w:szCs w:val="28"/>
        </w:rPr>
        <w:t>–</w:t>
      </w:r>
      <w:r w:rsidRPr="00040D0A">
        <w:rPr>
          <w:rFonts w:cstheme="minorHAnsi"/>
          <w:b/>
          <w:bCs/>
          <w:sz w:val="28"/>
          <w:szCs w:val="28"/>
        </w:rPr>
        <w:t xml:space="preserve"> </w:t>
      </w:r>
      <w:r w:rsidR="006F2816">
        <w:rPr>
          <w:rFonts w:cstheme="minorHAnsi"/>
          <w:b/>
          <w:bCs/>
          <w:sz w:val="28"/>
          <w:szCs w:val="28"/>
        </w:rPr>
        <w:t xml:space="preserve">Extended </w:t>
      </w:r>
      <w:r w:rsidR="008D4E03">
        <w:rPr>
          <w:rFonts w:cstheme="minorHAnsi"/>
          <w:b/>
          <w:bCs/>
          <w:sz w:val="28"/>
          <w:szCs w:val="28"/>
        </w:rPr>
        <w:t>Entity-Relationship</w:t>
      </w:r>
      <w:r w:rsidR="006F2816">
        <w:rPr>
          <w:rFonts w:cstheme="minorHAnsi"/>
          <w:b/>
          <w:bCs/>
          <w:sz w:val="28"/>
          <w:szCs w:val="28"/>
        </w:rPr>
        <w:t xml:space="preserve"> </w:t>
      </w:r>
      <w:r w:rsidR="008D4E03">
        <w:rPr>
          <w:rFonts w:cstheme="minorHAnsi"/>
          <w:b/>
          <w:bCs/>
          <w:sz w:val="28"/>
          <w:szCs w:val="28"/>
        </w:rPr>
        <w:t>M</w:t>
      </w:r>
      <w:r w:rsidR="006F2816">
        <w:rPr>
          <w:rFonts w:cstheme="minorHAnsi"/>
          <w:b/>
          <w:bCs/>
          <w:sz w:val="28"/>
          <w:szCs w:val="28"/>
        </w:rPr>
        <w:t xml:space="preserve">odel </w:t>
      </w:r>
    </w:p>
    <w:p w14:paraId="21081CFC" w14:textId="773C32E9" w:rsidR="00BA3677" w:rsidRPr="00040D0A" w:rsidRDefault="00BA3677" w:rsidP="00BA3677">
      <w:pPr>
        <w:rPr>
          <w:rFonts w:cstheme="minorHAnsi"/>
          <w:b/>
          <w:bCs/>
          <w:sz w:val="28"/>
          <w:szCs w:val="28"/>
        </w:rPr>
      </w:pPr>
      <w:r w:rsidRPr="00040D0A">
        <w:rPr>
          <w:rFonts w:cstheme="minorHAnsi"/>
          <w:b/>
          <w:bCs/>
          <w:sz w:val="28"/>
          <w:szCs w:val="28"/>
        </w:rPr>
        <w:t>Holiday Package</w:t>
      </w:r>
    </w:p>
    <w:p w14:paraId="4F4CAFC3" w14:textId="77777777" w:rsidR="00BA3677" w:rsidRPr="00040D0A" w:rsidRDefault="00BA3677" w:rsidP="00BA3677">
      <w:pPr>
        <w:jc w:val="both"/>
        <w:rPr>
          <w:rFonts w:cstheme="minorHAnsi"/>
          <w:sz w:val="24"/>
          <w:szCs w:val="24"/>
        </w:rPr>
      </w:pPr>
      <w:r w:rsidRPr="00040D0A">
        <w:rPr>
          <w:rFonts w:cstheme="minorHAnsi"/>
          <w:sz w:val="24"/>
          <w:szCs w:val="24"/>
        </w:rPr>
        <w:t xml:space="preserve">Each holiday package is provided for a certain number of customers. Each holiday package is categorised as being of a specific type </w:t>
      </w:r>
      <w:proofErr w:type="gramStart"/>
      <w:r w:rsidRPr="00040D0A">
        <w:rPr>
          <w:rFonts w:cstheme="minorHAnsi"/>
          <w:sz w:val="24"/>
          <w:szCs w:val="24"/>
        </w:rPr>
        <w:t>e.g.</w:t>
      </w:r>
      <w:proofErr w:type="gramEnd"/>
      <w:r w:rsidRPr="00040D0A">
        <w:rPr>
          <w:rFonts w:cstheme="minorHAnsi"/>
          <w:sz w:val="24"/>
          <w:szCs w:val="24"/>
        </w:rPr>
        <w:t xml:space="preserve"> Beach, Winter Sun, Skiing and Adventure, each of which have specific, unique requirements. Each package will fall into one of two journey types, </w:t>
      </w:r>
      <w:proofErr w:type="gramStart"/>
      <w:r w:rsidRPr="00040D0A">
        <w:rPr>
          <w:rFonts w:cstheme="minorHAnsi"/>
          <w:sz w:val="24"/>
          <w:szCs w:val="24"/>
        </w:rPr>
        <w:t>either</w:t>
      </w:r>
      <w:proofErr w:type="gramEnd"/>
    </w:p>
    <w:p w14:paraId="4BFF98DE" w14:textId="77777777" w:rsidR="00BA3677" w:rsidRPr="00040D0A" w:rsidRDefault="00BA3677" w:rsidP="00FF76B1">
      <w:pPr>
        <w:numPr>
          <w:ilvl w:val="0"/>
          <w:numId w:val="4"/>
        </w:numPr>
        <w:spacing w:after="0" w:line="240" w:lineRule="auto"/>
        <w:jc w:val="both"/>
        <w:rPr>
          <w:rFonts w:cstheme="minorHAnsi"/>
          <w:sz w:val="24"/>
          <w:szCs w:val="24"/>
        </w:rPr>
      </w:pPr>
      <w:r w:rsidRPr="00040D0A">
        <w:rPr>
          <w:rFonts w:cstheme="minorHAnsi"/>
          <w:sz w:val="24"/>
          <w:szCs w:val="24"/>
        </w:rPr>
        <w:t xml:space="preserve">Return flight to </w:t>
      </w:r>
      <w:r>
        <w:rPr>
          <w:rFonts w:cstheme="minorHAnsi"/>
          <w:sz w:val="24"/>
          <w:szCs w:val="24"/>
        </w:rPr>
        <w:t xml:space="preserve">a </w:t>
      </w:r>
      <w:r w:rsidRPr="00040D0A">
        <w:rPr>
          <w:rFonts w:cstheme="minorHAnsi"/>
          <w:sz w:val="24"/>
          <w:szCs w:val="24"/>
        </w:rPr>
        <w:t xml:space="preserve">single </w:t>
      </w:r>
      <w:proofErr w:type="gramStart"/>
      <w:r w:rsidRPr="00040D0A">
        <w:rPr>
          <w:rFonts w:cstheme="minorHAnsi"/>
          <w:sz w:val="24"/>
          <w:szCs w:val="24"/>
        </w:rPr>
        <w:t>destination</w:t>
      </w:r>
      <w:proofErr w:type="gramEnd"/>
    </w:p>
    <w:p w14:paraId="27984C00" w14:textId="77777777" w:rsidR="00BA3677" w:rsidRPr="00040D0A" w:rsidRDefault="00BA3677" w:rsidP="00FF76B1">
      <w:pPr>
        <w:numPr>
          <w:ilvl w:val="0"/>
          <w:numId w:val="4"/>
        </w:numPr>
        <w:spacing w:after="0" w:line="240" w:lineRule="auto"/>
        <w:jc w:val="both"/>
        <w:rPr>
          <w:rFonts w:cstheme="minorHAnsi"/>
          <w:sz w:val="24"/>
          <w:szCs w:val="24"/>
        </w:rPr>
      </w:pPr>
      <w:r w:rsidRPr="00040D0A">
        <w:rPr>
          <w:rFonts w:cstheme="minorHAnsi"/>
          <w:sz w:val="24"/>
          <w:szCs w:val="24"/>
        </w:rPr>
        <w:t>Return coach transport with two destinations.</w:t>
      </w:r>
    </w:p>
    <w:p w14:paraId="18A85D31" w14:textId="77777777" w:rsidR="00BA3677" w:rsidRPr="00040D0A" w:rsidRDefault="00BA3677" w:rsidP="00BA3677">
      <w:pPr>
        <w:rPr>
          <w:rFonts w:cstheme="minorHAnsi"/>
          <w:sz w:val="24"/>
          <w:szCs w:val="24"/>
        </w:rPr>
      </w:pPr>
      <w:r w:rsidRPr="00040D0A">
        <w:rPr>
          <w:rFonts w:cstheme="minorHAnsi"/>
          <w:sz w:val="24"/>
          <w:szCs w:val="24"/>
        </w:rPr>
        <w:t>Holidays may have a courier, although some do not.</w:t>
      </w:r>
    </w:p>
    <w:p w14:paraId="0E0BD554" w14:textId="77777777" w:rsidR="00BA3677" w:rsidRPr="00040D0A" w:rsidRDefault="00BA3677" w:rsidP="00BA3677">
      <w:pPr>
        <w:jc w:val="both"/>
        <w:rPr>
          <w:rFonts w:cstheme="minorHAnsi"/>
          <w:b/>
          <w:sz w:val="24"/>
          <w:szCs w:val="24"/>
        </w:rPr>
      </w:pPr>
      <w:r w:rsidRPr="00040D0A">
        <w:rPr>
          <w:rFonts w:cstheme="minorHAnsi"/>
          <w:sz w:val="24"/>
          <w:szCs w:val="24"/>
        </w:rPr>
        <w:t xml:space="preserve">Where group bookings are made the company needs to record information about the member of the group who is the Group </w:t>
      </w:r>
      <w:proofErr w:type="gramStart"/>
      <w:r w:rsidRPr="00040D0A">
        <w:rPr>
          <w:rFonts w:cstheme="minorHAnsi"/>
          <w:sz w:val="24"/>
          <w:szCs w:val="24"/>
        </w:rPr>
        <w:t>leader;</w:t>
      </w:r>
      <w:proofErr w:type="gramEnd"/>
      <w:r w:rsidRPr="00040D0A">
        <w:rPr>
          <w:rFonts w:cstheme="minorHAnsi"/>
          <w:sz w:val="24"/>
          <w:szCs w:val="24"/>
        </w:rPr>
        <w:t xml:space="preserve"> i.e. the arranger of the holiday.</w:t>
      </w:r>
    </w:p>
    <w:p w14:paraId="7703B7A7" w14:textId="77777777" w:rsidR="00BA3677" w:rsidRPr="00040D0A" w:rsidRDefault="00BA3677" w:rsidP="00BA3677">
      <w:pPr>
        <w:rPr>
          <w:rFonts w:cstheme="minorHAnsi"/>
          <w:sz w:val="24"/>
          <w:szCs w:val="24"/>
        </w:rPr>
      </w:pPr>
      <w:r w:rsidRPr="00040D0A">
        <w:rPr>
          <w:rFonts w:cstheme="minorHAnsi"/>
          <w:sz w:val="24"/>
          <w:szCs w:val="24"/>
        </w:rPr>
        <w:t>Step 1: Underline all nouns in the text above and list them below:</w:t>
      </w:r>
    </w:p>
    <w:p w14:paraId="64A96E16" w14:textId="77777777" w:rsidR="00BA3677" w:rsidRPr="00040D0A" w:rsidRDefault="00BA3677" w:rsidP="00BA3677">
      <w:pPr>
        <w:rPr>
          <w:rFonts w:cstheme="minorHAnsi"/>
          <w:sz w:val="24"/>
          <w:szCs w:val="24"/>
        </w:rPr>
      </w:pPr>
      <w:r w:rsidRPr="00040D0A">
        <w:rPr>
          <w:rFonts w:cstheme="minorHAnsi"/>
          <w:sz w:val="24"/>
          <w:szCs w:val="24"/>
        </w:rPr>
        <w:t>Step 2: Ask yourself</w:t>
      </w:r>
      <w:r>
        <w:rPr>
          <w:rFonts w:cstheme="minorHAnsi"/>
          <w:sz w:val="24"/>
          <w:szCs w:val="24"/>
        </w:rPr>
        <w:t xml:space="preserve"> - I</w:t>
      </w:r>
      <w:r w:rsidRPr="00040D0A">
        <w:rPr>
          <w:rFonts w:cstheme="minorHAnsi"/>
          <w:sz w:val="24"/>
          <w:szCs w:val="24"/>
        </w:rPr>
        <w:t xml:space="preserve">s your </w:t>
      </w:r>
      <w:proofErr w:type="gramStart"/>
      <w:r w:rsidRPr="00040D0A">
        <w:rPr>
          <w:rFonts w:cstheme="minorHAnsi"/>
          <w:sz w:val="24"/>
          <w:szCs w:val="24"/>
        </w:rPr>
        <w:t>noun</w:t>
      </w:r>
      <w:proofErr w:type="gramEnd"/>
      <w:r w:rsidRPr="00040D0A">
        <w:rPr>
          <w:rFonts w:cstheme="minorHAnsi"/>
          <w:sz w:val="24"/>
          <w:szCs w:val="24"/>
        </w:rPr>
        <w:t xml:space="preserve"> </w:t>
      </w:r>
    </w:p>
    <w:p w14:paraId="52F13BE6" w14:textId="77777777" w:rsidR="00BA3677" w:rsidRPr="00040D0A" w:rsidRDefault="00BA3677" w:rsidP="00FF76B1">
      <w:pPr>
        <w:numPr>
          <w:ilvl w:val="0"/>
          <w:numId w:val="5"/>
        </w:numPr>
        <w:spacing w:after="0" w:line="240" w:lineRule="auto"/>
        <w:rPr>
          <w:rFonts w:cstheme="minorHAnsi"/>
          <w:sz w:val="24"/>
          <w:szCs w:val="24"/>
        </w:rPr>
      </w:pPr>
      <w:r w:rsidRPr="00040D0A">
        <w:rPr>
          <w:rFonts w:cstheme="minorHAnsi"/>
          <w:sz w:val="24"/>
          <w:szCs w:val="24"/>
        </w:rPr>
        <w:t xml:space="preserve">an attribute of an entity, or </w:t>
      </w:r>
    </w:p>
    <w:p w14:paraId="0B93D4B4" w14:textId="77777777" w:rsidR="00BA3677" w:rsidRPr="00040D0A" w:rsidRDefault="00BA3677" w:rsidP="00FF76B1">
      <w:pPr>
        <w:numPr>
          <w:ilvl w:val="0"/>
          <w:numId w:val="5"/>
        </w:numPr>
        <w:spacing w:after="0" w:line="240" w:lineRule="auto"/>
        <w:rPr>
          <w:rFonts w:cstheme="minorHAnsi"/>
          <w:sz w:val="24"/>
          <w:szCs w:val="24"/>
        </w:rPr>
      </w:pPr>
      <w:r w:rsidRPr="00040D0A">
        <w:rPr>
          <w:rFonts w:cstheme="minorHAnsi"/>
          <w:sz w:val="24"/>
          <w:szCs w:val="24"/>
        </w:rPr>
        <w:t>an occurrence of an attribute or</w:t>
      </w:r>
    </w:p>
    <w:p w14:paraId="4153B151" w14:textId="77777777" w:rsidR="00BA3677" w:rsidRPr="00040D0A" w:rsidRDefault="00BA3677" w:rsidP="00FF76B1">
      <w:pPr>
        <w:numPr>
          <w:ilvl w:val="0"/>
          <w:numId w:val="5"/>
        </w:numPr>
        <w:spacing w:after="0" w:line="240" w:lineRule="auto"/>
        <w:rPr>
          <w:rFonts w:cstheme="minorHAnsi"/>
          <w:sz w:val="24"/>
          <w:szCs w:val="24"/>
        </w:rPr>
      </w:pPr>
      <w:r w:rsidRPr="00040D0A">
        <w:rPr>
          <w:rFonts w:cstheme="minorHAnsi"/>
          <w:sz w:val="24"/>
          <w:szCs w:val="24"/>
        </w:rPr>
        <w:t xml:space="preserve">an entity, which would have more than ONE </w:t>
      </w:r>
      <w:proofErr w:type="gramStart"/>
      <w:r w:rsidRPr="00040D0A">
        <w:rPr>
          <w:rFonts w:cstheme="minorHAnsi"/>
          <w:sz w:val="24"/>
          <w:szCs w:val="24"/>
        </w:rPr>
        <w:t>occurrences</w:t>
      </w:r>
      <w:proofErr w:type="gramEnd"/>
      <w:r w:rsidRPr="00040D0A">
        <w:rPr>
          <w:rFonts w:cstheme="minorHAnsi"/>
          <w:sz w:val="24"/>
          <w:szCs w:val="24"/>
        </w:rPr>
        <w:t xml:space="preserve"> and </w:t>
      </w:r>
      <w:r>
        <w:rPr>
          <w:rFonts w:cstheme="minorHAnsi"/>
          <w:sz w:val="24"/>
          <w:szCs w:val="24"/>
        </w:rPr>
        <w:t>is it</w:t>
      </w:r>
      <w:r w:rsidRPr="00040D0A">
        <w:rPr>
          <w:rFonts w:cstheme="minorHAnsi"/>
          <w:sz w:val="24"/>
          <w:szCs w:val="24"/>
        </w:rPr>
        <w:t xml:space="preserve"> relevant to our system (case study)</w:t>
      </w:r>
      <w:r>
        <w:rPr>
          <w:rFonts w:cstheme="minorHAnsi"/>
          <w:sz w:val="24"/>
          <w:szCs w:val="24"/>
        </w:rPr>
        <w:t>?</w:t>
      </w:r>
      <w:r w:rsidRPr="00040D0A">
        <w:rPr>
          <w:rFonts w:cstheme="minorHAnsi"/>
          <w:sz w:val="24"/>
          <w:szCs w:val="24"/>
        </w:rPr>
        <w:br/>
      </w:r>
    </w:p>
    <w:p w14:paraId="42C6458B" w14:textId="77777777" w:rsidR="00BA3677" w:rsidRPr="00040D0A" w:rsidRDefault="00BA3677" w:rsidP="00BA3677">
      <w:pPr>
        <w:rPr>
          <w:rFonts w:cstheme="minorHAnsi"/>
          <w:sz w:val="24"/>
          <w:szCs w:val="24"/>
        </w:rPr>
      </w:pPr>
      <w:r w:rsidRPr="00040D0A">
        <w:rPr>
          <w:rFonts w:cstheme="minorHAnsi"/>
          <w:sz w:val="24"/>
          <w:szCs w:val="24"/>
        </w:rPr>
        <w:t xml:space="preserve">Step </w:t>
      </w:r>
      <w:r>
        <w:rPr>
          <w:rFonts w:cstheme="minorHAnsi"/>
          <w:sz w:val="24"/>
          <w:szCs w:val="24"/>
        </w:rPr>
        <w:t>3</w:t>
      </w:r>
      <w:r w:rsidRPr="00040D0A">
        <w:rPr>
          <w:rFonts w:cstheme="minorHAnsi"/>
          <w:sz w:val="24"/>
          <w:szCs w:val="24"/>
        </w:rPr>
        <w:t>: For each entity create a table to defining attributes and occurrences</w:t>
      </w:r>
      <w:r>
        <w:rPr>
          <w:rFonts w:cstheme="minorHAnsi"/>
        </w:rPr>
        <w:t>.</w:t>
      </w:r>
    </w:p>
    <w:p w14:paraId="4B66CC86" w14:textId="0B0FE2F0" w:rsidR="00BA3677" w:rsidRPr="00040D0A" w:rsidRDefault="00BA3677" w:rsidP="00BA3677">
      <w:pPr>
        <w:rPr>
          <w:rFonts w:cstheme="minorHAnsi"/>
          <w:sz w:val="24"/>
          <w:szCs w:val="24"/>
        </w:rPr>
      </w:pPr>
      <w:r w:rsidRPr="00040D0A">
        <w:rPr>
          <w:rFonts w:cstheme="minorHAnsi"/>
          <w:sz w:val="24"/>
          <w:szCs w:val="24"/>
        </w:rPr>
        <w:t xml:space="preserve">Example: </w:t>
      </w:r>
      <w:r w:rsidR="00250BE7">
        <w:rPr>
          <w:rFonts w:cstheme="minorHAnsi"/>
          <w:sz w:val="24"/>
          <w:szCs w:val="24"/>
        </w:rPr>
        <w:t>Holiday</w:t>
      </w:r>
      <w:r w:rsidR="002973D9">
        <w:rPr>
          <w:rFonts w:cstheme="minorHAnsi"/>
          <w:sz w:val="24"/>
          <w:szCs w:val="24"/>
        </w:rPr>
        <w:t xml:space="preserve"> Package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3"/>
        <w:gridCol w:w="1018"/>
        <w:gridCol w:w="1166"/>
        <w:gridCol w:w="812"/>
        <w:gridCol w:w="1245"/>
        <w:gridCol w:w="776"/>
        <w:gridCol w:w="776"/>
        <w:gridCol w:w="776"/>
        <w:gridCol w:w="776"/>
      </w:tblGrid>
      <w:tr w:rsidR="00B85F6A" w:rsidRPr="00040D0A" w14:paraId="59C39831" w14:textId="77777777" w:rsidTr="006F13BD">
        <w:trPr>
          <w:trHeight w:val="258"/>
        </w:trPr>
        <w:tc>
          <w:tcPr>
            <w:tcW w:w="1980" w:type="dxa"/>
          </w:tcPr>
          <w:p w14:paraId="41C10127" w14:textId="77777777" w:rsidR="00BA3677" w:rsidRPr="00040D0A" w:rsidRDefault="00BA3677" w:rsidP="006F13BD">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815" w:type="dxa"/>
          </w:tcPr>
          <w:p w14:paraId="24561228" w14:textId="79C5BC64" w:rsidR="00BA3677" w:rsidRPr="00040D0A" w:rsidRDefault="004D03CE" w:rsidP="006F13BD">
            <w:pPr>
              <w:rPr>
                <w:rFonts w:cstheme="minorHAnsi"/>
                <w:sz w:val="24"/>
                <w:szCs w:val="24"/>
              </w:rPr>
            </w:pPr>
            <w:r>
              <w:rPr>
                <w:rFonts w:cstheme="minorHAnsi"/>
                <w:sz w:val="24"/>
                <w:szCs w:val="24"/>
              </w:rPr>
              <w:t>Number</w:t>
            </w:r>
          </w:p>
        </w:tc>
        <w:tc>
          <w:tcPr>
            <w:tcW w:w="815" w:type="dxa"/>
          </w:tcPr>
          <w:p w14:paraId="15034BF8" w14:textId="5538F359" w:rsidR="00BA3677" w:rsidRPr="00040D0A" w:rsidRDefault="004D03CE" w:rsidP="006F13BD">
            <w:pPr>
              <w:rPr>
                <w:rFonts w:cstheme="minorHAnsi"/>
                <w:sz w:val="24"/>
                <w:szCs w:val="24"/>
              </w:rPr>
            </w:pPr>
            <w:r>
              <w:rPr>
                <w:rFonts w:cstheme="minorHAnsi"/>
                <w:sz w:val="24"/>
                <w:szCs w:val="24"/>
              </w:rPr>
              <w:t>Customer</w:t>
            </w:r>
          </w:p>
        </w:tc>
        <w:tc>
          <w:tcPr>
            <w:tcW w:w="815" w:type="dxa"/>
          </w:tcPr>
          <w:p w14:paraId="3A862EDA" w14:textId="0CA242B8" w:rsidR="00BA3677" w:rsidRPr="00040D0A" w:rsidRDefault="004D03CE" w:rsidP="006F13BD">
            <w:pPr>
              <w:rPr>
                <w:rFonts w:cstheme="minorHAnsi"/>
                <w:sz w:val="24"/>
                <w:szCs w:val="24"/>
              </w:rPr>
            </w:pPr>
            <w:r>
              <w:rPr>
                <w:rFonts w:cstheme="minorHAnsi"/>
                <w:sz w:val="24"/>
                <w:szCs w:val="24"/>
              </w:rPr>
              <w:t>Type</w:t>
            </w:r>
          </w:p>
        </w:tc>
        <w:tc>
          <w:tcPr>
            <w:tcW w:w="815" w:type="dxa"/>
          </w:tcPr>
          <w:p w14:paraId="48C03F28" w14:textId="46357A11" w:rsidR="00BA3677" w:rsidRPr="00040D0A" w:rsidRDefault="002973D9" w:rsidP="006F13BD">
            <w:pPr>
              <w:rPr>
                <w:rFonts w:cstheme="minorHAnsi"/>
                <w:sz w:val="24"/>
                <w:szCs w:val="24"/>
              </w:rPr>
            </w:pPr>
            <w:r>
              <w:rPr>
                <w:rFonts w:cstheme="minorHAnsi"/>
                <w:sz w:val="24"/>
                <w:szCs w:val="24"/>
              </w:rPr>
              <w:t>Journey Type</w:t>
            </w:r>
          </w:p>
        </w:tc>
        <w:tc>
          <w:tcPr>
            <w:tcW w:w="815" w:type="dxa"/>
          </w:tcPr>
          <w:p w14:paraId="1243B2D5" w14:textId="4DB51B25" w:rsidR="00BA3677" w:rsidRPr="00040D0A" w:rsidRDefault="00BA3677" w:rsidP="006F13BD">
            <w:pPr>
              <w:rPr>
                <w:rFonts w:cstheme="minorHAnsi"/>
                <w:sz w:val="24"/>
                <w:szCs w:val="24"/>
              </w:rPr>
            </w:pPr>
          </w:p>
        </w:tc>
        <w:tc>
          <w:tcPr>
            <w:tcW w:w="815" w:type="dxa"/>
          </w:tcPr>
          <w:p w14:paraId="4A304BED" w14:textId="3455AAEC" w:rsidR="00BA3677" w:rsidRPr="00040D0A" w:rsidRDefault="00BA3677" w:rsidP="006F13BD">
            <w:pPr>
              <w:rPr>
                <w:rFonts w:cstheme="minorHAnsi"/>
                <w:sz w:val="24"/>
                <w:szCs w:val="24"/>
              </w:rPr>
            </w:pPr>
          </w:p>
        </w:tc>
        <w:tc>
          <w:tcPr>
            <w:tcW w:w="815" w:type="dxa"/>
          </w:tcPr>
          <w:p w14:paraId="39DDA5EE" w14:textId="77777777" w:rsidR="00BA3677" w:rsidRPr="00040D0A" w:rsidRDefault="00BA3677" w:rsidP="006F13BD">
            <w:pPr>
              <w:rPr>
                <w:rFonts w:cstheme="minorHAnsi"/>
                <w:sz w:val="24"/>
                <w:szCs w:val="24"/>
              </w:rPr>
            </w:pPr>
          </w:p>
        </w:tc>
        <w:tc>
          <w:tcPr>
            <w:tcW w:w="815" w:type="dxa"/>
          </w:tcPr>
          <w:p w14:paraId="07336558" w14:textId="77777777" w:rsidR="00BA3677" w:rsidRPr="00040D0A" w:rsidRDefault="00BA3677" w:rsidP="006F13BD">
            <w:pPr>
              <w:rPr>
                <w:rFonts w:cstheme="minorHAnsi"/>
                <w:sz w:val="24"/>
                <w:szCs w:val="24"/>
              </w:rPr>
            </w:pPr>
          </w:p>
        </w:tc>
      </w:tr>
      <w:tr w:rsidR="00B85F6A" w:rsidRPr="00040D0A" w14:paraId="1D7AC5E7" w14:textId="77777777" w:rsidTr="006F13BD">
        <w:trPr>
          <w:trHeight w:val="258"/>
        </w:trPr>
        <w:tc>
          <w:tcPr>
            <w:tcW w:w="1980" w:type="dxa"/>
          </w:tcPr>
          <w:p w14:paraId="3FB2649F" w14:textId="77777777" w:rsidR="00BA3677" w:rsidRPr="00040D0A" w:rsidRDefault="00BA3677" w:rsidP="006F13BD">
            <w:pPr>
              <w:rPr>
                <w:rFonts w:cstheme="minorHAnsi"/>
                <w:sz w:val="24"/>
                <w:szCs w:val="24"/>
              </w:rPr>
            </w:pPr>
            <w:r w:rsidRPr="00040D0A">
              <w:rPr>
                <w:rFonts w:cstheme="minorHAnsi"/>
                <w:sz w:val="24"/>
                <w:szCs w:val="24"/>
              </w:rPr>
              <w:t xml:space="preserve">Occurrences </w:t>
            </w:r>
          </w:p>
        </w:tc>
        <w:tc>
          <w:tcPr>
            <w:tcW w:w="815" w:type="dxa"/>
          </w:tcPr>
          <w:p w14:paraId="39CAF2EA" w14:textId="3E59FCEC" w:rsidR="00BA3677" w:rsidRPr="00040D0A" w:rsidRDefault="002973D9" w:rsidP="006F13BD">
            <w:pPr>
              <w:rPr>
                <w:rFonts w:cstheme="minorHAnsi"/>
                <w:sz w:val="24"/>
                <w:szCs w:val="24"/>
              </w:rPr>
            </w:pPr>
            <w:r>
              <w:rPr>
                <w:rFonts w:cstheme="minorHAnsi"/>
                <w:sz w:val="24"/>
                <w:szCs w:val="24"/>
              </w:rPr>
              <w:t>Beach</w:t>
            </w:r>
          </w:p>
        </w:tc>
        <w:tc>
          <w:tcPr>
            <w:tcW w:w="815" w:type="dxa"/>
          </w:tcPr>
          <w:p w14:paraId="39D5DBF7" w14:textId="443FBDD4" w:rsidR="00BA3677" w:rsidRPr="00040D0A" w:rsidRDefault="004D03CE" w:rsidP="006F13BD">
            <w:pPr>
              <w:rPr>
                <w:rFonts w:cstheme="minorHAnsi"/>
                <w:sz w:val="24"/>
                <w:szCs w:val="24"/>
              </w:rPr>
            </w:pPr>
            <w:r>
              <w:rPr>
                <w:rFonts w:cstheme="minorHAnsi"/>
                <w:sz w:val="24"/>
                <w:szCs w:val="24"/>
              </w:rPr>
              <w:t>Winter Sun</w:t>
            </w:r>
          </w:p>
        </w:tc>
        <w:tc>
          <w:tcPr>
            <w:tcW w:w="815" w:type="dxa"/>
          </w:tcPr>
          <w:p w14:paraId="5C646E37" w14:textId="656E622F" w:rsidR="00BA3677" w:rsidRPr="00040D0A" w:rsidRDefault="004D03CE" w:rsidP="006F13BD">
            <w:pPr>
              <w:rPr>
                <w:rFonts w:cstheme="minorHAnsi"/>
                <w:sz w:val="24"/>
                <w:szCs w:val="24"/>
              </w:rPr>
            </w:pPr>
            <w:r>
              <w:rPr>
                <w:rFonts w:cstheme="minorHAnsi"/>
                <w:sz w:val="24"/>
                <w:szCs w:val="24"/>
              </w:rPr>
              <w:t>Skiing</w:t>
            </w:r>
          </w:p>
        </w:tc>
        <w:tc>
          <w:tcPr>
            <w:tcW w:w="815" w:type="dxa"/>
          </w:tcPr>
          <w:p w14:paraId="13E52BDE" w14:textId="3FA6ED80" w:rsidR="00BA3677" w:rsidRPr="00040D0A" w:rsidRDefault="004D03CE" w:rsidP="006F13BD">
            <w:pPr>
              <w:rPr>
                <w:rFonts w:cstheme="minorHAnsi"/>
                <w:sz w:val="24"/>
                <w:szCs w:val="24"/>
              </w:rPr>
            </w:pPr>
            <w:r>
              <w:rPr>
                <w:rFonts w:cstheme="minorHAnsi"/>
                <w:sz w:val="24"/>
                <w:szCs w:val="24"/>
              </w:rPr>
              <w:t>Adventure</w:t>
            </w:r>
          </w:p>
        </w:tc>
        <w:tc>
          <w:tcPr>
            <w:tcW w:w="815" w:type="dxa"/>
          </w:tcPr>
          <w:p w14:paraId="59D0AF1A" w14:textId="77777777" w:rsidR="00BA3677" w:rsidRPr="00040D0A" w:rsidRDefault="00BA3677" w:rsidP="006F13BD">
            <w:pPr>
              <w:rPr>
                <w:rFonts w:cstheme="minorHAnsi"/>
                <w:sz w:val="24"/>
                <w:szCs w:val="24"/>
              </w:rPr>
            </w:pPr>
          </w:p>
        </w:tc>
        <w:tc>
          <w:tcPr>
            <w:tcW w:w="815" w:type="dxa"/>
          </w:tcPr>
          <w:p w14:paraId="35DA4EEA" w14:textId="77777777" w:rsidR="00BA3677" w:rsidRPr="00040D0A" w:rsidRDefault="00BA3677" w:rsidP="006F13BD">
            <w:pPr>
              <w:rPr>
                <w:rFonts w:cstheme="minorHAnsi"/>
                <w:sz w:val="24"/>
                <w:szCs w:val="24"/>
              </w:rPr>
            </w:pPr>
          </w:p>
        </w:tc>
        <w:tc>
          <w:tcPr>
            <w:tcW w:w="815" w:type="dxa"/>
          </w:tcPr>
          <w:p w14:paraId="13123204" w14:textId="77777777" w:rsidR="00BA3677" w:rsidRPr="00040D0A" w:rsidRDefault="00BA3677" w:rsidP="006F13BD">
            <w:pPr>
              <w:rPr>
                <w:rFonts w:cstheme="minorHAnsi"/>
                <w:sz w:val="24"/>
                <w:szCs w:val="24"/>
              </w:rPr>
            </w:pPr>
          </w:p>
        </w:tc>
        <w:tc>
          <w:tcPr>
            <w:tcW w:w="815" w:type="dxa"/>
          </w:tcPr>
          <w:p w14:paraId="3C15701C" w14:textId="77777777" w:rsidR="00BA3677" w:rsidRPr="00040D0A" w:rsidRDefault="00BA3677" w:rsidP="006F13BD">
            <w:pPr>
              <w:rPr>
                <w:rFonts w:cstheme="minorHAnsi"/>
                <w:sz w:val="24"/>
                <w:szCs w:val="24"/>
              </w:rPr>
            </w:pPr>
          </w:p>
        </w:tc>
      </w:tr>
      <w:tr w:rsidR="00B85F6A" w:rsidRPr="00040D0A" w14:paraId="71B325E0" w14:textId="77777777" w:rsidTr="006F13BD">
        <w:trPr>
          <w:trHeight w:val="258"/>
        </w:trPr>
        <w:tc>
          <w:tcPr>
            <w:tcW w:w="1980" w:type="dxa"/>
          </w:tcPr>
          <w:p w14:paraId="0A06FFB2" w14:textId="77777777" w:rsidR="00BA3677" w:rsidRPr="00040D0A" w:rsidRDefault="00BA3677" w:rsidP="006F13BD">
            <w:pPr>
              <w:rPr>
                <w:rFonts w:cstheme="minorHAnsi"/>
                <w:sz w:val="24"/>
                <w:szCs w:val="24"/>
              </w:rPr>
            </w:pPr>
            <w:r w:rsidRPr="00040D0A">
              <w:rPr>
                <w:rFonts w:cstheme="minorHAnsi"/>
                <w:sz w:val="24"/>
                <w:szCs w:val="24"/>
              </w:rPr>
              <w:t>Occurrences</w:t>
            </w:r>
          </w:p>
        </w:tc>
        <w:tc>
          <w:tcPr>
            <w:tcW w:w="815" w:type="dxa"/>
          </w:tcPr>
          <w:p w14:paraId="498BFBCC" w14:textId="77777777" w:rsidR="00BA3677" w:rsidRPr="00040D0A" w:rsidRDefault="00BA3677" w:rsidP="006F13BD">
            <w:pPr>
              <w:rPr>
                <w:rFonts w:cstheme="minorHAnsi"/>
                <w:sz w:val="24"/>
                <w:szCs w:val="24"/>
              </w:rPr>
            </w:pPr>
          </w:p>
        </w:tc>
        <w:tc>
          <w:tcPr>
            <w:tcW w:w="815" w:type="dxa"/>
          </w:tcPr>
          <w:p w14:paraId="1A479A6D" w14:textId="77777777" w:rsidR="00BA3677" w:rsidRPr="00040D0A" w:rsidRDefault="00BA3677" w:rsidP="006F13BD">
            <w:pPr>
              <w:rPr>
                <w:rFonts w:cstheme="minorHAnsi"/>
                <w:sz w:val="24"/>
                <w:szCs w:val="24"/>
              </w:rPr>
            </w:pPr>
          </w:p>
        </w:tc>
        <w:tc>
          <w:tcPr>
            <w:tcW w:w="815" w:type="dxa"/>
          </w:tcPr>
          <w:p w14:paraId="47FC0EDB" w14:textId="77777777" w:rsidR="00BA3677" w:rsidRPr="00040D0A" w:rsidRDefault="00BA3677" w:rsidP="006F13BD">
            <w:pPr>
              <w:rPr>
                <w:rFonts w:cstheme="minorHAnsi"/>
                <w:sz w:val="24"/>
                <w:szCs w:val="24"/>
              </w:rPr>
            </w:pPr>
          </w:p>
        </w:tc>
        <w:tc>
          <w:tcPr>
            <w:tcW w:w="815" w:type="dxa"/>
          </w:tcPr>
          <w:p w14:paraId="2BD2B76F" w14:textId="77777777" w:rsidR="00BA3677" w:rsidRPr="00040D0A" w:rsidRDefault="00BA3677" w:rsidP="006F13BD">
            <w:pPr>
              <w:rPr>
                <w:rFonts w:cstheme="minorHAnsi"/>
                <w:sz w:val="24"/>
                <w:szCs w:val="24"/>
              </w:rPr>
            </w:pPr>
          </w:p>
        </w:tc>
        <w:tc>
          <w:tcPr>
            <w:tcW w:w="815" w:type="dxa"/>
          </w:tcPr>
          <w:p w14:paraId="4DD3E8ED" w14:textId="77777777" w:rsidR="00BA3677" w:rsidRPr="00040D0A" w:rsidRDefault="00BA3677" w:rsidP="006F13BD">
            <w:pPr>
              <w:rPr>
                <w:rFonts w:cstheme="minorHAnsi"/>
                <w:sz w:val="24"/>
                <w:szCs w:val="24"/>
              </w:rPr>
            </w:pPr>
          </w:p>
        </w:tc>
        <w:tc>
          <w:tcPr>
            <w:tcW w:w="815" w:type="dxa"/>
          </w:tcPr>
          <w:p w14:paraId="559BB080" w14:textId="77777777" w:rsidR="00BA3677" w:rsidRPr="00040D0A" w:rsidRDefault="00BA3677" w:rsidP="006F13BD">
            <w:pPr>
              <w:rPr>
                <w:rFonts w:cstheme="minorHAnsi"/>
                <w:sz w:val="24"/>
                <w:szCs w:val="24"/>
              </w:rPr>
            </w:pPr>
          </w:p>
        </w:tc>
        <w:tc>
          <w:tcPr>
            <w:tcW w:w="815" w:type="dxa"/>
          </w:tcPr>
          <w:p w14:paraId="50CF07A0" w14:textId="77777777" w:rsidR="00BA3677" w:rsidRPr="00040D0A" w:rsidRDefault="00BA3677" w:rsidP="006F13BD">
            <w:pPr>
              <w:rPr>
                <w:rFonts w:cstheme="minorHAnsi"/>
                <w:sz w:val="24"/>
                <w:szCs w:val="24"/>
              </w:rPr>
            </w:pPr>
          </w:p>
        </w:tc>
        <w:tc>
          <w:tcPr>
            <w:tcW w:w="815" w:type="dxa"/>
          </w:tcPr>
          <w:p w14:paraId="316458E5" w14:textId="77777777" w:rsidR="00BA3677" w:rsidRPr="00040D0A" w:rsidRDefault="00BA3677" w:rsidP="006F13BD">
            <w:pPr>
              <w:rPr>
                <w:rFonts w:cstheme="minorHAnsi"/>
                <w:sz w:val="24"/>
                <w:szCs w:val="24"/>
              </w:rPr>
            </w:pPr>
          </w:p>
        </w:tc>
      </w:tr>
    </w:tbl>
    <w:p w14:paraId="4196785F" w14:textId="6F3D7CE7" w:rsidR="002973D9" w:rsidRDefault="002973D9" w:rsidP="002973D9">
      <w:pPr>
        <w:rPr>
          <w:rFonts w:cstheme="minorHAnsi"/>
          <w:sz w:val="24"/>
          <w:szCs w:val="24"/>
        </w:rPr>
      </w:pPr>
      <w:r w:rsidRPr="00040D0A">
        <w:rPr>
          <w:rFonts w:cstheme="minorHAnsi"/>
          <w:sz w:val="24"/>
          <w:szCs w:val="24"/>
        </w:rPr>
        <w:t xml:space="preserve">Example: </w:t>
      </w:r>
      <w:r w:rsidR="00250BE7">
        <w:rPr>
          <w:rFonts w:cstheme="minorHAnsi"/>
          <w:sz w:val="24"/>
          <w:szCs w:val="24"/>
        </w:rPr>
        <w:t>Typ</w:t>
      </w:r>
      <w:r w:rsidR="00B85F6A">
        <w:rPr>
          <w:rFonts w:cstheme="minorHAnsi"/>
          <w:sz w:val="24"/>
          <w:szCs w:val="24"/>
        </w:rPr>
        <w:t>e</w:t>
      </w:r>
    </w:p>
    <w:p w14:paraId="4B064BA2" w14:textId="77777777" w:rsidR="00B85F6A" w:rsidRPr="00040D0A" w:rsidRDefault="00B85F6A" w:rsidP="002973D9">
      <w:pPr>
        <w:rPr>
          <w:rFonts w:cstheme="minorHAns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1494"/>
        <w:gridCol w:w="445"/>
        <w:gridCol w:w="1643"/>
        <w:gridCol w:w="756"/>
        <w:gridCol w:w="756"/>
        <w:gridCol w:w="756"/>
        <w:gridCol w:w="756"/>
        <w:gridCol w:w="756"/>
      </w:tblGrid>
      <w:tr w:rsidR="002973D9" w:rsidRPr="00040D0A" w14:paraId="7C9D57D0" w14:textId="77777777" w:rsidTr="00B85F6A">
        <w:trPr>
          <w:trHeight w:val="258"/>
        </w:trPr>
        <w:tc>
          <w:tcPr>
            <w:tcW w:w="1926" w:type="dxa"/>
          </w:tcPr>
          <w:p w14:paraId="4494A00A" w14:textId="77777777" w:rsidR="002973D9" w:rsidRPr="00040D0A" w:rsidRDefault="002973D9" w:rsidP="00AA652C">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1494" w:type="dxa"/>
          </w:tcPr>
          <w:p w14:paraId="14CC7D12" w14:textId="460DD5C2" w:rsidR="002973D9" w:rsidRPr="00040D0A" w:rsidRDefault="00B85F6A" w:rsidP="00AA652C">
            <w:pPr>
              <w:rPr>
                <w:rFonts w:cstheme="minorHAnsi"/>
                <w:sz w:val="24"/>
                <w:szCs w:val="24"/>
              </w:rPr>
            </w:pPr>
            <w:r>
              <w:rPr>
                <w:rFonts w:cstheme="minorHAnsi"/>
                <w:sz w:val="24"/>
                <w:szCs w:val="24"/>
              </w:rPr>
              <w:t>Requirement</w:t>
            </w:r>
          </w:p>
        </w:tc>
        <w:tc>
          <w:tcPr>
            <w:tcW w:w="445" w:type="dxa"/>
          </w:tcPr>
          <w:p w14:paraId="03E6E26D" w14:textId="75B9A995" w:rsidR="002973D9" w:rsidRPr="00040D0A" w:rsidRDefault="002973D9" w:rsidP="00AA652C">
            <w:pPr>
              <w:rPr>
                <w:rFonts w:cstheme="minorHAnsi"/>
                <w:sz w:val="24"/>
                <w:szCs w:val="24"/>
              </w:rPr>
            </w:pPr>
          </w:p>
        </w:tc>
        <w:tc>
          <w:tcPr>
            <w:tcW w:w="1643" w:type="dxa"/>
          </w:tcPr>
          <w:p w14:paraId="4B891CA1" w14:textId="77777777" w:rsidR="002973D9" w:rsidRPr="00040D0A" w:rsidRDefault="002973D9" w:rsidP="00AA652C">
            <w:pPr>
              <w:rPr>
                <w:rFonts w:cstheme="minorHAnsi"/>
                <w:sz w:val="24"/>
                <w:szCs w:val="24"/>
              </w:rPr>
            </w:pPr>
          </w:p>
        </w:tc>
        <w:tc>
          <w:tcPr>
            <w:tcW w:w="756" w:type="dxa"/>
          </w:tcPr>
          <w:p w14:paraId="661C2CB2" w14:textId="77777777" w:rsidR="002973D9" w:rsidRPr="00040D0A" w:rsidRDefault="002973D9" w:rsidP="00AA652C">
            <w:pPr>
              <w:rPr>
                <w:rFonts w:cstheme="minorHAnsi"/>
                <w:sz w:val="24"/>
                <w:szCs w:val="24"/>
              </w:rPr>
            </w:pPr>
          </w:p>
        </w:tc>
        <w:tc>
          <w:tcPr>
            <w:tcW w:w="756" w:type="dxa"/>
          </w:tcPr>
          <w:p w14:paraId="61EB8B31" w14:textId="77777777" w:rsidR="002973D9" w:rsidRPr="00040D0A" w:rsidRDefault="002973D9" w:rsidP="00AA652C">
            <w:pPr>
              <w:rPr>
                <w:rFonts w:cstheme="minorHAnsi"/>
                <w:sz w:val="24"/>
                <w:szCs w:val="24"/>
              </w:rPr>
            </w:pPr>
          </w:p>
        </w:tc>
        <w:tc>
          <w:tcPr>
            <w:tcW w:w="756" w:type="dxa"/>
          </w:tcPr>
          <w:p w14:paraId="2447D189" w14:textId="77777777" w:rsidR="002973D9" w:rsidRPr="00040D0A" w:rsidRDefault="002973D9" w:rsidP="00AA652C">
            <w:pPr>
              <w:rPr>
                <w:rFonts w:cstheme="minorHAnsi"/>
                <w:sz w:val="24"/>
                <w:szCs w:val="24"/>
              </w:rPr>
            </w:pPr>
          </w:p>
        </w:tc>
        <w:tc>
          <w:tcPr>
            <w:tcW w:w="756" w:type="dxa"/>
          </w:tcPr>
          <w:p w14:paraId="723E3C79" w14:textId="77777777" w:rsidR="002973D9" w:rsidRPr="00040D0A" w:rsidRDefault="002973D9" w:rsidP="00AA652C">
            <w:pPr>
              <w:rPr>
                <w:rFonts w:cstheme="minorHAnsi"/>
                <w:sz w:val="24"/>
                <w:szCs w:val="24"/>
              </w:rPr>
            </w:pPr>
          </w:p>
        </w:tc>
        <w:tc>
          <w:tcPr>
            <w:tcW w:w="756" w:type="dxa"/>
          </w:tcPr>
          <w:p w14:paraId="58A2E7A4" w14:textId="77777777" w:rsidR="002973D9" w:rsidRPr="00040D0A" w:rsidRDefault="002973D9" w:rsidP="00AA652C">
            <w:pPr>
              <w:rPr>
                <w:rFonts w:cstheme="minorHAnsi"/>
                <w:sz w:val="24"/>
                <w:szCs w:val="24"/>
              </w:rPr>
            </w:pPr>
          </w:p>
        </w:tc>
      </w:tr>
      <w:tr w:rsidR="002973D9" w:rsidRPr="00040D0A" w14:paraId="7497505F" w14:textId="77777777" w:rsidTr="00B85F6A">
        <w:trPr>
          <w:trHeight w:val="258"/>
        </w:trPr>
        <w:tc>
          <w:tcPr>
            <w:tcW w:w="1926" w:type="dxa"/>
          </w:tcPr>
          <w:p w14:paraId="3B3ED394" w14:textId="77777777" w:rsidR="002973D9" w:rsidRPr="00040D0A" w:rsidRDefault="002973D9" w:rsidP="00AA652C">
            <w:pPr>
              <w:rPr>
                <w:rFonts w:cstheme="minorHAnsi"/>
                <w:sz w:val="24"/>
                <w:szCs w:val="24"/>
              </w:rPr>
            </w:pPr>
            <w:r w:rsidRPr="00040D0A">
              <w:rPr>
                <w:rFonts w:cstheme="minorHAnsi"/>
                <w:sz w:val="24"/>
                <w:szCs w:val="24"/>
              </w:rPr>
              <w:t xml:space="preserve">Occurrences </w:t>
            </w:r>
          </w:p>
        </w:tc>
        <w:tc>
          <w:tcPr>
            <w:tcW w:w="1494" w:type="dxa"/>
          </w:tcPr>
          <w:p w14:paraId="7447A8E8" w14:textId="77777777" w:rsidR="002973D9" w:rsidRPr="00040D0A" w:rsidRDefault="002973D9" w:rsidP="00AA652C">
            <w:pPr>
              <w:rPr>
                <w:rFonts w:cstheme="minorHAnsi"/>
                <w:sz w:val="24"/>
                <w:szCs w:val="24"/>
              </w:rPr>
            </w:pPr>
          </w:p>
        </w:tc>
        <w:tc>
          <w:tcPr>
            <w:tcW w:w="445" w:type="dxa"/>
          </w:tcPr>
          <w:p w14:paraId="7C27CBCE" w14:textId="77777777" w:rsidR="002973D9" w:rsidRPr="00040D0A" w:rsidRDefault="002973D9" w:rsidP="00AA652C">
            <w:pPr>
              <w:rPr>
                <w:rFonts w:cstheme="minorHAnsi"/>
                <w:sz w:val="24"/>
                <w:szCs w:val="24"/>
              </w:rPr>
            </w:pPr>
          </w:p>
        </w:tc>
        <w:tc>
          <w:tcPr>
            <w:tcW w:w="1643" w:type="dxa"/>
          </w:tcPr>
          <w:p w14:paraId="1DC2A409" w14:textId="77777777" w:rsidR="002973D9" w:rsidRPr="00040D0A" w:rsidRDefault="002973D9" w:rsidP="00AA652C">
            <w:pPr>
              <w:rPr>
                <w:rFonts w:cstheme="minorHAnsi"/>
                <w:sz w:val="24"/>
                <w:szCs w:val="24"/>
              </w:rPr>
            </w:pPr>
          </w:p>
        </w:tc>
        <w:tc>
          <w:tcPr>
            <w:tcW w:w="756" w:type="dxa"/>
          </w:tcPr>
          <w:p w14:paraId="4F1BAD08" w14:textId="77777777" w:rsidR="002973D9" w:rsidRPr="00040D0A" w:rsidRDefault="002973D9" w:rsidP="00AA652C">
            <w:pPr>
              <w:rPr>
                <w:rFonts w:cstheme="minorHAnsi"/>
                <w:sz w:val="24"/>
                <w:szCs w:val="24"/>
              </w:rPr>
            </w:pPr>
          </w:p>
        </w:tc>
        <w:tc>
          <w:tcPr>
            <w:tcW w:w="756" w:type="dxa"/>
          </w:tcPr>
          <w:p w14:paraId="73C9FBD9" w14:textId="77777777" w:rsidR="002973D9" w:rsidRPr="00040D0A" w:rsidRDefault="002973D9" w:rsidP="00AA652C">
            <w:pPr>
              <w:rPr>
                <w:rFonts w:cstheme="minorHAnsi"/>
                <w:sz w:val="24"/>
                <w:szCs w:val="24"/>
              </w:rPr>
            </w:pPr>
          </w:p>
        </w:tc>
        <w:tc>
          <w:tcPr>
            <w:tcW w:w="756" w:type="dxa"/>
          </w:tcPr>
          <w:p w14:paraId="26CF9BE9" w14:textId="77777777" w:rsidR="002973D9" w:rsidRPr="00040D0A" w:rsidRDefault="002973D9" w:rsidP="00AA652C">
            <w:pPr>
              <w:rPr>
                <w:rFonts w:cstheme="minorHAnsi"/>
                <w:sz w:val="24"/>
                <w:szCs w:val="24"/>
              </w:rPr>
            </w:pPr>
          </w:p>
        </w:tc>
        <w:tc>
          <w:tcPr>
            <w:tcW w:w="756" w:type="dxa"/>
          </w:tcPr>
          <w:p w14:paraId="059CF8AA" w14:textId="77777777" w:rsidR="002973D9" w:rsidRPr="00040D0A" w:rsidRDefault="002973D9" w:rsidP="00AA652C">
            <w:pPr>
              <w:rPr>
                <w:rFonts w:cstheme="minorHAnsi"/>
                <w:sz w:val="24"/>
                <w:szCs w:val="24"/>
              </w:rPr>
            </w:pPr>
          </w:p>
        </w:tc>
        <w:tc>
          <w:tcPr>
            <w:tcW w:w="756" w:type="dxa"/>
          </w:tcPr>
          <w:p w14:paraId="71FC3C04" w14:textId="77777777" w:rsidR="002973D9" w:rsidRPr="00040D0A" w:rsidRDefault="002973D9" w:rsidP="00AA652C">
            <w:pPr>
              <w:rPr>
                <w:rFonts w:cstheme="minorHAnsi"/>
                <w:sz w:val="24"/>
                <w:szCs w:val="24"/>
              </w:rPr>
            </w:pPr>
          </w:p>
        </w:tc>
      </w:tr>
      <w:tr w:rsidR="002973D9" w:rsidRPr="00040D0A" w14:paraId="5D60D659" w14:textId="77777777" w:rsidTr="00B85F6A">
        <w:trPr>
          <w:trHeight w:val="258"/>
        </w:trPr>
        <w:tc>
          <w:tcPr>
            <w:tcW w:w="1926" w:type="dxa"/>
          </w:tcPr>
          <w:p w14:paraId="6BF35481" w14:textId="77777777" w:rsidR="002973D9" w:rsidRPr="00040D0A" w:rsidRDefault="002973D9" w:rsidP="00AA652C">
            <w:pPr>
              <w:rPr>
                <w:rFonts w:cstheme="minorHAnsi"/>
                <w:sz w:val="24"/>
                <w:szCs w:val="24"/>
              </w:rPr>
            </w:pPr>
            <w:r w:rsidRPr="00040D0A">
              <w:rPr>
                <w:rFonts w:cstheme="minorHAnsi"/>
                <w:sz w:val="24"/>
                <w:szCs w:val="24"/>
              </w:rPr>
              <w:t>Occurrences</w:t>
            </w:r>
          </w:p>
        </w:tc>
        <w:tc>
          <w:tcPr>
            <w:tcW w:w="1494" w:type="dxa"/>
          </w:tcPr>
          <w:p w14:paraId="70FDCCC6" w14:textId="77777777" w:rsidR="002973D9" w:rsidRPr="00040D0A" w:rsidRDefault="002973D9" w:rsidP="00AA652C">
            <w:pPr>
              <w:rPr>
                <w:rFonts w:cstheme="minorHAnsi"/>
                <w:sz w:val="24"/>
                <w:szCs w:val="24"/>
              </w:rPr>
            </w:pPr>
          </w:p>
        </w:tc>
        <w:tc>
          <w:tcPr>
            <w:tcW w:w="445" w:type="dxa"/>
          </w:tcPr>
          <w:p w14:paraId="53A5C822" w14:textId="77777777" w:rsidR="002973D9" w:rsidRPr="00040D0A" w:rsidRDefault="002973D9" w:rsidP="00AA652C">
            <w:pPr>
              <w:rPr>
                <w:rFonts w:cstheme="minorHAnsi"/>
                <w:sz w:val="24"/>
                <w:szCs w:val="24"/>
              </w:rPr>
            </w:pPr>
          </w:p>
        </w:tc>
        <w:tc>
          <w:tcPr>
            <w:tcW w:w="1643" w:type="dxa"/>
          </w:tcPr>
          <w:p w14:paraId="19FB921A" w14:textId="77777777" w:rsidR="002973D9" w:rsidRPr="00040D0A" w:rsidRDefault="002973D9" w:rsidP="00AA652C">
            <w:pPr>
              <w:rPr>
                <w:rFonts w:cstheme="minorHAnsi"/>
                <w:sz w:val="24"/>
                <w:szCs w:val="24"/>
              </w:rPr>
            </w:pPr>
          </w:p>
        </w:tc>
        <w:tc>
          <w:tcPr>
            <w:tcW w:w="756" w:type="dxa"/>
          </w:tcPr>
          <w:p w14:paraId="6320A970" w14:textId="77777777" w:rsidR="002973D9" w:rsidRPr="00040D0A" w:rsidRDefault="002973D9" w:rsidP="00AA652C">
            <w:pPr>
              <w:rPr>
                <w:rFonts w:cstheme="minorHAnsi"/>
                <w:sz w:val="24"/>
                <w:szCs w:val="24"/>
              </w:rPr>
            </w:pPr>
          </w:p>
        </w:tc>
        <w:tc>
          <w:tcPr>
            <w:tcW w:w="756" w:type="dxa"/>
          </w:tcPr>
          <w:p w14:paraId="77111E27" w14:textId="77777777" w:rsidR="002973D9" w:rsidRPr="00040D0A" w:rsidRDefault="002973D9" w:rsidP="00AA652C">
            <w:pPr>
              <w:rPr>
                <w:rFonts w:cstheme="minorHAnsi"/>
                <w:sz w:val="24"/>
                <w:szCs w:val="24"/>
              </w:rPr>
            </w:pPr>
          </w:p>
        </w:tc>
        <w:tc>
          <w:tcPr>
            <w:tcW w:w="756" w:type="dxa"/>
          </w:tcPr>
          <w:p w14:paraId="66BEB0A8" w14:textId="77777777" w:rsidR="002973D9" w:rsidRPr="00040D0A" w:rsidRDefault="002973D9" w:rsidP="00AA652C">
            <w:pPr>
              <w:rPr>
                <w:rFonts w:cstheme="minorHAnsi"/>
                <w:sz w:val="24"/>
                <w:szCs w:val="24"/>
              </w:rPr>
            </w:pPr>
          </w:p>
        </w:tc>
        <w:tc>
          <w:tcPr>
            <w:tcW w:w="756" w:type="dxa"/>
          </w:tcPr>
          <w:p w14:paraId="3C8C0BDA" w14:textId="77777777" w:rsidR="002973D9" w:rsidRPr="00040D0A" w:rsidRDefault="002973D9" w:rsidP="00AA652C">
            <w:pPr>
              <w:rPr>
                <w:rFonts w:cstheme="minorHAnsi"/>
                <w:sz w:val="24"/>
                <w:szCs w:val="24"/>
              </w:rPr>
            </w:pPr>
          </w:p>
        </w:tc>
        <w:tc>
          <w:tcPr>
            <w:tcW w:w="756" w:type="dxa"/>
          </w:tcPr>
          <w:p w14:paraId="63AF7678" w14:textId="77777777" w:rsidR="002973D9" w:rsidRPr="00040D0A" w:rsidRDefault="002973D9" w:rsidP="00AA652C">
            <w:pPr>
              <w:rPr>
                <w:rFonts w:cstheme="minorHAnsi"/>
                <w:sz w:val="24"/>
                <w:szCs w:val="24"/>
              </w:rPr>
            </w:pPr>
          </w:p>
        </w:tc>
      </w:tr>
    </w:tbl>
    <w:p w14:paraId="2DE8F212" w14:textId="77777777" w:rsidR="00B85F6A" w:rsidRDefault="00B85F6A" w:rsidP="00B85F6A">
      <w:pPr>
        <w:rPr>
          <w:rFonts w:cstheme="minorHAnsi"/>
          <w:sz w:val="24"/>
          <w:szCs w:val="24"/>
        </w:rPr>
      </w:pPr>
    </w:p>
    <w:p w14:paraId="459DC595" w14:textId="19361D22" w:rsidR="00B85F6A" w:rsidRPr="00040D0A" w:rsidRDefault="00B85F6A" w:rsidP="00B85F6A">
      <w:pPr>
        <w:rPr>
          <w:rFonts w:cstheme="minorHAnsi"/>
          <w:sz w:val="24"/>
          <w:szCs w:val="24"/>
        </w:rPr>
      </w:pPr>
      <w:r w:rsidRPr="00040D0A">
        <w:rPr>
          <w:rFonts w:cstheme="minorHAnsi"/>
          <w:sz w:val="24"/>
          <w:szCs w:val="24"/>
        </w:rPr>
        <w:lastRenderedPageBreak/>
        <w:t xml:space="preserve">Example: </w:t>
      </w:r>
      <w:r>
        <w:rPr>
          <w:rFonts w:cstheme="minorHAnsi"/>
          <w:sz w:val="24"/>
          <w:szCs w:val="24"/>
        </w:rPr>
        <w:t>Journey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1244"/>
        <w:gridCol w:w="1321"/>
        <w:gridCol w:w="1434"/>
        <w:gridCol w:w="1414"/>
        <w:gridCol w:w="538"/>
        <w:gridCol w:w="538"/>
        <w:gridCol w:w="538"/>
        <w:gridCol w:w="538"/>
      </w:tblGrid>
      <w:tr w:rsidR="00B85F6A" w:rsidRPr="00040D0A" w14:paraId="51B8746D" w14:textId="77777777" w:rsidTr="00BA29A2">
        <w:trPr>
          <w:trHeight w:val="258"/>
        </w:trPr>
        <w:tc>
          <w:tcPr>
            <w:tcW w:w="1926" w:type="dxa"/>
          </w:tcPr>
          <w:p w14:paraId="50B1C928" w14:textId="77777777" w:rsidR="00B85F6A" w:rsidRPr="00040D0A" w:rsidRDefault="00B85F6A" w:rsidP="00BA29A2">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1494" w:type="dxa"/>
          </w:tcPr>
          <w:p w14:paraId="4F7EF02D" w14:textId="3B166475" w:rsidR="00B85F6A" w:rsidRPr="00040D0A" w:rsidRDefault="00B85F6A" w:rsidP="00BA29A2">
            <w:pPr>
              <w:rPr>
                <w:rFonts w:cstheme="minorHAnsi"/>
                <w:sz w:val="24"/>
                <w:szCs w:val="24"/>
              </w:rPr>
            </w:pPr>
            <w:r>
              <w:rPr>
                <w:rFonts w:cstheme="minorHAnsi"/>
                <w:sz w:val="24"/>
                <w:szCs w:val="24"/>
              </w:rPr>
              <w:t>Re</w:t>
            </w:r>
            <w:r>
              <w:rPr>
                <w:rFonts w:cstheme="minorHAnsi"/>
                <w:sz w:val="24"/>
                <w:szCs w:val="24"/>
              </w:rPr>
              <w:t>turn flight</w:t>
            </w:r>
          </w:p>
        </w:tc>
        <w:tc>
          <w:tcPr>
            <w:tcW w:w="445" w:type="dxa"/>
          </w:tcPr>
          <w:p w14:paraId="53D0D6B9" w14:textId="2EDA26F3" w:rsidR="00B85F6A" w:rsidRPr="00040D0A" w:rsidRDefault="00B85F6A" w:rsidP="00BA29A2">
            <w:pPr>
              <w:rPr>
                <w:rFonts w:cstheme="minorHAnsi"/>
                <w:sz w:val="24"/>
                <w:szCs w:val="24"/>
              </w:rPr>
            </w:pPr>
            <w:r>
              <w:rPr>
                <w:rFonts w:cstheme="minorHAnsi"/>
                <w:sz w:val="24"/>
                <w:szCs w:val="24"/>
              </w:rPr>
              <w:t>Single destination</w:t>
            </w:r>
          </w:p>
        </w:tc>
        <w:tc>
          <w:tcPr>
            <w:tcW w:w="1643" w:type="dxa"/>
          </w:tcPr>
          <w:p w14:paraId="0DCA5206" w14:textId="69B1A96C" w:rsidR="00B85F6A" w:rsidRPr="00040D0A" w:rsidRDefault="00B85F6A" w:rsidP="00BA29A2">
            <w:pPr>
              <w:rPr>
                <w:rFonts w:cstheme="minorHAnsi"/>
                <w:sz w:val="24"/>
                <w:szCs w:val="24"/>
              </w:rPr>
            </w:pPr>
            <w:r>
              <w:rPr>
                <w:rFonts w:cstheme="minorHAnsi"/>
                <w:sz w:val="24"/>
                <w:szCs w:val="24"/>
              </w:rPr>
              <w:t>Coach transport</w:t>
            </w:r>
          </w:p>
        </w:tc>
        <w:tc>
          <w:tcPr>
            <w:tcW w:w="756" w:type="dxa"/>
          </w:tcPr>
          <w:p w14:paraId="25B9695A" w14:textId="3E283550" w:rsidR="00B85F6A" w:rsidRPr="00040D0A" w:rsidRDefault="00B85F6A" w:rsidP="00BA29A2">
            <w:pPr>
              <w:rPr>
                <w:rFonts w:cstheme="minorHAnsi"/>
                <w:sz w:val="24"/>
                <w:szCs w:val="24"/>
              </w:rPr>
            </w:pPr>
            <w:r>
              <w:rPr>
                <w:rFonts w:cstheme="minorHAnsi"/>
                <w:sz w:val="24"/>
                <w:szCs w:val="24"/>
              </w:rPr>
              <w:t>Two destinations</w:t>
            </w:r>
          </w:p>
        </w:tc>
        <w:tc>
          <w:tcPr>
            <w:tcW w:w="756" w:type="dxa"/>
          </w:tcPr>
          <w:p w14:paraId="550B6BE0" w14:textId="77777777" w:rsidR="00B85F6A" w:rsidRPr="00040D0A" w:rsidRDefault="00B85F6A" w:rsidP="00BA29A2">
            <w:pPr>
              <w:rPr>
                <w:rFonts w:cstheme="minorHAnsi"/>
                <w:sz w:val="24"/>
                <w:szCs w:val="24"/>
              </w:rPr>
            </w:pPr>
          </w:p>
        </w:tc>
        <w:tc>
          <w:tcPr>
            <w:tcW w:w="756" w:type="dxa"/>
          </w:tcPr>
          <w:p w14:paraId="32364379" w14:textId="77777777" w:rsidR="00B85F6A" w:rsidRPr="00040D0A" w:rsidRDefault="00B85F6A" w:rsidP="00BA29A2">
            <w:pPr>
              <w:rPr>
                <w:rFonts w:cstheme="minorHAnsi"/>
                <w:sz w:val="24"/>
                <w:szCs w:val="24"/>
              </w:rPr>
            </w:pPr>
          </w:p>
        </w:tc>
        <w:tc>
          <w:tcPr>
            <w:tcW w:w="756" w:type="dxa"/>
          </w:tcPr>
          <w:p w14:paraId="66C73D4A" w14:textId="77777777" w:rsidR="00B85F6A" w:rsidRPr="00040D0A" w:rsidRDefault="00B85F6A" w:rsidP="00BA29A2">
            <w:pPr>
              <w:rPr>
                <w:rFonts w:cstheme="minorHAnsi"/>
                <w:sz w:val="24"/>
                <w:szCs w:val="24"/>
              </w:rPr>
            </w:pPr>
          </w:p>
        </w:tc>
        <w:tc>
          <w:tcPr>
            <w:tcW w:w="756" w:type="dxa"/>
          </w:tcPr>
          <w:p w14:paraId="048732E7" w14:textId="77777777" w:rsidR="00B85F6A" w:rsidRPr="00040D0A" w:rsidRDefault="00B85F6A" w:rsidP="00BA29A2">
            <w:pPr>
              <w:rPr>
                <w:rFonts w:cstheme="minorHAnsi"/>
                <w:sz w:val="24"/>
                <w:szCs w:val="24"/>
              </w:rPr>
            </w:pPr>
          </w:p>
        </w:tc>
      </w:tr>
      <w:tr w:rsidR="00B85F6A" w:rsidRPr="00040D0A" w14:paraId="2605DA95" w14:textId="77777777" w:rsidTr="00BA29A2">
        <w:trPr>
          <w:trHeight w:val="258"/>
        </w:trPr>
        <w:tc>
          <w:tcPr>
            <w:tcW w:w="1926" w:type="dxa"/>
          </w:tcPr>
          <w:p w14:paraId="2C574F64" w14:textId="77777777" w:rsidR="00B85F6A" w:rsidRPr="00040D0A" w:rsidRDefault="00B85F6A" w:rsidP="00BA29A2">
            <w:pPr>
              <w:rPr>
                <w:rFonts w:cstheme="minorHAnsi"/>
                <w:sz w:val="24"/>
                <w:szCs w:val="24"/>
              </w:rPr>
            </w:pPr>
            <w:r w:rsidRPr="00040D0A">
              <w:rPr>
                <w:rFonts w:cstheme="minorHAnsi"/>
                <w:sz w:val="24"/>
                <w:szCs w:val="24"/>
              </w:rPr>
              <w:t xml:space="preserve">Occurrences </w:t>
            </w:r>
          </w:p>
        </w:tc>
        <w:tc>
          <w:tcPr>
            <w:tcW w:w="1494" w:type="dxa"/>
          </w:tcPr>
          <w:p w14:paraId="2C8D8858" w14:textId="77777777" w:rsidR="00B85F6A" w:rsidRPr="00040D0A" w:rsidRDefault="00B85F6A" w:rsidP="00BA29A2">
            <w:pPr>
              <w:rPr>
                <w:rFonts w:cstheme="minorHAnsi"/>
                <w:sz w:val="24"/>
                <w:szCs w:val="24"/>
              </w:rPr>
            </w:pPr>
          </w:p>
        </w:tc>
        <w:tc>
          <w:tcPr>
            <w:tcW w:w="445" w:type="dxa"/>
          </w:tcPr>
          <w:p w14:paraId="4CB469B7" w14:textId="77777777" w:rsidR="00B85F6A" w:rsidRPr="00040D0A" w:rsidRDefault="00B85F6A" w:rsidP="00BA29A2">
            <w:pPr>
              <w:rPr>
                <w:rFonts w:cstheme="minorHAnsi"/>
                <w:sz w:val="24"/>
                <w:szCs w:val="24"/>
              </w:rPr>
            </w:pPr>
          </w:p>
        </w:tc>
        <w:tc>
          <w:tcPr>
            <w:tcW w:w="1643" w:type="dxa"/>
          </w:tcPr>
          <w:p w14:paraId="404871D7" w14:textId="77777777" w:rsidR="00B85F6A" w:rsidRPr="00040D0A" w:rsidRDefault="00B85F6A" w:rsidP="00BA29A2">
            <w:pPr>
              <w:rPr>
                <w:rFonts w:cstheme="minorHAnsi"/>
                <w:sz w:val="24"/>
                <w:szCs w:val="24"/>
              </w:rPr>
            </w:pPr>
          </w:p>
        </w:tc>
        <w:tc>
          <w:tcPr>
            <w:tcW w:w="756" w:type="dxa"/>
          </w:tcPr>
          <w:p w14:paraId="36440F36" w14:textId="77777777" w:rsidR="00B85F6A" w:rsidRPr="00040D0A" w:rsidRDefault="00B85F6A" w:rsidP="00BA29A2">
            <w:pPr>
              <w:rPr>
                <w:rFonts w:cstheme="minorHAnsi"/>
                <w:sz w:val="24"/>
                <w:szCs w:val="24"/>
              </w:rPr>
            </w:pPr>
          </w:p>
        </w:tc>
        <w:tc>
          <w:tcPr>
            <w:tcW w:w="756" w:type="dxa"/>
          </w:tcPr>
          <w:p w14:paraId="6C0856BE" w14:textId="77777777" w:rsidR="00B85F6A" w:rsidRPr="00040D0A" w:rsidRDefault="00B85F6A" w:rsidP="00BA29A2">
            <w:pPr>
              <w:rPr>
                <w:rFonts w:cstheme="minorHAnsi"/>
                <w:sz w:val="24"/>
                <w:szCs w:val="24"/>
              </w:rPr>
            </w:pPr>
          </w:p>
        </w:tc>
        <w:tc>
          <w:tcPr>
            <w:tcW w:w="756" w:type="dxa"/>
          </w:tcPr>
          <w:p w14:paraId="16F4A5D8" w14:textId="77777777" w:rsidR="00B85F6A" w:rsidRPr="00040D0A" w:rsidRDefault="00B85F6A" w:rsidP="00BA29A2">
            <w:pPr>
              <w:rPr>
                <w:rFonts w:cstheme="minorHAnsi"/>
                <w:sz w:val="24"/>
                <w:szCs w:val="24"/>
              </w:rPr>
            </w:pPr>
          </w:p>
        </w:tc>
        <w:tc>
          <w:tcPr>
            <w:tcW w:w="756" w:type="dxa"/>
          </w:tcPr>
          <w:p w14:paraId="428B1BD2" w14:textId="77777777" w:rsidR="00B85F6A" w:rsidRPr="00040D0A" w:rsidRDefault="00B85F6A" w:rsidP="00BA29A2">
            <w:pPr>
              <w:rPr>
                <w:rFonts w:cstheme="minorHAnsi"/>
                <w:sz w:val="24"/>
                <w:szCs w:val="24"/>
              </w:rPr>
            </w:pPr>
          </w:p>
        </w:tc>
        <w:tc>
          <w:tcPr>
            <w:tcW w:w="756" w:type="dxa"/>
          </w:tcPr>
          <w:p w14:paraId="6DB724A6" w14:textId="77777777" w:rsidR="00B85F6A" w:rsidRPr="00040D0A" w:rsidRDefault="00B85F6A" w:rsidP="00BA29A2">
            <w:pPr>
              <w:rPr>
                <w:rFonts w:cstheme="minorHAnsi"/>
                <w:sz w:val="24"/>
                <w:szCs w:val="24"/>
              </w:rPr>
            </w:pPr>
          </w:p>
        </w:tc>
      </w:tr>
      <w:tr w:rsidR="00B85F6A" w:rsidRPr="00040D0A" w14:paraId="3273B6C9" w14:textId="77777777" w:rsidTr="00BA29A2">
        <w:trPr>
          <w:trHeight w:val="258"/>
        </w:trPr>
        <w:tc>
          <w:tcPr>
            <w:tcW w:w="1926" w:type="dxa"/>
          </w:tcPr>
          <w:p w14:paraId="499F5DB8" w14:textId="77777777" w:rsidR="00B85F6A" w:rsidRPr="00040D0A" w:rsidRDefault="00B85F6A" w:rsidP="00BA29A2">
            <w:pPr>
              <w:rPr>
                <w:rFonts w:cstheme="minorHAnsi"/>
                <w:sz w:val="24"/>
                <w:szCs w:val="24"/>
              </w:rPr>
            </w:pPr>
            <w:r w:rsidRPr="00040D0A">
              <w:rPr>
                <w:rFonts w:cstheme="minorHAnsi"/>
                <w:sz w:val="24"/>
                <w:szCs w:val="24"/>
              </w:rPr>
              <w:t>Occurrences</w:t>
            </w:r>
          </w:p>
        </w:tc>
        <w:tc>
          <w:tcPr>
            <w:tcW w:w="1494" w:type="dxa"/>
          </w:tcPr>
          <w:p w14:paraId="01DB42A6" w14:textId="77777777" w:rsidR="00B85F6A" w:rsidRPr="00040D0A" w:rsidRDefault="00B85F6A" w:rsidP="00BA29A2">
            <w:pPr>
              <w:rPr>
                <w:rFonts w:cstheme="minorHAnsi"/>
                <w:sz w:val="24"/>
                <w:szCs w:val="24"/>
              </w:rPr>
            </w:pPr>
          </w:p>
        </w:tc>
        <w:tc>
          <w:tcPr>
            <w:tcW w:w="445" w:type="dxa"/>
          </w:tcPr>
          <w:p w14:paraId="539895DF" w14:textId="77777777" w:rsidR="00B85F6A" w:rsidRPr="00040D0A" w:rsidRDefault="00B85F6A" w:rsidP="00BA29A2">
            <w:pPr>
              <w:rPr>
                <w:rFonts w:cstheme="minorHAnsi"/>
                <w:sz w:val="24"/>
                <w:szCs w:val="24"/>
              </w:rPr>
            </w:pPr>
          </w:p>
        </w:tc>
        <w:tc>
          <w:tcPr>
            <w:tcW w:w="1643" w:type="dxa"/>
          </w:tcPr>
          <w:p w14:paraId="1FBA755E" w14:textId="77777777" w:rsidR="00B85F6A" w:rsidRPr="00040D0A" w:rsidRDefault="00B85F6A" w:rsidP="00BA29A2">
            <w:pPr>
              <w:rPr>
                <w:rFonts w:cstheme="minorHAnsi"/>
                <w:sz w:val="24"/>
                <w:szCs w:val="24"/>
              </w:rPr>
            </w:pPr>
          </w:p>
        </w:tc>
        <w:tc>
          <w:tcPr>
            <w:tcW w:w="756" w:type="dxa"/>
          </w:tcPr>
          <w:p w14:paraId="4F354A19" w14:textId="77777777" w:rsidR="00B85F6A" w:rsidRPr="00040D0A" w:rsidRDefault="00B85F6A" w:rsidP="00BA29A2">
            <w:pPr>
              <w:rPr>
                <w:rFonts w:cstheme="minorHAnsi"/>
                <w:sz w:val="24"/>
                <w:szCs w:val="24"/>
              </w:rPr>
            </w:pPr>
          </w:p>
        </w:tc>
        <w:tc>
          <w:tcPr>
            <w:tcW w:w="756" w:type="dxa"/>
          </w:tcPr>
          <w:p w14:paraId="4A688EB4" w14:textId="77777777" w:rsidR="00B85F6A" w:rsidRPr="00040D0A" w:rsidRDefault="00B85F6A" w:rsidP="00BA29A2">
            <w:pPr>
              <w:rPr>
                <w:rFonts w:cstheme="minorHAnsi"/>
                <w:sz w:val="24"/>
                <w:szCs w:val="24"/>
              </w:rPr>
            </w:pPr>
          </w:p>
        </w:tc>
        <w:tc>
          <w:tcPr>
            <w:tcW w:w="756" w:type="dxa"/>
          </w:tcPr>
          <w:p w14:paraId="28375F44" w14:textId="77777777" w:rsidR="00B85F6A" w:rsidRPr="00040D0A" w:rsidRDefault="00B85F6A" w:rsidP="00BA29A2">
            <w:pPr>
              <w:rPr>
                <w:rFonts w:cstheme="minorHAnsi"/>
                <w:sz w:val="24"/>
                <w:szCs w:val="24"/>
              </w:rPr>
            </w:pPr>
          </w:p>
        </w:tc>
        <w:tc>
          <w:tcPr>
            <w:tcW w:w="756" w:type="dxa"/>
          </w:tcPr>
          <w:p w14:paraId="6F4E7F4E" w14:textId="77777777" w:rsidR="00B85F6A" w:rsidRPr="00040D0A" w:rsidRDefault="00B85F6A" w:rsidP="00BA29A2">
            <w:pPr>
              <w:rPr>
                <w:rFonts w:cstheme="minorHAnsi"/>
                <w:sz w:val="24"/>
                <w:szCs w:val="24"/>
              </w:rPr>
            </w:pPr>
          </w:p>
        </w:tc>
        <w:tc>
          <w:tcPr>
            <w:tcW w:w="756" w:type="dxa"/>
          </w:tcPr>
          <w:p w14:paraId="3176B7BE" w14:textId="77777777" w:rsidR="00B85F6A" w:rsidRPr="00040D0A" w:rsidRDefault="00B85F6A" w:rsidP="00BA29A2">
            <w:pPr>
              <w:rPr>
                <w:rFonts w:cstheme="minorHAnsi"/>
                <w:sz w:val="24"/>
                <w:szCs w:val="24"/>
              </w:rPr>
            </w:pPr>
          </w:p>
        </w:tc>
      </w:tr>
    </w:tbl>
    <w:p w14:paraId="7AA012E5" w14:textId="77777777" w:rsidR="00B85F6A" w:rsidRDefault="00B85F6A" w:rsidP="002973D9">
      <w:pPr>
        <w:rPr>
          <w:rFonts w:cstheme="minorHAnsi"/>
          <w:sz w:val="24"/>
          <w:szCs w:val="24"/>
        </w:rPr>
      </w:pPr>
    </w:p>
    <w:p w14:paraId="670BFEBA" w14:textId="4B9051D4" w:rsidR="002973D9" w:rsidRPr="00040D0A" w:rsidRDefault="002973D9" w:rsidP="002973D9">
      <w:pPr>
        <w:rPr>
          <w:rFonts w:cstheme="minorHAnsi"/>
          <w:sz w:val="24"/>
          <w:szCs w:val="24"/>
        </w:rPr>
      </w:pPr>
      <w:r w:rsidRPr="00040D0A">
        <w:rPr>
          <w:rFonts w:cstheme="minorHAnsi"/>
          <w:sz w:val="24"/>
          <w:szCs w:val="24"/>
        </w:rPr>
        <w:t xml:space="preserve">Example: </w:t>
      </w:r>
      <w:r w:rsidR="00B85F6A">
        <w:rPr>
          <w:rFonts w:cstheme="minorHAnsi"/>
          <w:sz w:val="24"/>
          <w:szCs w:val="24"/>
        </w:rPr>
        <w:t>Group Bookings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381"/>
        <w:gridCol w:w="815"/>
        <w:gridCol w:w="815"/>
        <w:gridCol w:w="815"/>
        <w:gridCol w:w="815"/>
        <w:gridCol w:w="815"/>
        <w:gridCol w:w="815"/>
        <w:gridCol w:w="815"/>
      </w:tblGrid>
      <w:tr w:rsidR="002973D9" w:rsidRPr="00040D0A" w14:paraId="1758DF14" w14:textId="77777777" w:rsidTr="00B85F6A">
        <w:trPr>
          <w:trHeight w:val="258"/>
        </w:trPr>
        <w:tc>
          <w:tcPr>
            <w:tcW w:w="1980" w:type="dxa"/>
          </w:tcPr>
          <w:p w14:paraId="52382313" w14:textId="77777777" w:rsidR="002973D9" w:rsidRPr="00040D0A" w:rsidRDefault="002973D9" w:rsidP="00AA652C">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1381" w:type="dxa"/>
          </w:tcPr>
          <w:p w14:paraId="4EA67342" w14:textId="1B8452C0" w:rsidR="002973D9" w:rsidRPr="00040D0A" w:rsidRDefault="00B85F6A" w:rsidP="00AA652C">
            <w:pPr>
              <w:rPr>
                <w:rFonts w:cstheme="minorHAnsi"/>
                <w:sz w:val="24"/>
                <w:szCs w:val="24"/>
              </w:rPr>
            </w:pPr>
            <w:r>
              <w:rPr>
                <w:rFonts w:cstheme="minorHAnsi"/>
                <w:sz w:val="24"/>
                <w:szCs w:val="24"/>
              </w:rPr>
              <w:t>Information</w:t>
            </w:r>
          </w:p>
        </w:tc>
        <w:tc>
          <w:tcPr>
            <w:tcW w:w="815" w:type="dxa"/>
          </w:tcPr>
          <w:p w14:paraId="62A07F45" w14:textId="6A01D612" w:rsidR="002973D9" w:rsidRPr="00040D0A" w:rsidRDefault="002973D9" w:rsidP="00AA652C">
            <w:pPr>
              <w:rPr>
                <w:rFonts w:cstheme="minorHAnsi"/>
                <w:sz w:val="24"/>
                <w:szCs w:val="24"/>
              </w:rPr>
            </w:pPr>
          </w:p>
        </w:tc>
        <w:tc>
          <w:tcPr>
            <w:tcW w:w="815" w:type="dxa"/>
          </w:tcPr>
          <w:p w14:paraId="423F612B" w14:textId="29105642" w:rsidR="002973D9" w:rsidRPr="00040D0A" w:rsidRDefault="002973D9" w:rsidP="00AA652C">
            <w:pPr>
              <w:rPr>
                <w:rFonts w:cstheme="minorHAnsi"/>
                <w:sz w:val="24"/>
                <w:szCs w:val="24"/>
              </w:rPr>
            </w:pPr>
          </w:p>
        </w:tc>
        <w:tc>
          <w:tcPr>
            <w:tcW w:w="815" w:type="dxa"/>
          </w:tcPr>
          <w:p w14:paraId="147F8611" w14:textId="77777777" w:rsidR="002973D9" w:rsidRPr="00040D0A" w:rsidRDefault="002973D9" w:rsidP="00AA652C">
            <w:pPr>
              <w:rPr>
                <w:rFonts w:cstheme="minorHAnsi"/>
                <w:sz w:val="24"/>
                <w:szCs w:val="24"/>
              </w:rPr>
            </w:pPr>
          </w:p>
        </w:tc>
        <w:tc>
          <w:tcPr>
            <w:tcW w:w="815" w:type="dxa"/>
          </w:tcPr>
          <w:p w14:paraId="7B46ECAD" w14:textId="77777777" w:rsidR="002973D9" w:rsidRPr="00040D0A" w:rsidRDefault="002973D9" w:rsidP="00AA652C">
            <w:pPr>
              <w:rPr>
                <w:rFonts w:cstheme="minorHAnsi"/>
                <w:sz w:val="24"/>
                <w:szCs w:val="24"/>
              </w:rPr>
            </w:pPr>
          </w:p>
        </w:tc>
        <w:tc>
          <w:tcPr>
            <w:tcW w:w="815" w:type="dxa"/>
          </w:tcPr>
          <w:p w14:paraId="6AF29305" w14:textId="77777777" w:rsidR="002973D9" w:rsidRPr="00040D0A" w:rsidRDefault="002973D9" w:rsidP="00AA652C">
            <w:pPr>
              <w:rPr>
                <w:rFonts w:cstheme="minorHAnsi"/>
                <w:sz w:val="24"/>
                <w:szCs w:val="24"/>
              </w:rPr>
            </w:pPr>
          </w:p>
        </w:tc>
        <w:tc>
          <w:tcPr>
            <w:tcW w:w="815" w:type="dxa"/>
          </w:tcPr>
          <w:p w14:paraId="76FF0F7D" w14:textId="77777777" w:rsidR="002973D9" w:rsidRPr="00040D0A" w:rsidRDefault="002973D9" w:rsidP="00AA652C">
            <w:pPr>
              <w:rPr>
                <w:rFonts w:cstheme="minorHAnsi"/>
                <w:sz w:val="24"/>
                <w:szCs w:val="24"/>
              </w:rPr>
            </w:pPr>
          </w:p>
        </w:tc>
        <w:tc>
          <w:tcPr>
            <w:tcW w:w="815" w:type="dxa"/>
          </w:tcPr>
          <w:p w14:paraId="3202252C" w14:textId="77777777" w:rsidR="002973D9" w:rsidRPr="00040D0A" w:rsidRDefault="002973D9" w:rsidP="00AA652C">
            <w:pPr>
              <w:rPr>
                <w:rFonts w:cstheme="minorHAnsi"/>
                <w:sz w:val="24"/>
                <w:szCs w:val="24"/>
              </w:rPr>
            </w:pPr>
          </w:p>
        </w:tc>
      </w:tr>
      <w:tr w:rsidR="002973D9" w:rsidRPr="00040D0A" w14:paraId="720D7CFA" w14:textId="77777777" w:rsidTr="00B85F6A">
        <w:trPr>
          <w:trHeight w:val="258"/>
        </w:trPr>
        <w:tc>
          <w:tcPr>
            <w:tcW w:w="1980" w:type="dxa"/>
          </w:tcPr>
          <w:p w14:paraId="4772D0CA" w14:textId="77777777" w:rsidR="002973D9" w:rsidRPr="00040D0A" w:rsidRDefault="002973D9" w:rsidP="00AA652C">
            <w:pPr>
              <w:rPr>
                <w:rFonts w:cstheme="minorHAnsi"/>
                <w:sz w:val="24"/>
                <w:szCs w:val="24"/>
              </w:rPr>
            </w:pPr>
            <w:r w:rsidRPr="00040D0A">
              <w:rPr>
                <w:rFonts w:cstheme="minorHAnsi"/>
                <w:sz w:val="24"/>
                <w:szCs w:val="24"/>
              </w:rPr>
              <w:t xml:space="preserve">Occurrences </w:t>
            </w:r>
          </w:p>
        </w:tc>
        <w:tc>
          <w:tcPr>
            <w:tcW w:w="1381" w:type="dxa"/>
          </w:tcPr>
          <w:p w14:paraId="1AC0BD03" w14:textId="77777777" w:rsidR="002973D9" w:rsidRPr="00040D0A" w:rsidRDefault="002973D9" w:rsidP="00AA652C">
            <w:pPr>
              <w:rPr>
                <w:rFonts w:cstheme="minorHAnsi"/>
                <w:sz w:val="24"/>
                <w:szCs w:val="24"/>
              </w:rPr>
            </w:pPr>
          </w:p>
        </w:tc>
        <w:tc>
          <w:tcPr>
            <w:tcW w:w="815" w:type="dxa"/>
          </w:tcPr>
          <w:p w14:paraId="6F1FD795" w14:textId="77777777" w:rsidR="002973D9" w:rsidRPr="00040D0A" w:rsidRDefault="002973D9" w:rsidP="00AA652C">
            <w:pPr>
              <w:rPr>
                <w:rFonts w:cstheme="minorHAnsi"/>
                <w:sz w:val="24"/>
                <w:szCs w:val="24"/>
              </w:rPr>
            </w:pPr>
          </w:p>
        </w:tc>
        <w:tc>
          <w:tcPr>
            <w:tcW w:w="815" w:type="dxa"/>
          </w:tcPr>
          <w:p w14:paraId="339E5183" w14:textId="77777777" w:rsidR="002973D9" w:rsidRPr="00040D0A" w:rsidRDefault="002973D9" w:rsidP="00AA652C">
            <w:pPr>
              <w:rPr>
                <w:rFonts w:cstheme="minorHAnsi"/>
                <w:sz w:val="24"/>
                <w:szCs w:val="24"/>
              </w:rPr>
            </w:pPr>
          </w:p>
        </w:tc>
        <w:tc>
          <w:tcPr>
            <w:tcW w:w="815" w:type="dxa"/>
          </w:tcPr>
          <w:p w14:paraId="5BA9D519" w14:textId="77777777" w:rsidR="002973D9" w:rsidRPr="00040D0A" w:rsidRDefault="002973D9" w:rsidP="00AA652C">
            <w:pPr>
              <w:rPr>
                <w:rFonts w:cstheme="minorHAnsi"/>
                <w:sz w:val="24"/>
                <w:szCs w:val="24"/>
              </w:rPr>
            </w:pPr>
          </w:p>
        </w:tc>
        <w:tc>
          <w:tcPr>
            <w:tcW w:w="815" w:type="dxa"/>
          </w:tcPr>
          <w:p w14:paraId="1D60F700" w14:textId="77777777" w:rsidR="002973D9" w:rsidRPr="00040D0A" w:rsidRDefault="002973D9" w:rsidP="00AA652C">
            <w:pPr>
              <w:rPr>
                <w:rFonts w:cstheme="minorHAnsi"/>
                <w:sz w:val="24"/>
                <w:szCs w:val="24"/>
              </w:rPr>
            </w:pPr>
          </w:p>
        </w:tc>
        <w:tc>
          <w:tcPr>
            <w:tcW w:w="815" w:type="dxa"/>
          </w:tcPr>
          <w:p w14:paraId="2BF08974" w14:textId="77777777" w:rsidR="002973D9" w:rsidRPr="00040D0A" w:rsidRDefault="002973D9" w:rsidP="00AA652C">
            <w:pPr>
              <w:rPr>
                <w:rFonts w:cstheme="minorHAnsi"/>
                <w:sz w:val="24"/>
                <w:szCs w:val="24"/>
              </w:rPr>
            </w:pPr>
          </w:p>
        </w:tc>
        <w:tc>
          <w:tcPr>
            <w:tcW w:w="815" w:type="dxa"/>
          </w:tcPr>
          <w:p w14:paraId="45D5E16F" w14:textId="77777777" w:rsidR="002973D9" w:rsidRPr="00040D0A" w:rsidRDefault="002973D9" w:rsidP="00AA652C">
            <w:pPr>
              <w:rPr>
                <w:rFonts w:cstheme="minorHAnsi"/>
                <w:sz w:val="24"/>
                <w:szCs w:val="24"/>
              </w:rPr>
            </w:pPr>
          </w:p>
        </w:tc>
        <w:tc>
          <w:tcPr>
            <w:tcW w:w="815" w:type="dxa"/>
          </w:tcPr>
          <w:p w14:paraId="3936454D" w14:textId="77777777" w:rsidR="002973D9" w:rsidRPr="00040D0A" w:rsidRDefault="002973D9" w:rsidP="00AA652C">
            <w:pPr>
              <w:rPr>
                <w:rFonts w:cstheme="minorHAnsi"/>
                <w:sz w:val="24"/>
                <w:szCs w:val="24"/>
              </w:rPr>
            </w:pPr>
          </w:p>
        </w:tc>
      </w:tr>
      <w:tr w:rsidR="002973D9" w:rsidRPr="00040D0A" w14:paraId="1615A040" w14:textId="77777777" w:rsidTr="00B85F6A">
        <w:trPr>
          <w:trHeight w:val="258"/>
        </w:trPr>
        <w:tc>
          <w:tcPr>
            <w:tcW w:w="1980" w:type="dxa"/>
          </w:tcPr>
          <w:p w14:paraId="0A807324" w14:textId="77777777" w:rsidR="002973D9" w:rsidRPr="00040D0A" w:rsidRDefault="002973D9" w:rsidP="00AA652C">
            <w:pPr>
              <w:rPr>
                <w:rFonts w:cstheme="minorHAnsi"/>
                <w:sz w:val="24"/>
                <w:szCs w:val="24"/>
              </w:rPr>
            </w:pPr>
            <w:r w:rsidRPr="00040D0A">
              <w:rPr>
                <w:rFonts w:cstheme="minorHAnsi"/>
                <w:sz w:val="24"/>
                <w:szCs w:val="24"/>
              </w:rPr>
              <w:t>Occurrences</w:t>
            </w:r>
          </w:p>
        </w:tc>
        <w:tc>
          <w:tcPr>
            <w:tcW w:w="1381" w:type="dxa"/>
          </w:tcPr>
          <w:p w14:paraId="7CCDEA57" w14:textId="77777777" w:rsidR="002973D9" w:rsidRPr="00040D0A" w:rsidRDefault="002973D9" w:rsidP="00AA652C">
            <w:pPr>
              <w:rPr>
                <w:rFonts w:cstheme="minorHAnsi"/>
                <w:sz w:val="24"/>
                <w:szCs w:val="24"/>
              </w:rPr>
            </w:pPr>
          </w:p>
        </w:tc>
        <w:tc>
          <w:tcPr>
            <w:tcW w:w="815" w:type="dxa"/>
          </w:tcPr>
          <w:p w14:paraId="02A409A4" w14:textId="77777777" w:rsidR="002973D9" w:rsidRPr="00040D0A" w:rsidRDefault="002973D9" w:rsidP="00AA652C">
            <w:pPr>
              <w:rPr>
                <w:rFonts w:cstheme="minorHAnsi"/>
                <w:sz w:val="24"/>
                <w:szCs w:val="24"/>
              </w:rPr>
            </w:pPr>
          </w:p>
        </w:tc>
        <w:tc>
          <w:tcPr>
            <w:tcW w:w="815" w:type="dxa"/>
          </w:tcPr>
          <w:p w14:paraId="6A1279C5" w14:textId="77777777" w:rsidR="002973D9" w:rsidRPr="00040D0A" w:rsidRDefault="002973D9" w:rsidP="00AA652C">
            <w:pPr>
              <w:rPr>
                <w:rFonts w:cstheme="minorHAnsi"/>
                <w:sz w:val="24"/>
                <w:szCs w:val="24"/>
              </w:rPr>
            </w:pPr>
          </w:p>
        </w:tc>
        <w:tc>
          <w:tcPr>
            <w:tcW w:w="815" w:type="dxa"/>
          </w:tcPr>
          <w:p w14:paraId="61D66650" w14:textId="77777777" w:rsidR="002973D9" w:rsidRPr="00040D0A" w:rsidRDefault="002973D9" w:rsidP="00AA652C">
            <w:pPr>
              <w:rPr>
                <w:rFonts w:cstheme="minorHAnsi"/>
                <w:sz w:val="24"/>
                <w:szCs w:val="24"/>
              </w:rPr>
            </w:pPr>
          </w:p>
        </w:tc>
        <w:tc>
          <w:tcPr>
            <w:tcW w:w="815" w:type="dxa"/>
          </w:tcPr>
          <w:p w14:paraId="7920038B" w14:textId="77777777" w:rsidR="002973D9" w:rsidRPr="00040D0A" w:rsidRDefault="002973D9" w:rsidP="00AA652C">
            <w:pPr>
              <w:rPr>
                <w:rFonts w:cstheme="minorHAnsi"/>
                <w:sz w:val="24"/>
                <w:szCs w:val="24"/>
              </w:rPr>
            </w:pPr>
          </w:p>
        </w:tc>
        <w:tc>
          <w:tcPr>
            <w:tcW w:w="815" w:type="dxa"/>
          </w:tcPr>
          <w:p w14:paraId="5C34EEB2" w14:textId="77777777" w:rsidR="002973D9" w:rsidRPr="00040D0A" w:rsidRDefault="002973D9" w:rsidP="00AA652C">
            <w:pPr>
              <w:rPr>
                <w:rFonts w:cstheme="minorHAnsi"/>
                <w:sz w:val="24"/>
                <w:szCs w:val="24"/>
              </w:rPr>
            </w:pPr>
          </w:p>
        </w:tc>
        <w:tc>
          <w:tcPr>
            <w:tcW w:w="815" w:type="dxa"/>
          </w:tcPr>
          <w:p w14:paraId="75B5FE99" w14:textId="77777777" w:rsidR="002973D9" w:rsidRPr="00040D0A" w:rsidRDefault="002973D9" w:rsidP="00AA652C">
            <w:pPr>
              <w:rPr>
                <w:rFonts w:cstheme="minorHAnsi"/>
                <w:sz w:val="24"/>
                <w:szCs w:val="24"/>
              </w:rPr>
            </w:pPr>
          </w:p>
        </w:tc>
        <w:tc>
          <w:tcPr>
            <w:tcW w:w="815" w:type="dxa"/>
          </w:tcPr>
          <w:p w14:paraId="61F52EEA" w14:textId="77777777" w:rsidR="002973D9" w:rsidRPr="00040D0A" w:rsidRDefault="002973D9" w:rsidP="00AA652C">
            <w:pPr>
              <w:rPr>
                <w:rFonts w:cstheme="minorHAnsi"/>
                <w:sz w:val="24"/>
                <w:szCs w:val="24"/>
              </w:rPr>
            </w:pPr>
          </w:p>
        </w:tc>
      </w:tr>
    </w:tbl>
    <w:p w14:paraId="41738B16" w14:textId="75F8130D" w:rsidR="00B85F6A" w:rsidRPr="00040D0A" w:rsidRDefault="00B85F6A" w:rsidP="00B85F6A">
      <w:pPr>
        <w:rPr>
          <w:rFonts w:cstheme="minorHAnsi"/>
          <w:sz w:val="24"/>
          <w:szCs w:val="24"/>
        </w:rPr>
      </w:pPr>
      <w:r w:rsidRPr="00040D0A">
        <w:rPr>
          <w:rFonts w:cstheme="minorHAnsi"/>
          <w:sz w:val="24"/>
          <w:szCs w:val="24"/>
        </w:rPr>
        <w:t xml:space="preserve">Example: </w:t>
      </w:r>
      <w:r>
        <w:rPr>
          <w:rFonts w:cstheme="minorHAnsi"/>
          <w:sz w:val="24"/>
          <w:szCs w:val="24"/>
        </w:rPr>
        <w:t>Company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381"/>
        <w:gridCol w:w="815"/>
        <w:gridCol w:w="815"/>
        <w:gridCol w:w="815"/>
        <w:gridCol w:w="815"/>
        <w:gridCol w:w="815"/>
        <w:gridCol w:w="815"/>
        <w:gridCol w:w="815"/>
      </w:tblGrid>
      <w:tr w:rsidR="00B85F6A" w:rsidRPr="00040D0A" w14:paraId="2653B5D0" w14:textId="77777777" w:rsidTr="00B85F6A">
        <w:trPr>
          <w:trHeight w:val="258"/>
        </w:trPr>
        <w:tc>
          <w:tcPr>
            <w:tcW w:w="1980" w:type="dxa"/>
          </w:tcPr>
          <w:p w14:paraId="08ABAF1A" w14:textId="77777777" w:rsidR="00B85F6A" w:rsidRPr="00040D0A" w:rsidRDefault="00B85F6A" w:rsidP="00BA29A2">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1381" w:type="dxa"/>
          </w:tcPr>
          <w:p w14:paraId="3D691F55" w14:textId="203BF4BE" w:rsidR="00B85F6A" w:rsidRPr="00040D0A" w:rsidRDefault="00B85F6A" w:rsidP="00BA29A2">
            <w:pPr>
              <w:rPr>
                <w:rFonts w:cstheme="minorHAnsi"/>
                <w:sz w:val="24"/>
                <w:szCs w:val="24"/>
              </w:rPr>
            </w:pPr>
          </w:p>
        </w:tc>
        <w:tc>
          <w:tcPr>
            <w:tcW w:w="815" w:type="dxa"/>
          </w:tcPr>
          <w:p w14:paraId="04E3E423" w14:textId="77777777" w:rsidR="00B85F6A" w:rsidRPr="00040D0A" w:rsidRDefault="00B85F6A" w:rsidP="00BA29A2">
            <w:pPr>
              <w:rPr>
                <w:rFonts w:cstheme="minorHAnsi"/>
                <w:sz w:val="24"/>
                <w:szCs w:val="24"/>
              </w:rPr>
            </w:pPr>
          </w:p>
        </w:tc>
        <w:tc>
          <w:tcPr>
            <w:tcW w:w="815" w:type="dxa"/>
          </w:tcPr>
          <w:p w14:paraId="35B3C78A" w14:textId="77777777" w:rsidR="00B85F6A" w:rsidRPr="00040D0A" w:rsidRDefault="00B85F6A" w:rsidP="00BA29A2">
            <w:pPr>
              <w:rPr>
                <w:rFonts w:cstheme="minorHAnsi"/>
                <w:sz w:val="24"/>
                <w:szCs w:val="24"/>
              </w:rPr>
            </w:pPr>
          </w:p>
        </w:tc>
        <w:tc>
          <w:tcPr>
            <w:tcW w:w="815" w:type="dxa"/>
          </w:tcPr>
          <w:p w14:paraId="4CFAD525" w14:textId="77777777" w:rsidR="00B85F6A" w:rsidRPr="00040D0A" w:rsidRDefault="00B85F6A" w:rsidP="00BA29A2">
            <w:pPr>
              <w:rPr>
                <w:rFonts w:cstheme="minorHAnsi"/>
                <w:sz w:val="24"/>
                <w:szCs w:val="24"/>
              </w:rPr>
            </w:pPr>
          </w:p>
        </w:tc>
        <w:tc>
          <w:tcPr>
            <w:tcW w:w="815" w:type="dxa"/>
          </w:tcPr>
          <w:p w14:paraId="4DCFC861" w14:textId="77777777" w:rsidR="00B85F6A" w:rsidRPr="00040D0A" w:rsidRDefault="00B85F6A" w:rsidP="00BA29A2">
            <w:pPr>
              <w:rPr>
                <w:rFonts w:cstheme="minorHAnsi"/>
                <w:sz w:val="24"/>
                <w:szCs w:val="24"/>
              </w:rPr>
            </w:pPr>
          </w:p>
        </w:tc>
        <w:tc>
          <w:tcPr>
            <w:tcW w:w="815" w:type="dxa"/>
          </w:tcPr>
          <w:p w14:paraId="37470635" w14:textId="77777777" w:rsidR="00B85F6A" w:rsidRPr="00040D0A" w:rsidRDefault="00B85F6A" w:rsidP="00BA29A2">
            <w:pPr>
              <w:rPr>
                <w:rFonts w:cstheme="minorHAnsi"/>
                <w:sz w:val="24"/>
                <w:szCs w:val="24"/>
              </w:rPr>
            </w:pPr>
          </w:p>
        </w:tc>
        <w:tc>
          <w:tcPr>
            <w:tcW w:w="815" w:type="dxa"/>
          </w:tcPr>
          <w:p w14:paraId="3AC5F858" w14:textId="77777777" w:rsidR="00B85F6A" w:rsidRPr="00040D0A" w:rsidRDefault="00B85F6A" w:rsidP="00BA29A2">
            <w:pPr>
              <w:rPr>
                <w:rFonts w:cstheme="minorHAnsi"/>
                <w:sz w:val="24"/>
                <w:szCs w:val="24"/>
              </w:rPr>
            </w:pPr>
          </w:p>
        </w:tc>
        <w:tc>
          <w:tcPr>
            <w:tcW w:w="815" w:type="dxa"/>
          </w:tcPr>
          <w:p w14:paraId="57D520AF" w14:textId="77777777" w:rsidR="00B85F6A" w:rsidRPr="00040D0A" w:rsidRDefault="00B85F6A" w:rsidP="00BA29A2">
            <w:pPr>
              <w:rPr>
                <w:rFonts w:cstheme="minorHAnsi"/>
                <w:sz w:val="24"/>
                <w:szCs w:val="24"/>
              </w:rPr>
            </w:pPr>
          </w:p>
        </w:tc>
      </w:tr>
      <w:tr w:rsidR="00B85F6A" w:rsidRPr="00040D0A" w14:paraId="5E54C03D" w14:textId="77777777" w:rsidTr="00B85F6A">
        <w:trPr>
          <w:trHeight w:val="258"/>
        </w:trPr>
        <w:tc>
          <w:tcPr>
            <w:tcW w:w="1980" w:type="dxa"/>
          </w:tcPr>
          <w:p w14:paraId="7472B70A" w14:textId="77777777" w:rsidR="00B85F6A" w:rsidRPr="00040D0A" w:rsidRDefault="00B85F6A" w:rsidP="00BA29A2">
            <w:pPr>
              <w:rPr>
                <w:rFonts w:cstheme="minorHAnsi"/>
                <w:sz w:val="24"/>
                <w:szCs w:val="24"/>
              </w:rPr>
            </w:pPr>
            <w:r w:rsidRPr="00040D0A">
              <w:rPr>
                <w:rFonts w:cstheme="minorHAnsi"/>
                <w:sz w:val="24"/>
                <w:szCs w:val="24"/>
              </w:rPr>
              <w:t xml:space="preserve">Occurrences </w:t>
            </w:r>
          </w:p>
        </w:tc>
        <w:tc>
          <w:tcPr>
            <w:tcW w:w="1381" w:type="dxa"/>
          </w:tcPr>
          <w:p w14:paraId="6FE4E999" w14:textId="77777777" w:rsidR="00B85F6A" w:rsidRPr="00040D0A" w:rsidRDefault="00B85F6A" w:rsidP="00BA29A2">
            <w:pPr>
              <w:rPr>
                <w:rFonts w:cstheme="minorHAnsi"/>
                <w:sz w:val="24"/>
                <w:szCs w:val="24"/>
              </w:rPr>
            </w:pPr>
          </w:p>
        </w:tc>
        <w:tc>
          <w:tcPr>
            <w:tcW w:w="815" w:type="dxa"/>
          </w:tcPr>
          <w:p w14:paraId="3BE2933C" w14:textId="77777777" w:rsidR="00B85F6A" w:rsidRPr="00040D0A" w:rsidRDefault="00B85F6A" w:rsidP="00BA29A2">
            <w:pPr>
              <w:rPr>
                <w:rFonts w:cstheme="minorHAnsi"/>
                <w:sz w:val="24"/>
                <w:szCs w:val="24"/>
              </w:rPr>
            </w:pPr>
          </w:p>
        </w:tc>
        <w:tc>
          <w:tcPr>
            <w:tcW w:w="815" w:type="dxa"/>
          </w:tcPr>
          <w:p w14:paraId="7E3739FD" w14:textId="77777777" w:rsidR="00B85F6A" w:rsidRPr="00040D0A" w:rsidRDefault="00B85F6A" w:rsidP="00BA29A2">
            <w:pPr>
              <w:rPr>
                <w:rFonts w:cstheme="minorHAnsi"/>
                <w:sz w:val="24"/>
                <w:szCs w:val="24"/>
              </w:rPr>
            </w:pPr>
          </w:p>
        </w:tc>
        <w:tc>
          <w:tcPr>
            <w:tcW w:w="815" w:type="dxa"/>
          </w:tcPr>
          <w:p w14:paraId="27B88CE8" w14:textId="77777777" w:rsidR="00B85F6A" w:rsidRPr="00040D0A" w:rsidRDefault="00B85F6A" w:rsidP="00BA29A2">
            <w:pPr>
              <w:rPr>
                <w:rFonts w:cstheme="minorHAnsi"/>
                <w:sz w:val="24"/>
                <w:szCs w:val="24"/>
              </w:rPr>
            </w:pPr>
          </w:p>
        </w:tc>
        <w:tc>
          <w:tcPr>
            <w:tcW w:w="815" w:type="dxa"/>
          </w:tcPr>
          <w:p w14:paraId="6E026CA1" w14:textId="77777777" w:rsidR="00B85F6A" w:rsidRPr="00040D0A" w:rsidRDefault="00B85F6A" w:rsidP="00BA29A2">
            <w:pPr>
              <w:rPr>
                <w:rFonts w:cstheme="minorHAnsi"/>
                <w:sz w:val="24"/>
                <w:szCs w:val="24"/>
              </w:rPr>
            </w:pPr>
          </w:p>
        </w:tc>
        <w:tc>
          <w:tcPr>
            <w:tcW w:w="815" w:type="dxa"/>
          </w:tcPr>
          <w:p w14:paraId="6E0E6036" w14:textId="77777777" w:rsidR="00B85F6A" w:rsidRPr="00040D0A" w:rsidRDefault="00B85F6A" w:rsidP="00BA29A2">
            <w:pPr>
              <w:rPr>
                <w:rFonts w:cstheme="minorHAnsi"/>
                <w:sz w:val="24"/>
                <w:szCs w:val="24"/>
              </w:rPr>
            </w:pPr>
          </w:p>
        </w:tc>
        <w:tc>
          <w:tcPr>
            <w:tcW w:w="815" w:type="dxa"/>
          </w:tcPr>
          <w:p w14:paraId="388DDE0C" w14:textId="77777777" w:rsidR="00B85F6A" w:rsidRPr="00040D0A" w:rsidRDefault="00B85F6A" w:rsidP="00BA29A2">
            <w:pPr>
              <w:rPr>
                <w:rFonts w:cstheme="minorHAnsi"/>
                <w:sz w:val="24"/>
                <w:szCs w:val="24"/>
              </w:rPr>
            </w:pPr>
          </w:p>
        </w:tc>
        <w:tc>
          <w:tcPr>
            <w:tcW w:w="815" w:type="dxa"/>
          </w:tcPr>
          <w:p w14:paraId="358C3186" w14:textId="77777777" w:rsidR="00B85F6A" w:rsidRPr="00040D0A" w:rsidRDefault="00B85F6A" w:rsidP="00BA29A2">
            <w:pPr>
              <w:rPr>
                <w:rFonts w:cstheme="minorHAnsi"/>
                <w:sz w:val="24"/>
                <w:szCs w:val="24"/>
              </w:rPr>
            </w:pPr>
          </w:p>
        </w:tc>
      </w:tr>
      <w:tr w:rsidR="00B85F6A" w:rsidRPr="00040D0A" w14:paraId="10A9EAE3" w14:textId="77777777" w:rsidTr="00B85F6A">
        <w:trPr>
          <w:trHeight w:val="258"/>
        </w:trPr>
        <w:tc>
          <w:tcPr>
            <w:tcW w:w="1980" w:type="dxa"/>
          </w:tcPr>
          <w:p w14:paraId="745FC6D6" w14:textId="77777777" w:rsidR="00B85F6A" w:rsidRPr="00040D0A" w:rsidRDefault="00B85F6A" w:rsidP="00BA29A2">
            <w:pPr>
              <w:rPr>
                <w:rFonts w:cstheme="minorHAnsi"/>
                <w:sz w:val="24"/>
                <w:szCs w:val="24"/>
              </w:rPr>
            </w:pPr>
            <w:r w:rsidRPr="00040D0A">
              <w:rPr>
                <w:rFonts w:cstheme="minorHAnsi"/>
                <w:sz w:val="24"/>
                <w:szCs w:val="24"/>
              </w:rPr>
              <w:t>Occurrences</w:t>
            </w:r>
          </w:p>
        </w:tc>
        <w:tc>
          <w:tcPr>
            <w:tcW w:w="1381" w:type="dxa"/>
          </w:tcPr>
          <w:p w14:paraId="195C086A" w14:textId="77777777" w:rsidR="00B85F6A" w:rsidRPr="00040D0A" w:rsidRDefault="00B85F6A" w:rsidP="00BA29A2">
            <w:pPr>
              <w:rPr>
                <w:rFonts w:cstheme="minorHAnsi"/>
                <w:sz w:val="24"/>
                <w:szCs w:val="24"/>
              </w:rPr>
            </w:pPr>
          </w:p>
        </w:tc>
        <w:tc>
          <w:tcPr>
            <w:tcW w:w="815" w:type="dxa"/>
          </w:tcPr>
          <w:p w14:paraId="7ABB89F8" w14:textId="77777777" w:rsidR="00B85F6A" w:rsidRPr="00040D0A" w:rsidRDefault="00B85F6A" w:rsidP="00BA29A2">
            <w:pPr>
              <w:rPr>
                <w:rFonts w:cstheme="minorHAnsi"/>
                <w:sz w:val="24"/>
                <w:szCs w:val="24"/>
              </w:rPr>
            </w:pPr>
          </w:p>
        </w:tc>
        <w:tc>
          <w:tcPr>
            <w:tcW w:w="815" w:type="dxa"/>
          </w:tcPr>
          <w:p w14:paraId="07A8E988" w14:textId="77777777" w:rsidR="00B85F6A" w:rsidRPr="00040D0A" w:rsidRDefault="00B85F6A" w:rsidP="00BA29A2">
            <w:pPr>
              <w:rPr>
                <w:rFonts w:cstheme="minorHAnsi"/>
                <w:sz w:val="24"/>
                <w:szCs w:val="24"/>
              </w:rPr>
            </w:pPr>
          </w:p>
        </w:tc>
        <w:tc>
          <w:tcPr>
            <w:tcW w:w="815" w:type="dxa"/>
          </w:tcPr>
          <w:p w14:paraId="7613B263" w14:textId="77777777" w:rsidR="00B85F6A" w:rsidRPr="00040D0A" w:rsidRDefault="00B85F6A" w:rsidP="00BA29A2">
            <w:pPr>
              <w:rPr>
                <w:rFonts w:cstheme="minorHAnsi"/>
                <w:sz w:val="24"/>
                <w:szCs w:val="24"/>
              </w:rPr>
            </w:pPr>
          </w:p>
        </w:tc>
        <w:tc>
          <w:tcPr>
            <w:tcW w:w="815" w:type="dxa"/>
          </w:tcPr>
          <w:p w14:paraId="6CAF71B4" w14:textId="77777777" w:rsidR="00B85F6A" w:rsidRPr="00040D0A" w:rsidRDefault="00B85F6A" w:rsidP="00BA29A2">
            <w:pPr>
              <w:rPr>
                <w:rFonts w:cstheme="minorHAnsi"/>
                <w:sz w:val="24"/>
                <w:szCs w:val="24"/>
              </w:rPr>
            </w:pPr>
          </w:p>
        </w:tc>
        <w:tc>
          <w:tcPr>
            <w:tcW w:w="815" w:type="dxa"/>
          </w:tcPr>
          <w:p w14:paraId="21A9FC68" w14:textId="77777777" w:rsidR="00B85F6A" w:rsidRPr="00040D0A" w:rsidRDefault="00B85F6A" w:rsidP="00BA29A2">
            <w:pPr>
              <w:rPr>
                <w:rFonts w:cstheme="minorHAnsi"/>
                <w:sz w:val="24"/>
                <w:szCs w:val="24"/>
              </w:rPr>
            </w:pPr>
          </w:p>
        </w:tc>
        <w:tc>
          <w:tcPr>
            <w:tcW w:w="815" w:type="dxa"/>
          </w:tcPr>
          <w:p w14:paraId="1144D88F" w14:textId="77777777" w:rsidR="00B85F6A" w:rsidRPr="00040D0A" w:rsidRDefault="00B85F6A" w:rsidP="00BA29A2">
            <w:pPr>
              <w:rPr>
                <w:rFonts w:cstheme="minorHAnsi"/>
                <w:sz w:val="24"/>
                <w:szCs w:val="24"/>
              </w:rPr>
            </w:pPr>
          </w:p>
        </w:tc>
        <w:tc>
          <w:tcPr>
            <w:tcW w:w="815" w:type="dxa"/>
          </w:tcPr>
          <w:p w14:paraId="193490F6" w14:textId="77777777" w:rsidR="00B85F6A" w:rsidRPr="00040D0A" w:rsidRDefault="00B85F6A" w:rsidP="00BA29A2">
            <w:pPr>
              <w:rPr>
                <w:rFonts w:cstheme="minorHAnsi"/>
                <w:sz w:val="24"/>
                <w:szCs w:val="24"/>
              </w:rPr>
            </w:pPr>
          </w:p>
        </w:tc>
      </w:tr>
    </w:tbl>
    <w:p w14:paraId="61A4BECF" w14:textId="01D88934" w:rsidR="00B85F6A" w:rsidRPr="00040D0A" w:rsidRDefault="00B85F6A" w:rsidP="00B85F6A">
      <w:pPr>
        <w:rPr>
          <w:rFonts w:cstheme="minorHAnsi"/>
          <w:sz w:val="24"/>
          <w:szCs w:val="24"/>
        </w:rPr>
      </w:pPr>
      <w:r w:rsidRPr="00040D0A">
        <w:rPr>
          <w:rFonts w:cstheme="minorHAnsi"/>
          <w:sz w:val="24"/>
          <w:szCs w:val="24"/>
        </w:rPr>
        <w:t xml:space="preserve">Example: </w:t>
      </w:r>
      <w:r>
        <w:rPr>
          <w:rFonts w:cstheme="minorHAnsi"/>
          <w:sz w:val="24"/>
          <w:szCs w:val="24"/>
        </w:rPr>
        <w:t>Member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835"/>
        <w:gridCol w:w="1080"/>
        <w:gridCol w:w="815"/>
        <w:gridCol w:w="815"/>
        <w:gridCol w:w="815"/>
        <w:gridCol w:w="815"/>
        <w:gridCol w:w="815"/>
        <w:gridCol w:w="815"/>
      </w:tblGrid>
      <w:tr w:rsidR="00B85F6A" w:rsidRPr="00040D0A" w14:paraId="561B54F9" w14:textId="77777777" w:rsidTr="00BA29A2">
        <w:trPr>
          <w:trHeight w:val="258"/>
        </w:trPr>
        <w:tc>
          <w:tcPr>
            <w:tcW w:w="1980" w:type="dxa"/>
          </w:tcPr>
          <w:p w14:paraId="0838FBD2" w14:textId="77777777" w:rsidR="00B85F6A" w:rsidRPr="00040D0A" w:rsidRDefault="00B85F6A" w:rsidP="00BA29A2">
            <w:pPr>
              <w:rPr>
                <w:rFonts w:cstheme="minorHAnsi"/>
                <w:sz w:val="24"/>
                <w:szCs w:val="24"/>
              </w:rPr>
            </w:pPr>
            <w:r>
              <w:rPr>
                <w:rFonts w:cstheme="minorHAnsi"/>
                <w:sz w:val="24"/>
                <w:szCs w:val="24"/>
              </w:rPr>
              <w:t>A</w:t>
            </w:r>
            <w:r w:rsidRPr="00040D0A">
              <w:rPr>
                <w:rFonts w:cstheme="minorHAnsi"/>
                <w:sz w:val="24"/>
                <w:szCs w:val="24"/>
              </w:rPr>
              <w:t>ttribute</w:t>
            </w:r>
            <w:r>
              <w:rPr>
                <w:rFonts w:cstheme="minorHAnsi"/>
                <w:sz w:val="24"/>
                <w:szCs w:val="24"/>
              </w:rPr>
              <w:t>’</w:t>
            </w:r>
            <w:r w:rsidRPr="00040D0A">
              <w:rPr>
                <w:rFonts w:cstheme="minorHAnsi"/>
                <w:sz w:val="24"/>
                <w:szCs w:val="24"/>
              </w:rPr>
              <w:t>s</w:t>
            </w:r>
            <w:r>
              <w:rPr>
                <w:rFonts w:cstheme="minorHAnsi"/>
                <w:sz w:val="24"/>
                <w:szCs w:val="24"/>
              </w:rPr>
              <w:t xml:space="preserve"> </w:t>
            </w:r>
            <w:r w:rsidRPr="00040D0A">
              <w:rPr>
                <w:rFonts w:cstheme="minorHAnsi"/>
                <w:sz w:val="24"/>
                <w:szCs w:val="24"/>
              </w:rPr>
              <w:t>Name</w:t>
            </w:r>
          </w:p>
        </w:tc>
        <w:tc>
          <w:tcPr>
            <w:tcW w:w="815" w:type="dxa"/>
          </w:tcPr>
          <w:p w14:paraId="0D215AFE" w14:textId="753B1DB3" w:rsidR="00B85F6A" w:rsidRPr="00040D0A" w:rsidRDefault="00B85F6A" w:rsidP="00BA29A2">
            <w:pPr>
              <w:rPr>
                <w:rFonts w:cstheme="minorHAnsi"/>
                <w:sz w:val="24"/>
                <w:szCs w:val="24"/>
              </w:rPr>
            </w:pPr>
            <w:r>
              <w:rPr>
                <w:rFonts w:cstheme="minorHAnsi"/>
                <w:sz w:val="24"/>
                <w:szCs w:val="24"/>
              </w:rPr>
              <w:t>Group leader</w:t>
            </w:r>
          </w:p>
        </w:tc>
        <w:tc>
          <w:tcPr>
            <w:tcW w:w="815" w:type="dxa"/>
          </w:tcPr>
          <w:p w14:paraId="53AC827C" w14:textId="30C762A8" w:rsidR="00B85F6A" w:rsidRPr="00040D0A" w:rsidRDefault="00B85F6A" w:rsidP="00BA29A2">
            <w:pPr>
              <w:rPr>
                <w:rFonts w:cstheme="minorHAnsi"/>
                <w:sz w:val="24"/>
                <w:szCs w:val="24"/>
              </w:rPr>
            </w:pPr>
            <w:r>
              <w:rPr>
                <w:rFonts w:cstheme="minorHAnsi"/>
                <w:sz w:val="24"/>
                <w:szCs w:val="24"/>
              </w:rPr>
              <w:t>Arranger</w:t>
            </w:r>
          </w:p>
        </w:tc>
        <w:tc>
          <w:tcPr>
            <w:tcW w:w="815" w:type="dxa"/>
          </w:tcPr>
          <w:p w14:paraId="1C16C270" w14:textId="77777777" w:rsidR="00B85F6A" w:rsidRPr="00040D0A" w:rsidRDefault="00B85F6A" w:rsidP="00BA29A2">
            <w:pPr>
              <w:rPr>
                <w:rFonts w:cstheme="minorHAnsi"/>
                <w:sz w:val="24"/>
                <w:szCs w:val="24"/>
              </w:rPr>
            </w:pPr>
          </w:p>
        </w:tc>
        <w:tc>
          <w:tcPr>
            <w:tcW w:w="815" w:type="dxa"/>
          </w:tcPr>
          <w:p w14:paraId="302E120A" w14:textId="77777777" w:rsidR="00B85F6A" w:rsidRPr="00040D0A" w:rsidRDefault="00B85F6A" w:rsidP="00BA29A2">
            <w:pPr>
              <w:rPr>
                <w:rFonts w:cstheme="minorHAnsi"/>
                <w:sz w:val="24"/>
                <w:szCs w:val="24"/>
              </w:rPr>
            </w:pPr>
          </w:p>
        </w:tc>
        <w:tc>
          <w:tcPr>
            <w:tcW w:w="815" w:type="dxa"/>
          </w:tcPr>
          <w:p w14:paraId="7276CAD1" w14:textId="77777777" w:rsidR="00B85F6A" w:rsidRPr="00040D0A" w:rsidRDefault="00B85F6A" w:rsidP="00BA29A2">
            <w:pPr>
              <w:rPr>
                <w:rFonts w:cstheme="minorHAnsi"/>
                <w:sz w:val="24"/>
                <w:szCs w:val="24"/>
              </w:rPr>
            </w:pPr>
          </w:p>
        </w:tc>
        <w:tc>
          <w:tcPr>
            <w:tcW w:w="815" w:type="dxa"/>
          </w:tcPr>
          <w:p w14:paraId="524FB52D" w14:textId="77777777" w:rsidR="00B85F6A" w:rsidRPr="00040D0A" w:rsidRDefault="00B85F6A" w:rsidP="00BA29A2">
            <w:pPr>
              <w:rPr>
                <w:rFonts w:cstheme="minorHAnsi"/>
                <w:sz w:val="24"/>
                <w:szCs w:val="24"/>
              </w:rPr>
            </w:pPr>
          </w:p>
        </w:tc>
        <w:tc>
          <w:tcPr>
            <w:tcW w:w="815" w:type="dxa"/>
          </w:tcPr>
          <w:p w14:paraId="56E665EC" w14:textId="77777777" w:rsidR="00B85F6A" w:rsidRPr="00040D0A" w:rsidRDefault="00B85F6A" w:rsidP="00BA29A2">
            <w:pPr>
              <w:rPr>
                <w:rFonts w:cstheme="minorHAnsi"/>
                <w:sz w:val="24"/>
                <w:szCs w:val="24"/>
              </w:rPr>
            </w:pPr>
          </w:p>
        </w:tc>
        <w:tc>
          <w:tcPr>
            <w:tcW w:w="815" w:type="dxa"/>
          </w:tcPr>
          <w:p w14:paraId="5FE1021F" w14:textId="77777777" w:rsidR="00B85F6A" w:rsidRPr="00040D0A" w:rsidRDefault="00B85F6A" w:rsidP="00BA29A2">
            <w:pPr>
              <w:rPr>
                <w:rFonts w:cstheme="minorHAnsi"/>
                <w:sz w:val="24"/>
                <w:szCs w:val="24"/>
              </w:rPr>
            </w:pPr>
          </w:p>
        </w:tc>
      </w:tr>
      <w:tr w:rsidR="00B85F6A" w:rsidRPr="00040D0A" w14:paraId="3264D19A" w14:textId="77777777" w:rsidTr="00BA29A2">
        <w:trPr>
          <w:trHeight w:val="258"/>
        </w:trPr>
        <w:tc>
          <w:tcPr>
            <w:tcW w:w="1980" w:type="dxa"/>
          </w:tcPr>
          <w:p w14:paraId="7197BC01" w14:textId="77777777" w:rsidR="00B85F6A" w:rsidRPr="00040D0A" w:rsidRDefault="00B85F6A" w:rsidP="00BA29A2">
            <w:pPr>
              <w:rPr>
                <w:rFonts w:cstheme="minorHAnsi"/>
                <w:sz w:val="24"/>
                <w:szCs w:val="24"/>
              </w:rPr>
            </w:pPr>
            <w:r w:rsidRPr="00040D0A">
              <w:rPr>
                <w:rFonts w:cstheme="minorHAnsi"/>
                <w:sz w:val="24"/>
                <w:szCs w:val="24"/>
              </w:rPr>
              <w:t xml:space="preserve">Occurrences </w:t>
            </w:r>
          </w:p>
        </w:tc>
        <w:tc>
          <w:tcPr>
            <w:tcW w:w="815" w:type="dxa"/>
          </w:tcPr>
          <w:p w14:paraId="6514739D" w14:textId="77777777" w:rsidR="00B85F6A" w:rsidRPr="00040D0A" w:rsidRDefault="00B85F6A" w:rsidP="00BA29A2">
            <w:pPr>
              <w:rPr>
                <w:rFonts w:cstheme="minorHAnsi"/>
                <w:sz w:val="24"/>
                <w:szCs w:val="24"/>
              </w:rPr>
            </w:pPr>
          </w:p>
        </w:tc>
        <w:tc>
          <w:tcPr>
            <w:tcW w:w="815" w:type="dxa"/>
          </w:tcPr>
          <w:p w14:paraId="5CA4349C" w14:textId="77777777" w:rsidR="00B85F6A" w:rsidRPr="00040D0A" w:rsidRDefault="00B85F6A" w:rsidP="00BA29A2">
            <w:pPr>
              <w:rPr>
                <w:rFonts w:cstheme="minorHAnsi"/>
                <w:sz w:val="24"/>
                <w:szCs w:val="24"/>
              </w:rPr>
            </w:pPr>
          </w:p>
        </w:tc>
        <w:tc>
          <w:tcPr>
            <w:tcW w:w="815" w:type="dxa"/>
          </w:tcPr>
          <w:p w14:paraId="22833810" w14:textId="77777777" w:rsidR="00B85F6A" w:rsidRPr="00040D0A" w:rsidRDefault="00B85F6A" w:rsidP="00BA29A2">
            <w:pPr>
              <w:rPr>
                <w:rFonts w:cstheme="minorHAnsi"/>
                <w:sz w:val="24"/>
                <w:szCs w:val="24"/>
              </w:rPr>
            </w:pPr>
          </w:p>
        </w:tc>
        <w:tc>
          <w:tcPr>
            <w:tcW w:w="815" w:type="dxa"/>
          </w:tcPr>
          <w:p w14:paraId="1F0A8D2A" w14:textId="77777777" w:rsidR="00B85F6A" w:rsidRPr="00040D0A" w:rsidRDefault="00B85F6A" w:rsidP="00BA29A2">
            <w:pPr>
              <w:rPr>
                <w:rFonts w:cstheme="minorHAnsi"/>
                <w:sz w:val="24"/>
                <w:szCs w:val="24"/>
              </w:rPr>
            </w:pPr>
          </w:p>
        </w:tc>
        <w:tc>
          <w:tcPr>
            <w:tcW w:w="815" w:type="dxa"/>
          </w:tcPr>
          <w:p w14:paraId="72D64571" w14:textId="77777777" w:rsidR="00B85F6A" w:rsidRPr="00040D0A" w:rsidRDefault="00B85F6A" w:rsidP="00BA29A2">
            <w:pPr>
              <w:rPr>
                <w:rFonts w:cstheme="minorHAnsi"/>
                <w:sz w:val="24"/>
                <w:szCs w:val="24"/>
              </w:rPr>
            </w:pPr>
          </w:p>
        </w:tc>
        <w:tc>
          <w:tcPr>
            <w:tcW w:w="815" w:type="dxa"/>
          </w:tcPr>
          <w:p w14:paraId="2133014E" w14:textId="77777777" w:rsidR="00B85F6A" w:rsidRPr="00040D0A" w:rsidRDefault="00B85F6A" w:rsidP="00BA29A2">
            <w:pPr>
              <w:rPr>
                <w:rFonts w:cstheme="minorHAnsi"/>
                <w:sz w:val="24"/>
                <w:szCs w:val="24"/>
              </w:rPr>
            </w:pPr>
          </w:p>
        </w:tc>
        <w:tc>
          <w:tcPr>
            <w:tcW w:w="815" w:type="dxa"/>
          </w:tcPr>
          <w:p w14:paraId="3CC5CD8D" w14:textId="77777777" w:rsidR="00B85F6A" w:rsidRPr="00040D0A" w:rsidRDefault="00B85F6A" w:rsidP="00BA29A2">
            <w:pPr>
              <w:rPr>
                <w:rFonts w:cstheme="minorHAnsi"/>
                <w:sz w:val="24"/>
                <w:szCs w:val="24"/>
              </w:rPr>
            </w:pPr>
          </w:p>
        </w:tc>
        <w:tc>
          <w:tcPr>
            <w:tcW w:w="815" w:type="dxa"/>
          </w:tcPr>
          <w:p w14:paraId="0B6B6741" w14:textId="77777777" w:rsidR="00B85F6A" w:rsidRPr="00040D0A" w:rsidRDefault="00B85F6A" w:rsidP="00BA29A2">
            <w:pPr>
              <w:rPr>
                <w:rFonts w:cstheme="minorHAnsi"/>
                <w:sz w:val="24"/>
                <w:szCs w:val="24"/>
              </w:rPr>
            </w:pPr>
          </w:p>
        </w:tc>
      </w:tr>
      <w:tr w:rsidR="00B85F6A" w:rsidRPr="00040D0A" w14:paraId="040CB75B" w14:textId="77777777" w:rsidTr="00BA29A2">
        <w:trPr>
          <w:trHeight w:val="258"/>
        </w:trPr>
        <w:tc>
          <w:tcPr>
            <w:tcW w:w="1980" w:type="dxa"/>
          </w:tcPr>
          <w:p w14:paraId="60C9C222" w14:textId="77777777" w:rsidR="00B85F6A" w:rsidRPr="00040D0A" w:rsidRDefault="00B85F6A" w:rsidP="00BA29A2">
            <w:pPr>
              <w:rPr>
                <w:rFonts w:cstheme="minorHAnsi"/>
                <w:sz w:val="24"/>
                <w:szCs w:val="24"/>
              </w:rPr>
            </w:pPr>
            <w:r w:rsidRPr="00040D0A">
              <w:rPr>
                <w:rFonts w:cstheme="minorHAnsi"/>
                <w:sz w:val="24"/>
                <w:szCs w:val="24"/>
              </w:rPr>
              <w:t>Occurrences</w:t>
            </w:r>
          </w:p>
        </w:tc>
        <w:tc>
          <w:tcPr>
            <w:tcW w:w="815" w:type="dxa"/>
          </w:tcPr>
          <w:p w14:paraId="37296D3E" w14:textId="77777777" w:rsidR="00B85F6A" w:rsidRPr="00040D0A" w:rsidRDefault="00B85F6A" w:rsidP="00BA29A2">
            <w:pPr>
              <w:rPr>
                <w:rFonts w:cstheme="minorHAnsi"/>
                <w:sz w:val="24"/>
                <w:szCs w:val="24"/>
              </w:rPr>
            </w:pPr>
          </w:p>
        </w:tc>
        <w:tc>
          <w:tcPr>
            <w:tcW w:w="815" w:type="dxa"/>
          </w:tcPr>
          <w:p w14:paraId="4B50A3A9" w14:textId="77777777" w:rsidR="00B85F6A" w:rsidRPr="00040D0A" w:rsidRDefault="00B85F6A" w:rsidP="00BA29A2">
            <w:pPr>
              <w:rPr>
                <w:rFonts w:cstheme="minorHAnsi"/>
                <w:sz w:val="24"/>
                <w:szCs w:val="24"/>
              </w:rPr>
            </w:pPr>
          </w:p>
        </w:tc>
        <w:tc>
          <w:tcPr>
            <w:tcW w:w="815" w:type="dxa"/>
          </w:tcPr>
          <w:p w14:paraId="6FA376D0" w14:textId="77777777" w:rsidR="00B85F6A" w:rsidRPr="00040D0A" w:rsidRDefault="00B85F6A" w:rsidP="00BA29A2">
            <w:pPr>
              <w:rPr>
                <w:rFonts w:cstheme="minorHAnsi"/>
                <w:sz w:val="24"/>
                <w:szCs w:val="24"/>
              </w:rPr>
            </w:pPr>
          </w:p>
        </w:tc>
        <w:tc>
          <w:tcPr>
            <w:tcW w:w="815" w:type="dxa"/>
          </w:tcPr>
          <w:p w14:paraId="6D120365" w14:textId="77777777" w:rsidR="00B85F6A" w:rsidRPr="00040D0A" w:rsidRDefault="00B85F6A" w:rsidP="00BA29A2">
            <w:pPr>
              <w:rPr>
                <w:rFonts w:cstheme="minorHAnsi"/>
                <w:sz w:val="24"/>
                <w:szCs w:val="24"/>
              </w:rPr>
            </w:pPr>
          </w:p>
        </w:tc>
        <w:tc>
          <w:tcPr>
            <w:tcW w:w="815" w:type="dxa"/>
          </w:tcPr>
          <w:p w14:paraId="67192104" w14:textId="77777777" w:rsidR="00B85F6A" w:rsidRPr="00040D0A" w:rsidRDefault="00B85F6A" w:rsidP="00BA29A2">
            <w:pPr>
              <w:rPr>
                <w:rFonts w:cstheme="minorHAnsi"/>
                <w:sz w:val="24"/>
                <w:szCs w:val="24"/>
              </w:rPr>
            </w:pPr>
          </w:p>
        </w:tc>
        <w:tc>
          <w:tcPr>
            <w:tcW w:w="815" w:type="dxa"/>
          </w:tcPr>
          <w:p w14:paraId="4A1482E0" w14:textId="77777777" w:rsidR="00B85F6A" w:rsidRPr="00040D0A" w:rsidRDefault="00B85F6A" w:rsidP="00BA29A2">
            <w:pPr>
              <w:rPr>
                <w:rFonts w:cstheme="minorHAnsi"/>
                <w:sz w:val="24"/>
                <w:szCs w:val="24"/>
              </w:rPr>
            </w:pPr>
          </w:p>
        </w:tc>
        <w:tc>
          <w:tcPr>
            <w:tcW w:w="815" w:type="dxa"/>
          </w:tcPr>
          <w:p w14:paraId="0FED9ED9" w14:textId="77777777" w:rsidR="00B85F6A" w:rsidRPr="00040D0A" w:rsidRDefault="00B85F6A" w:rsidP="00BA29A2">
            <w:pPr>
              <w:rPr>
                <w:rFonts w:cstheme="minorHAnsi"/>
                <w:sz w:val="24"/>
                <w:szCs w:val="24"/>
              </w:rPr>
            </w:pPr>
          </w:p>
        </w:tc>
        <w:tc>
          <w:tcPr>
            <w:tcW w:w="815" w:type="dxa"/>
          </w:tcPr>
          <w:p w14:paraId="29F3ABA6" w14:textId="77777777" w:rsidR="00B85F6A" w:rsidRPr="00040D0A" w:rsidRDefault="00B85F6A" w:rsidP="00BA29A2">
            <w:pPr>
              <w:rPr>
                <w:rFonts w:cstheme="minorHAnsi"/>
                <w:sz w:val="24"/>
                <w:szCs w:val="24"/>
              </w:rPr>
            </w:pPr>
          </w:p>
        </w:tc>
      </w:tr>
    </w:tbl>
    <w:p w14:paraId="00C0F6AB" w14:textId="77777777" w:rsidR="00BA3677" w:rsidRPr="00040D0A" w:rsidRDefault="00BA3677" w:rsidP="00BA3677">
      <w:pPr>
        <w:rPr>
          <w:rFonts w:cstheme="minorHAnsi"/>
          <w:sz w:val="24"/>
          <w:szCs w:val="24"/>
        </w:rPr>
      </w:pPr>
    </w:p>
    <w:p w14:paraId="05C3AE01" w14:textId="77777777" w:rsidR="00BA3677" w:rsidRPr="00040D0A" w:rsidRDefault="00BA3677" w:rsidP="00BA3677">
      <w:pPr>
        <w:rPr>
          <w:rFonts w:cstheme="minorHAnsi"/>
          <w:sz w:val="24"/>
          <w:szCs w:val="24"/>
        </w:rPr>
      </w:pPr>
      <w:r w:rsidRPr="00040D0A">
        <w:rPr>
          <w:rFonts w:cstheme="minorHAnsi"/>
          <w:sz w:val="24"/>
          <w:szCs w:val="24"/>
        </w:rPr>
        <w:t xml:space="preserve">Step </w:t>
      </w:r>
      <w:r>
        <w:rPr>
          <w:rFonts w:cstheme="minorHAnsi"/>
          <w:sz w:val="24"/>
          <w:szCs w:val="24"/>
        </w:rPr>
        <w:t>4</w:t>
      </w:r>
      <w:r w:rsidRPr="00040D0A">
        <w:rPr>
          <w:rFonts w:cstheme="minorHAnsi"/>
          <w:sz w:val="24"/>
          <w:szCs w:val="24"/>
        </w:rPr>
        <w:t>: Draw your ERD, by defining entities, relationships, relationship names cardinality.</w:t>
      </w:r>
    </w:p>
    <w:p w14:paraId="3EF71277" w14:textId="79E64FA2" w:rsidR="00BA3677" w:rsidRPr="00040D0A" w:rsidRDefault="00BB26BB" w:rsidP="00BA3677">
      <w:pPr>
        <w:rPr>
          <w:rFonts w:cstheme="minorHAnsi"/>
          <w:sz w:val="24"/>
          <w:szCs w:val="24"/>
        </w:rPr>
      </w:pPr>
      <w:r w:rsidRPr="00BB26BB">
        <w:rPr>
          <w:rFonts w:cstheme="minorHAnsi"/>
          <w:sz w:val="24"/>
          <w:szCs w:val="24"/>
        </w:rPr>
        <w:lastRenderedPageBreak/>
        <w:drawing>
          <wp:inline distT="0" distB="0" distL="0" distR="0" wp14:anchorId="138A03F3" wp14:editId="1E90730A">
            <wp:extent cx="5904230" cy="2981325"/>
            <wp:effectExtent l="0" t="0" r="1270" b="9525"/>
            <wp:docPr id="189807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79871" name=""/>
                    <pic:cNvPicPr/>
                  </pic:nvPicPr>
                  <pic:blipFill>
                    <a:blip r:embed="rId31"/>
                    <a:stretch>
                      <a:fillRect/>
                    </a:stretch>
                  </pic:blipFill>
                  <pic:spPr>
                    <a:xfrm>
                      <a:off x="0" y="0"/>
                      <a:ext cx="5904230" cy="2981325"/>
                    </a:xfrm>
                    <a:prstGeom prst="rect">
                      <a:avLst/>
                    </a:prstGeom>
                  </pic:spPr>
                </pic:pic>
              </a:graphicData>
            </a:graphic>
          </wp:inline>
        </w:drawing>
      </w:r>
    </w:p>
    <w:p w14:paraId="46444009" w14:textId="5BE104E7" w:rsidR="00BA3677" w:rsidRPr="00040D0A" w:rsidRDefault="00BA3677" w:rsidP="00BA3677">
      <w:pPr>
        <w:rPr>
          <w:rFonts w:cstheme="minorHAnsi"/>
        </w:rPr>
      </w:pPr>
    </w:p>
    <w:p w14:paraId="43597774" w14:textId="509CE127" w:rsidR="00BA3677" w:rsidRPr="00527789" w:rsidRDefault="006F2816" w:rsidP="00BA3677">
      <w:pPr>
        <w:rPr>
          <w:rFonts w:cstheme="minorHAnsi"/>
          <w:sz w:val="28"/>
          <w:szCs w:val="28"/>
          <w:highlight w:val="yellow"/>
        </w:rPr>
      </w:pPr>
      <w:r>
        <w:rPr>
          <w:rFonts w:cstheme="minorHAnsi"/>
          <w:sz w:val="28"/>
          <w:szCs w:val="28"/>
          <w:highlight w:val="yellow"/>
        </w:rPr>
        <w:t xml:space="preserve">Task 2 </w:t>
      </w:r>
      <w:r w:rsidR="00ED1463">
        <w:rPr>
          <w:rFonts w:cstheme="minorHAnsi"/>
          <w:sz w:val="28"/>
          <w:szCs w:val="28"/>
          <w:highlight w:val="yellow"/>
        </w:rPr>
        <w:t xml:space="preserve">(got A, B, C activities) </w:t>
      </w:r>
      <w:r>
        <w:rPr>
          <w:rFonts w:cstheme="minorHAnsi"/>
          <w:sz w:val="28"/>
          <w:szCs w:val="28"/>
          <w:highlight w:val="yellow"/>
        </w:rPr>
        <w:t>-</w:t>
      </w:r>
      <w:r w:rsidR="00BA3677" w:rsidRPr="00527789">
        <w:rPr>
          <w:rFonts w:cstheme="minorHAnsi"/>
          <w:sz w:val="28"/>
          <w:szCs w:val="28"/>
          <w:highlight w:val="yellow"/>
        </w:rPr>
        <w:t xml:space="preserve"> Logical Design and Normalisation </w:t>
      </w:r>
    </w:p>
    <w:p w14:paraId="783886E8" w14:textId="462B9BC4" w:rsidR="00BA3677" w:rsidRPr="00040D0A" w:rsidRDefault="002F5B69" w:rsidP="00BA3677">
      <w:pPr>
        <w:rPr>
          <w:rFonts w:cstheme="minorHAnsi"/>
          <w:b/>
          <w:bCs/>
          <w:sz w:val="28"/>
          <w:szCs w:val="28"/>
        </w:rPr>
      </w:pPr>
      <w:r>
        <w:rPr>
          <w:rFonts w:cstheme="minorHAnsi"/>
          <w:b/>
          <w:bCs/>
          <w:sz w:val="28"/>
          <w:szCs w:val="28"/>
        </w:rPr>
        <w:t>A.</w:t>
      </w:r>
    </w:p>
    <w:p w14:paraId="2B9C57F6" w14:textId="77777777" w:rsidR="00BA3677" w:rsidRPr="00040D0A" w:rsidRDefault="00BA3677" w:rsidP="00BA3677">
      <w:pPr>
        <w:rPr>
          <w:rFonts w:cstheme="minorHAnsi"/>
          <w:sz w:val="24"/>
          <w:szCs w:val="24"/>
        </w:rPr>
      </w:pPr>
      <w:r w:rsidRPr="00040D0A">
        <w:rPr>
          <w:rFonts w:cstheme="minorHAnsi"/>
          <w:sz w:val="24"/>
          <w:szCs w:val="24"/>
        </w:rPr>
        <w:t>Fill in the missing Entity names</w:t>
      </w:r>
      <w:r>
        <w:rPr>
          <w:rFonts w:cstheme="minorHAnsi"/>
        </w:rPr>
        <w:t>.</w:t>
      </w:r>
    </w:p>
    <w:p w14:paraId="27E73E94" w14:textId="2FD7CC01" w:rsidR="00BA3677" w:rsidRPr="00CA28FE" w:rsidRDefault="00BA3677" w:rsidP="00FF76B1">
      <w:pPr>
        <w:pStyle w:val="ListParagraph"/>
        <w:numPr>
          <w:ilvl w:val="0"/>
          <w:numId w:val="11"/>
        </w:numPr>
        <w:rPr>
          <w:rFonts w:cstheme="minorHAnsi"/>
        </w:rPr>
      </w:pPr>
    </w:p>
    <w:p w14:paraId="6D586ECF" w14:textId="77777777" w:rsidR="00BA3677" w:rsidRPr="00040D0A" w:rsidRDefault="00BA3677" w:rsidP="00BA3677">
      <w:pPr>
        <w:rPr>
          <w:rFonts w:cstheme="minorHAnsi"/>
          <w:sz w:val="24"/>
          <w:szCs w:val="24"/>
        </w:rPr>
      </w:pPr>
      <w:proofErr w:type="gramStart"/>
      <w:r w:rsidRPr="00040D0A">
        <w:rPr>
          <w:rFonts w:cstheme="minorHAnsi"/>
          <w:b/>
          <w:sz w:val="24"/>
          <w:szCs w:val="24"/>
        </w:rPr>
        <w:t>Customer</w:t>
      </w:r>
      <w:r w:rsidRPr="00040D0A">
        <w:rPr>
          <w:rFonts w:cstheme="minorHAnsi"/>
          <w:sz w:val="24"/>
          <w:szCs w:val="24"/>
        </w:rPr>
        <w:t>(</w:t>
      </w:r>
      <w:proofErr w:type="spellStart"/>
      <w:proofErr w:type="gramEnd"/>
      <w:r w:rsidRPr="00040D0A">
        <w:rPr>
          <w:rFonts w:cstheme="minorHAnsi"/>
          <w:sz w:val="24"/>
          <w:szCs w:val="24"/>
          <w:u w:val="single"/>
        </w:rPr>
        <w:t>Custid</w:t>
      </w:r>
      <w:proofErr w:type="spellEnd"/>
      <w:r w:rsidRPr="00040D0A">
        <w:rPr>
          <w:rFonts w:cstheme="minorHAnsi"/>
          <w:sz w:val="24"/>
          <w:szCs w:val="24"/>
        </w:rPr>
        <w:t>,</w:t>
      </w:r>
    </w:p>
    <w:p w14:paraId="749FDA21" w14:textId="77777777" w:rsidR="00BA3677" w:rsidRPr="00040D0A" w:rsidRDefault="00BA3677" w:rsidP="00BA3677">
      <w:pPr>
        <w:rPr>
          <w:rFonts w:cstheme="minorHAnsi"/>
          <w:i/>
          <w:sz w:val="24"/>
          <w:szCs w:val="24"/>
        </w:rPr>
      </w:pPr>
      <w:r w:rsidRPr="00040D0A">
        <w:rPr>
          <w:rFonts w:cstheme="minorHAnsi"/>
          <w:b/>
          <w:sz w:val="24"/>
          <w:szCs w:val="24"/>
        </w:rPr>
        <w:t xml:space="preserve">Order </w:t>
      </w:r>
      <w:r w:rsidRPr="00040D0A">
        <w:rPr>
          <w:rFonts w:cstheme="minorHAnsi"/>
          <w:sz w:val="24"/>
          <w:szCs w:val="24"/>
        </w:rPr>
        <w:t>(</w:t>
      </w:r>
      <w:proofErr w:type="spellStart"/>
      <w:r w:rsidRPr="00040D0A">
        <w:rPr>
          <w:rFonts w:cstheme="minorHAnsi"/>
          <w:sz w:val="24"/>
          <w:szCs w:val="24"/>
          <w:u w:val="single"/>
        </w:rPr>
        <w:t>Orderid</w:t>
      </w:r>
      <w:proofErr w:type="spellEnd"/>
      <w:r w:rsidRPr="00040D0A">
        <w:rPr>
          <w:rFonts w:cstheme="minorHAnsi"/>
          <w:sz w:val="24"/>
          <w:szCs w:val="24"/>
        </w:rPr>
        <w:t xml:space="preserve">, </w:t>
      </w:r>
      <w:proofErr w:type="gramStart"/>
      <w:r w:rsidRPr="00040D0A">
        <w:rPr>
          <w:rFonts w:cstheme="minorHAnsi"/>
          <w:sz w:val="24"/>
          <w:szCs w:val="24"/>
        </w:rPr>
        <w:t>….</w:t>
      </w:r>
      <w:r w:rsidRPr="00040D0A">
        <w:rPr>
          <w:rFonts w:cstheme="minorHAnsi"/>
          <w:i/>
          <w:sz w:val="24"/>
          <w:szCs w:val="24"/>
        </w:rPr>
        <w:t>.</w:t>
      </w:r>
      <w:proofErr w:type="spellStart"/>
      <w:proofErr w:type="gramEnd"/>
      <w:r w:rsidRPr="00040D0A">
        <w:rPr>
          <w:rFonts w:cstheme="minorHAnsi"/>
          <w:i/>
          <w:sz w:val="24"/>
          <w:szCs w:val="24"/>
        </w:rPr>
        <w:t>Custid</w:t>
      </w:r>
      <w:proofErr w:type="spellEnd"/>
    </w:p>
    <w:p w14:paraId="33802996" w14:textId="77777777" w:rsidR="00BA3677" w:rsidRPr="00040D0A" w:rsidRDefault="00BA3677" w:rsidP="00BA3677">
      <w:pPr>
        <w:rPr>
          <w:rFonts w:cstheme="minorHAnsi"/>
          <w:sz w:val="24"/>
          <w:szCs w:val="24"/>
        </w:rPr>
      </w:pPr>
    </w:p>
    <w:p w14:paraId="56C8343C" w14:textId="77777777" w:rsidR="00BA3677" w:rsidRPr="00040D0A" w:rsidRDefault="00BA3677" w:rsidP="00BA3677">
      <w:pPr>
        <w:rPr>
          <w:rFonts w:cstheme="minorHAnsi"/>
          <w:sz w:val="24"/>
          <w:szCs w:val="24"/>
        </w:rPr>
      </w:pPr>
      <w:r w:rsidRPr="00040D0A">
        <w:rPr>
          <w:rFonts w:cstheme="minorHAnsi"/>
          <w:noProof/>
          <w:sz w:val="24"/>
          <w:szCs w:val="24"/>
        </w:rPr>
        <w:drawing>
          <wp:inline distT="0" distB="0" distL="0" distR="0" wp14:anchorId="6BF055FE" wp14:editId="7E1FE5EF">
            <wp:extent cx="3230245" cy="506730"/>
            <wp:effectExtent l="0" t="0" r="8255"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30245" cy="506730"/>
                    </a:xfrm>
                    <a:prstGeom prst="rect">
                      <a:avLst/>
                    </a:prstGeom>
                    <a:noFill/>
                    <a:ln>
                      <a:noFill/>
                    </a:ln>
                  </pic:spPr>
                </pic:pic>
              </a:graphicData>
            </a:graphic>
          </wp:inline>
        </w:drawing>
      </w:r>
    </w:p>
    <w:p w14:paraId="5988CC58" w14:textId="085A827A" w:rsidR="00BA3677" w:rsidRPr="00040D0A" w:rsidRDefault="002737BA" w:rsidP="00BA3677">
      <w:pPr>
        <w:rPr>
          <w:rFonts w:cstheme="minorHAnsi"/>
          <w:sz w:val="24"/>
          <w:szCs w:val="24"/>
        </w:rPr>
      </w:pPr>
      <w:r>
        <w:rPr>
          <w:rFonts w:cstheme="minorHAnsi"/>
          <w:sz w:val="24"/>
          <w:szCs w:val="24"/>
        </w:rPr>
        <w:t xml:space="preserve">Customer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Order</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7014310B" w14:textId="4C06986A" w:rsidR="00BA3677" w:rsidRPr="00CA28FE" w:rsidRDefault="00BA3677" w:rsidP="00FF76B1">
      <w:pPr>
        <w:pStyle w:val="ListParagraph"/>
        <w:numPr>
          <w:ilvl w:val="0"/>
          <w:numId w:val="11"/>
        </w:numPr>
        <w:rPr>
          <w:rFonts w:cstheme="minorHAnsi"/>
        </w:rPr>
      </w:pPr>
    </w:p>
    <w:p w14:paraId="51AA7479" w14:textId="77777777" w:rsidR="00BA3677" w:rsidRPr="00040D0A" w:rsidRDefault="00BA3677" w:rsidP="00BA3677">
      <w:pPr>
        <w:rPr>
          <w:rFonts w:cstheme="minorHAnsi"/>
          <w:sz w:val="24"/>
          <w:szCs w:val="24"/>
        </w:rPr>
      </w:pPr>
      <w:r w:rsidRPr="00040D0A">
        <w:rPr>
          <w:rFonts w:cstheme="minorHAnsi"/>
          <w:b/>
          <w:sz w:val="24"/>
          <w:szCs w:val="24"/>
        </w:rPr>
        <w:t xml:space="preserve">Order </w:t>
      </w:r>
      <w:r w:rsidRPr="00040D0A">
        <w:rPr>
          <w:rFonts w:cstheme="minorHAnsi"/>
          <w:sz w:val="24"/>
          <w:szCs w:val="24"/>
        </w:rPr>
        <w:t>(</w:t>
      </w:r>
      <w:proofErr w:type="spellStart"/>
      <w:r w:rsidRPr="00040D0A">
        <w:rPr>
          <w:rFonts w:cstheme="minorHAnsi"/>
          <w:sz w:val="24"/>
          <w:szCs w:val="24"/>
          <w:u w:val="single"/>
        </w:rPr>
        <w:t>Orderid</w:t>
      </w:r>
      <w:proofErr w:type="spellEnd"/>
      <w:r w:rsidRPr="00040D0A">
        <w:rPr>
          <w:rFonts w:cstheme="minorHAnsi"/>
          <w:sz w:val="24"/>
          <w:szCs w:val="24"/>
        </w:rPr>
        <w:t xml:space="preserve">, </w:t>
      </w:r>
    </w:p>
    <w:p w14:paraId="13431B01" w14:textId="77777777" w:rsidR="00BA3677" w:rsidRPr="00040D0A" w:rsidRDefault="00BA3677" w:rsidP="00BA3677">
      <w:pPr>
        <w:rPr>
          <w:rFonts w:cstheme="minorHAnsi"/>
          <w:i/>
          <w:sz w:val="24"/>
          <w:szCs w:val="24"/>
        </w:rPr>
      </w:pPr>
      <w:r w:rsidRPr="00040D0A">
        <w:rPr>
          <w:rFonts w:cstheme="minorHAnsi"/>
          <w:b/>
          <w:sz w:val="24"/>
          <w:szCs w:val="24"/>
        </w:rPr>
        <w:t>Item</w:t>
      </w:r>
      <w:r w:rsidRPr="00040D0A">
        <w:rPr>
          <w:rFonts w:cstheme="minorHAnsi"/>
          <w:sz w:val="24"/>
          <w:szCs w:val="24"/>
        </w:rPr>
        <w:t xml:space="preserve"> (</w:t>
      </w:r>
      <w:proofErr w:type="spellStart"/>
      <w:proofErr w:type="gramStart"/>
      <w:r w:rsidRPr="00040D0A">
        <w:rPr>
          <w:rFonts w:cstheme="minorHAnsi"/>
          <w:sz w:val="24"/>
          <w:szCs w:val="24"/>
        </w:rPr>
        <w:t>Itemid</w:t>
      </w:r>
      <w:proofErr w:type="spellEnd"/>
      <w:r w:rsidRPr="00040D0A">
        <w:rPr>
          <w:rFonts w:cstheme="minorHAnsi"/>
          <w:sz w:val="24"/>
          <w:szCs w:val="24"/>
        </w:rPr>
        <w:t>,…</w:t>
      </w:r>
      <w:proofErr w:type="spellStart"/>
      <w:proofErr w:type="gramEnd"/>
      <w:r w:rsidRPr="00040D0A">
        <w:rPr>
          <w:rFonts w:cstheme="minorHAnsi"/>
          <w:i/>
          <w:sz w:val="24"/>
          <w:szCs w:val="24"/>
        </w:rPr>
        <w:t>Order_id</w:t>
      </w:r>
      <w:proofErr w:type="spellEnd"/>
    </w:p>
    <w:p w14:paraId="106FAF10" w14:textId="77777777" w:rsidR="00BA3677" w:rsidRPr="00040D0A" w:rsidRDefault="00BA3677" w:rsidP="00BA3677">
      <w:pPr>
        <w:rPr>
          <w:rFonts w:cstheme="minorHAnsi"/>
          <w:sz w:val="24"/>
          <w:szCs w:val="24"/>
        </w:rPr>
      </w:pPr>
    </w:p>
    <w:p w14:paraId="279BA70C" w14:textId="5F0238C4" w:rsidR="00BA3677" w:rsidRPr="00040D0A" w:rsidRDefault="00BA3677" w:rsidP="00BA3677">
      <w:pPr>
        <w:rPr>
          <w:rFonts w:cstheme="minorHAnsi"/>
          <w:sz w:val="24"/>
          <w:szCs w:val="24"/>
        </w:rPr>
      </w:pPr>
      <w:r w:rsidRPr="00040D0A">
        <w:rPr>
          <w:rFonts w:cstheme="minorHAnsi"/>
          <w:noProof/>
          <w:sz w:val="24"/>
          <w:szCs w:val="24"/>
        </w:rPr>
        <w:drawing>
          <wp:inline distT="0" distB="0" distL="0" distR="0" wp14:anchorId="28C4FAFC" wp14:editId="27DD6473">
            <wp:extent cx="3270250" cy="50673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70250" cy="506730"/>
                    </a:xfrm>
                    <a:prstGeom prst="rect">
                      <a:avLst/>
                    </a:prstGeom>
                    <a:noFill/>
                    <a:ln>
                      <a:noFill/>
                    </a:ln>
                  </pic:spPr>
                </pic:pic>
              </a:graphicData>
            </a:graphic>
          </wp:inline>
        </w:drawing>
      </w:r>
    </w:p>
    <w:p w14:paraId="19642D9C" w14:textId="75721FCF" w:rsidR="00BA3677" w:rsidRPr="00040D0A" w:rsidRDefault="002737BA" w:rsidP="002737BA">
      <w:pPr>
        <w:tabs>
          <w:tab w:val="left" w:pos="4164"/>
        </w:tabs>
        <w:rPr>
          <w:rFonts w:cstheme="minorHAnsi"/>
          <w:sz w:val="24"/>
          <w:szCs w:val="24"/>
        </w:rPr>
      </w:pPr>
      <w:r>
        <w:rPr>
          <w:rFonts w:cstheme="minorHAnsi"/>
          <w:sz w:val="24"/>
          <w:szCs w:val="24"/>
        </w:rPr>
        <w:t>Order</w:t>
      </w:r>
      <w:r>
        <w:rPr>
          <w:rFonts w:cstheme="minorHAnsi"/>
          <w:sz w:val="24"/>
          <w:szCs w:val="24"/>
        </w:rPr>
        <w:tab/>
        <w:t>Item</w:t>
      </w:r>
    </w:p>
    <w:p w14:paraId="333680A1" w14:textId="7A9FE9DD" w:rsidR="00BA3677" w:rsidRPr="00CA28FE" w:rsidRDefault="00BA3677" w:rsidP="00FF76B1">
      <w:pPr>
        <w:pStyle w:val="ListParagraph"/>
        <w:numPr>
          <w:ilvl w:val="0"/>
          <w:numId w:val="11"/>
        </w:numPr>
        <w:rPr>
          <w:rFonts w:cstheme="minorHAnsi"/>
        </w:rPr>
      </w:pPr>
    </w:p>
    <w:p w14:paraId="4CF17ADA" w14:textId="77777777" w:rsidR="00BA3677" w:rsidRPr="00040D0A" w:rsidRDefault="00BA3677" w:rsidP="00BA3677">
      <w:pPr>
        <w:rPr>
          <w:rFonts w:cstheme="minorHAnsi"/>
          <w:sz w:val="24"/>
          <w:szCs w:val="24"/>
        </w:rPr>
      </w:pPr>
      <w:r w:rsidRPr="00040D0A">
        <w:rPr>
          <w:rFonts w:cstheme="minorHAnsi"/>
          <w:b/>
          <w:sz w:val="24"/>
          <w:szCs w:val="24"/>
        </w:rPr>
        <w:t xml:space="preserve">Order </w:t>
      </w:r>
      <w:r w:rsidRPr="00040D0A">
        <w:rPr>
          <w:rFonts w:cstheme="minorHAnsi"/>
          <w:sz w:val="24"/>
          <w:szCs w:val="24"/>
        </w:rPr>
        <w:t>(</w:t>
      </w:r>
      <w:proofErr w:type="spellStart"/>
      <w:r w:rsidRPr="00040D0A">
        <w:rPr>
          <w:rFonts w:cstheme="minorHAnsi"/>
          <w:sz w:val="24"/>
          <w:szCs w:val="24"/>
          <w:u w:val="single"/>
        </w:rPr>
        <w:t>Orderid</w:t>
      </w:r>
      <w:proofErr w:type="spellEnd"/>
      <w:r w:rsidRPr="00040D0A">
        <w:rPr>
          <w:rFonts w:cstheme="minorHAnsi"/>
          <w:sz w:val="24"/>
          <w:szCs w:val="24"/>
        </w:rPr>
        <w:t xml:space="preserve">, </w:t>
      </w:r>
    </w:p>
    <w:p w14:paraId="6702D948" w14:textId="77777777" w:rsidR="00BA3677" w:rsidRPr="00040D0A" w:rsidRDefault="00BA3677" w:rsidP="00BA3677">
      <w:pPr>
        <w:rPr>
          <w:rFonts w:cstheme="minorHAnsi"/>
          <w:sz w:val="24"/>
          <w:szCs w:val="24"/>
          <w:u w:val="single"/>
        </w:rPr>
      </w:pPr>
      <w:r w:rsidRPr="00040D0A">
        <w:rPr>
          <w:rFonts w:cstheme="minorHAnsi"/>
          <w:b/>
          <w:sz w:val="24"/>
          <w:szCs w:val="24"/>
        </w:rPr>
        <w:t xml:space="preserve">Product </w:t>
      </w:r>
      <w:r w:rsidRPr="00040D0A">
        <w:rPr>
          <w:rFonts w:cstheme="minorHAnsi"/>
          <w:sz w:val="24"/>
          <w:szCs w:val="24"/>
          <w:u w:val="single"/>
        </w:rPr>
        <w:t>(</w:t>
      </w:r>
      <w:proofErr w:type="spellStart"/>
      <w:r w:rsidRPr="00040D0A">
        <w:rPr>
          <w:rFonts w:cstheme="minorHAnsi"/>
          <w:sz w:val="24"/>
          <w:szCs w:val="24"/>
          <w:u w:val="single"/>
        </w:rPr>
        <w:t>Product_id</w:t>
      </w:r>
      <w:proofErr w:type="spellEnd"/>
    </w:p>
    <w:p w14:paraId="7356820F" w14:textId="77777777" w:rsidR="00BA3677" w:rsidRPr="00040D0A" w:rsidRDefault="00BA3677" w:rsidP="00BA3677">
      <w:pPr>
        <w:rPr>
          <w:rFonts w:cstheme="minorHAnsi"/>
          <w:b/>
          <w:i/>
          <w:sz w:val="24"/>
          <w:szCs w:val="24"/>
          <w:u w:val="single"/>
        </w:rPr>
      </w:pPr>
      <w:r w:rsidRPr="00040D0A">
        <w:rPr>
          <w:rFonts w:cstheme="minorHAnsi"/>
          <w:b/>
          <w:sz w:val="24"/>
          <w:szCs w:val="24"/>
        </w:rPr>
        <w:t>Item</w:t>
      </w:r>
      <w:r w:rsidRPr="00040D0A">
        <w:rPr>
          <w:rFonts w:cstheme="minorHAnsi"/>
          <w:sz w:val="24"/>
          <w:szCs w:val="24"/>
        </w:rPr>
        <w:t xml:space="preserve"> (</w:t>
      </w:r>
      <w:proofErr w:type="spellStart"/>
      <w:proofErr w:type="gramStart"/>
      <w:r w:rsidRPr="00040D0A">
        <w:rPr>
          <w:rFonts w:cstheme="minorHAnsi"/>
          <w:sz w:val="24"/>
          <w:szCs w:val="24"/>
        </w:rPr>
        <w:t>Itemid</w:t>
      </w:r>
      <w:proofErr w:type="spellEnd"/>
      <w:r w:rsidRPr="00040D0A">
        <w:rPr>
          <w:rFonts w:cstheme="minorHAnsi"/>
          <w:sz w:val="24"/>
          <w:szCs w:val="24"/>
        </w:rPr>
        <w:t>,…</w:t>
      </w:r>
      <w:proofErr w:type="spellStart"/>
      <w:proofErr w:type="gramEnd"/>
      <w:r w:rsidRPr="00040D0A">
        <w:rPr>
          <w:rFonts w:cstheme="minorHAnsi"/>
          <w:b/>
          <w:i/>
          <w:sz w:val="24"/>
          <w:szCs w:val="24"/>
          <w:u w:val="single"/>
        </w:rPr>
        <w:t>Order_id</w:t>
      </w:r>
      <w:proofErr w:type="spellEnd"/>
      <w:r w:rsidRPr="00040D0A">
        <w:rPr>
          <w:rFonts w:cstheme="minorHAnsi"/>
          <w:b/>
          <w:i/>
          <w:sz w:val="24"/>
          <w:szCs w:val="24"/>
          <w:u w:val="single"/>
        </w:rPr>
        <w:t xml:space="preserve">, </w:t>
      </w:r>
      <w:proofErr w:type="spellStart"/>
      <w:r w:rsidRPr="00040D0A">
        <w:rPr>
          <w:rFonts w:cstheme="minorHAnsi"/>
          <w:b/>
          <w:i/>
          <w:sz w:val="24"/>
          <w:szCs w:val="24"/>
          <w:u w:val="single"/>
        </w:rPr>
        <w:t>Product_id</w:t>
      </w:r>
      <w:proofErr w:type="spellEnd"/>
    </w:p>
    <w:p w14:paraId="58C870A9" w14:textId="77777777" w:rsidR="00BA3677" w:rsidRPr="00040D0A" w:rsidRDefault="00BA3677" w:rsidP="00BA3677">
      <w:pPr>
        <w:rPr>
          <w:rFonts w:cstheme="minorHAnsi"/>
          <w:sz w:val="24"/>
          <w:szCs w:val="24"/>
        </w:rPr>
      </w:pPr>
    </w:p>
    <w:p w14:paraId="1C96DCF0" w14:textId="1393DB00" w:rsidR="00BA3677" w:rsidRPr="00040D0A" w:rsidRDefault="00BA3677" w:rsidP="00BA3677">
      <w:pPr>
        <w:rPr>
          <w:rFonts w:cstheme="minorHAnsi"/>
          <w:sz w:val="24"/>
          <w:szCs w:val="24"/>
        </w:rPr>
      </w:pPr>
      <w:r w:rsidRPr="00040D0A">
        <w:rPr>
          <w:rFonts w:cstheme="minorHAnsi"/>
          <w:noProof/>
          <w:sz w:val="24"/>
          <w:szCs w:val="24"/>
        </w:rPr>
        <w:drawing>
          <wp:inline distT="0" distB="0" distL="0" distR="0" wp14:anchorId="73634D84" wp14:editId="43A1B491">
            <wp:extent cx="3707130" cy="44704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07130" cy="447040"/>
                    </a:xfrm>
                    <a:prstGeom prst="rect">
                      <a:avLst/>
                    </a:prstGeom>
                    <a:noFill/>
                    <a:ln>
                      <a:noFill/>
                    </a:ln>
                  </pic:spPr>
                </pic:pic>
              </a:graphicData>
            </a:graphic>
          </wp:inline>
        </w:drawing>
      </w:r>
    </w:p>
    <w:p w14:paraId="62A698FC" w14:textId="66E90CE6" w:rsidR="00BA3677" w:rsidRPr="00040D0A" w:rsidRDefault="002737BA" w:rsidP="00BA3677">
      <w:pPr>
        <w:rPr>
          <w:rFonts w:cstheme="minorHAnsi"/>
          <w:b/>
          <w:sz w:val="24"/>
          <w:szCs w:val="24"/>
        </w:rPr>
      </w:pPr>
      <w:r>
        <w:rPr>
          <w:rFonts w:cstheme="minorHAnsi"/>
          <w:b/>
          <w:sz w:val="24"/>
          <w:szCs w:val="24"/>
        </w:rPr>
        <w:t>Order</w:t>
      </w:r>
      <w:r>
        <w:rPr>
          <w:rFonts w:cstheme="minorHAnsi"/>
          <w:b/>
          <w:sz w:val="24"/>
          <w:szCs w:val="24"/>
        </w:rPr>
        <w:tab/>
      </w:r>
      <w:r>
        <w:rPr>
          <w:rFonts w:cstheme="minorHAnsi"/>
          <w:b/>
          <w:sz w:val="24"/>
          <w:szCs w:val="24"/>
        </w:rPr>
        <w:tab/>
      </w:r>
      <w:r>
        <w:rPr>
          <w:rFonts w:cstheme="minorHAnsi"/>
          <w:b/>
          <w:sz w:val="24"/>
          <w:szCs w:val="24"/>
        </w:rPr>
        <w:tab/>
        <w:t xml:space="preserve">    Item</w:t>
      </w:r>
      <w:r>
        <w:rPr>
          <w:rFonts w:cstheme="minorHAnsi"/>
          <w:b/>
          <w:sz w:val="24"/>
          <w:szCs w:val="24"/>
        </w:rPr>
        <w:tab/>
      </w:r>
      <w:r>
        <w:rPr>
          <w:rFonts w:cstheme="minorHAnsi"/>
          <w:b/>
          <w:sz w:val="24"/>
          <w:szCs w:val="24"/>
        </w:rPr>
        <w:tab/>
      </w:r>
      <w:r>
        <w:rPr>
          <w:rFonts w:cstheme="minorHAnsi"/>
          <w:b/>
          <w:sz w:val="24"/>
          <w:szCs w:val="24"/>
        </w:rPr>
        <w:tab/>
        <w:t xml:space="preserve">      Product</w:t>
      </w:r>
    </w:p>
    <w:p w14:paraId="2C47E56C" w14:textId="77777777" w:rsidR="00BA3677" w:rsidRPr="00040D0A" w:rsidRDefault="00BA3677" w:rsidP="00BA3677">
      <w:pPr>
        <w:rPr>
          <w:rFonts w:cstheme="minorHAnsi"/>
          <w:sz w:val="24"/>
          <w:szCs w:val="24"/>
        </w:rPr>
      </w:pPr>
    </w:p>
    <w:p w14:paraId="5D392CF6" w14:textId="3B96DF5D" w:rsidR="00BA3677" w:rsidRPr="00CA28FE" w:rsidRDefault="00BA3677" w:rsidP="00FF76B1">
      <w:pPr>
        <w:pStyle w:val="ListParagraph"/>
        <w:numPr>
          <w:ilvl w:val="0"/>
          <w:numId w:val="11"/>
        </w:numPr>
        <w:rPr>
          <w:rFonts w:cstheme="minorHAnsi"/>
          <w:b/>
        </w:rPr>
      </w:pPr>
      <w:r w:rsidRPr="00CA28FE">
        <w:rPr>
          <w:rFonts w:cstheme="minorHAnsi"/>
        </w:rPr>
        <w:t xml:space="preserve">In this task you are asked to produce an </w:t>
      </w:r>
      <w:proofErr w:type="gramStart"/>
      <w:r w:rsidRPr="00CA28FE">
        <w:rPr>
          <w:rFonts w:cstheme="minorHAnsi"/>
        </w:rPr>
        <w:t>ERD  using</w:t>
      </w:r>
      <w:proofErr w:type="gramEnd"/>
      <w:r w:rsidRPr="00CA28FE">
        <w:rPr>
          <w:rFonts w:cstheme="minorHAnsi"/>
        </w:rPr>
        <w:t xml:space="preserve"> the given relations and the keys (logical design in reverse). </w:t>
      </w:r>
    </w:p>
    <w:p w14:paraId="757EB334" w14:textId="77777777" w:rsidR="00BA3677" w:rsidRPr="00040D0A" w:rsidRDefault="00BA3677" w:rsidP="00BA3677">
      <w:pPr>
        <w:rPr>
          <w:rFonts w:cstheme="minorHAnsi"/>
          <w:sz w:val="24"/>
          <w:szCs w:val="24"/>
        </w:rPr>
      </w:pPr>
      <w:r w:rsidRPr="00040D0A">
        <w:rPr>
          <w:rFonts w:cstheme="minorHAnsi"/>
          <w:b/>
          <w:sz w:val="24"/>
          <w:szCs w:val="24"/>
        </w:rPr>
        <w:t xml:space="preserve">Department </w:t>
      </w:r>
      <w:r w:rsidRPr="00040D0A">
        <w:rPr>
          <w:rFonts w:cstheme="minorHAnsi"/>
          <w:sz w:val="24"/>
          <w:szCs w:val="24"/>
        </w:rPr>
        <w:t>(</w:t>
      </w:r>
      <w:proofErr w:type="spellStart"/>
      <w:r w:rsidRPr="00040D0A">
        <w:rPr>
          <w:rFonts w:cstheme="minorHAnsi"/>
          <w:sz w:val="24"/>
          <w:szCs w:val="24"/>
          <w:u w:val="single"/>
        </w:rPr>
        <w:t>Dept_id</w:t>
      </w:r>
      <w:proofErr w:type="spellEnd"/>
      <w:r w:rsidRPr="00040D0A">
        <w:rPr>
          <w:rFonts w:cstheme="minorHAnsi"/>
          <w:sz w:val="24"/>
          <w:szCs w:val="24"/>
        </w:rPr>
        <w:t xml:space="preserve">, …)         </w:t>
      </w:r>
    </w:p>
    <w:p w14:paraId="18ADC9EE" w14:textId="77777777" w:rsidR="00BA3677" w:rsidRPr="00040D0A" w:rsidRDefault="00BA3677" w:rsidP="00BA3677">
      <w:pPr>
        <w:rPr>
          <w:rFonts w:cstheme="minorHAnsi"/>
          <w:sz w:val="24"/>
          <w:szCs w:val="24"/>
          <w:u w:val="single"/>
        </w:rPr>
      </w:pPr>
      <w:r w:rsidRPr="00040D0A">
        <w:rPr>
          <w:rFonts w:cstheme="minorHAnsi"/>
          <w:b/>
          <w:sz w:val="24"/>
          <w:szCs w:val="24"/>
        </w:rPr>
        <w:t xml:space="preserve">Employee </w:t>
      </w:r>
      <w:r w:rsidRPr="00040D0A">
        <w:rPr>
          <w:rFonts w:cstheme="minorHAnsi"/>
          <w:sz w:val="24"/>
          <w:szCs w:val="24"/>
          <w:u w:val="single"/>
        </w:rPr>
        <w:t>(</w:t>
      </w:r>
      <w:proofErr w:type="spellStart"/>
      <w:r w:rsidRPr="00040D0A">
        <w:rPr>
          <w:rFonts w:cstheme="minorHAnsi"/>
          <w:sz w:val="24"/>
          <w:szCs w:val="24"/>
          <w:u w:val="single"/>
        </w:rPr>
        <w:t>Emp_</w:t>
      </w:r>
      <w:proofErr w:type="gramStart"/>
      <w:r w:rsidRPr="00040D0A">
        <w:rPr>
          <w:rFonts w:cstheme="minorHAnsi"/>
          <w:sz w:val="24"/>
          <w:szCs w:val="24"/>
          <w:u w:val="single"/>
        </w:rPr>
        <w:t>id</w:t>
      </w:r>
      <w:proofErr w:type="spellEnd"/>
      <w:r w:rsidRPr="00040D0A">
        <w:rPr>
          <w:rFonts w:cstheme="minorHAnsi"/>
          <w:sz w:val="24"/>
          <w:szCs w:val="24"/>
        </w:rPr>
        <w:t>,…</w:t>
      </w:r>
      <w:proofErr w:type="gramEnd"/>
      <w:r w:rsidRPr="00040D0A">
        <w:rPr>
          <w:rFonts w:cstheme="minorHAnsi"/>
          <w:sz w:val="24"/>
          <w:szCs w:val="24"/>
        </w:rPr>
        <w:t xml:space="preserve">.., </w:t>
      </w:r>
      <w:proofErr w:type="spellStart"/>
      <w:r w:rsidRPr="00040D0A">
        <w:rPr>
          <w:rFonts w:cstheme="minorHAnsi"/>
          <w:i/>
          <w:sz w:val="24"/>
          <w:szCs w:val="24"/>
        </w:rPr>
        <w:t>Dept_id</w:t>
      </w:r>
      <w:proofErr w:type="spellEnd"/>
      <w:r w:rsidRPr="00040D0A">
        <w:rPr>
          <w:rFonts w:cstheme="minorHAnsi"/>
          <w:i/>
          <w:sz w:val="24"/>
          <w:szCs w:val="24"/>
        </w:rPr>
        <w:t>)</w:t>
      </w:r>
    </w:p>
    <w:p w14:paraId="5E2862A3" w14:textId="77777777" w:rsidR="00BA3677" w:rsidRPr="00040D0A" w:rsidRDefault="00BA3677" w:rsidP="00BA3677">
      <w:pPr>
        <w:rPr>
          <w:rFonts w:cstheme="minorHAnsi"/>
          <w:sz w:val="24"/>
          <w:szCs w:val="24"/>
        </w:rPr>
      </w:pPr>
      <w:r w:rsidRPr="00040D0A">
        <w:rPr>
          <w:rFonts w:cstheme="minorHAnsi"/>
          <w:b/>
          <w:sz w:val="24"/>
          <w:szCs w:val="24"/>
        </w:rPr>
        <w:t>Job</w:t>
      </w:r>
      <w:r w:rsidRPr="00040D0A">
        <w:rPr>
          <w:rFonts w:cstheme="minorHAnsi"/>
          <w:sz w:val="24"/>
          <w:szCs w:val="24"/>
        </w:rPr>
        <w:t xml:space="preserve"> (</w:t>
      </w:r>
      <w:proofErr w:type="spellStart"/>
      <w:r w:rsidRPr="00040D0A">
        <w:rPr>
          <w:rFonts w:cstheme="minorHAnsi"/>
          <w:sz w:val="24"/>
          <w:szCs w:val="24"/>
          <w:u w:val="single"/>
        </w:rPr>
        <w:t>Job_</w:t>
      </w:r>
      <w:proofErr w:type="gramStart"/>
      <w:r w:rsidRPr="00040D0A">
        <w:rPr>
          <w:rFonts w:cstheme="minorHAnsi"/>
          <w:sz w:val="24"/>
          <w:szCs w:val="24"/>
          <w:u w:val="single"/>
        </w:rPr>
        <w:t>id</w:t>
      </w:r>
      <w:proofErr w:type="spellEnd"/>
      <w:r w:rsidRPr="00040D0A">
        <w:rPr>
          <w:rFonts w:cstheme="minorHAnsi"/>
          <w:sz w:val="24"/>
          <w:szCs w:val="24"/>
        </w:rPr>
        <w:t>,…</w:t>
      </w:r>
      <w:proofErr w:type="gramEnd"/>
      <w:r w:rsidRPr="00040D0A">
        <w:rPr>
          <w:rFonts w:cstheme="minorHAnsi"/>
          <w:sz w:val="24"/>
          <w:szCs w:val="24"/>
        </w:rPr>
        <w:t xml:space="preserve">.)         </w:t>
      </w:r>
    </w:p>
    <w:p w14:paraId="4E5CE360" w14:textId="77777777" w:rsidR="00BA3677" w:rsidRPr="00040D0A" w:rsidRDefault="00BA3677" w:rsidP="00BA3677">
      <w:pPr>
        <w:rPr>
          <w:rFonts w:cstheme="minorHAnsi"/>
          <w:i/>
          <w:sz w:val="24"/>
          <w:szCs w:val="24"/>
        </w:rPr>
      </w:pPr>
      <w:r w:rsidRPr="00040D0A">
        <w:rPr>
          <w:rFonts w:cstheme="minorHAnsi"/>
          <w:b/>
          <w:sz w:val="24"/>
          <w:szCs w:val="24"/>
        </w:rPr>
        <w:t>Shift (</w:t>
      </w:r>
      <w:proofErr w:type="spellStart"/>
      <w:r w:rsidRPr="00040D0A">
        <w:rPr>
          <w:rFonts w:cstheme="minorHAnsi"/>
          <w:i/>
          <w:sz w:val="24"/>
          <w:szCs w:val="24"/>
          <w:u w:val="single"/>
        </w:rPr>
        <w:t>Job_id</w:t>
      </w:r>
      <w:proofErr w:type="spellEnd"/>
      <w:r w:rsidRPr="00040D0A">
        <w:rPr>
          <w:rFonts w:cstheme="minorHAnsi"/>
          <w:i/>
          <w:sz w:val="24"/>
          <w:szCs w:val="24"/>
          <w:u w:val="single"/>
        </w:rPr>
        <w:t xml:space="preserve">, </w:t>
      </w:r>
      <w:proofErr w:type="spellStart"/>
      <w:r w:rsidRPr="00040D0A">
        <w:rPr>
          <w:rFonts w:cstheme="minorHAnsi"/>
          <w:i/>
          <w:sz w:val="24"/>
          <w:szCs w:val="24"/>
          <w:u w:val="single"/>
        </w:rPr>
        <w:t>Emp_</w:t>
      </w:r>
      <w:proofErr w:type="gramStart"/>
      <w:r w:rsidRPr="00040D0A">
        <w:rPr>
          <w:rFonts w:cstheme="minorHAnsi"/>
          <w:i/>
          <w:sz w:val="24"/>
          <w:szCs w:val="24"/>
          <w:u w:val="single"/>
        </w:rPr>
        <w:t>id</w:t>
      </w:r>
      <w:proofErr w:type="spellEnd"/>
      <w:r w:rsidRPr="00040D0A">
        <w:rPr>
          <w:rFonts w:cstheme="minorHAnsi"/>
          <w:i/>
          <w:sz w:val="24"/>
          <w:szCs w:val="24"/>
          <w:u w:val="single"/>
        </w:rPr>
        <w:t>,</w:t>
      </w:r>
      <w:r w:rsidRPr="00040D0A">
        <w:rPr>
          <w:rFonts w:cstheme="minorHAnsi"/>
          <w:i/>
          <w:sz w:val="24"/>
          <w:szCs w:val="24"/>
        </w:rPr>
        <w:t>…</w:t>
      </w:r>
      <w:proofErr w:type="gramEnd"/>
      <w:r w:rsidRPr="00040D0A">
        <w:rPr>
          <w:rFonts w:cstheme="minorHAnsi"/>
          <w:i/>
          <w:sz w:val="24"/>
          <w:szCs w:val="24"/>
        </w:rPr>
        <w:t>.)</w:t>
      </w:r>
    </w:p>
    <w:p w14:paraId="5C8BC3BF" w14:textId="77777777" w:rsidR="00BA3677" w:rsidRPr="00040D0A" w:rsidRDefault="00BA3677" w:rsidP="00BA3677">
      <w:pPr>
        <w:rPr>
          <w:rFonts w:cstheme="minorHAnsi"/>
          <w:i/>
          <w:sz w:val="24"/>
          <w:szCs w:val="24"/>
          <w:u w:val="single"/>
        </w:rPr>
      </w:pPr>
    </w:p>
    <w:p w14:paraId="78E16979" w14:textId="77777777" w:rsidR="00BA3677" w:rsidRPr="00040D0A" w:rsidRDefault="00BA3677" w:rsidP="00BA3677">
      <w:pPr>
        <w:rPr>
          <w:rFonts w:cstheme="minorHAnsi"/>
          <w:b/>
          <w:sz w:val="24"/>
          <w:szCs w:val="24"/>
        </w:rPr>
      </w:pPr>
      <w:r w:rsidRPr="00040D0A">
        <w:rPr>
          <w:rFonts w:cstheme="minorHAnsi"/>
          <w:b/>
          <w:noProof/>
          <w:sz w:val="24"/>
          <w:szCs w:val="24"/>
        </w:rPr>
        <w:drawing>
          <wp:inline distT="0" distB="0" distL="0" distR="0" wp14:anchorId="2D990302" wp14:editId="62151F85">
            <wp:extent cx="2872597" cy="1102995"/>
            <wp:effectExtent l="0" t="0" r="444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6649" cy="1104551"/>
                    </a:xfrm>
                    <a:prstGeom prst="rect">
                      <a:avLst/>
                    </a:prstGeom>
                    <a:noFill/>
                    <a:ln>
                      <a:noFill/>
                    </a:ln>
                  </pic:spPr>
                </pic:pic>
              </a:graphicData>
            </a:graphic>
          </wp:inline>
        </w:drawing>
      </w:r>
    </w:p>
    <w:p w14:paraId="7A984728" w14:textId="0C828F30" w:rsidR="00BA3677" w:rsidRDefault="00DB3D25" w:rsidP="00BA3677">
      <w:pPr>
        <w:rPr>
          <w:rFonts w:cstheme="minorHAnsi"/>
          <w:b/>
          <w:bCs/>
          <w:sz w:val="28"/>
          <w:szCs w:val="28"/>
        </w:rPr>
      </w:pPr>
      <w:r w:rsidRPr="00DB3D25">
        <w:rPr>
          <w:rFonts w:cstheme="minorHAnsi"/>
          <w:b/>
          <w:bCs/>
          <w:sz w:val="28"/>
          <w:szCs w:val="28"/>
        </w:rPr>
        <w:lastRenderedPageBreak/>
        <w:drawing>
          <wp:inline distT="0" distB="0" distL="0" distR="0" wp14:anchorId="07BBCF4D" wp14:editId="6C8DFB4D">
            <wp:extent cx="5904230" cy="3115945"/>
            <wp:effectExtent l="0" t="0" r="1270" b="8255"/>
            <wp:docPr id="16394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45598" name=""/>
                    <pic:cNvPicPr/>
                  </pic:nvPicPr>
                  <pic:blipFill>
                    <a:blip r:embed="rId35"/>
                    <a:stretch>
                      <a:fillRect/>
                    </a:stretch>
                  </pic:blipFill>
                  <pic:spPr>
                    <a:xfrm>
                      <a:off x="0" y="0"/>
                      <a:ext cx="5904230" cy="3115945"/>
                    </a:xfrm>
                    <a:prstGeom prst="rect">
                      <a:avLst/>
                    </a:prstGeom>
                  </pic:spPr>
                </pic:pic>
              </a:graphicData>
            </a:graphic>
          </wp:inline>
        </w:drawing>
      </w:r>
    </w:p>
    <w:p w14:paraId="3EEEC1A4" w14:textId="0E520BA7" w:rsidR="00BA3677" w:rsidRPr="00040D0A" w:rsidRDefault="002F5B69" w:rsidP="00BA3677">
      <w:pPr>
        <w:rPr>
          <w:rFonts w:cstheme="minorHAnsi"/>
          <w:b/>
          <w:bCs/>
          <w:sz w:val="28"/>
          <w:szCs w:val="28"/>
        </w:rPr>
      </w:pPr>
      <w:r>
        <w:rPr>
          <w:rFonts w:cstheme="minorHAnsi"/>
          <w:b/>
          <w:bCs/>
          <w:sz w:val="28"/>
          <w:szCs w:val="28"/>
        </w:rPr>
        <w:t>B.</w:t>
      </w:r>
    </w:p>
    <w:p w14:paraId="68879102" w14:textId="77777777" w:rsidR="00BA3677" w:rsidRPr="00040D0A" w:rsidRDefault="00BA3677" w:rsidP="00BA3677">
      <w:pPr>
        <w:pStyle w:val="NormalWeb"/>
        <w:spacing w:before="0" w:beforeAutospacing="0" w:after="0" w:afterAutospacing="0"/>
        <w:jc w:val="both"/>
        <w:rPr>
          <w:rFonts w:asciiTheme="minorHAnsi" w:hAnsiTheme="minorHAnsi" w:cstheme="minorHAnsi"/>
          <w:sz w:val="24"/>
          <w:szCs w:val="24"/>
        </w:rPr>
      </w:pPr>
      <w:r w:rsidRPr="00040D0A">
        <w:rPr>
          <w:rFonts w:asciiTheme="minorHAnsi" w:hAnsiTheme="minorHAnsi" w:cstheme="minorHAnsi"/>
          <w:sz w:val="24"/>
          <w:szCs w:val="24"/>
        </w:rPr>
        <w:t xml:space="preserve">Derive this model fully by defining </w:t>
      </w:r>
      <w:r w:rsidRPr="00040D0A">
        <w:rPr>
          <w:rFonts w:asciiTheme="minorHAnsi" w:hAnsiTheme="minorHAnsi" w:cstheme="minorHAnsi"/>
          <w:b/>
          <w:i/>
          <w:sz w:val="24"/>
          <w:szCs w:val="24"/>
        </w:rPr>
        <w:t>foreign keys</w:t>
      </w:r>
      <w:r w:rsidRPr="00040D0A">
        <w:rPr>
          <w:rFonts w:asciiTheme="minorHAnsi" w:hAnsiTheme="minorHAnsi" w:cstheme="minorHAnsi"/>
          <w:sz w:val="24"/>
          <w:szCs w:val="24"/>
        </w:rPr>
        <w:t xml:space="preserve"> for the relevant tables.</w:t>
      </w:r>
    </w:p>
    <w:p w14:paraId="33D2F12A" w14:textId="77777777" w:rsidR="00BA3677" w:rsidRPr="00040D0A" w:rsidRDefault="00BA3677" w:rsidP="00BA3677">
      <w:pPr>
        <w:pStyle w:val="NormalWeb"/>
        <w:spacing w:before="0" w:beforeAutospacing="0" w:after="0" w:afterAutospacing="0"/>
        <w:jc w:val="both"/>
        <w:rPr>
          <w:rFonts w:asciiTheme="minorHAnsi" w:hAnsiTheme="minorHAnsi" w:cstheme="minorHAnsi"/>
          <w:sz w:val="24"/>
          <w:szCs w:val="24"/>
        </w:rPr>
      </w:pPr>
    </w:p>
    <w:p w14:paraId="3E7AA044" w14:textId="77777777" w:rsidR="00BA3677" w:rsidRPr="00040D0A" w:rsidRDefault="00BA3677" w:rsidP="00BA3677">
      <w:pPr>
        <w:pStyle w:val="NormalWeb"/>
        <w:spacing w:before="0" w:beforeAutospacing="0" w:after="0" w:afterAutospacing="0"/>
        <w:jc w:val="both"/>
        <w:rPr>
          <w:rFonts w:asciiTheme="minorHAnsi" w:hAnsiTheme="minorHAnsi" w:cstheme="minorHAnsi"/>
          <w:sz w:val="24"/>
          <w:szCs w:val="24"/>
        </w:rPr>
      </w:pPr>
      <w:r w:rsidRPr="00040D0A">
        <w:rPr>
          <w:rFonts w:asciiTheme="minorHAnsi" w:hAnsiTheme="minorHAnsi" w:cstheme="minorHAnsi"/>
          <w:sz w:val="24"/>
          <w:szCs w:val="24"/>
        </w:rPr>
        <w:t>Below is the ERD’s description:</w:t>
      </w:r>
    </w:p>
    <w:p w14:paraId="0163198A" w14:textId="77777777" w:rsidR="00BA3677" w:rsidRPr="00040D0A" w:rsidRDefault="00BA3677" w:rsidP="00BA3677">
      <w:pPr>
        <w:pStyle w:val="NormalWeb"/>
        <w:spacing w:before="0" w:beforeAutospacing="0" w:after="0" w:afterAutospacing="0"/>
        <w:jc w:val="both"/>
        <w:rPr>
          <w:rFonts w:asciiTheme="minorHAnsi" w:hAnsiTheme="minorHAnsi" w:cstheme="minorHAnsi"/>
          <w:i/>
          <w:sz w:val="24"/>
          <w:szCs w:val="24"/>
        </w:rPr>
      </w:pPr>
      <w:r w:rsidRPr="00040D0A">
        <w:rPr>
          <w:rFonts w:asciiTheme="minorHAnsi" w:hAnsiTheme="minorHAnsi" w:cstheme="minorHAnsi"/>
          <w:i/>
          <w:sz w:val="24"/>
          <w:szCs w:val="24"/>
        </w:rPr>
        <w:t xml:space="preserve">Every project requires </w:t>
      </w:r>
      <w:proofErr w:type="gramStart"/>
      <w:r w:rsidRPr="00040D0A">
        <w:rPr>
          <w:rFonts w:asciiTheme="minorHAnsi" w:hAnsiTheme="minorHAnsi" w:cstheme="minorHAnsi"/>
          <w:i/>
          <w:sz w:val="24"/>
          <w:szCs w:val="24"/>
        </w:rPr>
        <w:t>a number of</w:t>
      </w:r>
      <w:proofErr w:type="gramEnd"/>
      <w:r w:rsidRPr="00040D0A">
        <w:rPr>
          <w:rFonts w:asciiTheme="minorHAnsi" w:hAnsiTheme="minorHAnsi" w:cstheme="minorHAnsi"/>
          <w:i/>
          <w:sz w:val="24"/>
          <w:szCs w:val="24"/>
        </w:rPr>
        <w:t xml:space="preserve"> employees. It is usual for consultants to work on more than one project at a time. Each project is broken down into individual tasks which are allocated to specific consultants. Some tasks are common to any project.  Consultants meet regularly with clients by making appointments with them.</w:t>
      </w:r>
    </w:p>
    <w:p w14:paraId="51D76586" w14:textId="77777777" w:rsidR="00BA3677" w:rsidRPr="00040D0A" w:rsidRDefault="00BA3677" w:rsidP="00BA3677">
      <w:pPr>
        <w:pStyle w:val="NormalWeb"/>
        <w:spacing w:before="0" w:beforeAutospacing="0" w:after="0" w:afterAutospacing="0"/>
        <w:jc w:val="both"/>
        <w:rPr>
          <w:rFonts w:asciiTheme="minorHAnsi" w:hAnsiTheme="minorHAnsi" w:cstheme="minorHAnsi"/>
          <w:sz w:val="24"/>
          <w:szCs w:val="24"/>
        </w:rPr>
      </w:pPr>
    </w:p>
    <w:p w14:paraId="4F5EADD5" w14:textId="77777777" w:rsidR="00BA3677" w:rsidRPr="00040D0A" w:rsidRDefault="00BA3677" w:rsidP="00BA3677">
      <w:pPr>
        <w:pStyle w:val="NormalWeb"/>
        <w:spacing w:before="0" w:beforeAutospacing="0" w:after="0" w:afterAutospacing="0"/>
        <w:jc w:val="both"/>
        <w:rPr>
          <w:rFonts w:asciiTheme="minorHAnsi" w:hAnsiTheme="minorHAnsi" w:cstheme="minorHAnsi"/>
          <w:sz w:val="24"/>
          <w:szCs w:val="24"/>
        </w:rPr>
      </w:pPr>
      <w:r w:rsidRPr="00040D0A">
        <w:rPr>
          <w:rFonts w:asciiTheme="minorHAnsi" w:hAnsiTheme="minorHAnsi" w:cstheme="minorHAnsi"/>
          <w:sz w:val="24"/>
          <w:szCs w:val="24"/>
        </w:rPr>
        <w:t xml:space="preserve">Note: When you are completing the task to derive keys from your ERD, no retrospective changes should happen to the ERD design. </w:t>
      </w:r>
    </w:p>
    <w:p w14:paraId="7E3F95BF"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
    <w:p w14:paraId="6860CAA1"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r w:rsidRPr="00040D0A">
        <w:rPr>
          <w:rFonts w:asciiTheme="minorHAnsi" w:hAnsiTheme="minorHAnsi" w:cstheme="minorHAnsi"/>
          <w:noProof/>
          <w:sz w:val="24"/>
          <w:szCs w:val="24"/>
        </w:rPr>
        <w:drawing>
          <wp:inline distT="0" distB="0" distL="0" distR="0" wp14:anchorId="5F670935" wp14:editId="0ED91292">
            <wp:extent cx="4373593" cy="2405380"/>
            <wp:effectExtent l="0" t="0" r="8255"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376008" cy="2406708"/>
                    </a:xfrm>
                    <a:prstGeom prst="rect">
                      <a:avLst/>
                    </a:prstGeom>
                  </pic:spPr>
                </pic:pic>
              </a:graphicData>
            </a:graphic>
          </wp:inline>
        </w:drawing>
      </w:r>
    </w:p>
    <w:p w14:paraId="644A6145" w14:textId="77777777" w:rsidR="00BA3677" w:rsidRPr="00040D0A" w:rsidRDefault="00BA3677" w:rsidP="00BA3677">
      <w:pPr>
        <w:pStyle w:val="NormalWeb"/>
        <w:spacing w:before="0" w:beforeAutospacing="0" w:after="0" w:afterAutospacing="0"/>
        <w:jc w:val="center"/>
        <w:rPr>
          <w:rFonts w:asciiTheme="minorHAnsi" w:hAnsiTheme="minorHAnsi" w:cstheme="minorHAnsi"/>
          <w:sz w:val="24"/>
          <w:szCs w:val="24"/>
        </w:rPr>
      </w:pPr>
    </w:p>
    <w:p w14:paraId="6F345B9C" w14:textId="77777777" w:rsidR="00BA3677" w:rsidRPr="00040D0A" w:rsidRDefault="00BA3677" w:rsidP="00BA3677">
      <w:pPr>
        <w:pStyle w:val="NormalWeb"/>
        <w:spacing w:before="0" w:beforeAutospacing="0" w:after="0" w:afterAutospacing="0"/>
        <w:rPr>
          <w:rFonts w:asciiTheme="minorHAnsi" w:hAnsiTheme="minorHAnsi" w:cstheme="minorHAnsi"/>
          <w:b/>
          <w:sz w:val="24"/>
          <w:szCs w:val="24"/>
          <w:u w:val="single"/>
        </w:rPr>
      </w:pPr>
      <w:r w:rsidRPr="00040D0A">
        <w:rPr>
          <w:rFonts w:asciiTheme="minorHAnsi" w:hAnsiTheme="minorHAnsi" w:cstheme="minorHAnsi"/>
          <w:b/>
          <w:sz w:val="24"/>
          <w:szCs w:val="24"/>
          <w:u w:val="single"/>
        </w:rPr>
        <w:t xml:space="preserve">Derived Tables following Relational Data </w:t>
      </w:r>
      <w:proofErr w:type="gramStart"/>
      <w:r w:rsidRPr="00040D0A">
        <w:rPr>
          <w:rFonts w:asciiTheme="minorHAnsi" w:hAnsiTheme="minorHAnsi" w:cstheme="minorHAnsi"/>
          <w:b/>
          <w:sz w:val="24"/>
          <w:szCs w:val="24"/>
          <w:u w:val="single"/>
        </w:rPr>
        <w:t>Model(</w:t>
      </w:r>
      <w:proofErr w:type="gramEnd"/>
      <w:r w:rsidRPr="00040D0A">
        <w:rPr>
          <w:rFonts w:asciiTheme="minorHAnsi" w:hAnsiTheme="minorHAnsi" w:cstheme="minorHAnsi"/>
          <w:b/>
          <w:sz w:val="24"/>
          <w:szCs w:val="24"/>
          <w:u w:val="single"/>
        </w:rPr>
        <w:t>RDM) rules</w:t>
      </w:r>
    </w:p>
    <w:p w14:paraId="46AB56A0" w14:textId="77777777" w:rsidR="00BA3677" w:rsidRPr="00040D0A" w:rsidRDefault="00BA3677" w:rsidP="00BA3677">
      <w:pPr>
        <w:pStyle w:val="NormalWeb"/>
        <w:spacing w:before="0" w:beforeAutospacing="0" w:after="0" w:afterAutospacing="0"/>
        <w:rPr>
          <w:rFonts w:asciiTheme="minorHAnsi" w:hAnsiTheme="minorHAnsi" w:cstheme="minorHAnsi"/>
          <w:b/>
          <w:sz w:val="24"/>
          <w:szCs w:val="24"/>
        </w:rPr>
      </w:pPr>
    </w:p>
    <w:p w14:paraId="362701C8" w14:textId="77777777" w:rsidR="00BA3677" w:rsidRPr="00040D0A" w:rsidRDefault="00BA3677" w:rsidP="00BA3677">
      <w:pPr>
        <w:pStyle w:val="NormalWeb"/>
        <w:spacing w:before="0" w:beforeAutospacing="0" w:after="0" w:afterAutospacing="0"/>
        <w:rPr>
          <w:rFonts w:asciiTheme="minorHAnsi" w:hAnsiTheme="minorHAnsi" w:cstheme="minorHAnsi"/>
          <w:b/>
          <w:sz w:val="24"/>
          <w:szCs w:val="24"/>
        </w:rPr>
      </w:pPr>
      <w:r w:rsidRPr="00040D0A">
        <w:rPr>
          <w:rFonts w:asciiTheme="minorHAnsi" w:hAnsiTheme="minorHAnsi" w:cstheme="minorHAnsi"/>
          <w:b/>
          <w:sz w:val="24"/>
          <w:szCs w:val="24"/>
        </w:rPr>
        <w:t xml:space="preserve">Step 1: Identify Relations/tables and </w:t>
      </w:r>
      <w:proofErr w:type="gramStart"/>
      <w:r w:rsidRPr="00040D0A">
        <w:rPr>
          <w:rFonts w:asciiTheme="minorHAnsi" w:hAnsiTheme="minorHAnsi" w:cstheme="minorHAnsi"/>
          <w:b/>
          <w:sz w:val="24"/>
          <w:szCs w:val="24"/>
        </w:rPr>
        <w:t>attributes</w:t>
      </w:r>
      <w:proofErr w:type="gramEnd"/>
      <w:r w:rsidRPr="00040D0A">
        <w:rPr>
          <w:rFonts w:asciiTheme="minorHAnsi" w:hAnsiTheme="minorHAnsi" w:cstheme="minorHAnsi"/>
          <w:b/>
          <w:sz w:val="24"/>
          <w:szCs w:val="24"/>
        </w:rPr>
        <w:t xml:space="preserve"> </w:t>
      </w:r>
    </w:p>
    <w:p w14:paraId="117C1E57" w14:textId="77777777" w:rsidR="00BA3677" w:rsidRPr="00040D0A" w:rsidRDefault="00BA3677" w:rsidP="00BA3677">
      <w:pPr>
        <w:pStyle w:val="NormalWeb"/>
        <w:spacing w:before="0" w:beforeAutospacing="0" w:after="0" w:afterAutospacing="0"/>
        <w:rPr>
          <w:rFonts w:asciiTheme="minorHAnsi" w:hAnsiTheme="minorHAnsi" w:cstheme="minorHAnsi"/>
          <w:b/>
          <w:sz w:val="24"/>
          <w:szCs w:val="24"/>
        </w:rPr>
      </w:pPr>
      <w:r w:rsidRPr="00040D0A">
        <w:rPr>
          <w:rFonts w:asciiTheme="minorHAnsi" w:hAnsiTheme="minorHAnsi" w:cstheme="minorHAnsi"/>
          <w:b/>
          <w:sz w:val="24"/>
          <w:szCs w:val="24"/>
        </w:rPr>
        <w:lastRenderedPageBreak/>
        <w:t>Step 2: Identify Primary key(s) for each relation/</w:t>
      </w:r>
      <w:proofErr w:type="gramStart"/>
      <w:r w:rsidRPr="00040D0A">
        <w:rPr>
          <w:rFonts w:asciiTheme="minorHAnsi" w:hAnsiTheme="minorHAnsi" w:cstheme="minorHAnsi"/>
          <w:b/>
          <w:sz w:val="24"/>
          <w:szCs w:val="24"/>
        </w:rPr>
        <w:t>table</w:t>
      </w:r>
      <w:proofErr w:type="gramEnd"/>
      <w:r w:rsidRPr="00040D0A">
        <w:rPr>
          <w:rFonts w:asciiTheme="minorHAnsi" w:hAnsiTheme="minorHAnsi" w:cstheme="minorHAnsi"/>
          <w:b/>
          <w:sz w:val="24"/>
          <w:szCs w:val="24"/>
        </w:rPr>
        <w:t xml:space="preserve"> </w:t>
      </w:r>
    </w:p>
    <w:p w14:paraId="61A4AA6C" w14:textId="77777777" w:rsidR="00BA3677" w:rsidRPr="00040D0A" w:rsidRDefault="00BA3677" w:rsidP="00BA3677">
      <w:pPr>
        <w:pStyle w:val="NormalWeb"/>
        <w:spacing w:before="0" w:beforeAutospacing="0" w:after="0" w:afterAutospacing="0"/>
        <w:rPr>
          <w:rFonts w:asciiTheme="minorHAnsi" w:hAnsiTheme="minorHAnsi" w:cstheme="minorHAnsi"/>
          <w:b/>
          <w:sz w:val="24"/>
          <w:szCs w:val="24"/>
        </w:rPr>
      </w:pPr>
      <w:r w:rsidRPr="00040D0A">
        <w:rPr>
          <w:rFonts w:asciiTheme="minorHAnsi" w:hAnsiTheme="minorHAnsi" w:cstheme="minorHAnsi"/>
          <w:b/>
          <w:sz w:val="24"/>
          <w:szCs w:val="24"/>
        </w:rPr>
        <w:t xml:space="preserve">Step 3: Derive Foreign Keys following the RDM </w:t>
      </w:r>
      <w:proofErr w:type="gramStart"/>
      <w:r w:rsidRPr="00040D0A">
        <w:rPr>
          <w:rFonts w:asciiTheme="minorHAnsi" w:hAnsiTheme="minorHAnsi" w:cstheme="minorHAnsi"/>
          <w:b/>
          <w:sz w:val="24"/>
          <w:szCs w:val="24"/>
        </w:rPr>
        <w:t>rules</w:t>
      </w:r>
      <w:proofErr w:type="gramEnd"/>
    </w:p>
    <w:p w14:paraId="052AE1A1"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
    <w:p w14:paraId="591EA2A5" w14:textId="77777777" w:rsidR="00BA3677" w:rsidRPr="00040D0A" w:rsidRDefault="00BA3677" w:rsidP="00BA3677">
      <w:pPr>
        <w:pStyle w:val="NormalWeb"/>
        <w:spacing w:before="0" w:beforeAutospacing="0" w:after="0" w:afterAutospacing="0"/>
        <w:rPr>
          <w:rFonts w:asciiTheme="minorHAnsi" w:hAnsiTheme="minorHAnsi" w:cstheme="minorHAnsi"/>
          <w:b/>
          <w:bCs/>
          <w:color w:val="FF0000"/>
          <w:sz w:val="24"/>
          <w:szCs w:val="24"/>
        </w:rPr>
      </w:pPr>
      <w:r w:rsidRPr="00040D0A">
        <w:rPr>
          <w:rFonts w:asciiTheme="minorHAnsi" w:hAnsiTheme="minorHAnsi" w:cstheme="minorHAnsi"/>
          <w:b/>
          <w:bCs/>
          <w:color w:val="FF0000"/>
          <w:sz w:val="24"/>
          <w:szCs w:val="24"/>
        </w:rPr>
        <w:t>Steps 1 and 2 have already been completed for you below.</w:t>
      </w:r>
    </w:p>
    <w:p w14:paraId="075286E3"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
    <w:p w14:paraId="040D5802"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r w:rsidRPr="00040D0A">
        <w:rPr>
          <w:rFonts w:asciiTheme="minorHAnsi" w:hAnsiTheme="minorHAnsi" w:cstheme="minorHAnsi"/>
          <w:sz w:val="24"/>
          <w:szCs w:val="24"/>
        </w:rPr>
        <w:t>Step 3:</w:t>
      </w:r>
    </w:p>
    <w:p w14:paraId="0EF5F848"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roofErr w:type="gramStart"/>
      <w:r w:rsidRPr="00040D0A">
        <w:rPr>
          <w:rFonts w:asciiTheme="minorHAnsi" w:hAnsiTheme="minorHAnsi" w:cstheme="minorHAnsi"/>
          <w:sz w:val="24"/>
          <w:szCs w:val="24"/>
        </w:rPr>
        <w:t>Task(</w:t>
      </w:r>
      <w:proofErr w:type="spellStart"/>
      <w:proofErr w:type="gramEnd"/>
      <w:r w:rsidRPr="00040D0A">
        <w:rPr>
          <w:rFonts w:asciiTheme="minorHAnsi" w:hAnsiTheme="minorHAnsi" w:cstheme="minorHAnsi"/>
          <w:sz w:val="24"/>
          <w:szCs w:val="24"/>
          <w:u w:val="single"/>
        </w:rPr>
        <w:t>Task_id</w:t>
      </w:r>
      <w:proofErr w:type="spellEnd"/>
      <w:r w:rsidRPr="00040D0A">
        <w:rPr>
          <w:rFonts w:asciiTheme="minorHAnsi" w:hAnsiTheme="minorHAnsi" w:cstheme="minorHAnsi"/>
          <w:sz w:val="24"/>
          <w:szCs w:val="24"/>
          <w:u w:val="single"/>
        </w:rPr>
        <w:t xml:space="preserve">, </w:t>
      </w:r>
      <w:proofErr w:type="spellStart"/>
      <w:r w:rsidRPr="00040D0A">
        <w:rPr>
          <w:rFonts w:asciiTheme="minorHAnsi" w:hAnsiTheme="minorHAnsi" w:cstheme="minorHAnsi"/>
          <w:sz w:val="24"/>
          <w:szCs w:val="24"/>
        </w:rPr>
        <w:t>Task_Name</w:t>
      </w:r>
      <w:proofErr w:type="spellEnd"/>
      <w:r w:rsidRPr="00040D0A">
        <w:rPr>
          <w:rFonts w:asciiTheme="minorHAnsi" w:hAnsiTheme="minorHAnsi" w:cstheme="minorHAnsi"/>
          <w:sz w:val="24"/>
          <w:szCs w:val="24"/>
        </w:rPr>
        <w:t>,…</w:t>
      </w:r>
    </w:p>
    <w:p w14:paraId="0D429470"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roofErr w:type="gramStart"/>
      <w:r w:rsidRPr="00040D0A">
        <w:rPr>
          <w:rFonts w:asciiTheme="minorHAnsi" w:hAnsiTheme="minorHAnsi" w:cstheme="minorHAnsi"/>
          <w:sz w:val="24"/>
          <w:szCs w:val="24"/>
        </w:rPr>
        <w:t xml:space="preserve">Project( </w:t>
      </w:r>
      <w:proofErr w:type="spellStart"/>
      <w:r w:rsidRPr="00040D0A">
        <w:rPr>
          <w:rFonts w:asciiTheme="minorHAnsi" w:hAnsiTheme="minorHAnsi" w:cstheme="minorHAnsi"/>
          <w:sz w:val="24"/>
          <w:szCs w:val="24"/>
          <w:u w:val="single"/>
        </w:rPr>
        <w:t>Project</w:t>
      </w:r>
      <w:proofErr w:type="gramEnd"/>
      <w:r w:rsidRPr="00040D0A">
        <w:rPr>
          <w:rFonts w:asciiTheme="minorHAnsi" w:hAnsiTheme="minorHAnsi" w:cstheme="minorHAnsi"/>
          <w:sz w:val="24"/>
          <w:szCs w:val="24"/>
          <w:u w:val="single"/>
        </w:rPr>
        <w:t>_id</w:t>
      </w:r>
      <w:proofErr w:type="spellEnd"/>
      <w:r w:rsidRPr="00040D0A">
        <w:rPr>
          <w:rFonts w:asciiTheme="minorHAnsi" w:hAnsiTheme="minorHAnsi" w:cstheme="minorHAnsi"/>
          <w:sz w:val="24"/>
          <w:szCs w:val="24"/>
          <w:u w:val="single"/>
        </w:rPr>
        <w:t xml:space="preserve">, </w:t>
      </w:r>
      <w:proofErr w:type="spellStart"/>
      <w:r w:rsidRPr="00040D0A">
        <w:rPr>
          <w:rFonts w:asciiTheme="minorHAnsi" w:hAnsiTheme="minorHAnsi" w:cstheme="minorHAnsi"/>
          <w:sz w:val="24"/>
          <w:szCs w:val="24"/>
        </w:rPr>
        <w:t>Project_StartDate</w:t>
      </w:r>
      <w:proofErr w:type="spellEnd"/>
      <w:r w:rsidRPr="00040D0A">
        <w:rPr>
          <w:rFonts w:asciiTheme="minorHAnsi" w:hAnsiTheme="minorHAnsi" w:cstheme="minorHAnsi"/>
          <w:sz w:val="24"/>
          <w:szCs w:val="24"/>
        </w:rPr>
        <w:t xml:space="preserve">, </w:t>
      </w:r>
      <w:proofErr w:type="spellStart"/>
      <w:r w:rsidRPr="00040D0A">
        <w:rPr>
          <w:rFonts w:asciiTheme="minorHAnsi" w:hAnsiTheme="minorHAnsi" w:cstheme="minorHAnsi"/>
          <w:sz w:val="24"/>
          <w:szCs w:val="24"/>
        </w:rPr>
        <w:t>Project_EndDate</w:t>
      </w:r>
      <w:proofErr w:type="spellEnd"/>
      <w:r w:rsidRPr="00040D0A">
        <w:rPr>
          <w:rFonts w:asciiTheme="minorHAnsi" w:hAnsiTheme="minorHAnsi" w:cstheme="minorHAnsi"/>
          <w:sz w:val="24"/>
          <w:szCs w:val="24"/>
        </w:rPr>
        <w:t>,…</w:t>
      </w:r>
    </w:p>
    <w:p w14:paraId="4E453B98"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roofErr w:type="spellStart"/>
      <w:r w:rsidRPr="00040D0A">
        <w:rPr>
          <w:rFonts w:asciiTheme="minorHAnsi" w:hAnsiTheme="minorHAnsi" w:cstheme="minorHAnsi"/>
          <w:sz w:val="24"/>
          <w:szCs w:val="24"/>
        </w:rPr>
        <w:t>Project_</w:t>
      </w:r>
      <w:proofErr w:type="gramStart"/>
      <w:r w:rsidRPr="00040D0A">
        <w:rPr>
          <w:rFonts w:asciiTheme="minorHAnsi" w:hAnsiTheme="minorHAnsi" w:cstheme="minorHAnsi"/>
          <w:sz w:val="24"/>
          <w:szCs w:val="24"/>
        </w:rPr>
        <w:t>Task</w:t>
      </w:r>
      <w:proofErr w:type="spellEnd"/>
      <w:r w:rsidRPr="00040D0A">
        <w:rPr>
          <w:rFonts w:asciiTheme="minorHAnsi" w:hAnsiTheme="minorHAnsi" w:cstheme="minorHAnsi"/>
          <w:sz w:val="24"/>
          <w:szCs w:val="24"/>
        </w:rPr>
        <w:t>(</w:t>
      </w:r>
      <w:proofErr w:type="spellStart"/>
      <w:proofErr w:type="gramEnd"/>
      <w:r w:rsidRPr="00040D0A">
        <w:rPr>
          <w:rFonts w:asciiTheme="minorHAnsi" w:hAnsiTheme="minorHAnsi" w:cstheme="minorHAnsi"/>
          <w:sz w:val="24"/>
          <w:szCs w:val="24"/>
          <w:u w:val="single"/>
        </w:rPr>
        <w:t>PT_id</w:t>
      </w:r>
      <w:proofErr w:type="spellEnd"/>
      <w:r w:rsidRPr="00040D0A">
        <w:rPr>
          <w:rFonts w:asciiTheme="minorHAnsi" w:hAnsiTheme="minorHAnsi" w:cstheme="minorHAnsi"/>
          <w:sz w:val="24"/>
          <w:szCs w:val="24"/>
          <w:u w:val="single"/>
        </w:rPr>
        <w:t>,</w:t>
      </w:r>
      <w:r w:rsidRPr="00040D0A">
        <w:rPr>
          <w:rFonts w:asciiTheme="minorHAnsi" w:hAnsiTheme="minorHAnsi" w:cstheme="minorHAnsi"/>
          <w:sz w:val="24"/>
          <w:szCs w:val="24"/>
        </w:rPr>
        <w:t xml:space="preserve"> </w:t>
      </w:r>
      <w:proofErr w:type="spellStart"/>
      <w:r w:rsidRPr="00040D0A">
        <w:rPr>
          <w:rFonts w:asciiTheme="minorHAnsi" w:hAnsiTheme="minorHAnsi" w:cstheme="minorHAnsi"/>
          <w:sz w:val="24"/>
          <w:szCs w:val="24"/>
        </w:rPr>
        <w:t>Desc</w:t>
      </w:r>
      <w:proofErr w:type="spellEnd"/>
      <w:r w:rsidRPr="00040D0A">
        <w:rPr>
          <w:rFonts w:asciiTheme="minorHAnsi" w:hAnsiTheme="minorHAnsi" w:cstheme="minorHAnsi"/>
          <w:sz w:val="24"/>
          <w:szCs w:val="24"/>
        </w:rPr>
        <w:t>,…</w:t>
      </w:r>
    </w:p>
    <w:p w14:paraId="510C04D1"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roofErr w:type="gramStart"/>
      <w:r w:rsidRPr="00040D0A">
        <w:rPr>
          <w:rFonts w:asciiTheme="minorHAnsi" w:hAnsiTheme="minorHAnsi" w:cstheme="minorHAnsi"/>
          <w:sz w:val="24"/>
          <w:szCs w:val="24"/>
        </w:rPr>
        <w:t>Consultant(</w:t>
      </w:r>
      <w:proofErr w:type="spellStart"/>
      <w:proofErr w:type="gramEnd"/>
      <w:r w:rsidRPr="00040D0A">
        <w:rPr>
          <w:rFonts w:asciiTheme="minorHAnsi" w:hAnsiTheme="minorHAnsi" w:cstheme="minorHAnsi"/>
          <w:sz w:val="24"/>
          <w:szCs w:val="24"/>
          <w:u w:val="single"/>
        </w:rPr>
        <w:t>Consultant_id</w:t>
      </w:r>
      <w:proofErr w:type="spellEnd"/>
      <w:r w:rsidRPr="00040D0A">
        <w:rPr>
          <w:rFonts w:asciiTheme="minorHAnsi" w:hAnsiTheme="minorHAnsi" w:cstheme="minorHAnsi"/>
          <w:sz w:val="24"/>
          <w:szCs w:val="24"/>
          <w:u w:val="single"/>
        </w:rPr>
        <w:t>,</w:t>
      </w:r>
      <w:r w:rsidRPr="00040D0A">
        <w:rPr>
          <w:rFonts w:asciiTheme="minorHAnsi" w:hAnsiTheme="minorHAnsi" w:cstheme="minorHAnsi"/>
          <w:sz w:val="24"/>
          <w:szCs w:val="24"/>
        </w:rPr>
        <w:t xml:space="preserve"> Name, Address, Phone,…</w:t>
      </w:r>
    </w:p>
    <w:p w14:paraId="5521B485"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r w:rsidRPr="00040D0A">
        <w:rPr>
          <w:rFonts w:asciiTheme="minorHAnsi" w:hAnsiTheme="minorHAnsi" w:cstheme="minorHAnsi"/>
          <w:sz w:val="24"/>
          <w:szCs w:val="24"/>
        </w:rPr>
        <w:t>Client (</w:t>
      </w:r>
      <w:proofErr w:type="spellStart"/>
      <w:r w:rsidRPr="00040D0A">
        <w:rPr>
          <w:rFonts w:asciiTheme="minorHAnsi" w:hAnsiTheme="minorHAnsi" w:cstheme="minorHAnsi"/>
          <w:sz w:val="24"/>
          <w:szCs w:val="24"/>
          <w:u w:val="single"/>
        </w:rPr>
        <w:t>Client_id</w:t>
      </w:r>
      <w:proofErr w:type="spellEnd"/>
      <w:r w:rsidRPr="00040D0A">
        <w:rPr>
          <w:rFonts w:asciiTheme="minorHAnsi" w:hAnsiTheme="minorHAnsi" w:cstheme="minorHAnsi"/>
          <w:sz w:val="24"/>
          <w:szCs w:val="24"/>
          <w:u w:val="single"/>
        </w:rPr>
        <w:t>,</w:t>
      </w:r>
      <w:r w:rsidRPr="00040D0A">
        <w:rPr>
          <w:rFonts w:asciiTheme="minorHAnsi" w:hAnsiTheme="minorHAnsi" w:cstheme="minorHAnsi"/>
          <w:sz w:val="24"/>
          <w:szCs w:val="24"/>
        </w:rPr>
        <w:t xml:space="preserve"> Name, Address, </w:t>
      </w:r>
      <w:proofErr w:type="gramStart"/>
      <w:r w:rsidRPr="00040D0A">
        <w:rPr>
          <w:rFonts w:asciiTheme="minorHAnsi" w:hAnsiTheme="minorHAnsi" w:cstheme="minorHAnsi"/>
          <w:sz w:val="24"/>
          <w:szCs w:val="24"/>
        </w:rPr>
        <w:t>Phone,…</w:t>
      </w:r>
      <w:proofErr w:type="gramEnd"/>
    </w:p>
    <w:p w14:paraId="0917300E" w14:textId="77777777" w:rsidR="00BA3677" w:rsidRPr="00040D0A" w:rsidRDefault="00BA3677" w:rsidP="00BA3677">
      <w:pPr>
        <w:pStyle w:val="NormalWeb"/>
        <w:spacing w:before="0" w:beforeAutospacing="0" w:after="0" w:afterAutospacing="0"/>
        <w:rPr>
          <w:rFonts w:asciiTheme="minorHAnsi" w:hAnsiTheme="minorHAnsi" w:cstheme="minorHAnsi"/>
          <w:sz w:val="24"/>
          <w:szCs w:val="24"/>
        </w:rPr>
      </w:pPr>
      <w:proofErr w:type="gramStart"/>
      <w:r w:rsidRPr="00040D0A">
        <w:rPr>
          <w:rFonts w:asciiTheme="minorHAnsi" w:hAnsiTheme="minorHAnsi" w:cstheme="minorHAnsi"/>
          <w:sz w:val="24"/>
          <w:szCs w:val="24"/>
        </w:rPr>
        <w:t>Appointment(</w:t>
      </w:r>
      <w:proofErr w:type="spellStart"/>
      <w:proofErr w:type="gramEnd"/>
      <w:r w:rsidRPr="00040D0A">
        <w:rPr>
          <w:rFonts w:asciiTheme="minorHAnsi" w:hAnsiTheme="minorHAnsi" w:cstheme="minorHAnsi"/>
          <w:sz w:val="24"/>
          <w:szCs w:val="24"/>
          <w:u w:val="single"/>
        </w:rPr>
        <w:t>Appointment_ref</w:t>
      </w:r>
      <w:proofErr w:type="spellEnd"/>
      <w:r w:rsidRPr="00040D0A">
        <w:rPr>
          <w:rFonts w:asciiTheme="minorHAnsi" w:hAnsiTheme="minorHAnsi" w:cstheme="minorHAnsi"/>
          <w:sz w:val="24"/>
          <w:szCs w:val="24"/>
          <w:u w:val="single"/>
        </w:rPr>
        <w:t>,</w:t>
      </w:r>
      <w:r w:rsidRPr="00040D0A">
        <w:rPr>
          <w:rFonts w:asciiTheme="minorHAnsi" w:hAnsiTheme="minorHAnsi" w:cstheme="minorHAnsi"/>
          <w:sz w:val="24"/>
          <w:szCs w:val="24"/>
        </w:rPr>
        <w:t xml:space="preserve"> Date, Location,…</w:t>
      </w:r>
    </w:p>
    <w:p w14:paraId="599B457A" w14:textId="77777777" w:rsidR="00BA3677" w:rsidRPr="00040D0A" w:rsidRDefault="00BA3677" w:rsidP="00BA3677">
      <w:pPr>
        <w:rPr>
          <w:rFonts w:cstheme="minorHAnsi"/>
          <w:sz w:val="24"/>
          <w:szCs w:val="24"/>
        </w:rPr>
      </w:pPr>
    </w:p>
    <w:p w14:paraId="34C54298" w14:textId="3C88CF84" w:rsidR="00BA3677" w:rsidRPr="007E383F" w:rsidRDefault="00070E04" w:rsidP="00BA3677">
      <w:pPr>
        <w:rPr>
          <w:rFonts w:cstheme="minorHAnsi"/>
          <w:b/>
          <w:bCs/>
          <w:sz w:val="28"/>
          <w:szCs w:val="28"/>
        </w:rPr>
      </w:pPr>
      <w:r>
        <w:rPr>
          <w:rFonts w:cstheme="minorHAnsi"/>
          <w:b/>
          <w:bCs/>
          <w:sz w:val="28"/>
          <w:szCs w:val="28"/>
        </w:rPr>
        <w:t>C.</w:t>
      </w:r>
      <w:r w:rsidR="00BA3677">
        <w:rPr>
          <w:rFonts w:cstheme="minorHAnsi"/>
          <w:b/>
          <w:bCs/>
          <w:sz w:val="28"/>
          <w:szCs w:val="28"/>
        </w:rPr>
        <w:t xml:space="preserve"> </w:t>
      </w:r>
      <w:r w:rsidR="00BA3677" w:rsidRPr="007E383F">
        <w:rPr>
          <w:rFonts w:cstheme="minorHAnsi"/>
          <w:b/>
          <w:bCs/>
          <w:sz w:val="28"/>
          <w:szCs w:val="28"/>
        </w:rPr>
        <w:t>HOUSE LETS</w:t>
      </w:r>
      <w:r w:rsidR="00CA28FE">
        <w:rPr>
          <w:rFonts w:cstheme="minorHAnsi"/>
          <w:b/>
          <w:bCs/>
          <w:sz w:val="28"/>
          <w:szCs w:val="28"/>
        </w:rPr>
        <w:t xml:space="preserve"> – Normalisation </w:t>
      </w:r>
    </w:p>
    <w:p w14:paraId="0E98A2EE" w14:textId="77777777" w:rsidR="00BA3677" w:rsidRPr="006D14F2" w:rsidRDefault="00BA3677" w:rsidP="00BA3677">
      <w:pPr>
        <w:jc w:val="both"/>
        <w:rPr>
          <w:rFonts w:cstheme="minorHAnsi"/>
          <w:sz w:val="24"/>
          <w:szCs w:val="24"/>
        </w:rPr>
      </w:pPr>
      <w:r w:rsidRPr="006D14F2">
        <w:rPr>
          <w:rFonts w:cstheme="minorHAnsi"/>
          <w:sz w:val="24"/>
          <w:szCs w:val="24"/>
        </w:rPr>
        <w:t>The Agency undertakes regular inspections of the properties. Staff are allocated a company pool car for the day. A member of staff may inspect many properties in one day, but a property is inspected only once in any one day.</w:t>
      </w: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
        <w:gridCol w:w="1260"/>
        <w:gridCol w:w="1350"/>
        <w:gridCol w:w="270"/>
        <w:gridCol w:w="1440"/>
        <w:gridCol w:w="49"/>
        <w:gridCol w:w="1031"/>
        <w:gridCol w:w="450"/>
        <w:gridCol w:w="1170"/>
      </w:tblGrid>
      <w:tr w:rsidR="00BA3677" w:rsidRPr="00040D0A" w14:paraId="15042D02" w14:textId="77777777" w:rsidTr="006F13BD">
        <w:tc>
          <w:tcPr>
            <w:tcW w:w="1548" w:type="dxa"/>
            <w:gridSpan w:val="2"/>
            <w:tcBorders>
              <w:top w:val="single" w:sz="6" w:space="0" w:color="auto"/>
              <w:left w:val="single" w:sz="6" w:space="0" w:color="auto"/>
              <w:bottom w:val="single" w:sz="6" w:space="0" w:color="auto"/>
              <w:right w:val="single" w:sz="6" w:space="0" w:color="auto"/>
            </w:tcBorders>
          </w:tcPr>
          <w:p w14:paraId="10AF328C" w14:textId="77777777" w:rsidR="00BA3677" w:rsidRPr="00040D0A" w:rsidRDefault="00BA3677" w:rsidP="006F13BD">
            <w:pPr>
              <w:rPr>
                <w:rFonts w:cstheme="minorHAnsi"/>
              </w:rPr>
            </w:pPr>
            <w:r w:rsidRPr="00040D0A">
              <w:rPr>
                <w:rFonts w:cstheme="minorHAnsi"/>
              </w:rPr>
              <w:t>Page No: 1</w:t>
            </w:r>
          </w:p>
        </w:tc>
        <w:tc>
          <w:tcPr>
            <w:tcW w:w="4369" w:type="dxa"/>
            <w:gridSpan w:val="5"/>
            <w:tcBorders>
              <w:top w:val="single" w:sz="6" w:space="0" w:color="auto"/>
              <w:left w:val="single" w:sz="6" w:space="0" w:color="auto"/>
              <w:bottom w:val="single" w:sz="6" w:space="0" w:color="auto"/>
              <w:right w:val="single" w:sz="6" w:space="0" w:color="auto"/>
            </w:tcBorders>
          </w:tcPr>
          <w:p w14:paraId="2C32CD2C" w14:textId="77777777" w:rsidR="00BA3677" w:rsidRPr="00040D0A" w:rsidRDefault="00BA3677" w:rsidP="006F13BD">
            <w:pPr>
              <w:jc w:val="center"/>
              <w:rPr>
                <w:rFonts w:cstheme="minorHAnsi"/>
              </w:rPr>
            </w:pPr>
            <w:r w:rsidRPr="00040D0A">
              <w:rPr>
                <w:rFonts w:cstheme="minorHAnsi"/>
              </w:rPr>
              <w:t xml:space="preserve"> Acme Letting Agency</w:t>
            </w:r>
          </w:p>
          <w:p w14:paraId="33F5E02F" w14:textId="77777777" w:rsidR="00BA3677" w:rsidRPr="00040D0A" w:rsidRDefault="00BA3677" w:rsidP="006F13BD">
            <w:pPr>
              <w:jc w:val="center"/>
              <w:rPr>
                <w:rFonts w:cstheme="minorHAnsi"/>
              </w:rPr>
            </w:pPr>
            <w:r w:rsidRPr="00040D0A">
              <w:rPr>
                <w:rFonts w:cstheme="minorHAnsi"/>
              </w:rPr>
              <w:t>Property Inspection Report</w:t>
            </w:r>
          </w:p>
        </w:tc>
        <w:tc>
          <w:tcPr>
            <w:tcW w:w="1031" w:type="dxa"/>
            <w:tcBorders>
              <w:top w:val="single" w:sz="6" w:space="0" w:color="auto"/>
              <w:left w:val="single" w:sz="6" w:space="0" w:color="auto"/>
              <w:bottom w:val="single" w:sz="6" w:space="0" w:color="auto"/>
              <w:right w:val="single" w:sz="6" w:space="0" w:color="auto"/>
            </w:tcBorders>
          </w:tcPr>
          <w:p w14:paraId="7AA644AF" w14:textId="77777777" w:rsidR="00BA3677" w:rsidRPr="00040D0A" w:rsidRDefault="00BA3677" w:rsidP="006F13BD">
            <w:pPr>
              <w:rPr>
                <w:rFonts w:cstheme="minorHAnsi"/>
              </w:rPr>
            </w:pPr>
            <w:r w:rsidRPr="00040D0A">
              <w:rPr>
                <w:rFonts w:cstheme="minorHAnsi"/>
              </w:rPr>
              <w:t>Date:</w:t>
            </w:r>
          </w:p>
        </w:tc>
        <w:tc>
          <w:tcPr>
            <w:tcW w:w="1620" w:type="dxa"/>
            <w:gridSpan w:val="2"/>
            <w:tcBorders>
              <w:top w:val="single" w:sz="6" w:space="0" w:color="auto"/>
              <w:left w:val="single" w:sz="6" w:space="0" w:color="auto"/>
              <w:bottom w:val="single" w:sz="6" w:space="0" w:color="auto"/>
              <w:right w:val="single" w:sz="6" w:space="0" w:color="auto"/>
            </w:tcBorders>
          </w:tcPr>
          <w:p w14:paraId="57A5F711" w14:textId="77777777" w:rsidR="00BA3677" w:rsidRPr="00040D0A" w:rsidRDefault="00BA3677" w:rsidP="006F13BD">
            <w:pPr>
              <w:rPr>
                <w:rFonts w:cstheme="minorHAnsi"/>
              </w:rPr>
            </w:pPr>
            <w:r w:rsidRPr="00040D0A">
              <w:rPr>
                <w:rFonts w:cstheme="minorHAnsi"/>
              </w:rPr>
              <w:t>12/10/96</w:t>
            </w:r>
          </w:p>
        </w:tc>
      </w:tr>
      <w:tr w:rsidR="00BA3677" w:rsidRPr="00040D0A" w14:paraId="19027A01" w14:textId="77777777" w:rsidTr="006F13BD">
        <w:tc>
          <w:tcPr>
            <w:tcW w:w="4158" w:type="dxa"/>
            <w:gridSpan w:val="4"/>
            <w:tcBorders>
              <w:top w:val="single" w:sz="6" w:space="0" w:color="auto"/>
              <w:left w:val="single" w:sz="6" w:space="0" w:color="auto"/>
              <w:bottom w:val="single" w:sz="6" w:space="0" w:color="auto"/>
              <w:right w:val="single" w:sz="6" w:space="0" w:color="auto"/>
            </w:tcBorders>
          </w:tcPr>
          <w:p w14:paraId="5C3F536E" w14:textId="77777777" w:rsidR="00BA3677" w:rsidRPr="00040D0A" w:rsidRDefault="00BA3677" w:rsidP="006F13BD">
            <w:pPr>
              <w:rPr>
                <w:rFonts w:cstheme="minorHAnsi"/>
              </w:rPr>
            </w:pPr>
            <w:r w:rsidRPr="00040D0A">
              <w:rPr>
                <w:rFonts w:cstheme="minorHAnsi"/>
              </w:rPr>
              <w:t>Property No: p103</w:t>
            </w:r>
          </w:p>
        </w:tc>
        <w:tc>
          <w:tcPr>
            <w:tcW w:w="4410" w:type="dxa"/>
            <w:gridSpan w:val="6"/>
            <w:tcBorders>
              <w:top w:val="single" w:sz="6" w:space="0" w:color="auto"/>
              <w:left w:val="single" w:sz="6" w:space="0" w:color="auto"/>
              <w:bottom w:val="single" w:sz="6" w:space="0" w:color="auto"/>
              <w:right w:val="single" w:sz="6" w:space="0" w:color="auto"/>
            </w:tcBorders>
          </w:tcPr>
          <w:p w14:paraId="04709B86" w14:textId="77777777" w:rsidR="00BA3677" w:rsidRPr="00040D0A" w:rsidRDefault="00BA3677" w:rsidP="006F13BD">
            <w:pPr>
              <w:rPr>
                <w:rFonts w:cstheme="minorHAnsi"/>
              </w:rPr>
            </w:pPr>
            <w:r w:rsidRPr="00040D0A">
              <w:rPr>
                <w:rFonts w:cstheme="minorHAnsi"/>
              </w:rPr>
              <w:t>Property Address:</w:t>
            </w:r>
          </w:p>
          <w:p w14:paraId="6F0B211E" w14:textId="77777777" w:rsidR="00BA3677" w:rsidRPr="00040D0A" w:rsidRDefault="00BA3677" w:rsidP="006F13BD">
            <w:pPr>
              <w:rPr>
                <w:rFonts w:cstheme="minorHAnsi"/>
              </w:rPr>
            </w:pPr>
          </w:p>
        </w:tc>
      </w:tr>
      <w:tr w:rsidR="00BA3677" w:rsidRPr="00040D0A" w14:paraId="27CE37D9" w14:textId="77777777" w:rsidTr="006F13BD">
        <w:tc>
          <w:tcPr>
            <w:tcW w:w="1368" w:type="dxa"/>
            <w:tcBorders>
              <w:top w:val="single" w:sz="6" w:space="0" w:color="auto"/>
              <w:left w:val="single" w:sz="6" w:space="0" w:color="auto"/>
              <w:bottom w:val="single" w:sz="6" w:space="0" w:color="auto"/>
              <w:right w:val="single" w:sz="6" w:space="0" w:color="auto"/>
            </w:tcBorders>
          </w:tcPr>
          <w:p w14:paraId="0F0F46D1" w14:textId="77777777" w:rsidR="00BA3677" w:rsidRPr="00040D0A" w:rsidRDefault="00BA3677" w:rsidP="006F13BD">
            <w:pPr>
              <w:rPr>
                <w:rFonts w:cstheme="minorHAnsi"/>
              </w:rPr>
            </w:pPr>
            <w:r w:rsidRPr="00040D0A">
              <w:rPr>
                <w:rFonts w:cstheme="minorHAnsi"/>
              </w:rPr>
              <w:t>Inspection Date</w:t>
            </w:r>
          </w:p>
        </w:tc>
        <w:tc>
          <w:tcPr>
            <w:tcW w:w="1440" w:type="dxa"/>
            <w:gridSpan w:val="2"/>
            <w:tcBorders>
              <w:top w:val="single" w:sz="6" w:space="0" w:color="auto"/>
              <w:left w:val="single" w:sz="6" w:space="0" w:color="auto"/>
              <w:bottom w:val="single" w:sz="6" w:space="0" w:color="auto"/>
              <w:right w:val="single" w:sz="6" w:space="0" w:color="auto"/>
            </w:tcBorders>
          </w:tcPr>
          <w:p w14:paraId="581C7A38" w14:textId="77777777" w:rsidR="00BA3677" w:rsidRPr="00040D0A" w:rsidRDefault="00BA3677" w:rsidP="006F13BD">
            <w:pPr>
              <w:rPr>
                <w:rFonts w:cstheme="minorHAnsi"/>
              </w:rPr>
            </w:pPr>
            <w:r w:rsidRPr="00040D0A">
              <w:rPr>
                <w:rFonts w:cstheme="minorHAnsi"/>
              </w:rPr>
              <w:t>Inspection Time</w:t>
            </w:r>
          </w:p>
        </w:tc>
        <w:tc>
          <w:tcPr>
            <w:tcW w:w="1620" w:type="dxa"/>
            <w:gridSpan w:val="2"/>
            <w:tcBorders>
              <w:top w:val="single" w:sz="6" w:space="0" w:color="auto"/>
              <w:left w:val="single" w:sz="6" w:space="0" w:color="auto"/>
              <w:bottom w:val="single" w:sz="6" w:space="0" w:color="auto"/>
              <w:right w:val="single" w:sz="6" w:space="0" w:color="auto"/>
            </w:tcBorders>
          </w:tcPr>
          <w:p w14:paraId="57899C52" w14:textId="77777777" w:rsidR="00BA3677" w:rsidRPr="00040D0A" w:rsidRDefault="00BA3677" w:rsidP="006F13BD">
            <w:pPr>
              <w:rPr>
                <w:rFonts w:cstheme="minorHAnsi"/>
              </w:rPr>
            </w:pPr>
            <w:r w:rsidRPr="00040D0A">
              <w:rPr>
                <w:rFonts w:cstheme="minorHAnsi"/>
              </w:rPr>
              <w:t>Comments</w:t>
            </w:r>
          </w:p>
        </w:tc>
        <w:tc>
          <w:tcPr>
            <w:tcW w:w="1440" w:type="dxa"/>
            <w:tcBorders>
              <w:top w:val="single" w:sz="6" w:space="0" w:color="auto"/>
              <w:left w:val="single" w:sz="6" w:space="0" w:color="auto"/>
              <w:bottom w:val="single" w:sz="6" w:space="0" w:color="auto"/>
              <w:right w:val="single" w:sz="6" w:space="0" w:color="auto"/>
            </w:tcBorders>
          </w:tcPr>
          <w:p w14:paraId="553ED7CB" w14:textId="77777777" w:rsidR="00BA3677" w:rsidRPr="00040D0A" w:rsidRDefault="00BA3677" w:rsidP="006F13BD">
            <w:pPr>
              <w:rPr>
                <w:rFonts w:cstheme="minorHAnsi"/>
              </w:rPr>
            </w:pPr>
            <w:r w:rsidRPr="00040D0A">
              <w:rPr>
                <w:rFonts w:cstheme="minorHAnsi"/>
              </w:rPr>
              <w:t>Staff Number</w:t>
            </w:r>
          </w:p>
        </w:tc>
        <w:tc>
          <w:tcPr>
            <w:tcW w:w="1530" w:type="dxa"/>
            <w:gridSpan w:val="3"/>
            <w:tcBorders>
              <w:top w:val="single" w:sz="6" w:space="0" w:color="auto"/>
              <w:left w:val="single" w:sz="6" w:space="0" w:color="auto"/>
              <w:bottom w:val="single" w:sz="6" w:space="0" w:color="auto"/>
              <w:right w:val="single" w:sz="6" w:space="0" w:color="auto"/>
            </w:tcBorders>
          </w:tcPr>
          <w:p w14:paraId="66E97710" w14:textId="77777777" w:rsidR="00BA3677" w:rsidRPr="00040D0A" w:rsidRDefault="00BA3677" w:rsidP="006F13BD">
            <w:pPr>
              <w:rPr>
                <w:rFonts w:cstheme="minorHAnsi"/>
              </w:rPr>
            </w:pPr>
            <w:r w:rsidRPr="00040D0A">
              <w:rPr>
                <w:rFonts w:cstheme="minorHAnsi"/>
              </w:rPr>
              <w:t>Staff Name</w:t>
            </w:r>
          </w:p>
        </w:tc>
        <w:tc>
          <w:tcPr>
            <w:tcW w:w="1170" w:type="dxa"/>
            <w:tcBorders>
              <w:top w:val="single" w:sz="6" w:space="0" w:color="auto"/>
              <w:left w:val="single" w:sz="6" w:space="0" w:color="auto"/>
              <w:bottom w:val="single" w:sz="6" w:space="0" w:color="auto"/>
              <w:right w:val="single" w:sz="6" w:space="0" w:color="auto"/>
            </w:tcBorders>
          </w:tcPr>
          <w:p w14:paraId="2589855E" w14:textId="77777777" w:rsidR="00BA3677" w:rsidRPr="00040D0A" w:rsidRDefault="00BA3677" w:rsidP="006F13BD">
            <w:pPr>
              <w:rPr>
                <w:rFonts w:cstheme="minorHAnsi"/>
              </w:rPr>
            </w:pPr>
            <w:r w:rsidRPr="00040D0A">
              <w:rPr>
                <w:rFonts w:cstheme="minorHAnsi"/>
              </w:rPr>
              <w:t>Car Reg.</w:t>
            </w:r>
          </w:p>
        </w:tc>
      </w:tr>
      <w:tr w:rsidR="00BA3677" w:rsidRPr="00040D0A" w14:paraId="01F12C8C" w14:textId="77777777" w:rsidTr="006F13BD">
        <w:tc>
          <w:tcPr>
            <w:tcW w:w="1368" w:type="dxa"/>
            <w:tcBorders>
              <w:top w:val="single" w:sz="6" w:space="0" w:color="auto"/>
              <w:left w:val="single" w:sz="6" w:space="0" w:color="auto"/>
              <w:bottom w:val="single" w:sz="6" w:space="0" w:color="auto"/>
              <w:right w:val="single" w:sz="6" w:space="0" w:color="auto"/>
            </w:tcBorders>
          </w:tcPr>
          <w:p w14:paraId="2D414B5C" w14:textId="77777777" w:rsidR="00BA3677" w:rsidRPr="00040D0A" w:rsidRDefault="00BA3677" w:rsidP="006F13BD">
            <w:pPr>
              <w:rPr>
                <w:rFonts w:cstheme="minorHAnsi"/>
              </w:rPr>
            </w:pPr>
          </w:p>
        </w:tc>
        <w:tc>
          <w:tcPr>
            <w:tcW w:w="1440" w:type="dxa"/>
            <w:gridSpan w:val="2"/>
            <w:tcBorders>
              <w:top w:val="single" w:sz="6" w:space="0" w:color="auto"/>
              <w:left w:val="single" w:sz="6" w:space="0" w:color="auto"/>
              <w:bottom w:val="single" w:sz="6" w:space="0" w:color="auto"/>
              <w:right w:val="single" w:sz="6" w:space="0" w:color="auto"/>
            </w:tcBorders>
          </w:tcPr>
          <w:p w14:paraId="3CF4E5DC" w14:textId="77777777" w:rsidR="00BA3677" w:rsidRPr="00040D0A" w:rsidRDefault="00BA3677" w:rsidP="006F13BD">
            <w:pPr>
              <w:rPr>
                <w:rFonts w:cstheme="minorHAnsi"/>
              </w:rPr>
            </w:pPr>
          </w:p>
        </w:tc>
        <w:tc>
          <w:tcPr>
            <w:tcW w:w="1620" w:type="dxa"/>
            <w:gridSpan w:val="2"/>
            <w:tcBorders>
              <w:top w:val="single" w:sz="6" w:space="0" w:color="auto"/>
              <w:left w:val="single" w:sz="6" w:space="0" w:color="auto"/>
              <w:bottom w:val="single" w:sz="6" w:space="0" w:color="auto"/>
              <w:right w:val="single" w:sz="6" w:space="0" w:color="auto"/>
            </w:tcBorders>
          </w:tcPr>
          <w:p w14:paraId="1A22EFCF" w14:textId="77777777" w:rsidR="00BA3677" w:rsidRPr="00040D0A" w:rsidRDefault="00BA3677" w:rsidP="006F13BD">
            <w:pPr>
              <w:rPr>
                <w:rFonts w:cstheme="minorHAnsi"/>
              </w:rPr>
            </w:pPr>
          </w:p>
        </w:tc>
        <w:tc>
          <w:tcPr>
            <w:tcW w:w="1440" w:type="dxa"/>
            <w:tcBorders>
              <w:top w:val="single" w:sz="6" w:space="0" w:color="auto"/>
              <w:left w:val="single" w:sz="6" w:space="0" w:color="auto"/>
              <w:bottom w:val="single" w:sz="6" w:space="0" w:color="auto"/>
              <w:right w:val="single" w:sz="6" w:space="0" w:color="auto"/>
            </w:tcBorders>
          </w:tcPr>
          <w:p w14:paraId="4956853B" w14:textId="77777777" w:rsidR="00BA3677" w:rsidRPr="00040D0A" w:rsidRDefault="00BA3677" w:rsidP="006F13BD">
            <w:pPr>
              <w:rPr>
                <w:rFonts w:cstheme="minorHAnsi"/>
              </w:rPr>
            </w:pPr>
          </w:p>
        </w:tc>
        <w:tc>
          <w:tcPr>
            <w:tcW w:w="1530" w:type="dxa"/>
            <w:gridSpan w:val="3"/>
            <w:tcBorders>
              <w:top w:val="single" w:sz="6" w:space="0" w:color="auto"/>
              <w:left w:val="single" w:sz="6" w:space="0" w:color="auto"/>
              <w:bottom w:val="single" w:sz="6" w:space="0" w:color="auto"/>
              <w:right w:val="single" w:sz="6" w:space="0" w:color="auto"/>
            </w:tcBorders>
          </w:tcPr>
          <w:p w14:paraId="174208A5" w14:textId="77777777" w:rsidR="00BA3677" w:rsidRPr="00040D0A" w:rsidRDefault="00BA3677" w:rsidP="006F13BD">
            <w:pPr>
              <w:rPr>
                <w:rFonts w:cstheme="minorHAnsi"/>
              </w:rPr>
            </w:pPr>
          </w:p>
        </w:tc>
        <w:tc>
          <w:tcPr>
            <w:tcW w:w="1170" w:type="dxa"/>
            <w:tcBorders>
              <w:top w:val="single" w:sz="6" w:space="0" w:color="auto"/>
              <w:left w:val="single" w:sz="6" w:space="0" w:color="auto"/>
              <w:bottom w:val="single" w:sz="6" w:space="0" w:color="auto"/>
              <w:right w:val="single" w:sz="6" w:space="0" w:color="auto"/>
            </w:tcBorders>
          </w:tcPr>
          <w:p w14:paraId="5B525E1C" w14:textId="77777777" w:rsidR="00BA3677" w:rsidRPr="00040D0A" w:rsidRDefault="00BA3677" w:rsidP="006F13BD">
            <w:pPr>
              <w:rPr>
                <w:rFonts w:cstheme="minorHAnsi"/>
              </w:rPr>
            </w:pPr>
          </w:p>
        </w:tc>
      </w:tr>
      <w:tr w:rsidR="00BA3677" w:rsidRPr="00040D0A" w14:paraId="79122B8B" w14:textId="77777777" w:rsidTr="006F13BD">
        <w:tc>
          <w:tcPr>
            <w:tcW w:w="1368" w:type="dxa"/>
            <w:tcBorders>
              <w:top w:val="single" w:sz="6" w:space="0" w:color="auto"/>
              <w:left w:val="single" w:sz="6" w:space="0" w:color="auto"/>
              <w:bottom w:val="single" w:sz="6" w:space="0" w:color="auto"/>
              <w:right w:val="single" w:sz="6" w:space="0" w:color="auto"/>
            </w:tcBorders>
          </w:tcPr>
          <w:p w14:paraId="1C469834" w14:textId="77777777" w:rsidR="00BA3677" w:rsidRPr="00040D0A" w:rsidRDefault="00BA3677" w:rsidP="006F13BD">
            <w:pPr>
              <w:rPr>
                <w:rFonts w:cstheme="minorHAnsi"/>
              </w:rPr>
            </w:pPr>
          </w:p>
        </w:tc>
        <w:tc>
          <w:tcPr>
            <w:tcW w:w="1440" w:type="dxa"/>
            <w:gridSpan w:val="2"/>
            <w:tcBorders>
              <w:top w:val="single" w:sz="6" w:space="0" w:color="auto"/>
              <w:left w:val="single" w:sz="6" w:space="0" w:color="auto"/>
              <w:bottom w:val="single" w:sz="6" w:space="0" w:color="auto"/>
              <w:right w:val="single" w:sz="6" w:space="0" w:color="auto"/>
            </w:tcBorders>
          </w:tcPr>
          <w:p w14:paraId="5B49D636" w14:textId="77777777" w:rsidR="00BA3677" w:rsidRPr="00040D0A" w:rsidRDefault="00BA3677" w:rsidP="006F13BD">
            <w:pPr>
              <w:rPr>
                <w:rFonts w:cstheme="minorHAnsi"/>
              </w:rPr>
            </w:pPr>
          </w:p>
        </w:tc>
        <w:tc>
          <w:tcPr>
            <w:tcW w:w="1620" w:type="dxa"/>
            <w:gridSpan w:val="2"/>
            <w:tcBorders>
              <w:top w:val="single" w:sz="6" w:space="0" w:color="auto"/>
              <w:left w:val="single" w:sz="6" w:space="0" w:color="auto"/>
              <w:bottom w:val="single" w:sz="6" w:space="0" w:color="auto"/>
              <w:right w:val="single" w:sz="6" w:space="0" w:color="auto"/>
            </w:tcBorders>
          </w:tcPr>
          <w:p w14:paraId="3AABC5DC" w14:textId="77777777" w:rsidR="00BA3677" w:rsidRPr="00040D0A" w:rsidRDefault="00BA3677" w:rsidP="006F13BD">
            <w:pPr>
              <w:rPr>
                <w:rFonts w:cstheme="minorHAnsi"/>
              </w:rPr>
            </w:pPr>
          </w:p>
        </w:tc>
        <w:tc>
          <w:tcPr>
            <w:tcW w:w="1440" w:type="dxa"/>
            <w:tcBorders>
              <w:top w:val="single" w:sz="6" w:space="0" w:color="auto"/>
              <w:left w:val="single" w:sz="6" w:space="0" w:color="auto"/>
              <w:bottom w:val="single" w:sz="6" w:space="0" w:color="auto"/>
              <w:right w:val="single" w:sz="6" w:space="0" w:color="auto"/>
            </w:tcBorders>
          </w:tcPr>
          <w:p w14:paraId="6AD26681" w14:textId="77777777" w:rsidR="00BA3677" w:rsidRPr="00040D0A" w:rsidRDefault="00BA3677" w:rsidP="006F13BD">
            <w:pPr>
              <w:rPr>
                <w:rFonts w:cstheme="minorHAnsi"/>
              </w:rPr>
            </w:pPr>
          </w:p>
        </w:tc>
        <w:tc>
          <w:tcPr>
            <w:tcW w:w="1530" w:type="dxa"/>
            <w:gridSpan w:val="3"/>
            <w:tcBorders>
              <w:top w:val="single" w:sz="6" w:space="0" w:color="auto"/>
              <w:left w:val="single" w:sz="6" w:space="0" w:color="auto"/>
              <w:bottom w:val="single" w:sz="6" w:space="0" w:color="auto"/>
              <w:right w:val="single" w:sz="6" w:space="0" w:color="auto"/>
            </w:tcBorders>
          </w:tcPr>
          <w:p w14:paraId="24B35E0C" w14:textId="77777777" w:rsidR="00BA3677" w:rsidRPr="00040D0A" w:rsidRDefault="00BA3677" w:rsidP="006F13BD">
            <w:pPr>
              <w:rPr>
                <w:rFonts w:cstheme="minorHAnsi"/>
              </w:rPr>
            </w:pPr>
          </w:p>
        </w:tc>
        <w:tc>
          <w:tcPr>
            <w:tcW w:w="1170" w:type="dxa"/>
            <w:tcBorders>
              <w:top w:val="single" w:sz="6" w:space="0" w:color="auto"/>
              <w:left w:val="single" w:sz="6" w:space="0" w:color="auto"/>
              <w:bottom w:val="single" w:sz="6" w:space="0" w:color="auto"/>
              <w:right w:val="single" w:sz="6" w:space="0" w:color="auto"/>
            </w:tcBorders>
          </w:tcPr>
          <w:p w14:paraId="102BBD84" w14:textId="77777777" w:rsidR="00BA3677" w:rsidRPr="00040D0A" w:rsidRDefault="00BA3677" w:rsidP="006F13BD">
            <w:pPr>
              <w:rPr>
                <w:rFonts w:cstheme="minorHAnsi"/>
              </w:rPr>
            </w:pPr>
          </w:p>
        </w:tc>
      </w:tr>
    </w:tbl>
    <w:p w14:paraId="491D7559" w14:textId="77777777" w:rsidR="00BA3677" w:rsidRPr="00040D0A" w:rsidRDefault="00BA3677" w:rsidP="00BA3677">
      <w:pPr>
        <w:rPr>
          <w:rFonts w:cstheme="minorHAnsi"/>
        </w:rPr>
      </w:pPr>
    </w:p>
    <w:p w14:paraId="0A2BA8EF" w14:textId="77777777" w:rsidR="00BA3677" w:rsidRDefault="00BA3677" w:rsidP="00BA3677">
      <w:pPr>
        <w:rPr>
          <w:rFonts w:cstheme="minorHAnsi"/>
        </w:rPr>
      </w:pPr>
      <w:r>
        <w:rPr>
          <w:rFonts w:cstheme="minorHAnsi"/>
        </w:rPr>
        <w:br w:type="page"/>
      </w:r>
    </w:p>
    <w:p w14:paraId="47FC84E2" w14:textId="77777777" w:rsidR="00BA3677" w:rsidRDefault="00BA3677" w:rsidP="00BA3677">
      <w:pPr>
        <w:rPr>
          <w:rFonts w:cstheme="minorHAnsi"/>
        </w:rPr>
      </w:pPr>
      <w:r w:rsidRPr="00040D0A">
        <w:rPr>
          <w:rFonts w:cstheme="minorHAnsi"/>
        </w:rPr>
        <w:lastRenderedPageBreak/>
        <w:t xml:space="preserve">Your task is to identify which Normal Form has been incorrectly normalised. </w:t>
      </w:r>
    </w:p>
    <w:tbl>
      <w:tblPr>
        <w:tblW w:w="82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58"/>
        <w:gridCol w:w="2058"/>
        <w:gridCol w:w="2058"/>
        <w:gridCol w:w="2058"/>
      </w:tblGrid>
      <w:tr w:rsidR="00BA3677" w:rsidRPr="00040D0A" w14:paraId="62FC848D" w14:textId="77777777" w:rsidTr="006F13BD">
        <w:trPr>
          <w:trHeight w:val="438"/>
        </w:trPr>
        <w:tc>
          <w:tcPr>
            <w:tcW w:w="2058" w:type="dxa"/>
            <w:tcBorders>
              <w:top w:val="single" w:sz="6" w:space="0" w:color="auto"/>
              <w:left w:val="single" w:sz="6" w:space="0" w:color="auto"/>
              <w:bottom w:val="single" w:sz="6" w:space="0" w:color="auto"/>
              <w:right w:val="single" w:sz="6" w:space="0" w:color="auto"/>
            </w:tcBorders>
          </w:tcPr>
          <w:p w14:paraId="3D82A473" w14:textId="77777777" w:rsidR="00BA3677" w:rsidRPr="00040D0A" w:rsidRDefault="00BA3677" w:rsidP="006F13BD">
            <w:pPr>
              <w:jc w:val="center"/>
              <w:rPr>
                <w:rFonts w:cstheme="minorHAnsi"/>
                <w:b/>
              </w:rPr>
            </w:pPr>
            <w:r w:rsidRPr="00040D0A">
              <w:rPr>
                <w:rFonts w:cstheme="minorHAnsi"/>
                <w:b/>
              </w:rPr>
              <w:t>UNF</w:t>
            </w:r>
          </w:p>
        </w:tc>
        <w:tc>
          <w:tcPr>
            <w:tcW w:w="2058" w:type="dxa"/>
            <w:tcBorders>
              <w:top w:val="single" w:sz="6" w:space="0" w:color="auto"/>
              <w:left w:val="single" w:sz="6" w:space="0" w:color="auto"/>
              <w:bottom w:val="single" w:sz="6" w:space="0" w:color="auto"/>
              <w:right w:val="single" w:sz="6" w:space="0" w:color="auto"/>
            </w:tcBorders>
          </w:tcPr>
          <w:p w14:paraId="57EB9B27" w14:textId="77777777" w:rsidR="00BA3677" w:rsidRPr="00040D0A" w:rsidRDefault="00BA3677" w:rsidP="006F13BD">
            <w:pPr>
              <w:jc w:val="center"/>
              <w:rPr>
                <w:rFonts w:cstheme="minorHAnsi"/>
                <w:b/>
              </w:rPr>
            </w:pPr>
            <w:r w:rsidRPr="00040D0A">
              <w:rPr>
                <w:rFonts w:cstheme="minorHAnsi"/>
                <w:b/>
              </w:rPr>
              <w:t>1NF</w:t>
            </w:r>
          </w:p>
        </w:tc>
        <w:tc>
          <w:tcPr>
            <w:tcW w:w="2058" w:type="dxa"/>
            <w:tcBorders>
              <w:top w:val="single" w:sz="6" w:space="0" w:color="auto"/>
              <w:left w:val="single" w:sz="6" w:space="0" w:color="auto"/>
              <w:bottom w:val="single" w:sz="6" w:space="0" w:color="auto"/>
              <w:right w:val="single" w:sz="6" w:space="0" w:color="auto"/>
            </w:tcBorders>
          </w:tcPr>
          <w:p w14:paraId="04AC1D09" w14:textId="77777777" w:rsidR="00BA3677" w:rsidRPr="00040D0A" w:rsidRDefault="00BA3677" w:rsidP="006F13BD">
            <w:pPr>
              <w:jc w:val="center"/>
              <w:rPr>
                <w:rFonts w:cstheme="minorHAnsi"/>
                <w:b/>
              </w:rPr>
            </w:pPr>
            <w:r w:rsidRPr="00040D0A">
              <w:rPr>
                <w:rFonts w:cstheme="minorHAnsi"/>
                <w:b/>
              </w:rPr>
              <w:t>2NF</w:t>
            </w:r>
          </w:p>
        </w:tc>
        <w:tc>
          <w:tcPr>
            <w:tcW w:w="2058" w:type="dxa"/>
            <w:tcBorders>
              <w:top w:val="single" w:sz="6" w:space="0" w:color="auto"/>
              <w:left w:val="single" w:sz="6" w:space="0" w:color="auto"/>
              <w:bottom w:val="single" w:sz="6" w:space="0" w:color="auto"/>
              <w:right w:val="single" w:sz="6" w:space="0" w:color="auto"/>
            </w:tcBorders>
          </w:tcPr>
          <w:p w14:paraId="59E28B07" w14:textId="77777777" w:rsidR="00BA3677" w:rsidRPr="00040D0A" w:rsidRDefault="00BA3677" w:rsidP="006F13BD">
            <w:pPr>
              <w:jc w:val="center"/>
              <w:rPr>
                <w:rFonts w:cstheme="minorHAnsi"/>
                <w:b/>
              </w:rPr>
            </w:pPr>
            <w:r w:rsidRPr="00040D0A">
              <w:rPr>
                <w:rFonts w:cstheme="minorHAnsi"/>
                <w:b/>
              </w:rPr>
              <w:t>3NF</w:t>
            </w:r>
          </w:p>
        </w:tc>
      </w:tr>
      <w:tr w:rsidR="00BA3677" w:rsidRPr="00040D0A" w14:paraId="4C4281E3"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0C75FC7A" w14:textId="77777777" w:rsidR="00BA3677" w:rsidRPr="00040D0A" w:rsidRDefault="00BA3677" w:rsidP="006F13BD">
            <w:pPr>
              <w:rPr>
                <w:rFonts w:cstheme="minorHAnsi"/>
                <w:u w:val="single"/>
              </w:rPr>
            </w:pPr>
            <w:r w:rsidRPr="00040D0A">
              <w:rPr>
                <w:rFonts w:cstheme="minorHAnsi"/>
                <w:u w:val="single"/>
              </w:rPr>
              <w:t>Property No.</w:t>
            </w:r>
          </w:p>
        </w:tc>
        <w:tc>
          <w:tcPr>
            <w:tcW w:w="2058" w:type="dxa"/>
            <w:tcBorders>
              <w:top w:val="single" w:sz="6" w:space="0" w:color="auto"/>
              <w:left w:val="single" w:sz="6" w:space="0" w:color="auto"/>
              <w:bottom w:val="single" w:sz="6" w:space="0" w:color="auto"/>
              <w:right w:val="single" w:sz="6" w:space="0" w:color="auto"/>
            </w:tcBorders>
          </w:tcPr>
          <w:p w14:paraId="25639356" w14:textId="77777777" w:rsidR="00BA3677" w:rsidRPr="00040D0A" w:rsidRDefault="00BA3677" w:rsidP="006F13BD">
            <w:pPr>
              <w:rPr>
                <w:rFonts w:cstheme="minorHAnsi"/>
                <w:u w:val="single"/>
              </w:rPr>
            </w:pPr>
            <w:r w:rsidRPr="00040D0A">
              <w:rPr>
                <w:rFonts w:cstheme="minorHAnsi"/>
                <w:u w:val="single"/>
              </w:rPr>
              <w:t>Property No.</w:t>
            </w:r>
          </w:p>
        </w:tc>
        <w:tc>
          <w:tcPr>
            <w:tcW w:w="2058" w:type="dxa"/>
            <w:tcBorders>
              <w:top w:val="single" w:sz="6" w:space="0" w:color="auto"/>
              <w:left w:val="single" w:sz="6" w:space="0" w:color="auto"/>
              <w:bottom w:val="single" w:sz="6" w:space="0" w:color="auto"/>
              <w:right w:val="single" w:sz="6" w:space="0" w:color="auto"/>
            </w:tcBorders>
          </w:tcPr>
          <w:p w14:paraId="78181ADD" w14:textId="77777777" w:rsidR="00BA3677" w:rsidRPr="00040D0A" w:rsidRDefault="00BA3677" w:rsidP="006F13BD">
            <w:pPr>
              <w:rPr>
                <w:rFonts w:cstheme="minorHAnsi"/>
                <w:u w:val="single"/>
              </w:rPr>
            </w:pPr>
            <w:r w:rsidRPr="00040D0A">
              <w:rPr>
                <w:rFonts w:cstheme="minorHAnsi"/>
                <w:u w:val="single"/>
              </w:rPr>
              <w:t>Property No.</w:t>
            </w:r>
          </w:p>
        </w:tc>
        <w:tc>
          <w:tcPr>
            <w:tcW w:w="2058" w:type="dxa"/>
            <w:tcBorders>
              <w:top w:val="single" w:sz="6" w:space="0" w:color="auto"/>
              <w:left w:val="single" w:sz="6" w:space="0" w:color="auto"/>
              <w:bottom w:val="single" w:sz="6" w:space="0" w:color="auto"/>
              <w:right w:val="single" w:sz="6" w:space="0" w:color="auto"/>
            </w:tcBorders>
          </w:tcPr>
          <w:p w14:paraId="4FCB7B35" w14:textId="77777777" w:rsidR="00BA3677" w:rsidRPr="00040D0A" w:rsidRDefault="00BA3677" w:rsidP="006F13BD">
            <w:pPr>
              <w:rPr>
                <w:rFonts w:cstheme="minorHAnsi"/>
                <w:u w:val="single"/>
              </w:rPr>
            </w:pPr>
            <w:r w:rsidRPr="00040D0A">
              <w:rPr>
                <w:rFonts w:cstheme="minorHAnsi"/>
                <w:u w:val="single"/>
              </w:rPr>
              <w:t>Property No.</w:t>
            </w:r>
          </w:p>
        </w:tc>
      </w:tr>
      <w:tr w:rsidR="00BA3677" w:rsidRPr="00040D0A" w14:paraId="466BCB7E" w14:textId="77777777" w:rsidTr="006F13BD">
        <w:trPr>
          <w:trHeight w:val="515"/>
        </w:trPr>
        <w:tc>
          <w:tcPr>
            <w:tcW w:w="2058" w:type="dxa"/>
            <w:tcBorders>
              <w:top w:val="single" w:sz="6" w:space="0" w:color="auto"/>
              <w:left w:val="single" w:sz="6" w:space="0" w:color="auto"/>
              <w:bottom w:val="single" w:sz="6" w:space="0" w:color="auto"/>
              <w:right w:val="single" w:sz="6" w:space="0" w:color="auto"/>
            </w:tcBorders>
          </w:tcPr>
          <w:p w14:paraId="2E7DAEF1" w14:textId="77777777" w:rsidR="00BA3677" w:rsidRPr="00040D0A" w:rsidRDefault="00BA3677" w:rsidP="006F13BD">
            <w:pPr>
              <w:rPr>
                <w:rFonts w:cstheme="minorHAnsi"/>
              </w:rPr>
            </w:pPr>
            <w:r w:rsidRPr="00040D0A">
              <w:rPr>
                <w:rFonts w:cstheme="minorHAnsi"/>
              </w:rPr>
              <w:t xml:space="preserve">Property </w:t>
            </w:r>
            <w:proofErr w:type="spellStart"/>
            <w:r w:rsidRPr="00040D0A">
              <w:rPr>
                <w:rFonts w:cstheme="minorHAnsi"/>
              </w:rPr>
              <w:t>Addr</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26AD2659" w14:textId="77777777" w:rsidR="00BA3677" w:rsidRPr="00040D0A" w:rsidRDefault="00BA3677" w:rsidP="006F13BD">
            <w:pPr>
              <w:rPr>
                <w:rFonts w:cstheme="minorHAnsi"/>
              </w:rPr>
            </w:pPr>
            <w:r w:rsidRPr="00040D0A">
              <w:rPr>
                <w:rFonts w:cstheme="minorHAnsi"/>
              </w:rPr>
              <w:t xml:space="preserve">Property </w:t>
            </w:r>
            <w:proofErr w:type="spellStart"/>
            <w:r w:rsidRPr="00040D0A">
              <w:rPr>
                <w:rFonts w:cstheme="minorHAnsi"/>
              </w:rPr>
              <w:t>Addr</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5BA4F328" w14:textId="77777777" w:rsidR="00BA3677" w:rsidRPr="00040D0A" w:rsidRDefault="00BA3677" w:rsidP="006F13BD">
            <w:pPr>
              <w:rPr>
                <w:rFonts w:cstheme="minorHAnsi"/>
              </w:rPr>
            </w:pPr>
            <w:r w:rsidRPr="00040D0A">
              <w:rPr>
                <w:rFonts w:cstheme="minorHAnsi"/>
              </w:rPr>
              <w:t xml:space="preserve">Property </w:t>
            </w:r>
            <w:proofErr w:type="spellStart"/>
            <w:r w:rsidRPr="00040D0A">
              <w:rPr>
                <w:rFonts w:cstheme="minorHAnsi"/>
              </w:rPr>
              <w:t>Addr</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621122AA" w14:textId="77777777" w:rsidR="00BA3677" w:rsidRPr="00040D0A" w:rsidRDefault="00BA3677" w:rsidP="006F13BD">
            <w:pPr>
              <w:rPr>
                <w:rFonts w:cstheme="minorHAnsi"/>
              </w:rPr>
            </w:pPr>
            <w:r w:rsidRPr="00040D0A">
              <w:rPr>
                <w:rFonts w:cstheme="minorHAnsi"/>
              </w:rPr>
              <w:t xml:space="preserve">Property </w:t>
            </w:r>
            <w:proofErr w:type="spellStart"/>
            <w:r w:rsidRPr="00040D0A">
              <w:rPr>
                <w:rFonts w:cstheme="minorHAnsi"/>
              </w:rPr>
              <w:t>Addr</w:t>
            </w:r>
            <w:proofErr w:type="spellEnd"/>
            <w:r w:rsidRPr="00040D0A">
              <w:rPr>
                <w:rFonts w:cstheme="minorHAnsi"/>
              </w:rPr>
              <w:t>.</w:t>
            </w:r>
          </w:p>
        </w:tc>
      </w:tr>
      <w:tr w:rsidR="00BA3677" w:rsidRPr="00040D0A" w14:paraId="50E85AC8"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306A84A7" w14:textId="77777777" w:rsidR="00BA3677" w:rsidRPr="00040D0A" w:rsidRDefault="00BA3677" w:rsidP="006F13BD">
            <w:pPr>
              <w:rPr>
                <w:rFonts w:cstheme="minorHAnsi"/>
              </w:rPr>
            </w:pPr>
            <w:proofErr w:type="spellStart"/>
            <w:r w:rsidRPr="00040D0A">
              <w:rPr>
                <w:rFonts w:cstheme="minorHAnsi"/>
              </w:rPr>
              <w:t>Idate</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016FD962"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3AF3287E"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1D6543D7" w14:textId="77777777" w:rsidR="00BA3677" w:rsidRPr="00040D0A" w:rsidRDefault="00BA3677" w:rsidP="006F13BD">
            <w:pPr>
              <w:rPr>
                <w:rFonts w:cstheme="minorHAnsi"/>
              </w:rPr>
            </w:pPr>
          </w:p>
        </w:tc>
      </w:tr>
      <w:tr w:rsidR="00BA3677" w:rsidRPr="00040D0A" w14:paraId="44936FBA" w14:textId="77777777" w:rsidTr="006F13BD">
        <w:trPr>
          <w:trHeight w:val="438"/>
        </w:trPr>
        <w:tc>
          <w:tcPr>
            <w:tcW w:w="2058" w:type="dxa"/>
            <w:tcBorders>
              <w:top w:val="single" w:sz="6" w:space="0" w:color="auto"/>
              <w:left w:val="single" w:sz="6" w:space="0" w:color="auto"/>
              <w:bottom w:val="single" w:sz="6" w:space="0" w:color="auto"/>
              <w:right w:val="single" w:sz="6" w:space="0" w:color="auto"/>
            </w:tcBorders>
          </w:tcPr>
          <w:p w14:paraId="7CEF9606" w14:textId="77777777" w:rsidR="00BA3677" w:rsidRPr="00040D0A" w:rsidRDefault="00BA3677" w:rsidP="006F13BD">
            <w:pPr>
              <w:rPr>
                <w:rFonts w:cstheme="minorHAnsi"/>
              </w:rPr>
            </w:pPr>
            <w:proofErr w:type="spellStart"/>
            <w:r w:rsidRPr="00040D0A">
              <w:rPr>
                <w:rFonts w:cstheme="minorHAnsi"/>
              </w:rPr>
              <w:t>Itime</w:t>
            </w:r>
            <w:proofErr w:type="spellEnd"/>
            <w:r w:rsidRPr="00040D0A">
              <w:rPr>
                <w:rFonts w:cstheme="minorHAnsi"/>
              </w:rPr>
              <w:t xml:space="preserve"> *</w:t>
            </w:r>
          </w:p>
        </w:tc>
        <w:tc>
          <w:tcPr>
            <w:tcW w:w="2058" w:type="dxa"/>
            <w:tcBorders>
              <w:top w:val="single" w:sz="6" w:space="0" w:color="auto"/>
              <w:left w:val="single" w:sz="6" w:space="0" w:color="auto"/>
              <w:bottom w:val="single" w:sz="6" w:space="0" w:color="auto"/>
              <w:right w:val="single" w:sz="6" w:space="0" w:color="auto"/>
            </w:tcBorders>
          </w:tcPr>
          <w:p w14:paraId="0E5B6F8D" w14:textId="77777777" w:rsidR="00BA3677" w:rsidRPr="00040D0A" w:rsidRDefault="00BA3677" w:rsidP="006F13BD">
            <w:pPr>
              <w:rPr>
                <w:rFonts w:cstheme="minorHAnsi"/>
                <w:i/>
                <w:u w:val="single"/>
              </w:rPr>
            </w:pPr>
            <w:r w:rsidRPr="00040D0A">
              <w:rPr>
                <w:rFonts w:cstheme="minorHAnsi"/>
                <w:i/>
                <w:u w:val="single"/>
              </w:rPr>
              <w:t>Property No.</w:t>
            </w:r>
          </w:p>
        </w:tc>
        <w:tc>
          <w:tcPr>
            <w:tcW w:w="2058" w:type="dxa"/>
            <w:tcBorders>
              <w:top w:val="single" w:sz="6" w:space="0" w:color="auto"/>
              <w:left w:val="single" w:sz="6" w:space="0" w:color="auto"/>
              <w:bottom w:val="single" w:sz="6" w:space="0" w:color="auto"/>
              <w:right w:val="single" w:sz="6" w:space="0" w:color="auto"/>
            </w:tcBorders>
          </w:tcPr>
          <w:p w14:paraId="64D32200" w14:textId="77777777" w:rsidR="00BA3677" w:rsidRPr="00040D0A" w:rsidRDefault="00BA3677" w:rsidP="006F13BD">
            <w:pPr>
              <w:rPr>
                <w:rFonts w:cstheme="minorHAnsi"/>
                <w:i/>
                <w:u w:val="single"/>
              </w:rPr>
            </w:pPr>
            <w:r w:rsidRPr="00040D0A">
              <w:rPr>
                <w:rFonts w:cstheme="minorHAnsi"/>
                <w:i/>
                <w:u w:val="single"/>
              </w:rPr>
              <w:t>Property No.</w:t>
            </w:r>
          </w:p>
        </w:tc>
        <w:tc>
          <w:tcPr>
            <w:tcW w:w="2058" w:type="dxa"/>
            <w:tcBorders>
              <w:top w:val="single" w:sz="6" w:space="0" w:color="auto"/>
              <w:left w:val="single" w:sz="6" w:space="0" w:color="auto"/>
              <w:bottom w:val="single" w:sz="6" w:space="0" w:color="auto"/>
              <w:right w:val="single" w:sz="6" w:space="0" w:color="auto"/>
            </w:tcBorders>
          </w:tcPr>
          <w:p w14:paraId="12CC5988" w14:textId="77777777" w:rsidR="00BA3677" w:rsidRPr="00040D0A" w:rsidRDefault="00BA3677" w:rsidP="006F13BD">
            <w:pPr>
              <w:rPr>
                <w:rFonts w:cstheme="minorHAnsi"/>
                <w:i/>
                <w:u w:val="single"/>
              </w:rPr>
            </w:pPr>
            <w:r w:rsidRPr="00040D0A">
              <w:rPr>
                <w:rFonts w:cstheme="minorHAnsi"/>
                <w:i/>
                <w:u w:val="single"/>
              </w:rPr>
              <w:t>Property No.</w:t>
            </w:r>
          </w:p>
        </w:tc>
      </w:tr>
      <w:tr w:rsidR="00BA3677" w:rsidRPr="00040D0A" w14:paraId="045B55F0"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67320AAF" w14:textId="77777777" w:rsidR="00BA3677" w:rsidRPr="00040D0A" w:rsidRDefault="00BA3677" w:rsidP="006F13BD">
            <w:pPr>
              <w:rPr>
                <w:rFonts w:cstheme="minorHAnsi"/>
              </w:rPr>
            </w:pPr>
            <w:r w:rsidRPr="00040D0A">
              <w:rPr>
                <w:rFonts w:cstheme="minorHAnsi"/>
              </w:rPr>
              <w:t>Comment*</w:t>
            </w:r>
          </w:p>
        </w:tc>
        <w:tc>
          <w:tcPr>
            <w:tcW w:w="2058" w:type="dxa"/>
            <w:tcBorders>
              <w:top w:val="single" w:sz="6" w:space="0" w:color="auto"/>
              <w:left w:val="single" w:sz="6" w:space="0" w:color="auto"/>
              <w:bottom w:val="single" w:sz="6" w:space="0" w:color="auto"/>
              <w:right w:val="single" w:sz="6" w:space="0" w:color="auto"/>
            </w:tcBorders>
          </w:tcPr>
          <w:p w14:paraId="05D0CCCB" w14:textId="77777777" w:rsidR="00BA3677" w:rsidRPr="00040D0A" w:rsidRDefault="00BA3677" w:rsidP="006F13BD">
            <w:pPr>
              <w:rPr>
                <w:rFonts w:cstheme="minorHAnsi"/>
                <w:u w:val="single"/>
              </w:rPr>
            </w:pPr>
            <w:proofErr w:type="spellStart"/>
            <w:r w:rsidRPr="00040D0A">
              <w:rPr>
                <w:rFonts w:cstheme="minorHAnsi"/>
                <w:u w:val="single"/>
              </w:rPr>
              <w:t>Idate</w:t>
            </w:r>
            <w:proofErr w:type="spellEnd"/>
          </w:p>
        </w:tc>
        <w:tc>
          <w:tcPr>
            <w:tcW w:w="2058" w:type="dxa"/>
            <w:tcBorders>
              <w:top w:val="single" w:sz="6" w:space="0" w:color="auto"/>
              <w:left w:val="single" w:sz="6" w:space="0" w:color="auto"/>
              <w:bottom w:val="single" w:sz="6" w:space="0" w:color="auto"/>
              <w:right w:val="single" w:sz="6" w:space="0" w:color="auto"/>
            </w:tcBorders>
          </w:tcPr>
          <w:p w14:paraId="364D4CD5" w14:textId="77777777" w:rsidR="00BA3677" w:rsidRPr="00040D0A" w:rsidRDefault="00BA3677" w:rsidP="006F13BD">
            <w:pPr>
              <w:rPr>
                <w:rFonts w:cstheme="minorHAnsi"/>
                <w:u w:val="single"/>
              </w:rPr>
            </w:pPr>
            <w:proofErr w:type="spellStart"/>
            <w:r w:rsidRPr="00040D0A">
              <w:rPr>
                <w:rFonts w:cstheme="minorHAnsi"/>
                <w:u w:val="single"/>
              </w:rPr>
              <w:t>Idate</w:t>
            </w:r>
            <w:proofErr w:type="spellEnd"/>
          </w:p>
        </w:tc>
        <w:tc>
          <w:tcPr>
            <w:tcW w:w="2058" w:type="dxa"/>
            <w:tcBorders>
              <w:top w:val="single" w:sz="6" w:space="0" w:color="auto"/>
              <w:left w:val="single" w:sz="6" w:space="0" w:color="auto"/>
              <w:bottom w:val="single" w:sz="6" w:space="0" w:color="auto"/>
              <w:right w:val="single" w:sz="6" w:space="0" w:color="auto"/>
            </w:tcBorders>
          </w:tcPr>
          <w:p w14:paraId="4E894CFD" w14:textId="77777777" w:rsidR="00BA3677" w:rsidRPr="00040D0A" w:rsidRDefault="00BA3677" w:rsidP="006F13BD">
            <w:pPr>
              <w:rPr>
                <w:rFonts w:cstheme="minorHAnsi"/>
                <w:u w:val="single"/>
              </w:rPr>
            </w:pPr>
            <w:proofErr w:type="spellStart"/>
            <w:r w:rsidRPr="00040D0A">
              <w:rPr>
                <w:rFonts w:cstheme="minorHAnsi"/>
                <w:u w:val="single"/>
              </w:rPr>
              <w:t>Idate</w:t>
            </w:r>
            <w:proofErr w:type="spellEnd"/>
          </w:p>
        </w:tc>
      </w:tr>
      <w:tr w:rsidR="00BA3677" w:rsidRPr="00040D0A" w14:paraId="48733CE2"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3EFC8B5D" w14:textId="77777777" w:rsidR="00BA3677" w:rsidRPr="00040D0A" w:rsidRDefault="00BA3677" w:rsidP="006F13BD">
            <w:pPr>
              <w:rPr>
                <w:rFonts w:cstheme="minorHAnsi"/>
              </w:rPr>
            </w:pPr>
            <w:proofErr w:type="spellStart"/>
            <w:r w:rsidRPr="00040D0A">
              <w:rPr>
                <w:rFonts w:cstheme="minorHAnsi"/>
              </w:rPr>
              <w:t>Staff_no</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797B4AF2" w14:textId="77777777" w:rsidR="00BA3677" w:rsidRPr="00040D0A" w:rsidRDefault="00BA3677" w:rsidP="006F13BD">
            <w:pPr>
              <w:rPr>
                <w:rFonts w:cstheme="minorHAnsi"/>
              </w:rPr>
            </w:pPr>
            <w:proofErr w:type="spellStart"/>
            <w:r w:rsidRPr="00040D0A">
              <w:rPr>
                <w:rFonts w:cstheme="minorHAnsi"/>
              </w:rPr>
              <w:t>Itime</w:t>
            </w:r>
            <w:proofErr w:type="spellEnd"/>
          </w:p>
        </w:tc>
        <w:tc>
          <w:tcPr>
            <w:tcW w:w="2058" w:type="dxa"/>
            <w:tcBorders>
              <w:top w:val="single" w:sz="6" w:space="0" w:color="auto"/>
              <w:left w:val="single" w:sz="6" w:space="0" w:color="auto"/>
              <w:bottom w:val="single" w:sz="6" w:space="0" w:color="auto"/>
              <w:right w:val="single" w:sz="6" w:space="0" w:color="auto"/>
            </w:tcBorders>
          </w:tcPr>
          <w:p w14:paraId="09F70FCB" w14:textId="77777777" w:rsidR="00BA3677" w:rsidRPr="00040D0A" w:rsidRDefault="00BA3677" w:rsidP="006F13BD">
            <w:pPr>
              <w:rPr>
                <w:rFonts w:cstheme="minorHAnsi"/>
              </w:rPr>
            </w:pPr>
            <w:proofErr w:type="spellStart"/>
            <w:r w:rsidRPr="00040D0A">
              <w:rPr>
                <w:rFonts w:cstheme="minorHAnsi"/>
              </w:rPr>
              <w:t>Itime</w:t>
            </w:r>
            <w:proofErr w:type="spellEnd"/>
          </w:p>
        </w:tc>
        <w:tc>
          <w:tcPr>
            <w:tcW w:w="2058" w:type="dxa"/>
            <w:tcBorders>
              <w:top w:val="single" w:sz="6" w:space="0" w:color="auto"/>
              <w:left w:val="single" w:sz="6" w:space="0" w:color="auto"/>
              <w:bottom w:val="single" w:sz="6" w:space="0" w:color="auto"/>
              <w:right w:val="single" w:sz="6" w:space="0" w:color="auto"/>
            </w:tcBorders>
          </w:tcPr>
          <w:p w14:paraId="6625852F" w14:textId="77777777" w:rsidR="00BA3677" w:rsidRPr="00040D0A" w:rsidRDefault="00BA3677" w:rsidP="006F13BD">
            <w:pPr>
              <w:rPr>
                <w:rFonts w:cstheme="minorHAnsi"/>
              </w:rPr>
            </w:pPr>
            <w:proofErr w:type="spellStart"/>
            <w:r w:rsidRPr="00040D0A">
              <w:rPr>
                <w:rFonts w:cstheme="minorHAnsi"/>
              </w:rPr>
              <w:t>Itime</w:t>
            </w:r>
            <w:proofErr w:type="spellEnd"/>
          </w:p>
        </w:tc>
      </w:tr>
      <w:tr w:rsidR="00BA3677" w:rsidRPr="00040D0A" w14:paraId="67CF04EF"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07F377A8" w14:textId="77777777" w:rsidR="00BA3677" w:rsidRPr="00040D0A" w:rsidRDefault="00BA3677" w:rsidP="006F13BD">
            <w:pPr>
              <w:rPr>
                <w:rFonts w:cstheme="minorHAnsi"/>
              </w:rPr>
            </w:pPr>
            <w:proofErr w:type="spellStart"/>
            <w:r w:rsidRPr="00040D0A">
              <w:rPr>
                <w:rFonts w:cstheme="minorHAnsi"/>
              </w:rPr>
              <w:t>Sname</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22421B6F" w14:textId="77777777" w:rsidR="00BA3677" w:rsidRPr="00040D0A" w:rsidRDefault="00BA3677" w:rsidP="006F13BD">
            <w:pPr>
              <w:rPr>
                <w:rFonts w:cstheme="minorHAnsi"/>
              </w:rPr>
            </w:pPr>
            <w:r w:rsidRPr="00040D0A">
              <w:rPr>
                <w:rFonts w:cstheme="minorHAnsi"/>
              </w:rPr>
              <w:t>Comment</w:t>
            </w:r>
          </w:p>
        </w:tc>
        <w:tc>
          <w:tcPr>
            <w:tcW w:w="2058" w:type="dxa"/>
            <w:tcBorders>
              <w:top w:val="single" w:sz="6" w:space="0" w:color="auto"/>
              <w:left w:val="single" w:sz="6" w:space="0" w:color="auto"/>
              <w:bottom w:val="single" w:sz="6" w:space="0" w:color="auto"/>
              <w:right w:val="single" w:sz="6" w:space="0" w:color="auto"/>
            </w:tcBorders>
          </w:tcPr>
          <w:p w14:paraId="5D233C07" w14:textId="77777777" w:rsidR="00BA3677" w:rsidRPr="00040D0A" w:rsidRDefault="00BA3677" w:rsidP="006F13BD">
            <w:pPr>
              <w:rPr>
                <w:rFonts w:cstheme="minorHAnsi"/>
              </w:rPr>
            </w:pPr>
            <w:r w:rsidRPr="00040D0A">
              <w:rPr>
                <w:rFonts w:cstheme="minorHAnsi"/>
              </w:rPr>
              <w:t>Comment</w:t>
            </w:r>
          </w:p>
        </w:tc>
        <w:tc>
          <w:tcPr>
            <w:tcW w:w="2058" w:type="dxa"/>
            <w:tcBorders>
              <w:top w:val="single" w:sz="6" w:space="0" w:color="auto"/>
              <w:left w:val="single" w:sz="6" w:space="0" w:color="auto"/>
              <w:bottom w:val="single" w:sz="6" w:space="0" w:color="auto"/>
              <w:right w:val="single" w:sz="6" w:space="0" w:color="auto"/>
            </w:tcBorders>
          </w:tcPr>
          <w:p w14:paraId="2BC2B60E" w14:textId="77777777" w:rsidR="00BA3677" w:rsidRPr="00040D0A" w:rsidRDefault="00BA3677" w:rsidP="006F13BD">
            <w:pPr>
              <w:rPr>
                <w:rFonts w:cstheme="minorHAnsi"/>
              </w:rPr>
            </w:pPr>
            <w:r w:rsidRPr="00040D0A">
              <w:rPr>
                <w:rFonts w:cstheme="minorHAnsi"/>
              </w:rPr>
              <w:t>Comment</w:t>
            </w:r>
          </w:p>
        </w:tc>
      </w:tr>
      <w:tr w:rsidR="00BA3677" w:rsidRPr="00040D0A" w14:paraId="76A8DB62" w14:textId="77777777" w:rsidTr="006F13BD">
        <w:trPr>
          <w:trHeight w:val="438"/>
        </w:trPr>
        <w:tc>
          <w:tcPr>
            <w:tcW w:w="2058" w:type="dxa"/>
            <w:tcBorders>
              <w:top w:val="single" w:sz="6" w:space="0" w:color="auto"/>
              <w:left w:val="single" w:sz="6" w:space="0" w:color="auto"/>
              <w:bottom w:val="single" w:sz="6" w:space="0" w:color="auto"/>
              <w:right w:val="single" w:sz="6" w:space="0" w:color="auto"/>
            </w:tcBorders>
          </w:tcPr>
          <w:p w14:paraId="0BFD3A77" w14:textId="77777777" w:rsidR="00BA3677" w:rsidRPr="00040D0A" w:rsidRDefault="00BA3677" w:rsidP="006F13BD">
            <w:pPr>
              <w:rPr>
                <w:rFonts w:cstheme="minorHAnsi"/>
              </w:rPr>
            </w:pPr>
            <w:proofErr w:type="spellStart"/>
            <w:r w:rsidRPr="00040D0A">
              <w:rPr>
                <w:rFonts w:cstheme="minorHAnsi"/>
              </w:rPr>
              <w:t>Car_reg</w:t>
            </w:r>
            <w:proofErr w:type="spellEnd"/>
            <w:r w:rsidRPr="00040D0A">
              <w:rPr>
                <w:rFonts w:cstheme="minorHAnsi"/>
              </w:rPr>
              <w:t>*</w:t>
            </w:r>
          </w:p>
        </w:tc>
        <w:tc>
          <w:tcPr>
            <w:tcW w:w="2058" w:type="dxa"/>
            <w:tcBorders>
              <w:top w:val="single" w:sz="6" w:space="0" w:color="auto"/>
              <w:left w:val="single" w:sz="6" w:space="0" w:color="auto"/>
              <w:bottom w:val="single" w:sz="6" w:space="0" w:color="auto"/>
              <w:right w:val="single" w:sz="6" w:space="0" w:color="auto"/>
            </w:tcBorders>
          </w:tcPr>
          <w:p w14:paraId="0CB8A174" w14:textId="77777777" w:rsidR="00BA3677" w:rsidRPr="00040D0A" w:rsidRDefault="00BA3677" w:rsidP="006F13BD">
            <w:pPr>
              <w:rPr>
                <w:rFonts w:cstheme="minorHAnsi"/>
              </w:rPr>
            </w:pPr>
            <w:proofErr w:type="spellStart"/>
            <w:r w:rsidRPr="00040D0A">
              <w:rPr>
                <w:rFonts w:cstheme="minorHAnsi"/>
              </w:rPr>
              <w:t>Staff_no</w:t>
            </w:r>
            <w:proofErr w:type="spellEnd"/>
          </w:p>
        </w:tc>
        <w:tc>
          <w:tcPr>
            <w:tcW w:w="2058" w:type="dxa"/>
            <w:tcBorders>
              <w:top w:val="single" w:sz="6" w:space="0" w:color="auto"/>
              <w:left w:val="single" w:sz="6" w:space="0" w:color="auto"/>
              <w:bottom w:val="single" w:sz="6" w:space="0" w:color="auto"/>
              <w:right w:val="single" w:sz="6" w:space="0" w:color="auto"/>
            </w:tcBorders>
          </w:tcPr>
          <w:p w14:paraId="221697CA" w14:textId="77777777" w:rsidR="00BA3677" w:rsidRPr="00040D0A" w:rsidRDefault="00BA3677" w:rsidP="006F13BD">
            <w:pPr>
              <w:rPr>
                <w:rFonts w:cstheme="minorHAnsi"/>
                <w:i/>
              </w:rPr>
            </w:pPr>
            <w:proofErr w:type="spellStart"/>
            <w:r w:rsidRPr="00040D0A">
              <w:rPr>
                <w:rFonts w:cstheme="minorHAnsi"/>
                <w:i/>
              </w:rPr>
              <w:t>Staff_no</w:t>
            </w:r>
            <w:proofErr w:type="spellEnd"/>
          </w:p>
        </w:tc>
        <w:tc>
          <w:tcPr>
            <w:tcW w:w="2058" w:type="dxa"/>
            <w:tcBorders>
              <w:top w:val="single" w:sz="6" w:space="0" w:color="auto"/>
              <w:left w:val="single" w:sz="6" w:space="0" w:color="auto"/>
              <w:bottom w:val="single" w:sz="6" w:space="0" w:color="auto"/>
              <w:right w:val="single" w:sz="6" w:space="0" w:color="auto"/>
            </w:tcBorders>
          </w:tcPr>
          <w:p w14:paraId="57C9E025" w14:textId="77777777" w:rsidR="00BA3677" w:rsidRPr="00040D0A" w:rsidRDefault="00BA3677" w:rsidP="006F13BD">
            <w:pPr>
              <w:rPr>
                <w:rFonts w:cstheme="minorHAnsi"/>
                <w:i/>
              </w:rPr>
            </w:pPr>
            <w:proofErr w:type="spellStart"/>
            <w:r w:rsidRPr="00040D0A">
              <w:rPr>
                <w:rFonts w:cstheme="minorHAnsi"/>
                <w:i/>
              </w:rPr>
              <w:t>Staff_no</w:t>
            </w:r>
            <w:proofErr w:type="spellEnd"/>
          </w:p>
        </w:tc>
      </w:tr>
      <w:tr w:rsidR="00BA3677" w:rsidRPr="00040D0A" w14:paraId="788EE243"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46F526AD"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45D9A03A" w14:textId="77777777" w:rsidR="00BA3677" w:rsidRPr="00040D0A" w:rsidRDefault="00BA3677" w:rsidP="006F13BD">
            <w:pPr>
              <w:rPr>
                <w:rFonts w:cstheme="minorHAnsi"/>
              </w:rPr>
            </w:pPr>
            <w:proofErr w:type="spellStart"/>
            <w:r w:rsidRPr="00040D0A">
              <w:rPr>
                <w:rFonts w:cstheme="minorHAnsi"/>
              </w:rPr>
              <w:t>Sname</w:t>
            </w:r>
            <w:proofErr w:type="spellEnd"/>
          </w:p>
        </w:tc>
        <w:tc>
          <w:tcPr>
            <w:tcW w:w="2058" w:type="dxa"/>
            <w:tcBorders>
              <w:top w:val="single" w:sz="6" w:space="0" w:color="auto"/>
              <w:left w:val="single" w:sz="6" w:space="0" w:color="auto"/>
              <w:bottom w:val="single" w:sz="6" w:space="0" w:color="auto"/>
              <w:right w:val="single" w:sz="6" w:space="0" w:color="auto"/>
            </w:tcBorders>
          </w:tcPr>
          <w:p w14:paraId="48E4A1B1"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061BEE3A" w14:textId="77777777" w:rsidR="00BA3677" w:rsidRPr="00040D0A" w:rsidRDefault="00BA3677" w:rsidP="006F13BD">
            <w:pPr>
              <w:rPr>
                <w:rFonts w:cstheme="minorHAnsi"/>
              </w:rPr>
            </w:pPr>
          </w:p>
        </w:tc>
      </w:tr>
      <w:tr w:rsidR="00BA3677" w:rsidRPr="00040D0A" w14:paraId="1DB4542F"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1C8B1137"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1E201B9C" w14:textId="77777777" w:rsidR="00BA3677" w:rsidRPr="00040D0A" w:rsidRDefault="00BA3677" w:rsidP="006F13BD">
            <w:pPr>
              <w:rPr>
                <w:rFonts w:cstheme="minorHAnsi"/>
              </w:rPr>
            </w:pPr>
            <w:proofErr w:type="spellStart"/>
            <w:r w:rsidRPr="00040D0A">
              <w:rPr>
                <w:rFonts w:cstheme="minorHAnsi"/>
              </w:rPr>
              <w:t>Car_reg</w:t>
            </w:r>
            <w:proofErr w:type="spellEnd"/>
          </w:p>
        </w:tc>
        <w:tc>
          <w:tcPr>
            <w:tcW w:w="2058" w:type="dxa"/>
            <w:tcBorders>
              <w:top w:val="single" w:sz="6" w:space="0" w:color="auto"/>
              <w:left w:val="single" w:sz="6" w:space="0" w:color="auto"/>
              <w:bottom w:val="single" w:sz="6" w:space="0" w:color="auto"/>
              <w:right w:val="single" w:sz="6" w:space="0" w:color="auto"/>
            </w:tcBorders>
          </w:tcPr>
          <w:p w14:paraId="50D00517"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57601FE4" w14:textId="77777777" w:rsidR="00BA3677" w:rsidRPr="00040D0A" w:rsidRDefault="00BA3677" w:rsidP="006F13BD">
            <w:pPr>
              <w:rPr>
                <w:rFonts w:cstheme="minorHAnsi"/>
              </w:rPr>
            </w:pPr>
          </w:p>
        </w:tc>
      </w:tr>
      <w:tr w:rsidR="00BA3677" w:rsidRPr="00040D0A" w14:paraId="1DD3933B"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2A0E4732"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00CE24E1"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7F698BCC" w14:textId="77777777" w:rsidR="00BA3677" w:rsidRPr="00040D0A" w:rsidRDefault="00BA3677" w:rsidP="006F13BD">
            <w:pPr>
              <w:rPr>
                <w:rFonts w:cstheme="minorHAnsi"/>
                <w:u w:val="single"/>
              </w:rPr>
            </w:pPr>
            <w:proofErr w:type="spellStart"/>
            <w:r w:rsidRPr="00040D0A">
              <w:rPr>
                <w:rFonts w:cstheme="minorHAnsi"/>
                <w:u w:val="single"/>
              </w:rPr>
              <w:t>Staff_no</w:t>
            </w:r>
            <w:proofErr w:type="spellEnd"/>
          </w:p>
        </w:tc>
        <w:tc>
          <w:tcPr>
            <w:tcW w:w="2058" w:type="dxa"/>
            <w:tcBorders>
              <w:top w:val="single" w:sz="6" w:space="0" w:color="auto"/>
              <w:left w:val="single" w:sz="6" w:space="0" w:color="auto"/>
              <w:bottom w:val="single" w:sz="6" w:space="0" w:color="auto"/>
              <w:right w:val="single" w:sz="6" w:space="0" w:color="auto"/>
            </w:tcBorders>
          </w:tcPr>
          <w:p w14:paraId="0F251CEE" w14:textId="77777777" w:rsidR="00BA3677" w:rsidRPr="00040D0A" w:rsidRDefault="00BA3677" w:rsidP="006F13BD">
            <w:pPr>
              <w:rPr>
                <w:rFonts w:cstheme="minorHAnsi"/>
                <w:u w:val="single"/>
              </w:rPr>
            </w:pPr>
            <w:proofErr w:type="spellStart"/>
            <w:r w:rsidRPr="00040D0A">
              <w:rPr>
                <w:rFonts w:cstheme="minorHAnsi"/>
                <w:u w:val="single"/>
              </w:rPr>
              <w:t>Staff_no</w:t>
            </w:r>
            <w:proofErr w:type="spellEnd"/>
          </w:p>
        </w:tc>
      </w:tr>
      <w:tr w:rsidR="00BA3677" w:rsidRPr="00040D0A" w14:paraId="16275098"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58C3FDD2"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71ED54C0"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38D9466E" w14:textId="77777777" w:rsidR="00BA3677" w:rsidRPr="00040D0A" w:rsidRDefault="00BA3677" w:rsidP="006F13BD">
            <w:pPr>
              <w:rPr>
                <w:rFonts w:cstheme="minorHAnsi"/>
              </w:rPr>
            </w:pPr>
            <w:proofErr w:type="spellStart"/>
            <w:r w:rsidRPr="00040D0A">
              <w:rPr>
                <w:rFonts w:cstheme="minorHAnsi"/>
              </w:rPr>
              <w:t>Sname</w:t>
            </w:r>
            <w:proofErr w:type="spellEnd"/>
          </w:p>
        </w:tc>
        <w:tc>
          <w:tcPr>
            <w:tcW w:w="2058" w:type="dxa"/>
            <w:tcBorders>
              <w:top w:val="single" w:sz="6" w:space="0" w:color="auto"/>
              <w:left w:val="single" w:sz="6" w:space="0" w:color="auto"/>
              <w:bottom w:val="single" w:sz="6" w:space="0" w:color="auto"/>
              <w:right w:val="single" w:sz="6" w:space="0" w:color="auto"/>
            </w:tcBorders>
          </w:tcPr>
          <w:p w14:paraId="026FCD65" w14:textId="77777777" w:rsidR="00BA3677" w:rsidRPr="00040D0A" w:rsidRDefault="00BA3677" w:rsidP="006F13BD">
            <w:pPr>
              <w:rPr>
                <w:rFonts w:cstheme="minorHAnsi"/>
              </w:rPr>
            </w:pPr>
            <w:proofErr w:type="spellStart"/>
            <w:r w:rsidRPr="00040D0A">
              <w:rPr>
                <w:rFonts w:cstheme="minorHAnsi"/>
              </w:rPr>
              <w:t>Sname</w:t>
            </w:r>
            <w:proofErr w:type="spellEnd"/>
          </w:p>
        </w:tc>
      </w:tr>
      <w:tr w:rsidR="00BA3677" w:rsidRPr="00040D0A" w14:paraId="3A7F632D" w14:textId="77777777" w:rsidTr="006F13BD">
        <w:trPr>
          <w:trHeight w:val="460"/>
        </w:trPr>
        <w:tc>
          <w:tcPr>
            <w:tcW w:w="2058" w:type="dxa"/>
            <w:tcBorders>
              <w:top w:val="single" w:sz="6" w:space="0" w:color="auto"/>
              <w:left w:val="single" w:sz="6" w:space="0" w:color="auto"/>
              <w:bottom w:val="single" w:sz="6" w:space="0" w:color="auto"/>
              <w:right w:val="single" w:sz="6" w:space="0" w:color="auto"/>
            </w:tcBorders>
          </w:tcPr>
          <w:p w14:paraId="7D4B93D6"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5773678F" w14:textId="77777777" w:rsidR="00BA3677" w:rsidRPr="00040D0A" w:rsidRDefault="00BA3677" w:rsidP="006F13BD">
            <w:pPr>
              <w:rPr>
                <w:rFonts w:cstheme="minorHAnsi"/>
              </w:rPr>
            </w:pPr>
          </w:p>
        </w:tc>
        <w:tc>
          <w:tcPr>
            <w:tcW w:w="2058" w:type="dxa"/>
            <w:tcBorders>
              <w:top w:val="single" w:sz="6" w:space="0" w:color="auto"/>
              <w:left w:val="single" w:sz="6" w:space="0" w:color="auto"/>
              <w:bottom w:val="single" w:sz="6" w:space="0" w:color="auto"/>
              <w:right w:val="single" w:sz="6" w:space="0" w:color="auto"/>
            </w:tcBorders>
          </w:tcPr>
          <w:p w14:paraId="0158CBAB" w14:textId="77777777" w:rsidR="00BA3677" w:rsidRPr="00040D0A" w:rsidRDefault="00BA3677" w:rsidP="006F13BD">
            <w:pPr>
              <w:rPr>
                <w:rFonts w:cstheme="minorHAnsi"/>
              </w:rPr>
            </w:pPr>
            <w:proofErr w:type="spellStart"/>
            <w:r w:rsidRPr="00040D0A">
              <w:rPr>
                <w:rFonts w:cstheme="minorHAnsi"/>
              </w:rPr>
              <w:t>Car_reg</w:t>
            </w:r>
            <w:proofErr w:type="spellEnd"/>
          </w:p>
        </w:tc>
        <w:tc>
          <w:tcPr>
            <w:tcW w:w="2058" w:type="dxa"/>
            <w:tcBorders>
              <w:top w:val="single" w:sz="6" w:space="0" w:color="auto"/>
              <w:left w:val="single" w:sz="6" w:space="0" w:color="auto"/>
              <w:bottom w:val="single" w:sz="6" w:space="0" w:color="auto"/>
              <w:right w:val="single" w:sz="6" w:space="0" w:color="auto"/>
            </w:tcBorders>
          </w:tcPr>
          <w:p w14:paraId="468A161E" w14:textId="77777777" w:rsidR="00BA3677" w:rsidRPr="00040D0A" w:rsidRDefault="00BA3677" w:rsidP="006F13BD">
            <w:pPr>
              <w:rPr>
                <w:rFonts w:cstheme="minorHAnsi"/>
              </w:rPr>
            </w:pPr>
            <w:proofErr w:type="spellStart"/>
            <w:r w:rsidRPr="00040D0A">
              <w:rPr>
                <w:rFonts w:cstheme="minorHAnsi"/>
              </w:rPr>
              <w:t>Car_reg</w:t>
            </w:r>
            <w:proofErr w:type="spellEnd"/>
          </w:p>
        </w:tc>
      </w:tr>
    </w:tbl>
    <w:p w14:paraId="440C9854" w14:textId="77777777" w:rsidR="00BA3677" w:rsidRPr="00040D0A" w:rsidRDefault="00BA3677" w:rsidP="00BA3677">
      <w:pPr>
        <w:rPr>
          <w:rFonts w:cstheme="minorHAnsi"/>
          <w:b/>
          <w:highlight w:val="yellow"/>
        </w:rPr>
      </w:pPr>
      <w:r w:rsidRPr="00040D0A">
        <w:rPr>
          <w:rFonts w:cstheme="minorHAnsi"/>
          <w:b/>
          <w:highlight w:val="yellow"/>
        </w:rPr>
        <w:br w:type="page"/>
      </w:r>
    </w:p>
    <w:p w14:paraId="5137C046" w14:textId="66F4C9F6" w:rsidR="00BA3677" w:rsidRPr="00040D0A" w:rsidRDefault="00BA3677" w:rsidP="00BA3677">
      <w:pPr>
        <w:rPr>
          <w:rFonts w:cstheme="minorHAnsi"/>
          <w:b/>
          <w:bCs/>
          <w:sz w:val="28"/>
          <w:szCs w:val="28"/>
        </w:rPr>
      </w:pPr>
      <w:r w:rsidRPr="00040D0A">
        <w:rPr>
          <w:rFonts w:cstheme="minorHAnsi"/>
          <w:b/>
          <w:bCs/>
          <w:sz w:val="28"/>
          <w:szCs w:val="28"/>
        </w:rPr>
        <w:lastRenderedPageBreak/>
        <w:t xml:space="preserve">Task </w:t>
      </w:r>
      <w:r w:rsidR="00070E04" w:rsidRPr="00331EF5">
        <w:rPr>
          <w:rFonts w:cstheme="minorHAnsi"/>
          <w:b/>
          <w:bCs/>
          <w:sz w:val="28"/>
          <w:szCs w:val="28"/>
        </w:rPr>
        <w:t>3</w:t>
      </w:r>
      <w:r w:rsidR="00070E04" w:rsidRPr="00331EF5">
        <w:rPr>
          <w:rFonts w:cstheme="minorHAnsi"/>
          <w:sz w:val="28"/>
          <w:szCs w:val="28"/>
        </w:rPr>
        <w:t xml:space="preserve"> </w:t>
      </w:r>
      <w:r w:rsidR="00070E04" w:rsidRPr="00331EF5">
        <w:rPr>
          <w:rFonts w:cstheme="minorHAnsi"/>
          <w:b/>
          <w:bCs/>
          <w:sz w:val="28"/>
          <w:szCs w:val="28"/>
        </w:rPr>
        <w:t>- Physical Design</w:t>
      </w:r>
    </w:p>
    <w:p w14:paraId="62D827E7" w14:textId="3177C974" w:rsidR="00BA3677" w:rsidRPr="00331EF5" w:rsidRDefault="00324C1F" w:rsidP="00BA3677">
      <w:pPr>
        <w:rPr>
          <w:rFonts w:cstheme="minorHAnsi"/>
          <w:b/>
          <w:noProof/>
        </w:rPr>
      </w:pPr>
      <w:r w:rsidRPr="00331EF5">
        <w:rPr>
          <w:rFonts w:cstheme="minorHAnsi"/>
          <w:b/>
          <w:noProof/>
        </w:rPr>
        <w:t xml:space="preserve">Complete the Physical Desing SQL tutorial </w:t>
      </w:r>
      <w:r w:rsidR="00075E6B" w:rsidRPr="00331EF5">
        <w:rPr>
          <w:rFonts w:cstheme="minorHAnsi"/>
          <w:b/>
          <w:noProof/>
        </w:rPr>
        <w:t xml:space="preserve">– based on scott tables. </w:t>
      </w:r>
    </w:p>
    <w:p w14:paraId="5944A0C9" w14:textId="77777777" w:rsidR="00075E6B" w:rsidRDefault="00324C1F" w:rsidP="00075E6B">
      <w:pPr>
        <w:pStyle w:val="ListParagraph"/>
        <w:spacing w:line="276" w:lineRule="auto"/>
      </w:pPr>
      <w:r>
        <w:rPr>
          <w:noProof/>
        </w:rPr>
        <w:drawing>
          <wp:inline distT="0" distB="0" distL="0" distR="0" wp14:anchorId="5D4A48AE" wp14:editId="05D31C8C">
            <wp:extent cx="3446780" cy="1085215"/>
            <wp:effectExtent l="0" t="0" r="127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6780" cy="1085215"/>
                    </a:xfrm>
                    <a:prstGeom prst="rect">
                      <a:avLst/>
                    </a:prstGeom>
                    <a:noFill/>
                    <a:ln>
                      <a:noFill/>
                    </a:ln>
                  </pic:spPr>
                </pic:pic>
              </a:graphicData>
            </a:graphic>
          </wp:inline>
        </w:drawing>
      </w:r>
    </w:p>
    <w:p w14:paraId="1E6179D8" w14:textId="0685E23B" w:rsidR="00075E6B" w:rsidRDefault="00075E6B" w:rsidP="00FF76B1">
      <w:pPr>
        <w:pStyle w:val="ListParagraph"/>
        <w:numPr>
          <w:ilvl w:val="0"/>
          <w:numId w:val="12"/>
        </w:numPr>
        <w:spacing w:line="276" w:lineRule="auto"/>
      </w:pPr>
      <w:r w:rsidRPr="00075E6B">
        <w:t xml:space="preserve"> </w:t>
      </w:r>
      <w:r>
        <w:t>Notice departments are in different cities. (horizontal partitioning)</w:t>
      </w:r>
    </w:p>
    <w:p w14:paraId="1C8C28E4" w14:textId="77777777" w:rsidR="00075E6B" w:rsidRDefault="00075E6B" w:rsidP="00FF76B1">
      <w:pPr>
        <w:pStyle w:val="ListParagraph"/>
        <w:numPr>
          <w:ilvl w:val="1"/>
          <w:numId w:val="12"/>
        </w:numPr>
      </w:pPr>
      <w:r>
        <w:t xml:space="preserve">Write SQL to create 4 ‘emp’ tables, one for each city </w:t>
      </w:r>
      <w:proofErr w:type="spellStart"/>
      <w:proofErr w:type="gramStart"/>
      <w:r>
        <w:t>eg</w:t>
      </w:r>
      <w:proofErr w:type="spellEnd"/>
      <w:proofErr w:type="gramEnd"/>
      <w:r>
        <w:t xml:space="preserve"> </w:t>
      </w:r>
      <w:proofErr w:type="spellStart"/>
      <w:r>
        <w:t>tmpempny</w:t>
      </w:r>
      <w:proofErr w:type="spellEnd"/>
      <w:r>
        <w:t xml:space="preserve">, </w:t>
      </w:r>
      <w:proofErr w:type="spellStart"/>
      <w:r>
        <w:t>tmpempda</w:t>
      </w:r>
      <w:proofErr w:type="spellEnd"/>
      <w:r>
        <w:t>. Check you haven’t lost any data. Create this as a script (drop tables before creating to make it re-runnable).</w:t>
      </w:r>
    </w:p>
    <w:p w14:paraId="48096900" w14:textId="77777777" w:rsidR="00075E6B" w:rsidRDefault="00075E6B" w:rsidP="00FF76B1">
      <w:pPr>
        <w:pStyle w:val="ListParagraph"/>
        <w:numPr>
          <w:ilvl w:val="1"/>
          <w:numId w:val="12"/>
        </w:numPr>
      </w:pPr>
      <w:r>
        <w:t>1a) Now write SQL to select all employees from the Company.</w:t>
      </w:r>
    </w:p>
    <w:p w14:paraId="2C0E0B5B" w14:textId="77777777" w:rsidR="00075E6B" w:rsidRDefault="00075E6B" w:rsidP="00FF76B1">
      <w:pPr>
        <w:pStyle w:val="ListParagraph"/>
        <w:numPr>
          <w:ilvl w:val="1"/>
          <w:numId w:val="12"/>
        </w:numPr>
      </w:pPr>
      <w:r>
        <w:t>Hint: use the UNION command. UNION compatibility is important.</w:t>
      </w:r>
    </w:p>
    <w:p w14:paraId="31D65A2E" w14:textId="77777777" w:rsidR="00075E6B" w:rsidRDefault="00075E6B" w:rsidP="00075E6B">
      <w:pPr>
        <w:pStyle w:val="ListParagraph"/>
      </w:pPr>
    </w:p>
    <w:p w14:paraId="074E726D" w14:textId="77777777" w:rsidR="00075E6B" w:rsidRDefault="00075E6B" w:rsidP="00FF76B1">
      <w:pPr>
        <w:pStyle w:val="ListParagraph"/>
        <w:numPr>
          <w:ilvl w:val="0"/>
          <w:numId w:val="12"/>
        </w:numPr>
        <w:spacing w:line="276" w:lineRule="auto"/>
      </w:pPr>
      <w:r>
        <w:t>Assume we need to hold sensitive employee data on one table ‘</w:t>
      </w:r>
      <w:proofErr w:type="spellStart"/>
      <w:r>
        <w:t>tmpempprsnnl</w:t>
      </w:r>
      <w:proofErr w:type="spellEnd"/>
      <w:r>
        <w:t xml:space="preserve">’ and </w:t>
      </w:r>
      <w:proofErr w:type="spellStart"/>
      <w:r>
        <w:t>non sensitive</w:t>
      </w:r>
      <w:proofErr w:type="spellEnd"/>
      <w:r>
        <w:t xml:space="preserve"> data on another table </w:t>
      </w:r>
      <w:proofErr w:type="spellStart"/>
      <w:r>
        <w:t>tmpempcommon</w:t>
      </w:r>
      <w:proofErr w:type="spellEnd"/>
      <w:r>
        <w:t xml:space="preserve">. </w:t>
      </w:r>
    </w:p>
    <w:p w14:paraId="67887FA9" w14:textId="77777777" w:rsidR="00075E6B" w:rsidRDefault="00075E6B" w:rsidP="00703961">
      <w:pPr>
        <w:pStyle w:val="ListParagraph"/>
      </w:pPr>
      <w:r>
        <w:t>Write the SQL to do this. Check the data is correct. Create it as a re-runnable script. (vertical partitioning).</w:t>
      </w:r>
    </w:p>
    <w:p w14:paraId="7A965BD8" w14:textId="77777777" w:rsidR="00075E6B" w:rsidRDefault="00075E6B" w:rsidP="00FF76B1">
      <w:pPr>
        <w:pStyle w:val="ListParagraph"/>
        <w:numPr>
          <w:ilvl w:val="0"/>
          <w:numId w:val="12"/>
        </w:numPr>
      </w:pPr>
      <w:r>
        <w:t xml:space="preserve">2a) Now write SQL to select all details of all employees from </w:t>
      </w:r>
      <w:proofErr w:type="spellStart"/>
      <w:r>
        <w:t>tmpempprsnnl</w:t>
      </w:r>
      <w:proofErr w:type="spellEnd"/>
      <w:r>
        <w:t xml:space="preserve"> and </w:t>
      </w:r>
      <w:proofErr w:type="spellStart"/>
      <w:r>
        <w:t>tmpempcommon</w:t>
      </w:r>
      <w:proofErr w:type="spellEnd"/>
      <w:r>
        <w:t>.</w:t>
      </w:r>
    </w:p>
    <w:p w14:paraId="754E6B6C" w14:textId="77777777" w:rsidR="00075E6B" w:rsidRDefault="00075E6B" w:rsidP="00FF76B1">
      <w:pPr>
        <w:pStyle w:val="ListParagraph"/>
        <w:numPr>
          <w:ilvl w:val="0"/>
          <w:numId w:val="12"/>
        </w:numPr>
        <w:spacing w:line="276" w:lineRule="auto"/>
      </w:pPr>
      <w:r>
        <w:t xml:space="preserve">Do a combination of the above. There should be one </w:t>
      </w:r>
      <w:proofErr w:type="spellStart"/>
      <w:r>
        <w:t>tmpempprsnnl</w:t>
      </w:r>
      <w:proofErr w:type="spellEnd"/>
      <w:r>
        <w:t xml:space="preserve"> table containing all the sensitive data for all the employees and 4 other emp tables containing the general emp data (</w:t>
      </w:r>
      <w:proofErr w:type="spellStart"/>
      <w:r>
        <w:t>tmpempny</w:t>
      </w:r>
      <w:proofErr w:type="spellEnd"/>
      <w:r>
        <w:t xml:space="preserve">, </w:t>
      </w:r>
      <w:proofErr w:type="spellStart"/>
      <w:r>
        <w:t>tmpempda</w:t>
      </w:r>
      <w:proofErr w:type="spellEnd"/>
      <w:r>
        <w:t xml:space="preserve"> etc). This is combined partitioning.</w:t>
      </w:r>
    </w:p>
    <w:p w14:paraId="5C7BF51C" w14:textId="550FE94E" w:rsidR="00075E6B" w:rsidRDefault="00075E6B" w:rsidP="00F8156A">
      <w:pPr>
        <w:pStyle w:val="ListParagraph"/>
      </w:pPr>
    </w:p>
    <w:p w14:paraId="3A19E11C" w14:textId="77777777" w:rsidR="00331EF5" w:rsidRPr="00F7543B" w:rsidRDefault="00331EF5" w:rsidP="00331EF5">
      <w:pPr>
        <w:widowControl w:val="0"/>
        <w:spacing w:after="0" w:line="240" w:lineRule="auto"/>
        <w:jc w:val="both"/>
        <w:rPr>
          <w:rFonts w:cstheme="minorHAnsi"/>
          <w:color w:val="000000" w:themeColor="text1"/>
        </w:rPr>
      </w:pPr>
      <w:r w:rsidRPr="00B22865">
        <w:rPr>
          <w:rFonts w:cstheme="minorHAnsi"/>
          <w:b/>
          <w:bCs/>
          <w:color w:val="000000" w:themeColor="text1"/>
        </w:rPr>
        <w:t>Include</w:t>
      </w:r>
      <w:r w:rsidRPr="00790A40">
        <w:rPr>
          <w:rFonts w:cstheme="minorHAnsi"/>
          <w:b/>
          <w:bCs/>
          <w:color w:val="000000" w:themeColor="text1"/>
        </w:rPr>
        <w:t xml:space="preserve"> clear evidence of screen shots showing your own </w:t>
      </w:r>
      <w:r>
        <w:rPr>
          <w:rFonts w:cstheme="minorHAnsi"/>
          <w:b/>
          <w:bCs/>
          <w:color w:val="000000" w:themeColor="text1"/>
        </w:rPr>
        <w:t>APEX</w:t>
      </w:r>
      <w:r w:rsidRPr="00790A40">
        <w:rPr>
          <w:rFonts w:cstheme="minorHAnsi"/>
          <w:b/>
          <w:bCs/>
          <w:color w:val="000000" w:themeColor="text1"/>
        </w:rPr>
        <w:t xml:space="preserve"> account and student id for the Oracle </w:t>
      </w:r>
      <w:r>
        <w:rPr>
          <w:rFonts w:cstheme="minorHAnsi"/>
          <w:b/>
          <w:bCs/>
          <w:color w:val="000000" w:themeColor="text1"/>
        </w:rPr>
        <w:t xml:space="preserve">APEX </w:t>
      </w:r>
      <w:r w:rsidRPr="00790A40">
        <w:rPr>
          <w:rFonts w:cstheme="minorHAnsi"/>
          <w:b/>
          <w:bCs/>
          <w:color w:val="000000" w:themeColor="text1"/>
        </w:rPr>
        <w:t>implementation.</w:t>
      </w:r>
    </w:p>
    <w:p w14:paraId="5E762DC0" w14:textId="77777777" w:rsidR="00F8156A" w:rsidRDefault="00F8156A" w:rsidP="00F8156A">
      <w:pPr>
        <w:pStyle w:val="ListParagraph"/>
      </w:pPr>
    </w:p>
    <w:p w14:paraId="3A8A02FD" w14:textId="1A771C26" w:rsidR="00324C1F" w:rsidRPr="00040D0A" w:rsidRDefault="00324C1F" w:rsidP="00BA3677">
      <w:pPr>
        <w:rPr>
          <w:rFonts w:cstheme="minorHAnsi"/>
          <w:b/>
          <w:highlight w:val="yellow"/>
        </w:rPr>
      </w:pPr>
    </w:p>
    <w:p w14:paraId="197FA708" w14:textId="77777777" w:rsidR="00BA3677" w:rsidRPr="0055096C" w:rsidRDefault="00BA3677" w:rsidP="00BA3677">
      <w:pPr>
        <w:rPr>
          <w:rFonts w:cstheme="minorHAnsi"/>
          <w:sz w:val="24"/>
          <w:szCs w:val="24"/>
        </w:rPr>
      </w:pPr>
    </w:p>
    <w:p w14:paraId="2669F794" w14:textId="77777777" w:rsidR="00AC526B" w:rsidRDefault="00AC526B">
      <w:pPr>
        <w:rPr>
          <w:rFonts w:asciiTheme="majorHAnsi" w:eastAsiaTheme="majorEastAsia" w:hAnsiTheme="majorHAnsi" w:cstheme="majorBidi"/>
          <w:b/>
          <w:bCs/>
          <w:color w:val="7030A0"/>
          <w:sz w:val="26"/>
          <w:szCs w:val="26"/>
        </w:rPr>
      </w:pPr>
      <w:r>
        <w:br w:type="page"/>
      </w:r>
    </w:p>
    <w:p w14:paraId="34AD0046" w14:textId="071E09C8" w:rsidR="00BA3677" w:rsidRDefault="00455D17" w:rsidP="00060747">
      <w:pPr>
        <w:pStyle w:val="Heading2"/>
      </w:pPr>
      <w:bookmarkStart w:id="90" w:name="_Toc145326798"/>
      <w:r>
        <w:lastRenderedPageBreak/>
        <w:t xml:space="preserve">Appendix </w:t>
      </w:r>
      <w:r w:rsidR="00060747">
        <w:t xml:space="preserve">E </w:t>
      </w:r>
      <w:r w:rsidR="00375AA4">
        <w:t xml:space="preserve">– The </w:t>
      </w:r>
      <w:proofErr w:type="gramStart"/>
      <w:r w:rsidR="00375AA4">
        <w:t>implementation  SQL</w:t>
      </w:r>
      <w:proofErr w:type="gramEnd"/>
      <w:r w:rsidR="00375AA4">
        <w:t>, PL/SQL and AB</w:t>
      </w:r>
      <w:bookmarkEnd w:id="90"/>
    </w:p>
    <w:p w14:paraId="11138880" w14:textId="42F6DB50" w:rsidR="008B4ED9" w:rsidRPr="0089644B" w:rsidRDefault="008B4ED9" w:rsidP="008B4ED9">
      <w:pPr>
        <w:rPr>
          <w:rFonts w:cstheme="minorHAnsi"/>
          <w:sz w:val="24"/>
          <w:szCs w:val="24"/>
          <w:highlight w:val="yellow"/>
        </w:rPr>
      </w:pPr>
      <w:r w:rsidRPr="0089644B">
        <w:rPr>
          <w:rFonts w:cstheme="minorHAnsi"/>
          <w:sz w:val="24"/>
          <w:szCs w:val="24"/>
          <w:highlight w:val="yellow"/>
        </w:rPr>
        <w:t>1. Workbook Tasks</w:t>
      </w:r>
    </w:p>
    <w:p w14:paraId="35684A0D" w14:textId="77777777" w:rsidR="008B4ED9" w:rsidRPr="00875494" w:rsidRDefault="008B4ED9" w:rsidP="008B4ED9">
      <w:pPr>
        <w:jc w:val="both"/>
        <w:rPr>
          <w:rFonts w:cstheme="minorHAnsi"/>
          <w:sz w:val="24"/>
          <w:szCs w:val="24"/>
        </w:rPr>
      </w:pPr>
      <w:r w:rsidRPr="00875494">
        <w:rPr>
          <w:rFonts w:cstheme="minorHAnsi"/>
          <w:sz w:val="24"/>
          <w:szCs w:val="24"/>
        </w:rPr>
        <w:t>Compete the following Exercises from the SQL Workbook and include a discussion of the SQL code including how it works and arrives at the output given</w:t>
      </w:r>
      <w:r>
        <w:rPr>
          <w:rFonts w:cstheme="minorHAnsi"/>
          <w:sz w:val="24"/>
          <w:szCs w:val="24"/>
        </w:rPr>
        <w:t>:</w:t>
      </w:r>
    </w:p>
    <w:p w14:paraId="7CEDAD5C" w14:textId="21416EE2" w:rsidR="008B4ED9" w:rsidRPr="00875494" w:rsidRDefault="008B4ED9" w:rsidP="00FF76B1">
      <w:pPr>
        <w:pStyle w:val="ListParagraph"/>
        <w:numPr>
          <w:ilvl w:val="0"/>
          <w:numId w:val="2"/>
        </w:numPr>
        <w:spacing w:after="160" w:line="259" w:lineRule="auto"/>
        <w:rPr>
          <w:rFonts w:cstheme="minorHAnsi"/>
        </w:rPr>
      </w:pPr>
      <w:r w:rsidRPr="00875494">
        <w:rPr>
          <w:rFonts w:cstheme="minorHAnsi"/>
        </w:rPr>
        <w:t xml:space="preserve">Exercise 14 Page </w:t>
      </w:r>
      <w:r w:rsidR="00805224">
        <w:rPr>
          <w:rFonts w:cstheme="minorHAnsi"/>
        </w:rPr>
        <w:t>19</w:t>
      </w:r>
    </w:p>
    <w:p w14:paraId="45209E0E" w14:textId="40272EE0" w:rsidR="008B4ED9" w:rsidRPr="00875494" w:rsidRDefault="008B4ED9" w:rsidP="00FF76B1">
      <w:pPr>
        <w:pStyle w:val="ListParagraph"/>
        <w:numPr>
          <w:ilvl w:val="0"/>
          <w:numId w:val="2"/>
        </w:numPr>
        <w:spacing w:after="160" w:line="259" w:lineRule="auto"/>
        <w:rPr>
          <w:rFonts w:cstheme="minorHAnsi"/>
        </w:rPr>
      </w:pPr>
      <w:r w:rsidRPr="00875494">
        <w:rPr>
          <w:rFonts w:cstheme="minorHAnsi"/>
        </w:rPr>
        <w:t xml:space="preserve">Exercise 18 Page </w:t>
      </w:r>
      <w:r w:rsidR="00805224">
        <w:rPr>
          <w:rFonts w:cstheme="minorHAnsi"/>
        </w:rPr>
        <w:t>19</w:t>
      </w:r>
    </w:p>
    <w:p w14:paraId="0F5C4DD7" w14:textId="06717B60" w:rsidR="008B4ED9" w:rsidRPr="00875494" w:rsidRDefault="008B4ED9" w:rsidP="00FF76B1">
      <w:pPr>
        <w:pStyle w:val="ListParagraph"/>
        <w:numPr>
          <w:ilvl w:val="0"/>
          <w:numId w:val="2"/>
        </w:numPr>
        <w:spacing w:after="160" w:line="259" w:lineRule="auto"/>
        <w:rPr>
          <w:rFonts w:cstheme="minorHAnsi"/>
        </w:rPr>
      </w:pPr>
      <w:r w:rsidRPr="00875494">
        <w:rPr>
          <w:rFonts w:cstheme="minorHAnsi"/>
        </w:rPr>
        <w:t>Exercise 29 Page 2</w:t>
      </w:r>
      <w:r w:rsidR="0062091F">
        <w:rPr>
          <w:rFonts w:cstheme="minorHAnsi"/>
        </w:rPr>
        <w:t>4/25</w:t>
      </w:r>
    </w:p>
    <w:p w14:paraId="6322E0E8" w14:textId="026C375B" w:rsidR="008B4ED9" w:rsidRPr="00875494" w:rsidRDefault="008B4ED9" w:rsidP="00FF76B1">
      <w:pPr>
        <w:pStyle w:val="ListParagraph"/>
        <w:numPr>
          <w:ilvl w:val="0"/>
          <w:numId w:val="2"/>
        </w:numPr>
        <w:spacing w:after="160" w:line="259" w:lineRule="auto"/>
        <w:rPr>
          <w:rFonts w:cstheme="minorHAnsi"/>
        </w:rPr>
      </w:pPr>
      <w:r w:rsidRPr="00875494">
        <w:rPr>
          <w:rFonts w:cstheme="minorHAnsi"/>
        </w:rPr>
        <w:t xml:space="preserve">Exercise 35 Page </w:t>
      </w:r>
      <w:r w:rsidR="0062091F">
        <w:rPr>
          <w:rFonts w:cstheme="minorHAnsi"/>
        </w:rPr>
        <w:t>27</w:t>
      </w:r>
    </w:p>
    <w:p w14:paraId="4C1B2023" w14:textId="22E0159F" w:rsidR="008B4ED9" w:rsidRPr="00875494" w:rsidRDefault="008B4ED9" w:rsidP="00FF76B1">
      <w:pPr>
        <w:pStyle w:val="ListParagraph"/>
        <w:numPr>
          <w:ilvl w:val="0"/>
          <w:numId w:val="2"/>
        </w:numPr>
        <w:spacing w:after="160" w:line="259" w:lineRule="auto"/>
        <w:rPr>
          <w:rFonts w:cstheme="minorHAnsi"/>
        </w:rPr>
      </w:pPr>
      <w:r w:rsidRPr="00875494">
        <w:rPr>
          <w:rFonts w:cstheme="minorHAnsi"/>
        </w:rPr>
        <w:t xml:space="preserve">Exercise 36 Page </w:t>
      </w:r>
      <w:r w:rsidR="0062091F">
        <w:rPr>
          <w:rFonts w:cstheme="minorHAnsi"/>
        </w:rPr>
        <w:t>28</w:t>
      </w:r>
    </w:p>
    <w:p w14:paraId="47ACC238" w14:textId="3E2CF0D9" w:rsidR="008B4ED9" w:rsidRDefault="008B4ED9" w:rsidP="00FF76B1">
      <w:pPr>
        <w:pStyle w:val="ListParagraph"/>
        <w:numPr>
          <w:ilvl w:val="0"/>
          <w:numId w:val="2"/>
        </w:numPr>
        <w:spacing w:after="160" w:line="259" w:lineRule="auto"/>
        <w:rPr>
          <w:rFonts w:cstheme="minorHAnsi"/>
        </w:rPr>
      </w:pPr>
      <w:r w:rsidRPr="00875494">
        <w:rPr>
          <w:rFonts w:cstheme="minorHAnsi"/>
        </w:rPr>
        <w:t xml:space="preserve">Exercise 40 Page </w:t>
      </w:r>
      <w:r w:rsidR="0062091F">
        <w:rPr>
          <w:rFonts w:cstheme="minorHAnsi"/>
        </w:rPr>
        <w:t>29</w:t>
      </w:r>
    </w:p>
    <w:p w14:paraId="5D2086E1" w14:textId="77777777" w:rsidR="0062091F" w:rsidRDefault="0062091F" w:rsidP="0062091F">
      <w:pPr>
        <w:pStyle w:val="ListParagraph"/>
        <w:spacing w:after="160" w:line="259" w:lineRule="auto"/>
        <w:ind w:left="1080"/>
        <w:rPr>
          <w:rFonts w:cstheme="minorHAnsi"/>
        </w:rPr>
      </w:pPr>
    </w:p>
    <w:p w14:paraId="53DD2C06" w14:textId="3049FBF4" w:rsidR="008B4ED9" w:rsidRPr="0089644B" w:rsidRDefault="008B4ED9" w:rsidP="008B4ED9">
      <w:pPr>
        <w:rPr>
          <w:rFonts w:cstheme="minorHAnsi"/>
          <w:sz w:val="24"/>
          <w:szCs w:val="24"/>
          <w:highlight w:val="yellow"/>
        </w:rPr>
      </w:pPr>
      <w:r w:rsidRPr="0089644B">
        <w:rPr>
          <w:rFonts w:cstheme="minorHAnsi"/>
          <w:sz w:val="24"/>
          <w:szCs w:val="24"/>
          <w:highlight w:val="yellow"/>
        </w:rPr>
        <w:t xml:space="preserve">2.  PLSQL </w:t>
      </w:r>
      <w:r w:rsidR="007661AE" w:rsidRPr="0089644B">
        <w:rPr>
          <w:rFonts w:cstheme="minorHAnsi"/>
          <w:sz w:val="24"/>
          <w:szCs w:val="24"/>
          <w:highlight w:val="yellow"/>
        </w:rPr>
        <w:t xml:space="preserve">- </w:t>
      </w:r>
      <w:r w:rsidRPr="0089644B">
        <w:rPr>
          <w:rFonts w:cstheme="minorHAnsi"/>
          <w:sz w:val="24"/>
          <w:szCs w:val="24"/>
          <w:highlight w:val="yellow"/>
        </w:rPr>
        <w:t>Trigger Task</w:t>
      </w:r>
      <w:r w:rsidR="007661AE" w:rsidRPr="0089644B">
        <w:rPr>
          <w:rFonts w:cstheme="minorHAnsi"/>
          <w:sz w:val="24"/>
          <w:szCs w:val="24"/>
          <w:highlight w:val="yellow"/>
        </w:rPr>
        <w:t>s</w:t>
      </w:r>
    </w:p>
    <w:p w14:paraId="66EECF93" w14:textId="20F74E71" w:rsidR="008B4ED9" w:rsidRDefault="008B4ED9" w:rsidP="008B4ED9">
      <w:pPr>
        <w:jc w:val="both"/>
        <w:rPr>
          <w:rFonts w:cstheme="minorHAnsi"/>
          <w:sz w:val="24"/>
          <w:szCs w:val="24"/>
        </w:rPr>
      </w:pPr>
      <w:r>
        <w:rPr>
          <w:rFonts w:cstheme="minorHAnsi"/>
          <w:sz w:val="24"/>
          <w:szCs w:val="24"/>
        </w:rPr>
        <w:t>Complete Exercise</w:t>
      </w:r>
      <w:r w:rsidR="007661AE">
        <w:rPr>
          <w:rFonts w:cstheme="minorHAnsi"/>
          <w:sz w:val="24"/>
          <w:szCs w:val="24"/>
        </w:rPr>
        <w:t>s 3</w:t>
      </w:r>
      <w:r w:rsidR="00B62B5B">
        <w:rPr>
          <w:rFonts w:cstheme="minorHAnsi"/>
          <w:sz w:val="24"/>
          <w:szCs w:val="24"/>
        </w:rPr>
        <w:t xml:space="preserve"> and</w:t>
      </w:r>
      <w:r>
        <w:rPr>
          <w:rFonts w:cstheme="minorHAnsi"/>
          <w:sz w:val="24"/>
          <w:szCs w:val="24"/>
        </w:rPr>
        <w:t xml:space="preserve"> 4 from the PLSQL – TRIGGERS Workbook.  Ensure you test it appropriately and provide a discussion on</w:t>
      </w:r>
      <w:r w:rsidR="00F03196">
        <w:rPr>
          <w:rFonts w:cstheme="minorHAnsi"/>
          <w:sz w:val="24"/>
          <w:szCs w:val="24"/>
        </w:rPr>
        <w:t xml:space="preserve"> value of each trigger </w:t>
      </w:r>
      <w:r>
        <w:rPr>
          <w:rFonts w:cstheme="minorHAnsi"/>
          <w:sz w:val="24"/>
          <w:szCs w:val="24"/>
        </w:rPr>
        <w:t>and how the testing you have used ensures a full testing strategy.</w:t>
      </w:r>
    </w:p>
    <w:p w14:paraId="4A8915D3" w14:textId="77777777" w:rsidR="00D1536C" w:rsidRDefault="00D1536C" w:rsidP="008B4ED9">
      <w:pPr>
        <w:jc w:val="both"/>
        <w:rPr>
          <w:rFonts w:cstheme="minorHAnsi"/>
          <w:sz w:val="24"/>
          <w:szCs w:val="24"/>
        </w:rPr>
      </w:pPr>
    </w:p>
    <w:p w14:paraId="729E2732" w14:textId="527DEC7F" w:rsidR="008B4ED9" w:rsidRPr="0089644B" w:rsidRDefault="00B62B5B" w:rsidP="008B4ED9">
      <w:pPr>
        <w:rPr>
          <w:rFonts w:cstheme="minorHAnsi"/>
          <w:sz w:val="24"/>
          <w:szCs w:val="24"/>
          <w:highlight w:val="yellow"/>
        </w:rPr>
      </w:pPr>
      <w:r w:rsidRPr="0089644B">
        <w:rPr>
          <w:rFonts w:cstheme="minorHAnsi"/>
          <w:sz w:val="24"/>
          <w:szCs w:val="24"/>
          <w:highlight w:val="yellow"/>
        </w:rPr>
        <w:t xml:space="preserve">3. </w:t>
      </w:r>
      <w:r w:rsidR="008B4ED9" w:rsidRPr="0089644B">
        <w:rPr>
          <w:rFonts w:cstheme="minorHAnsi"/>
          <w:sz w:val="24"/>
          <w:szCs w:val="24"/>
          <w:highlight w:val="yellow"/>
        </w:rPr>
        <w:t xml:space="preserve"> Application Builder Task</w:t>
      </w:r>
    </w:p>
    <w:p w14:paraId="38529F7A" w14:textId="77777777" w:rsidR="008B4ED9" w:rsidRDefault="008B4ED9" w:rsidP="008B4ED9">
      <w:pPr>
        <w:jc w:val="both"/>
        <w:rPr>
          <w:rFonts w:cstheme="minorHAnsi"/>
          <w:sz w:val="24"/>
          <w:szCs w:val="24"/>
        </w:rPr>
      </w:pPr>
      <w:r>
        <w:rPr>
          <w:rFonts w:cstheme="minorHAnsi"/>
          <w:sz w:val="24"/>
          <w:szCs w:val="24"/>
        </w:rPr>
        <w:t>Complete the following Exercises from the Application Builder Workbook and include a discussion of what you have created and how it works.</w:t>
      </w:r>
    </w:p>
    <w:p w14:paraId="54BCDDF7" w14:textId="3FED5E3C" w:rsidR="008B4ED9" w:rsidRDefault="008B4ED9" w:rsidP="00FF76B1">
      <w:pPr>
        <w:pStyle w:val="ListParagraph"/>
        <w:numPr>
          <w:ilvl w:val="0"/>
          <w:numId w:val="3"/>
        </w:numPr>
        <w:spacing w:after="160" w:line="259" w:lineRule="auto"/>
        <w:rPr>
          <w:rFonts w:cstheme="minorHAnsi"/>
        </w:rPr>
      </w:pPr>
      <w:r w:rsidRPr="00382DC0">
        <w:rPr>
          <w:rFonts w:cstheme="minorHAnsi"/>
        </w:rPr>
        <w:t xml:space="preserve">Create an </w:t>
      </w:r>
      <w:proofErr w:type="gramStart"/>
      <w:r w:rsidR="002B5845">
        <w:rPr>
          <w:rFonts w:cstheme="minorHAnsi"/>
        </w:rPr>
        <w:t>A</w:t>
      </w:r>
      <w:r w:rsidRPr="00382DC0">
        <w:rPr>
          <w:rFonts w:cstheme="minorHAnsi"/>
        </w:rPr>
        <w:t>pplication</w:t>
      </w:r>
      <w:proofErr w:type="gramEnd"/>
      <w:r w:rsidR="00952BCB">
        <w:rPr>
          <w:rFonts w:cstheme="minorHAnsi"/>
        </w:rPr>
        <w:t xml:space="preserve"> that includes the following: </w:t>
      </w:r>
      <w:r w:rsidRPr="00382DC0">
        <w:rPr>
          <w:rFonts w:cstheme="minorHAnsi"/>
        </w:rPr>
        <w:t xml:space="preserve"> </w:t>
      </w:r>
    </w:p>
    <w:p w14:paraId="6C9C33FB" w14:textId="75CCCDF6" w:rsidR="008B4ED9" w:rsidRDefault="008B4ED9" w:rsidP="00FF76B1">
      <w:pPr>
        <w:pStyle w:val="ListParagraph"/>
        <w:numPr>
          <w:ilvl w:val="0"/>
          <w:numId w:val="13"/>
        </w:numPr>
        <w:spacing w:after="160" w:line="259" w:lineRule="auto"/>
        <w:rPr>
          <w:rFonts w:cstheme="minorHAnsi"/>
        </w:rPr>
      </w:pPr>
      <w:r w:rsidRPr="00382DC0">
        <w:rPr>
          <w:rFonts w:cstheme="minorHAnsi"/>
        </w:rPr>
        <w:t xml:space="preserve">a Master Detail form </w:t>
      </w:r>
      <w:r w:rsidR="00F174AD">
        <w:rPr>
          <w:rFonts w:cstheme="minorHAnsi"/>
        </w:rPr>
        <w:t xml:space="preserve">- </w:t>
      </w:r>
      <w:r w:rsidRPr="00382DC0">
        <w:rPr>
          <w:rFonts w:cstheme="minorHAnsi"/>
        </w:rPr>
        <w:t>you may choose the Master Detail type</w:t>
      </w:r>
      <w:r w:rsidR="00B62B5B">
        <w:rPr>
          <w:rFonts w:cstheme="minorHAnsi"/>
        </w:rPr>
        <w:t xml:space="preserve"> with an LOV and Calendar. </w:t>
      </w:r>
    </w:p>
    <w:p w14:paraId="3F830990" w14:textId="604F7E0A" w:rsidR="008B4ED9" w:rsidRDefault="008B4ED9" w:rsidP="00FF76B1">
      <w:pPr>
        <w:pStyle w:val="ListParagraph"/>
        <w:numPr>
          <w:ilvl w:val="0"/>
          <w:numId w:val="13"/>
        </w:numPr>
        <w:spacing w:after="160" w:line="259" w:lineRule="auto"/>
        <w:rPr>
          <w:rFonts w:cstheme="minorHAnsi"/>
        </w:rPr>
      </w:pPr>
      <w:r>
        <w:rPr>
          <w:rFonts w:cstheme="minorHAnsi"/>
        </w:rPr>
        <w:t xml:space="preserve">an </w:t>
      </w:r>
      <w:r w:rsidR="002B5845">
        <w:rPr>
          <w:rFonts w:cstheme="minorHAnsi"/>
        </w:rPr>
        <w:t>I</w:t>
      </w:r>
      <w:r>
        <w:rPr>
          <w:rFonts w:cstheme="minorHAnsi"/>
        </w:rPr>
        <w:t xml:space="preserve">nteractive report </w:t>
      </w:r>
      <w:r w:rsidR="00F174AD">
        <w:rPr>
          <w:rFonts w:cstheme="minorHAnsi"/>
        </w:rPr>
        <w:t>-</w:t>
      </w:r>
      <w:r>
        <w:rPr>
          <w:rFonts w:cstheme="minorHAnsi"/>
        </w:rPr>
        <w:t xml:space="preserve"> demonstrate form of </w:t>
      </w:r>
      <w:r w:rsidR="00F174AD">
        <w:rPr>
          <w:rFonts w:cstheme="minorHAnsi"/>
        </w:rPr>
        <w:t>at least two</w:t>
      </w:r>
      <w:r>
        <w:rPr>
          <w:rFonts w:cstheme="minorHAnsi"/>
        </w:rPr>
        <w:t xml:space="preserve"> actions</w:t>
      </w:r>
      <w:r w:rsidR="00F174AD">
        <w:rPr>
          <w:rFonts w:cstheme="minorHAnsi"/>
        </w:rPr>
        <w:t>.</w:t>
      </w:r>
    </w:p>
    <w:p w14:paraId="13448962" w14:textId="7E1E6761" w:rsidR="00B62B5B" w:rsidRDefault="00B62B5B" w:rsidP="00FF76B1">
      <w:pPr>
        <w:pStyle w:val="ListParagraph"/>
        <w:numPr>
          <w:ilvl w:val="0"/>
          <w:numId w:val="13"/>
        </w:numPr>
        <w:spacing w:after="160" w:line="259" w:lineRule="auto"/>
        <w:rPr>
          <w:rFonts w:cstheme="minorHAnsi"/>
        </w:rPr>
      </w:pPr>
      <w:r>
        <w:rPr>
          <w:rFonts w:cstheme="minorHAnsi"/>
        </w:rPr>
        <w:t xml:space="preserve">two </w:t>
      </w:r>
      <w:r w:rsidR="002B5845">
        <w:rPr>
          <w:rFonts w:cstheme="minorHAnsi"/>
        </w:rPr>
        <w:t>C</w:t>
      </w:r>
      <w:r>
        <w:rPr>
          <w:rFonts w:cstheme="minorHAnsi"/>
        </w:rPr>
        <w:t>harts</w:t>
      </w:r>
      <w:r w:rsidR="00F174AD">
        <w:rPr>
          <w:rFonts w:cstheme="minorHAnsi"/>
        </w:rPr>
        <w:t xml:space="preserve"> with a c</w:t>
      </w:r>
      <w:r w:rsidR="00FF76B1">
        <w:rPr>
          <w:rFonts w:cstheme="minorHAnsi"/>
        </w:rPr>
        <w:t>lear title</w:t>
      </w:r>
      <w:r>
        <w:rPr>
          <w:rFonts w:cstheme="minorHAnsi"/>
        </w:rPr>
        <w:t xml:space="preserve">. </w:t>
      </w:r>
    </w:p>
    <w:p w14:paraId="2112AA03" w14:textId="77777777" w:rsidR="008B4ED9" w:rsidRDefault="008B4ED9" w:rsidP="008B4ED9">
      <w:pPr>
        <w:pBdr>
          <w:bottom w:val="single" w:sz="4" w:space="1" w:color="auto"/>
        </w:pBdr>
        <w:rPr>
          <w:rFonts w:cstheme="minorHAnsi"/>
        </w:rPr>
      </w:pPr>
    </w:p>
    <w:p w14:paraId="53DD78A0" w14:textId="77777777" w:rsidR="009F184A" w:rsidRPr="009F184A" w:rsidRDefault="009F184A" w:rsidP="009F184A"/>
    <w:p w14:paraId="046CCC2F" w14:textId="77777777" w:rsidR="0089644B" w:rsidRDefault="0089644B">
      <w:pPr>
        <w:rPr>
          <w:rFonts w:asciiTheme="majorHAnsi" w:eastAsiaTheme="majorEastAsia" w:hAnsiTheme="majorHAnsi" w:cstheme="majorBidi"/>
          <w:b/>
          <w:bCs/>
          <w:color w:val="7030A0"/>
          <w:sz w:val="26"/>
          <w:szCs w:val="26"/>
        </w:rPr>
      </w:pPr>
      <w:bookmarkStart w:id="91" w:name="_Toc123736219"/>
      <w:bookmarkStart w:id="92" w:name="_Toc124156517"/>
      <w:r>
        <w:br w:type="page"/>
      </w:r>
    </w:p>
    <w:p w14:paraId="7F96C391" w14:textId="5109EA42" w:rsidR="0084678E" w:rsidRDefault="0084678E" w:rsidP="00060747">
      <w:pPr>
        <w:pStyle w:val="Heading2"/>
      </w:pPr>
      <w:bookmarkStart w:id="93" w:name="_Toc145326799"/>
      <w:r>
        <w:lastRenderedPageBreak/>
        <w:t xml:space="preserve">Appendix </w:t>
      </w:r>
      <w:r w:rsidR="00060747">
        <w:t>F</w:t>
      </w:r>
      <w:r>
        <w:t>: Group work guidelines (MAX 3 students)</w:t>
      </w:r>
      <w:bookmarkEnd w:id="91"/>
      <w:bookmarkEnd w:id="92"/>
      <w:bookmarkEnd w:id="93"/>
      <w:r>
        <w:t xml:space="preserve"> </w:t>
      </w:r>
    </w:p>
    <w:p w14:paraId="55D97E05" w14:textId="77777777" w:rsidR="0084678E" w:rsidRPr="00173ADA" w:rsidRDefault="0084678E" w:rsidP="0084678E">
      <w:pPr>
        <w:spacing w:after="0"/>
      </w:pPr>
      <w:r w:rsidRPr="00173ADA">
        <w:rPr>
          <w:highlight w:val="yellow"/>
        </w:rPr>
        <w:t xml:space="preserve">Group members will be those in your tutorial group. </w:t>
      </w:r>
    </w:p>
    <w:p w14:paraId="13C478D6" w14:textId="77777777" w:rsidR="0084678E" w:rsidRPr="00806F55" w:rsidRDefault="0084678E" w:rsidP="0084678E">
      <w:pPr>
        <w:spacing w:after="0"/>
      </w:pPr>
      <w:r w:rsidRPr="00806F55">
        <w:rPr>
          <w:b/>
          <w:bCs/>
        </w:rPr>
        <w:t>Have respect for each other.</w:t>
      </w:r>
      <w:r w:rsidRPr="00806F55">
        <w:br/>
        <w:t>- Respect each other’s ideas</w:t>
      </w:r>
      <w:r w:rsidRPr="00806F55">
        <w:br/>
        <w:t>- Respect the other group members</w:t>
      </w:r>
      <w:r w:rsidRPr="00806F55">
        <w:br/>
        <w:t>- Don’t interrupt each other</w:t>
      </w:r>
      <w:r w:rsidRPr="00806F55">
        <w:br/>
        <w:t>- Everyone’s opinion should count</w:t>
      </w:r>
      <w:r w:rsidRPr="00806F55">
        <w:br/>
        <w:t xml:space="preserve">- Be honest with </w:t>
      </w:r>
      <w:proofErr w:type="gramStart"/>
      <w:r w:rsidRPr="00806F55">
        <w:t>each other</w:t>
      </w:r>
      <w:proofErr w:type="gramEnd"/>
    </w:p>
    <w:p w14:paraId="735C563F" w14:textId="77777777" w:rsidR="0084678E" w:rsidRPr="00806F55" w:rsidRDefault="0084678E" w:rsidP="0084678E">
      <w:pPr>
        <w:spacing w:after="0"/>
      </w:pPr>
      <w:r w:rsidRPr="00806F55">
        <w:rPr>
          <w:b/>
          <w:bCs/>
        </w:rPr>
        <w:t>All group members should do an equal amount of work.</w:t>
      </w:r>
      <w:r w:rsidRPr="00806F55">
        <w:br/>
        <w:t>- Everyone should share the responsibility of the tasks</w:t>
      </w:r>
      <w:r w:rsidRPr="00806F55">
        <w:br/>
        <w:t xml:space="preserve">- Don’t take over and don’t let others take </w:t>
      </w:r>
      <w:proofErr w:type="gramStart"/>
      <w:r w:rsidRPr="00806F55">
        <w:t>over</w:t>
      </w:r>
      <w:proofErr w:type="gramEnd"/>
    </w:p>
    <w:p w14:paraId="3865AB0B" w14:textId="77777777" w:rsidR="0084678E" w:rsidRPr="00806F55" w:rsidRDefault="0084678E" w:rsidP="0084678E">
      <w:pPr>
        <w:spacing w:after="0"/>
      </w:pPr>
      <w:r w:rsidRPr="00806F55">
        <w:t>Your group should have a common understanding of goals that need to be achieved.</w:t>
      </w:r>
      <w:r w:rsidRPr="00806F55">
        <w:br/>
        <w:t xml:space="preserve">- Help each other to understand all </w:t>
      </w:r>
      <w:proofErr w:type="gramStart"/>
      <w:r w:rsidRPr="00806F55">
        <w:t>concepts</w:t>
      </w:r>
      <w:proofErr w:type="gramEnd"/>
    </w:p>
    <w:p w14:paraId="2F5F9E16" w14:textId="77777777" w:rsidR="0084678E" w:rsidRPr="00806F55" w:rsidRDefault="0084678E" w:rsidP="0084678E">
      <w:pPr>
        <w:spacing w:after="0"/>
      </w:pPr>
      <w:r w:rsidRPr="00806F55">
        <w:rPr>
          <w:b/>
          <w:bCs/>
        </w:rPr>
        <w:t>Be open to compromise.</w:t>
      </w:r>
      <w:r w:rsidRPr="00806F55">
        <w:br/>
        <w:t>- Be willing to cooperate with others on their ideas</w:t>
      </w:r>
      <w:r w:rsidRPr="00806F55">
        <w:br/>
        <w:t>- Keep an open mind</w:t>
      </w:r>
      <w:r w:rsidRPr="00806F55">
        <w:br/>
        <w:t xml:space="preserve">- Vote on </w:t>
      </w:r>
      <w:proofErr w:type="gramStart"/>
      <w:r w:rsidRPr="00806F55">
        <w:t>disagreements</w:t>
      </w:r>
      <w:proofErr w:type="gramEnd"/>
    </w:p>
    <w:p w14:paraId="02408AB6" w14:textId="77777777" w:rsidR="0084678E" w:rsidRPr="00806F55" w:rsidRDefault="0084678E" w:rsidP="0084678E">
      <w:pPr>
        <w:spacing w:after="0"/>
      </w:pPr>
      <w:r w:rsidRPr="00806F55">
        <w:rPr>
          <w:b/>
          <w:bCs/>
        </w:rPr>
        <w:t>Effective communication.</w:t>
      </w:r>
      <w:r w:rsidRPr="00806F55">
        <w:br/>
        <w:t>- Make sure everyone is able to be vocal about their ideas and problems</w:t>
      </w:r>
      <w:r w:rsidRPr="00806F55">
        <w:br/>
        <w:t>- Give ideas no matter how “off” you may think they are</w:t>
      </w:r>
      <w:r w:rsidRPr="00806F55">
        <w:br/>
        <w:t>- Listen effectively</w:t>
      </w:r>
      <w:r w:rsidRPr="00806F55">
        <w:br/>
        <w:t xml:space="preserve">- Don’t be </w:t>
      </w:r>
      <w:proofErr w:type="gramStart"/>
      <w:r w:rsidRPr="00806F55">
        <w:t>critical</w:t>
      </w:r>
      <w:proofErr w:type="gramEnd"/>
    </w:p>
    <w:p w14:paraId="01161DFF" w14:textId="77777777" w:rsidR="0084678E" w:rsidRPr="00806F55" w:rsidRDefault="0084678E" w:rsidP="0084678E">
      <w:pPr>
        <w:spacing w:after="0"/>
      </w:pPr>
      <w:r w:rsidRPr="00806F55">
        <w:rPr>
          <w:b/>
          <w:bCs/>
        </w:rPr>
        <w:t>Time management.</w:t>
      </w:r>
      <w:r w:rsidRPr="00806F55">
        <w:br/>
        <w:t>- Attend and arrive on time to all group meetings</w:t>
      </w:r>
      <w:r w:rsidRPr="00806F55">
        <w:br/>
        <w:t>- Be flexible about meeting times</w:t>
      </w:r>
      <w:r w:rsidRPr="00806F55">
        <w:br/>
        <w:t>- Keep on task (limit talk about non-related events)</w:t>
      </w:r>
    </w:p>
    <w:p w14:paraId="488963C1" w14:textId="77777777" w:rsidR="0084678E" w:rsidRPr="00806F55" w:rsidRDefault="0084678E" w:rsidP="0084678E">
      <w:pPr>
        <w:spacing w:after="0"/>
      </w:pPr>
      <w:r w:rsidRPr="00806F55">
        <w:t>Be happy in the group you are in.</w:t>
      </w:r>
    </w:p>
    <w:p w14:paraId="59C4C2B7" w14:textId="77777777" w:rsidR="0084678E" w:rsidRDefault="0084678E" w:rsidP="0084678E">
      <w:bookmarkStart w:id="94" w:name="_Toc123736220"/>
    </w:p>
    <w:p w14:paraId="6C6ECAE2" w14:textId="77777777" w:rsidR="0084678E" w:rsidRPr="00656A8B" w:rsidRDefault="0084678E" w:rsidP="0084678E">
      <w:pPr>
        <w:spacing w:after="0" w:line="240" w:lineRule="auto"/>
        <w:rPr>
          <w:b/>
          <w:bCs/>
        </w:rPr>
      </w:pPr>
      <w:r w:rsidRPr="00656A8B">
        <w:rPr>
          <w:b/>
          <w:bCs/>
          <w:highlight w:val="yellow"/>
        </w:rPr>
        <w:t>Nonparticipating group members process</w:t>
      </w:r>
      <w:bookmarkEnd w:id="94"/>
    </w:p>
    <w:p w14:paraId="716A2939" w14:textId="77777777" w:rsidR="0084678E" w:rsidRPr="00FE36BF" w:rsidRDefault="0084678E" w:rsidP="0084678E">
      <w:pPr>
        <w:spacing w:after="0" w:line="240" w:lineRule="auto"/>
      </w:pPr>
      <w:r w:rsidRPr="00FE36BF">
        <w:t xml:space="preserve">The following documents the procedures for dealing with non-participating </w:t>
      </w:r>
      <w:proofErr w:type="gramStart"/>
      <w:r w:rsidRPr="00FE36BF">
        <w:t>members</w:t>
      </w:r>
      <w:proofErr w:type="gramEnd"/>
    </w:p>
    <w:p w14:paraId="10BC69EB" w14:textId="77777777" w:rsidR="0084678E" w:rsidRPr="00FE36BF" w:rsidRDefault="0084678E" w:rsidP="0084678E">
      <w:pPr>
        <w:spacing w:after="0" w:line="240" w:lineRule="auto"/>
      </w:pPr>
      <w:r w:rsidRPr="00FE36BF">
        <w:t xml:space="preserve">We anticipate that in most cases all group members will participate fully in the </w:t>
      </w:r>
      <w:r>
        <w:t>assignment</w:t>
      </w:r>
      <w:r w:rsidRPr="00FE36BF">
        <w:t xml:space="preserve"> and that there will be no problems. However, in order that all eventualities are catered for this procedure exists to deal with any cases where members of a group are not contributing to the progress of the group. </w:t>
      </w:r>
    </w:p>
    <w:p w14:paraId="273819BD" w14:textId="77777777" w:rsidR="0084678E" w:rsidRPr="00FE36BF" w:rsidRDefault="0084678E" w:rsidP="0084678E">
      <w:pPr>
        <w:spacing w:after="0" w:line="240" w:lineRule="auto"/>
      </w:pPr>
    </w:p>
    <w:p w14:paraId="2E40386F" w14:textId="77777777" w:rsidR="0084678E" w:rsidRPr="00FE36BF" w:rsidRDefault="0084678E" w:rsidP="0084678E">
      <w:pPr>
        <w:spacing w:after="0" w:line="240" w:lineRule="auto"/>
      </w:pPr>
      <w:r w:rsidRPr="00FE36BF">
        <w:t xml:space="preserve">Since you are unable to “sack” members from your group, you must adhere to the following procedures to ensure that if any such cases arise, the group as a whole is not </w:t>
      </w:r>
      <w:proofErr w:type="gramStart"/>
      <w:r w:rsidRPr="00FE36BF">
        <w:t>disadvantaged</w:t>
      </w:r>
      <w:r>
        <w:t>;</w:t>
      </w:r>
      <w:proofErr w:type="gramEnd"/>
    </w:p>
    <w:p w14:paraId="70C1CCD1" w14:textId="77777777" w:rsidR="0084678E" w:rsidRPr="00FE36BF" w:rsidRDefault="0084678E" w:rsidP="0084678E">
      <w:pPr>
        <w:spacing w:after="0" w:line="240" w:lineRule="auto"/>
      </w:pPr>
    </w:p>
    <w:p w14:paraId="55DB6D9A" w14:textId="77777777" w:rsidR="0084678E" w:rsidRPr="00FE36BF" w:rsidRDefault="0084678E" w:rsidP="0084678E">
      <w:pPr>
        <w:spacing w:after="0" w:line="240" w:lineRule="auto"/>
      </w:pPr>
      <w:r w:rsidRPr="00FE36BF">
        <w:t xml:space="preserve">If a group member’s lack of engagement in the </w:t>
      </w:r>
      <w:r>
        <w:t>assignment</w:t>
      </w:r>
      <w:r w:rsidRPr="00FE36BF">
        <w:t xml:space="preserve"> is causing a problem the group should initially attempt to solve the problem inside the group. </w:t>
      </w:r>
    </w:p>
    <w:p w14:paraId="5E089A90" w14:textId="77777777" w:rsidR="0084678E" w:rsidRPr="00FE36BF" w:rsidRDefault="0084678E" w:rsidP="0084678E">
      <w:pPr>
        <w:spacing w:after="0" w:line="240" w:lineRule="auto"/>
      </w:pPr>
    </w:p>
    <w:p w14:paraId="0B1E7C8E" w14:textId="77777777" w:rsidR="0084678E" w:rsidRPr="00FE36BF" w:rsidRDefault="0084678E" w:rsidP="0084678E">
      <w:pPr>
        <w:spacing w:after="0" w:line="240" w:lineRule="auto"/>
      </w:pPr>
      <w:r w:rsidRPr="00FE36BF">
        <w:t xml:space="preserve">If these efforts are unsuccessful the group should see their tutor with evidence of the non-involvement (for example attendance lists for meetings or non-delivery of agreed work). </w:t>
      </w:r>
    </w:p>
    <w:p w14:paraId="2B9CF8D4" w14:textId="77777777" w:rsidR="0084678E" w:rsidRPr="00FE36BF" w:rsidRDefault="0084678E" w:rsidP="0084678E">
      <w:pPr>
        <w:spacing w:after="0" w:line="240" w:lineRule="auto"/>
      </w:pPr>
    </w:p>
    <w:p w14:paraId="40029B0E" w14:textId="77777777" w:rsidR="0084678E" w:rsidRPr="00FE36BF" w:rsidRDefault="0084678E" w:rsidP="0084678E">
      <w:pPr>
        <w:spacing w:after="0" w:line="240" w:lineRule="auto"/>
      </w:pPr>
      <w:r w:rsidRPr="00FE36BF">
        <w:t xml:space="preserve">If this evidence is sufficient the tutor will send a formal letter to the requiring the student to attend a one-to-one meeting with the tutor. </w:t>
      </w:r>
    </w:p>
    <w:p w14:paraId="3F035136" w14:textId="77777777" w:rsidR="0084678E" w:rsidRPr="00FE36BF" w:rsidRDefault="0084678E" w:rsidP="0084678E">
      <w:pPr>
        <w:spacing w:after="0" w:line="240" w:lineRule="auto"/>
      </w:pPr>
    </w:p>
    <w:p w14:paraId="7D4F5862" w14:textId="77777777" w:rsidR="0084678E" w:rsidRDefault="0084678E" w:rsidP="0084678E">
      <w:pPr>
        <w:spacing w:after="0" w:line="240" w:lineRule="auto"/>
      </w:pPr>
      <w:r w:rsidRPr="00FE36BF">
        <w:t>At this meeting the reasons for the student’s non-performance will be ascertained and the actions he or she needs to take to be reinstated in the group will be determined.</w:t>
      </w:r>
    </w:p>
    <w:p w14:paraId="67FEAAA6" w14:textId="77777777" w:rsidR="0084678E" w:rsidRDefault="0084678E" w:rsidP="0084678E">
      <w:pPr>
        <w:spacing w:after="0" w:line="240" w:lineRule="auto"/>
      </w:pPr>
    </w:p>
    <w:p w14:paraId="2FE596AB" w14:textId="77777777" w:rsidR="0084678E" w:rsidRPr="00FE36BF" w:rsidRDefault="0084678E" w:rsidP="0084678E">
      <w:pPr>
        <w:spacing w:after="0" w:line="240" w:lineRule="auto"/>
      </w:pPr>
      <w:r w:rsidRPr="00FE36BF">
        <w:t>A student who does not attend th</w:t>
      </w:r>
      <w:r>
        <w:t xml:space="preserve">is meeting </w:t>
      </w:r>
      <w:r w:rsidRPr="00FE36BF">
        <w:t xml:space="preserve">without good reason, </w:t>
      </w:r>
      <w:r>
        <w:t xml:space="preserve">or who, after this meeting, still fails to make a reasonable contribution </w:t>
      </w:r>
      <w:r w:rsidRPr="00FE36BF">
        <w:t xml:space="preserve">will </w:t>
      </w:r>
      <w:r>
        <w:t>have to accept the allocation of marks given by the peer assessment process, by completing the peer assessment form at the point of submission by all members of the team</w:t>
      </w:r>
      <w:r w:rsidRPr="00FE36BF">
        <w:t xml:space="preserve">. </w:t>
      </w:r>
    </w:p>
    <w:p w14:paraId="15D1FB56" w14:textId="77777777" w:rsidR="0084678E" w:rsidRDefault="0084678E" w:rsidP="0084678E">
      <w:pPr>
        <w:spacing w:after="0" w:line="240" w:lineRule="auto"/>
        <w:rPr>
          <w:rFonts w:ascii="Arial" w:hAnsi="Arial" w:cs="Arial"/>
        </w:rPr>
      </w:pPr>
    </w:p>
    <w:p w14:paraId="7319EB50" w14:textId="77777777" w:rsidR="009F184A" w:rsidRDefault="009F184A" w:rsidP="00BA3677">
      <w:pPr>
        <w:rPr>
          <w:rFonts w:cstheme="minorHAnsi"/>
          <w:sz w:val="24"/>
          <w:szCs w:val="24"/>
        </w:rPr>
      </w:pPr>
    </w:p>
    <w:p w14:paraId="08F5A3C5" w14:textId="32B45F93" w:rsidR="00D27CA9" w:rsidRDefault="00D27CA9">
      <w:pPr>
        <w:rPr>
          <w:rFonts w:cstheme="minorHAnsi"/>
          <w:sz w:val="24"/>
          <w:szCs w:val="24"/>
        </w:rPr>
      </w:pPr>
      <w:r>
        <w:rPr>
          <w:rFonts w:cstheme="minorHAnsi"/>
          <w:sz w:val="24"/>
          <w:szCs w:val="24"/>
        </w:rPr>
        <w:br w:type="page"/>
      </w:r>
    </w:p>
    <w:p w14:paraId="4CC34F43" w14:textId="77777777" w:rsidR="009F184A" w:rsidRDefault="009F184A" w:rsidP="00BA3677">
      <w:pPr>
        <w:rPr>
          <w:rFonts w:cstheme="minorHAnsi"/>
          <w:sz w:val="24"/>
          <w:szCs w:val="24"/>
        </w:rPr>
      </w:pPr>
    </w:p>
    <w:p w14:paraId="26A17BB1" w14:textId="66BC1238" w:rsidR="00AD349B" w:rsidRDefault="00AD349B" w:rsidP="00AD349B">
      <w:pPr>
        <w:pStyle w:val="Heading2"/>
      </w:pPr>
      <w:bookmarkStart w:id="95" w:name="_Toc145326800"/>
      <w:r>
        <w:t xml:space="preserve">Appendix G: </w:t>
      </w:r>
      <w:r>
        <w:rPr>
          <w:noProof/>
        </w:rPr>
        <w:drawing>
          <wp:anchor distT="0" distB="0" distL="114300" distR="114300" simplePos="0" relativeHeight="251657216" behindDoc="0" locked="0" layoutInCell="1" allowOverlap="1" wp14:anchorId="10CE4B80" wp14:editId="2226E473">
            <wp:simplePos x="0" y="0"/>
            <wp:positionH relativeFrom="column">
              <wp:posOffset>4392295</wp:posOffset>
            </wp:positionH>
            <wp:positionV relativeFrom="paragraph">
              <wp:posOffset>-545465</wp:posOffset>
            </wp:positionV>
            <wp:extent cx="2341245" cy="1899920"/>
            <wp:effectExtent l="0" t="0" r="1905" b="5080"/>
            <wp:wrapNone/>
            <wp:docPr id="3" name="Picture 3" descr="A picture containing text, graphics, graphic desig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graphics, graphic design, logo&#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41245" cy="1899920"/>
                    </a:xfrm>
                    <a:prstGeom prst="rect">
                      <a:avLst/>
                    </a:prstGeom>
                    <a:noFill/>
                  </pic:spPr>
                </pic:pic>
              </a:graphicData>
            </a:graphic>
            <wp14:sizeRelH relativeFrom="page">
              <wp14:pctWidth>0</wp14:pctWidth>
            </wp14:sizeRelH>
            <wp14:sizeRelV relativeFrom="page">
              <wp14:pctHeight>0</wp14:pctHeight>
            </wp14:sizeRelV>
          </wp:anchor>
        </w:drawing>
      </w:r>
      <w:r>
        <w:t>PEER MODERATION FORM</w:t>
      </w:r>
      <w:bookmarkEnd w:id="95"/>
    </w:p>
    <w:p w14:paraId="1C12F657" w14:textId="77777777" w:rsidR="00AD349B" w:rsidRDefault="00AD349B" w:rsidP="00AD349B">
      <w:r>
        <w:t xml:space="preserve">For this assignment you have worked in a team. You now have the </w:t>
      </w:r>
      <w:r>
        <w:br/>
        <w:t xml:space="preserve">opportunity to score each team member's contribution to the project. </w:t>
      </w:r>
    </w:p>
    <w:p w14:paraId="1E81348F" w14:textId="77777777" w:rsidR="00AD349B" w:rsidRDefault="00AD349B" w:rsidP="00AD349B">
      <w:r>
        <w:t>Why Peer Moderation?</w:t>
      </w:r>
    </w:p>
    <w:p w14:paraId="5DCA1A54" w14:textId="77777777" w:rsidR="00AD349B" w:rsidRDefault="00AD349B" w:rsidP="00AD349B">
      <w:r>
        <w:t xml:space="preserve">This is part of your own professional development as it helps you to be critical of others' work and understand how to work together cooperatively. Peer Moderation may affect individual marks; it thereby ensures that every team member is awarded a fair grade for their work. </w:t>
      </w:r>
    </w:p>
    <w:p w14:paraId="2D60F430" w14:textId="77777777" w:rsidR="00AD349B" w:rsidRDefault="00AD349B" w:rsidP="00AD349B">
      <w:r>
        <w:t>How to do it</w:t>
      </w:r>
    </w:p>
    <w:p w14:paraId="7B84AFF3" w14:textId="77777777" w:rsidR="00AD349B" w:rsidRDefault="00AD349B" w:rsidP="00AD349B">
      <w:r>
        <w:t xml:space="preserve">If all team members have produced an equal amount of </w:t>
      </w:r>
      <w:proofErr w:type="gramStart"/>
      <w:r>
        <w:t>work</w:t>
      </w:r>
      <w:proofErr w:type="gramEnd"/>
      <w:r>
        <w:t xml:space="preserve"> then you would score everyone Zero. This score would not affect the mark of any member of the group.</w:t>
      </w:r>
    </w:p>
    <w:p w14:paraId="2C5EE74D" w14:textId="77777777" w:rsidR="00AD349B" w:rsidRDefault="00AD349B" w:rsidP="00AD349B">
      <w:proofErr w:type="gramStart"/>
      <w:r>
        <w:t>If</w:t>
      </w:r>
      <w:proofErr w:type="gramEnd"/>
      <w:r>
        <w:t xml:space="preserve"> however, one person has done less work, you may score them at '-5' (for instance). The total score for the whole group must equal ZERO though. If you give one member of the group a negative score, you </w:t>
      </w:r>
      <w:proofErr w:type="gramStart"/>
      <w:r>
        <w:t>have to</w:t>
      </w:r>
      <w:proofErr w:type="gramEnd"/>
      <w:r>
        <w:t xml:space="preserve"> score the other group members positively until the sum of all scores equals ZERO.</w:t>
      </w:r>
    </w:p>
    <w:p w14:paraId="4FDC4FB6" w14:textId="77777777" w:rsidR="00AD349B" w:rsidRDefault="00AD349B" w:rsidP="00AD349B">
      <w:r>
        <w:t>Shall I discuss this within my group?</w:t>
      </w:r>
    </w:p>
    <w:p w14:paraId="387AF4E0" w14:textId="0A6E867E" w:rsidR="00AD349B" w:rsidRDefault="00AD349B" w:rsidP="00D27CA9">
      <w:r>
        <w:t>No. Peer Moderation is confidential – do not share your scores with your group members, and do not ask them how they have scored you or others.</w:t>
      </w:r>
    </w:p>
    <w:p w14:paraId="60110818" w14:textId="4D2A5741" w:rsidR="00AD349B" w:rsidRDefault="00AD349B" w:rsidP="00AD349B">
      <w:r>
        <w:t>In 7 easy steps…</w:t>
      </w:r>
    </w:p>
    <w:p w14:paraId="08706EF1" w14:textId="77777777" w:rsidR="00AD349B" w:rsidRDefault="00AD349B" w:rsidP="00AD349B">
      <w:pPr>
        <w:pStyle w:val="ListParagraph"/>
        <w:numPr>
          <w:ilvl w:val="0"/>
          <w:numId w:val="16"/>
        </w:numPr>
        <w:spacing w:line="276" w:lineRule="auto"/>
      </w:pPr>
      <w:r>
        <w:t xml:space="preserve">Put your name in the box </w:t>
      </w:r>
      <w:proofErr w:type="gramStart"/>
      <w:r>
        <w:t>below</w:t>
      </w:r>
      <w:proofErr w:type="gramEnd"/>
    </w:p>
    <w:p w14:paraId="5C5CCE71" w14:textId="77777777" w:rsidR="00AD349B" w:rsidRDefault="00AD349B" w:rsidP="00AD349B">
      <w:pPr>
        <w:pStyle w:val="ListParagraph"/>
        <w:numPr>
          <w:ilvl w:val="0"/>
          <w:numId w:val="16"/>
        </w:numPr>
        <w:spacing w:line="276" w:lineRule="auto"/>
      </w:pPr>
      <w:r>
        <w:t xml:space="preserve">Put your group members' names in the first column of the </w:t>
      </w:r>
      <w:proofErr w:type="gramStart"/>
      <w:r>
        <w:t>table</w:t>
      </w:r>
      <w:proofErr w:type="gramEnd"/>
    </w:p>
    <w:p w14:paraId="6F68BC69" w14:textId="77777777" w:rsidR="00AD349B" w:rsidRDefault="00AD349B" w:rsidP="00AD349B">
      <w:pPr>
        <w:pStyle w:val="ListParagraph"/>
        <w:numPr>
          <w:ilvl w:val="0"/>
          <w:numId w:val="16"/>
        </w:numPr>
        <w:spacing w:line="276" w:lineRule="auto"/>
      </w:pPr>
      <w:r>
        <w:t>Score all your group members - Do not rate yourself!</w:t>
      </w:r>
    </w:p>
    <w:p w14:paraId="2010EF8C" w14:textId="77777777" w:rsidR="00AD349B" w:rsidRDefault="00AD349B" w:rsidP="00AD349B">
      <w:pPr>
        <w:pStyle w:val="ListParagraph"/>
        <w:numPr>
          <w:ilvl w:val="0"/>
          <w:numId w:val="16"/>
        </w:numPr>
        <w:spacing w:line="276" w:lineRule="auto"/>
      </w:pPr>
      <w:r>
        <w:t>Use scores in the range from -10 to +10</w:t>
      </w:r>
    </w:p>
    <w:p w14:paraId="44C29AD0" w14:textId="77777777" w:rsidR="00AD349B" w:rsidRDefault="00AD349B" w:rsidP="00AD349B">
      <w:pPr>
        <w:pStyle w:val="ListParagraph"/>
        <w:numPr>
          <w:ilvl w:val="0"/>
          <w:numId w:val="16"/>
        </w:numPr>
        <w:spacing w:line="276" w:lineRule="auto"/>
      </w:pPr>
      <w:r>
        <w:t xml:space="preserve">All scores have to add up to </w:t>
      </w:r>
      <w:proofErr w:type="gramStart"/>
      <w:r>
        <w:t>ZERO</w:t>
      </w:r>
      <w:proofErr w:type="gramEnd"/>
    </w:p>
    <w:p w14:paraId="78B9E5F1" w14:textId="77777777" w:rsidR="00AD349B" w:rsidRDefault="00AD349B" w:rsidP="00AD349B">
      <w:pPr>
        <w:pStyle w:val="ListParagraph"/>
        <w:numPr>
          <w:ilvl w:val="0"/>
          <w:numId w:val="16"/>
        </w:numPr>
        <w:spacing w:line="276" w:lineRule="auto"/>
      </w:pPr>
      <w:r>
        <w:t xml:space="preserve">If a team member has made no </w:t>
      </w:r>
      <w:proofErr w:type="gramStart"/>
      <w:r>
        <w:t>contribution</w:t>
      </w:r>
      <w:proofErr w:type="gramEnd"/>
      <w:r>
        <w:t xml:space="preserve"> then score them NC.</w:t>
      </w:r>
    </w:p>
    <w:p w14:paraId="0EB73A3A" w14:textId="77777777" w:rsidR="00AD349B" w:rsidRDefault="00AD349B" w:rsidP="00AD349B">
      <w:pPr>
        <w:pStyle w:val="ListParagraph"/>
        <w:numPr>
          <w:ilvl w:val="0"/>
          <w:numId w:val="16"/>
        </w:numPr>
        <w:spacing w:line="276" w:lineRule="auto"/>
      </w:pPr>
      <w:r>
        <w:t xml:space="preserve">Submit on the date the portfolio is due for </w:t>
      </w:r>
      <w:proofErr w:type="gramStart"/>
      <w:r>
        <w:t>submission</w:t>
      </w:r>
      <w:proofErr w:type="gramEnd"/>
    </w:p>
    <w:p w14:paraId="2641774C" w14:textId="38404C2F" w:rsidR="00AD349B" w:rsidRDefault="00AD349B" w:rsidP="00AD349B">
      <w:r>
        <w:rPr>
          <w:noProof/>
        </w:rPr>
        <mc:AlternateContent>
          <mc:Choice Requires="wps">
            <w:drawing>
              <wp:anchor distT="0" distB="0" distL="114300" distR="114300" simplePos="0" relativeHeight="251658240" behindDoc="0" locked="0" layoutInCell="1" allowOverlap="1" wp14:anchorId="55332865" wp14:editId="755E2863">
                <wp:simplePos x="0" y="0"/>
                <wp:positionH relativeFrom="column">
                  <wp:posOffset>1311275</wp:posOffset>
                </wp:positionH>
                <wp:positionV relativeFrom="paragraph">
                  <wp:posOffset>156845</wp:posOffset>
                </wp:positionV>
                <wp:extent cx="3611245" cy="426720"/>
                <wp:effectExtent l="0" t="0" r="27305" b="11430"/>
                <wp:wrapNone/>
                <wp:docPr id="2" name="Rectangle: Rounded Corners 2"/>
                <wp:cNvGraphicFramePr/>
                <a:graphic xmlns:a="http://schemas.openxmlformats.org/drawingml/2006/main">
                  <a:graphicData uri="http://schemas.microsoft.com/office/word/2010/wordprocessingShape">
                    <wps:wsp>
                      <wps:cNvSpPr/>
                      <wps:spPr>
                        <a:xfrm>
                          <a:off x="0" y="0"/>
                          <a:ext cx="3611245" cy="426720"/>
                        </a:xfrm>
                        <a:prstGeom prst="roundRect">
                          <a:avLst/>
                        </a:prstGeom>
                        <a:ln w="6350">
                          <a:solidFill>
                            <a:schemeClr val="bg1">
                              <a:lumMod val="50000"/>
                            </a:schemeClr>
                          </a:solidFill>
                        </a:ln>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5F966" id="Rectangle: Rounded Corners 2" o:spid="_x0000_s1026" style="position:absolute;margin-left:103.25pt;margin-top:12.35pt;width:284.35pt;height:3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" fillcolor="white [3201]" strokecolor="#7f7f7f [1612]" strokeweight=".5pt">
                <v:stroke joinstyle="miter"/>
              </v:roundrect>
            </w:pict>
          </mc:Fallback>
        </mc:AlternateContent>
      </w:r>
    </w:p>
    <w:p w14:paraId="388A693D" w14:textId="77777777" w:rsidR="00AD349B" w:rsidRDefault="00AD349B" w:rsidP="00AD349B">
      <w:pPr>
        <w:rPr>
          <w:b/>
        </w:rPr>
      </w:pPr>
      <w:r>
        <w:rPr>
          <w:b/>
          <w:sz w:val="24"/>
        </w:rPr>
        <w:t xml:space="preserve">        YOUR NAME:</w:t>
      </w:r>
      <w:r>
        <w:rPr>
          <w:b/>
          <w:sz w:val="24"/>
        </w:rPr>
        <w:br/>
      </w:r>
    </w:p>
    <w:tbl>
      <w:tblPr>
        <w:tblStyle w:val="TableGrid"/>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110"/>
        <w:gridCol w:w="1276"/>
        <w:gridCol w:w="1843"/>
      </w:tblGrid>
      <w:tr w:rsidR="00AD349B" w14:paraId="2C40D4B0" w14:textId="77777777" w:rsidTr="00AD349B">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0F41FB4" w14:textId="77777777" w:rsidR="00AD349B" w:rsidRDefault="00AD349B">
            <w:pPr>
              <w:spacing w:before="100" w:after="100"/>
              <w:rPr>
                <w:b/>
                <w:sz w:val="24"/>
              </w:rPr>
            </w:pPr>
            <w:r>
              <w:rPr>
                <w:b/>
                <w:sz w:val="24"/>
              </w:rPr>
              <w:t>THE OTHER GROUP MEMBERS</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710E5D" w14:textId="77777777" w:rsidR="00AD349B" w:rsidRDefault="00AD349B">
            <w:pPr>
              <w:spacing w:before="100" w:after="100"/>
              <w:jc w:val="center"/>
              <w:rPr>
                <w:b/>
                <w:sz w:val="24"/>
              </w:rPr>
            </w:pPr>
            <w:r>
              <w:rPr>
                <w:b/>
                <w:sz w:val="24"/>
              </w:rPr>
              <w:t>SCORE (-10…10)</w:t>
            </w:r>
          </w:p>
        </w:tc>
      </w:tr>
      <w:tr w:rsidR="00AD349B" w14:paraId="5180DC1F" w14:textId="77777777" w:rsidTr="00AD349B">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2C21AE" w14:textId="77777777" w:rsidR="00AD349B" w:rsidRDefault="00AD349B">
            <w:pPr>
              <w:pStyle w:val="ListParagraph"/>
              <w:spacing w:before="100" w:after="100" w:line="240" w:lineRule="auto"/>
              <w:ind w:left="360"/>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4DD77" w14:textId="77777777" w:rsidR="00AD349B" w:rsidRDefault="00AD349B">
            <w:pPr>
              <w:spacing w:before="100" w:after="100"/>
              <w:jc w:val="center"/>
              <w:rPr>
                <w:sz w:val="24"/>
              </w:rPr>
            </w:pPr>
          </w:p>
        </w:tc>
      </w:tr>
      <w:tr w:rsidR="00AD349B" w14:paraId="30254852" w14:textId="77777777" w:rsidTr="00AD349B">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896C73" w14:textId="77777777" w:rsidR="00AD349B" w:rsidRDefault="00AD349B">
            <w:pPr>
              <w:spacing w:before="100" w:after="100"/>
              <w:rPr>
                <w:sz w:val="24"/>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253CA" w14:textId="77777777" w:rsidR="00AD349B" w:rsidRDefault="00AD349B">
            <w:pPr>
              <w:spacing w:before="100" w:after="100"/>
              <w:jc w:val="center"/>
              <w:rPr>
                <w:sz w:val="24"/>
              </w:rPr>
            </w:pPr>
          </w:p>
        </w:tc>
      </w:tr>
      <w:tr w:rsidR="00AD349B" w14:paraId="4F17E864" w14:textId="77777777" w:rsidTr="00AD349B">
        <w:tc>
          <w:tcPr>
            <w:tcW w:w="538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5446C3" w14:textId="77777777" w:rsidR="00AD349B" w:rsidRDefault="00AD349B">
            <w:pPr>
              <w:spacing w:before="100" w:after="100"/>
              <w:rPr>
                <w:sz w:val="24"/>
              </w:rPr>
            </w:pP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2B5991" w14:textId="77777777" w:rsidR="00AD349B" w:rsidRDefault="00AD349B">
            <w:pPr>
              <w:spacing w:before="100" w:after="100"/>
              <w:jc w:val="center"/>
              <w:rPr>
                <w:sz w:val="24"/>
              </w:rPr>
            </w:pPr>
          </w:p>
        </w:tc>
      </w:tr>
      <w:tr w:rsidR="00AD349B" w14:paraId="06673824" w14:textId="77777777" w:rsidTr="00AD349B">
        <w:trPr>
          <w:gridBefore w:val="1"/>
          <w:wBefore w:w="4110" w:type="dxa"/>
        </w:trPr>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3B2090" w14:textId="77777777" w:rsidR="00AD349B" w:rsidRDefault="00AD349B">
            <w:pPr>
              <w:spacing w:before="100" w:after="100"/>
              <w:jc w:val="center"/>
              <w:rPr>
                <w:b/>
                <w:sz w:val="24"/>
              </w:rPr>
            </w:pPr>
            <w:r>
              <w:rPr>
                <w:b/>
                <w:sz w:val="24"/>
              </w:rPr>
              <w:t>TOTAL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5D2527" w14:textId="77777777" w:rsidR="00AD349B" w:rsidRDefault="00AD349B">
            <w:pPr>
              <w:spacing w:before="100" w:after="100"/>
              <w:jc w:val="center"/>
              <w:rPr>
                <w:b/>
                <w:sz w:val="24"/>
              </w:rPr>
            </w:pPr>
            <w:r>
              <w:rPr>
                <w:b/>
                <w:sz w:val="24"/>
              </w:rPr>
              <w:t>0 (ZERO)</w:t>
            </w:r>
          </w:p>
        </w:tc>
      </w:tr>
    </w:tbl>
    <w:p w14:paraId="40E17101" w14:textId="77777777" w:rsidR="00AD349B" w:rsidRDefault="00AD349B" w:rsidP="00AD349B"/>
    <w:p w14:paraId="5838D733" w14:textId="77777777" w:rsidR="009F184A" w:rsidRDefault="009F184A" w:rsidP="00BA3677">
      <w:pPr>
        <w:rPr>
          <w:rFonts w:cstheme="minorHAnsi"/>
          <w:sz w:val="24"/>
          <w:szCs w:val="24"/>
        </w:rPr>
      </w:pPr>
    </w:p>
    <w:p w14:paraId="3D03A830" w14:textId="77777777" w:rsidR="009F184A" w:rsidRDefault="009F184A" w:rsidP="00BA3677">
      <w:pPr>
        <w:rPr>
          <w:rFonts w:cstheme="minorHAnsi"/>
          <w:sz w:val="24"/>
          <w:szCs w:val="24"/>
        </w:rPr>
      </w:pPr>
    </w:p>
    <w:p w14:paraId="6A8D58EC" w14:textId="77777777" w:rsidR="00AA3F32" w:rsidRPr="00AA3F32" w:rsidRDefault="00AA3F32" w:rsidP="00AA3F32"/>
    <w:sectPr w:rsidR="00AA3F32" w:rsidRPr="00AA3F32" w:rsidSect="008F1B17">
      <w:pgSz w:w="11906" w:h="16838"/>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52BFF" w14:textId="77777777" w:rsidR="00C862AD" w:rsidRDefault="00C862AD">
      <w:pPr>
        <w:spacing w:after="0" w:line="240" w:lineRule="auto"/>
      </w:pPr>
      <w:r>
        <w:separator/>
      </w:r>
    </w:p>
  </w:endnote>
  <w:endnote w:type="continuationSeparator" w:id="0">
    <w:p w14:paraId="3EEE231B" w14:textId="77777777" w:rsidR="00C862AD" w:rsidRDefault="00C86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E1000AEF" w:usb1="5000A1FF" w:usb2="00000000" w:usb3="00000000" w:csb0="000001BF" w:csb1="00000000"/>
  </w:font>
  <w:font w:name="MinionPro-Regular">
    <w:altName w:val="Cambria"/>
    <w:panose1 w:val="00000000000000000000"/>
    <w:charset w:val="00"/>
    <w:family w:val="roman"/>
    <w:notTrueType/>
    <w:pitch w:val="variable"/>
    <w:sig w:usb0="60000287" w:usb1="00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1" w:usb1="08070000" w:usb2="00000010" w:usb3="00000000" w:csb0="00020000" w:csb1="00000000"/>
  </w:font>
  <w:font w:name="Aveny T">
    <w:altName w:val="Calibri"/>
    <w:charset w:val="00"/>
    <w:family w:val="auto"/>
    <w:pitch w:val="variable"/>
    <w:sig w:usb0="00000003" w:usb1="4000204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DejaVuSans-ExtraLigh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216E9" w14:textId="77777777" w:rsidR="008F19A5" w:rsidRDefault="008F19A5">
    <w:pPr>
      <w:pStyle w:val="Footer"/>
    </w:pPr>
    <w:r>
      <w:rPr>
        <w:noProof/>
        <w:lang w:val="en-US" w:eastAsia="en-US"/>
      </w:rPr>
      <mc:AlternateContent>
        <mc:Choice Requires="wps">
          <w:drawing>
            <wp:anchor distT="0" distB="0" distL="114300" distR="114300" simplePos="0" relativeHeight="251661312" behindDoc="0" locked="0" layoutInCell="1" allowOverlap="1" wp14:anchorId="21C1BF7B" wp14:editId="20DB9D37">
              <wp:simplePos x="0" y="0"/>
              <wp:positionH relativeFrom="column">
                <wp:posOffset>5862955</wp:posOffset>
              </wp:positionH>
              <wp:positionV relativeFrom="paragraph">
                <wp:posOffset>847725</wp:posOffset>
              </wp:positionV>
              <wp:extent cx="304800" cy="303530"/>
              <wp:effectExtent l="0" t="0" r="4445" b="127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35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319517" w14:textId="77777777" w:rsidR="008F19A5" w:rsidRPr="001F4183" w:rsidRDefault="008F19A5" w:rsidP="009469CF">
                          <w:pPr>
                            <w:rPr>
                              <w:color w:val="808080"/>
                            </w:rPr>
                          </w:pPr>
                          <w:r w:rsidRPr="001F4183">
                            <w:rPr>
                              <w:color w:val="808080"/>
                            </w:rPr>
                            <w:fldChar w:fldCharType="begin"/>
                          </w:r>
                          <w:r w:rsidRPr="001F4183">
                            <w:rPr>
                              <w:color w:val="808080"/>
                            </w:rPr>
                            <w:instrText xml:space="preserve"> PAGE   \* MERGEFORMAT </w:instrText>
                          </w:r>
                          <w:r w:rsidRPr="001F4183">
                            <w:rPr>
                              <w:color w:val="808080"/>
                            </w:rPr>
                            <w:fldChar w:fldCharType="separate"/>
                          </w:r>
                          <w:r>
                            <w:rPr>
                              <w:noProof/>
                              <w:color w:val="808080"/>
                            </w:rPr>
                            <w:t>9</w:t>
                          </w:r>
                          <w:r w:rsidRPr="001F4183">
                            <w:rPr>
                              <w:color w:val="8080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C1BF7B" id="_x0000_t202" coordsize="21600,21600" o:spt="202" path="m,l,21600r21600,l21600,xe">
              <v:stroke joinstyle="miter"/>
              <v:path gradientshapeok="t" o:connecttype="rect"/>
            </v:shapetype>
            <v:shape id="Text Box 9" o:spid="_x0000_s1026" type="#_x0000_t202" style="position:absolute;margin-left:461.65pt;margin-top:66.75pt;width:24pt;height:2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" filled="f" stroked="f">
              <v:textbox>
                <w:txbxContent>
                  <w:p w14:paraId="0E319517" w14:textId="77777777" w:rsidR="008F19A5" w:rsidRPr="001F4183" w:rsidRDefault="008F19A5" w:rsidP="009469CF">
                    <w:pPr>
                      <w:rPr>
                        <w:color w:val="808080"/>
                      </w:rPr>
                    </w:pPr>
                    <w:r w:rsidRPr="001F4183">
                      <w:rPr>
                        <w:color w:val="808080"/>
                      </w:rPr>
                      <w:fldChar w:fldCharType="begin"/>
                    </w:r>
                    <w:r w:rsidRPr="001F4183">
                      <w:rPr>
                        <w:color w:val="808080"/>
                      </w:rPr>
                      <w:instrText xml:space="preserve"> PAGE   \* MERGEFORMAT </w:instrText>
                    </w:r>
                    <w:r w:rsidRPr="001F4183">
                      <w:rPr>
                        <w:color w:val="808080"/>
                      </w:rPr>
                      <w:fldChar w:fldCharType="separate"/>
                    </w:r>
                    <w:r>
                      <w:rPr>
                        <w:noProof/>
                        <w:color w:val="808080"/>
                      </w:rPr>
                      <w:t>9</w:t>
                    </w:r>
                    <w:r w:rsidRPr="001F4183">
                      <w:rPr>
                        <w:color w:val="808080"/>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5A5F" w14:textId="4A7D4F7F" w:rsidR="008F19A5" w:rsidRDefault="008F19A5">
    <w:pPr>
      <w:pStyle w:val="Footer"/>
    </w:pPr>
    <w:r>
      <w:rPr>
        <w:noProof/>
        <w:lang w:val="en-US" w:eastAsia="en-US"/>
      </w:rPr>
      <w:drawing>
        <wp:inline distT="0" distB="0" distL="0" distR="0" wp14:anchorId="445F9221" wp14:editId="4ADC28AE">
          <wp:extent cx="5731510" cy="1270635"/>
          <wp:effectExtent l="0" t="0" r="0" b="0"/>
          <wp:docPr id="5" name="Picture 5" descr="C:\Users\Robins19\AppData\Local\Microsoft\Windows\INetCache\Content.Word\logo-white---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bins19\AppData\Local\Microsoft\Windows\INetCache\Content.Word\logo-white---horizont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270635"/>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62336" behindDoc="0" locked="0" layoutInCell="1" allowOverlap="1" wp14:anchorId="31783CEE" wp14:editId="7A528320">
              <wp:simplePos x="0" y="0"/>
              <wp:positionH relativeFrom="column">
                <wp:posOffset>5760085</wp:posOffset>
              </wp:positionH>
              <wp:positionV relativeFrom="paragraph">
                <wp:posOffset>1524635</wp:posOffset>
              </wp:positionV>
              <wp:extent cx="304800" cy="303530"/>
              <wp:effectExtent l="0" t="635" r="2540" b="63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35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7FF62C" w14:textId="77777777" w:rsidR="008F19A5" w:rsidRPr="001F4183" w:rsidRDefault="008F19A5" w:rsidP="009469CF">
                          <w:pPr>
                            <w:rPr>
                              <w:color w:val="80808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783CEE" id="_x0000_t202" coordsize="21600,21600" o:spt="202" path="m,l,21600r21600,l21600,xe">
              <v:stroke joinstyle="miter"/>
              <v:path gradientshapeok="t" o:connecttype="rect"/>
            </v:shapetype>
            <v:shape id="Text Box 17" o:spid="_x0000_s1027" type="#_x0000_t202" style="position:absolute;margin-left:453.55pt;margin-top:120.05pt;width:24pt;height:2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" filled="f" stroked="f">
              <v:textbox>
                <w:txbxContent>
                  <w:p w14:paraId="3F7FF62C" w14:textId="77777777" w:rsidR="008F19A5" w:rsidRPr="001F4183" w:rsidRDefault="008F19A5" w:rsidP="009469CF">
                    <w:pPr>
                      <w:rPr>
                        <w:color w:val="808080"/>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952777"/>
      <w:docPartObj>
        <w:docPartGallery w:val="Page Numbers (Bottom of Page)"/>
        <w:docPartUnique/>
      </w:docPartObj>
    </w:sdtPr>
    <w:sdtEndPr>
      <w:rPr>
        <w:noProof/>
      </w:rPr>
    </w:sdtEndPr>
    <w:sdtContent>
      <w:sdt>
        <w:sdtPr>
          <w:rPr>
            <w:sz w:val="20"/>
            <w:szCs w:val="20"/>
          </w:rPr>
          <w:id w:val="-2056617575"/>
          <w:docPartObj>
            <w:docPartGallery w:val="Page Numbers (Bottom of Page)"/>
            <w:docPartUnique/>
          </w:docPartObj>
        </w:sdtPr>
        <w:sdtEndPr>
          <w:rPr>
            <w:noProof/>
          </w:rPr>
        </w:sdtEndPr>
        <w:sdtContent>
          <w:p w14:paraId="1DDB6C71" w14:textId="77777777" w:rsidR="008F19A5" w:rsidRDefault="008F19A5" w:rsidP="009469CF">
            <w:pPr>
              <w:pStyle w:val="Footer"/>
              <w:rPr>
                <w:sz w:val="20"/>
                <w:szCs w:val="20"/>
              </w:rPr>
            </w:pPr>
          </w:p>
          <w:p w14:paraId="05DBDB9C" w14:textId="07D336FA" w:rsidR="008F19A5" w:rsidRPr="00271535" w:rsidRDefault="008F19A5" w:rsidP="009469CF">
            <w:pPr>
              <w:pStyle w:val="Footer"/>
              <w:rPr>
                <w:sz w:val="20"/>
                <w:szCs w:val="20"/>
              </w:rPr>
            </w:pPr>
            <w:r>
              <w:rPr>
                <w:sz w:val="20"/>
                <w:szCs w:val="20"/>
              </w:rPr>
              <w:t>202</w:t>
            </w:r>
            <w:r w:rsidR="0035560C">
              <w:rPr>
                <w:sz w:val="20"/>
                <w:szCs w:val="20"/>
              </w:rPr>
              <w:t>3</w:t>
            </w:r>
            <w:r>
              <w:rPr>
                <w:sz w:val="20"/>
                <w:szCs w:val="20"/>
              </w:rPr>
              <w:t xml:space="preserve"> Module Handbook</w:t>
            </w:r>
            <w:r w:rsidRPr="002A0409">
              <w:rPr>
                <w:sz w:val="20"/>
                <w:szCs w:val="20"/>
              </w:rPr>
              <w:tab/>
            </w:r>
            <w:r w:rsidRPr="002A0409">
              <w:rPr>
                <w:sz w:val="20"/>
                <w:szCs w:val="20"/>
              </w:rPr>
              <w:tab/>
            </w:r>
            <w:r w:rsidRPr="002A0409">
              <w:rPr>
                <w:sz w:val="20"/>
                <w:szCs w:val="20"/>
              </w:rPr>
              <w:fldChar w:fldCharType="begin"/>
            </w:r>
            <w:r w:rsidRPr="002A0409">
              <w:rPr>
                <w:sz w:val="20"/>
                <w:szCs w:val="20"/>
              </w:rPr>
              <w:instrText xml:space="preserve"> PAGE   \* MERGEFORMAT </w:instrText>
            </w:r>
            <w:r w:rsidRPr="002A0409">
              <w:rPr>
                <w:sz w:val="20"/>
                <w:szCs w:val="20"/>
              </w:rPr>
              <w:fldChar w:fldCharType="separate"/>
            </w:r>
            <w:r>
              <w:rPr>
                <w:noProof/>
                <w:sz w:val="20"/>
                <w:szCs w:val="20"/>
              </w:rPr>
              <w:t>13</w:t>
            </w:r>
            <w:r w:rsidRPr="002A0409">
              <w:rPr>
                <w:noProof/>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7EC4" w14:textId="77777777" w:rsidR="00C862AD" w:rsidRDefault="00C862AD">
      <w:pPr>
        <w:spacing w:after="0" w:line="240" w:lineRule="auto"/>
      </w:pPr>
      <w:r>
        <w:separator/>
      </w:r>
    </w:p>
  </w:footnote>
  <w:footnote w:type="continuationSeparator" w:id="0">
    <w:p w14:paraId="6598F243" w14:textId="77777777" w:rsidR="00C862AD" w:rsidRDefault="00C86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16CF2" w14:textId="77777777" w:rsidR="008F19A5" w:rsidRDefault="00000000">
    <w:pPr>
      <w:pStyle w:val="Header"/>
    </w:pPr>
    <w:r>
      <w:rPr>
        <w:noProof/>
        <w:lang w:eastAsia="en-GB"/>
      </w:rPr>
      <w:pict w14:anchorId="4081E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04506" o:spid="_x0000_s1026" type="#_x0000_t75" alt="" style="position:absolute;margin-left:0;margin-top:0;width:595.75pt;height:842pt;z-index:-251656192;mso-wrap-edited:f;mso-width-percent:0;mso-height-percent:0;mso-position-horizontal:center;mso-position-horizontal-relative:margin;mso-position-vertical:center;mso-position-vertical-relative:margin;mso-width-percent:0;mso-height-percent:0" o:allowincell="f">
          <v:imagedata r:id="rId1" o:title="10020_MSO_Stationery_LBU_Temps_Word2" gain="19661f" blacklevel="22938f"/>
          <w10:wrap anchorx="margin" anchory="margin"/>
        </v:shape>
      </w:pict>
    </w:r>
    <w:r>
      <w:rPr>
        <w:noProof/>
        <w:lang w:eastAsia="en-GB"/>
      </w:rPr>
      <w:pict w14:anchorId="53132D68">
        <v:shape id="WordPictureWatermark2052334" o:spid="_x0000_s1025" type="#_x0000_t75" alt="" style="position:absolute;margin-left:0;margin-top:0;width:595.75pt;height:842pt;z-index:-251658240;mso-wrap-edited:f;mso-width-percent:0;mso-height-percent:0;mso-position-horizontal:center;mso-position-horizontal-relative:margin;mso-position-vertical:center;mso-position-vertical-relative:margin;mso-width-percent:0;mso-height-percent:0" o:allowincell="f">
          <v:imagedata r:id="rId2" o:title="10020_MSO_Stationery_LBU_Temps_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0430" w14:textId="77777777" w:rsidR="008F19A5" w:rsidRPr="00E65A2F" w:rsidRDefault="008F19A5" w:rsidP="009469CF">
    <w:pPr>
      <w:pStyle w:val="Title"/>
      <w:rPr>
        <w:rFonts w:ascii="Aveny T" w:hAnsi="Aveny T"/>
        <w:sz w:val="28"/>
        <w:szCs w:val="28"/>
      </w:rPr>
    </w:pPr>
    <w:r w:rsidRPr="00E65A2F">
      <w:rPr>
        <w:rFonts w:ascii="Aveny T" w:hAnsi="Aveny T"/>
        <w:sz w:val="28"/>
        <w:szCs w:val="28"/>
      </w:rPr>
      <w:t>Leeds Beckett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7F280" w14:textId="77777777" w:rsidR="008F19A5" w:rsidRDefault="008F19A5">
    <w:pPr>
      <w:pStyle w:val="Header"/>
    </w:pPr>
    <w:r>
      <w:rPr>
        <w:noProof/>
        <w:lang w:val="en-US"/>
      </w:rPr>
      <w:drawing>
        <wp:anchor distT="0" distB="0" distL="114300" distR="114300" simplePos="0" relativeHeight="251663360" behindDoc="1" locked="0" layoutInCell="1" allowOverlap="1" wp14:anchorId="242AFE0E" wp14:editId="206125F8">
          <wp:simplePos x="0" y="0"/>
          <wp:positionH relativeFrom="column">
            <wp:posOffset>-991043</wp:posOffset>
          </wp:positionH>
          <wp:positionV relativeFrom="paragraph">
            <wp:posOffset>-438947</wp:posOffset>
          </wp:positionV>
          <wp:extent cx="7753350" cy="10675088"/>
          <wp:effectExtent l="19050" t="0" r="0" b="0"/>
          <wp:wrapNone/>
          <wp:docPr id="4" name="Picture 4" descr="leedsbeckett for mar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edsbeckett for marc3.jpg"/>
                  <pic:cNvPicPr/>
                </pic:nvPicPr>
                <pic:blipFill>
                  <a:blip r:embed="rId1"/>
                  <a:stretch>
                    <a:fillRect/>
                  </a:stretch>
                </pic:blipFill>
                <pic:spPr>
                  <a:xfrm>
                    <a:off x="0" y="0"/>
                    <a:ext cx="7753350" cy="10675088"/>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8E75" w14:textId="77777777" w:rsidR="008F19A5" w:rsidRDefault="008F19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84A4" w14:textId="77777777" w:rsidR="008F19A5" w:rsidRPr="0092263A" w:rsidRDefault="008F19A5" w:rsidP="009469C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ECE23" w14:textId="77777777" w:rsidR="008F19A5" w:rsidRDefault="008F19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5C4"/>
    <w:multiLevelType w:val="hybridMultilevel"/>
    <w:tmpl w:val="259C5C82"/>
    <w:lvl w:ilvl="0" w:tplc="FFFFFFFF">
      <w:start w:val="1"/>
      <w:numFmt w:val="decimal"/>
      <w:lvlText w:val="%1."/>
      <w:lvlJc w:val="left"/>
      <w:pPr>
        <w:ind w:left="720" w:hanging="360"/>
      </w:pPr>
      <w:rPr>
        <w:b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46D3B"/>
    <w:multiLevelType w:val="hybridMultilevel"/>
    <w:tmpl w:val="7C7C1A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0B635A"/>
    <w:multiLevelType w:val="hybridMultilevel"/>
    <w:tmpl w:val="77243E9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BB0EF7"/>
    <w:multiLevelType w:val="hybridMultilevel"/>
    <w:tmpl w:val="79C4C54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F349CB"/>
    <w:multiLevelType w:val="hybridMultilevel"/>
    <w:tmpl w:val="5046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F3630E"/>
    <w:multiLevelType w:val="hybridMultilevel"/>
    <w:tmpl w:val="A23A321A"/>
    <w:lvl w:ilvl="0" w:tplc="082CE4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9053C7"/>
    <w:multiLevelType w:val="hybridMultilevel"/>
    <w:tmpl w:val="CFB4D7E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40B92E8E"/>
    <w:multiLevelType w:val="hybridMultilevel"/>
    <w:tmpl w:val="70808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2C0FB0"/>
    <w:multiLevelType w:val="hybridMultilevel"/>
    <w:tmpl w:val="4BE6039A"/>
    <w:lvl w:ilvl="0" w:tplc="08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F55488A"/>
    <w:multiLevelType w:val="multilevel"/>
    <w:tmpl w:val="75FCD9C6"/>
    <w:lvl w:ilvl="0">
      <w:start w:val="1"/>
      <w:numFmt w:val="decimal"/>
      <w:pStyle w:val="Heading1"/>
      <w:lvlText w:val="%1"/>
      <w:lvlJc w:val="left"/>
      <w:pPr>
        <w:ind w:left="3267"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5037B6"/>
    <w:multiLevelType w:val="hybridMultilevel"/>
    <w:tmpl w:val="0656541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5920F55"/>
    <w:multiLevelType w:val="hybridMultilevel"/>
    <w:tmpl w:val="C15436F6"/>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2" w15:restartNumberingAfterBreak="0">
    <w:nsid w:val="58A755DB"/>
    <w:multiLevelType w:val="hybridMultilevel"/>
    <w:tmpl w:val="15B8AB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C1C5D93"/>
    <w:multiLevelType w:val="hybridMultilevel"/>
    <w:tmpl w:val="4888E1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4DC10D2"/>
    <w:multiLevelType w:val="hybridMultilevel"/>
    <w:tmpl w:val="ECD08434"/>
    <w:lvl w:ilvl="0" w:tplc="A7EA6BBE">
      <w:start w:val="35"/>
      <w:numFmt w:val="decimal"/>
      <w:lvlText w:val="(%1"/>
      <w:lvlJc w:val="left"/>
      <w:pPr>
        <w:ind w:left="8280" w:hanging="360"/>
      </w:pPr>
      <w:rPr>
        <w:rFonts w:hint="default"/>
      </w:rPr>
    </w:lvl>
    <w:lvl w:ilvl="1" w:tplc="08090019" w:tentative="1">
      <w:start w:val="1"/>
      <w:numFmt w:val="lowerLetter"/>
      <w:lvlText w:val="%2."/>
      <w:lvlJc w:val="left"/>
      <w:pPr>
        <w:ind w:left="9000" w:hanging="360"/>
      </w:pPr>
    </w:lvl>
    <w:lvl w:ilvl="2" w:tplc="0809001B" w:tentative="1">
      <w:start w:val="1"/>
      <w:numFmt w:val="lowerRoman"/>
      <w:lvlText w:val="%3."/>
      <w:lvlJc w:val="right"/>
      <w:pPr>
        <w:ind w:left="9720" w:hanging="180"/>
      </w:pPr>
    </w:lvl>
    <w:lvl w:ilvl="3" w:tplc="0809000F" w:tentative="1">
      <w:start w:val="1"/>
      <w:numFmt w:val="decimal"/>
      <w:lvlText w:val="%4."/>
      <w:lvlJc w:val="left"/>
      <w:pPr>
        <w:ind w:left="10440" w:hanging="360"/>
      </w:pPr>
    </w:lvl>
    <w:lvl w:ilvl="4" w:tplc="08090019" w:tentative="1">
      <w:start w:val="1"/>
      <w:numFmt w:val="lowerLetter"/>
      <w:lvlText w:val="%5."/>
      <w:lvlJc w:val="left"/>
      <w:pPr>
        <w:ind w:left="11160" w:hanging="360"/>
      </w:pPr>
    </w:lvl>
    <w:lvl w:ilvl="5" w:tplc="0809001B" w:tentative="1">
      <w:start w:val="1"/>
      <w:numFmt w:val="lowerRoman"/>
      <w:lvlText w:val="%6."/>
      <w:lvlJc w:val="right"/>
      <w:pPr>
        <w:ind w:left="11880" w:hanging="180"/>
      </w:pPr>
    </w:lvl>
    <w:lvl w:ilvl="6" w:tplc="0809000F" w:tentative="1">
      <w:start w:val="1"/>
      <w:numFmt w:val="decimal"/>
      <w:lvlText w:val="%7."/>
      <w:lvlJc w:val="left"/>
      <w:pPr>
        <w:ind w:left="12600" w:hanging="360"/>
      </w:pPr>
    </w:lvl>
    <w:lvl w:ilvl="7" w:tplc="08090019" w:tentative="1">
      <w:start w:val="1"/>
      <w:numFmt w:val="lowerLetter"/>
      <w:lvlText w:val="%8."/>
      <w:lvlJc w:val="left"/>
      <w:pPr>
        <w:ind w:left="13320" w:hanging="360"/>
      </w:pPr>
    </w:lvl>
    <w:lvl w:ilvl="8" w:tplc="0809001B" w:tentative="1">
      <w:start w:val="1"/>
      <w:numFmt w:val="lowerRoman"/>
      <w:lvlText w:val="%9."/>
      <w:lvlJc w:val="right"/>
      <w:pPr>
        <w:ind w:left="14040" w:hanging="180"/>
      </w:pPr>
    </w:lvl>
  </w:abstractNum>
  <w:abstractNum w:abstractNumId="15" w15:restartNumberingAfterBreak="0">
    <w:nsid w:val="6D0225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2029789528">
    <w:abstractNumId w:val="9"/>
  </w:num>
  <w:num w:numId="2" w16cid:durableId="2052026550">
    <w:abstractNumId w:val="13"/>
  </w:num>
  <w:num w:numId="3" w16cid:durableId="464734115">
    <w:abstractNumId w:val="4"/>
  </w:num>
  <w:num w:numId="4" w16cid:durableId="1599481936">
    <w:abstractNumId w:val="15"/>
  </w:num>
  <w:num w:numId="5" w16cid:durableId="1024551457">
    <w:abstractNumId w:val="12"/>
  </w:num>
  <w:num w:numId="6" w16cid:durableId="2132167311">
    <w:abstractNumId w:val="1"/>
  </w:num>
  <w:num w:numId="7" w16cid:durableId="95640272">
    <w:abstractNumId w:val="0"/>
  </w:num>
  <w:num w:numId="8" w16cid:durableId="7680085">
    <w:abstractNumId w:val="5"/>
  </w:num>
  <w:num w:numId="9" w16cid:durableId="845287159">
    <w:abstractNumId w:val="10"/>
  </w:num>
  <w:num w:numId="10" w16cid:durableId="750540327">
    <w:abstractNumId w:val="6"/>
  </w:num>
  <w:num w:numId="11" w16cid:durableId="66810317">
    <w:abstractNumId w:val="3"/>
  </w:num>
  <w:num w:numId="12" w16cid:durableId="176116484">
    <w:abstractNumId w:val="2"/>
  </w:num>
  <w:num w:numId="13" w16cid:durableId="976568903">
    <w:abstractNumId w:val="8"/>
  </w:num>
  <w:num w:numId="14" w16cid:durableId="1078211687">
    <w:abstractNumId w:val="7"/>
  </w:num>
  <w:num w:numId="15" w16cid:durableId="383650263">
    <w:abstractNumId w:val="14"/>
  </w:num>
  <w:num w:numId="16" w16cid:durableId="702442054">
    <w:abstractNumId w:val="11"/>
    <w:lvlOverride w:ilvl="0">
      <w:startOverride w:val="1"/>
    </w:lvlOverride>
    <w:lvlOverride w:ilvl="1"/>
    <w:lvlOverride w:ilvl="2"/>
    <w:lvlOverride w:ilvl="3"/>
    <w:lvlOverride w:ilvl="4"/>
    <w:lvlOverride w:ilvl="5"/>
    <w:lvlOverride w:ilvl="6"/>
    <w:lvlOverride w:ilvl="7"/>
    <w:lvlOverride w:ilvl="8"/>
  </w:num>
  <w:num w:numId="17" w16cid:durableId="15198111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83"/>
    <w:rsid w:val="00000E24"/>
    <w:rsid w:val="000037E0"/>
    <w:rsid w:val="00003C6D"/>
    <w:rsid w:val="00003DC2"/>
    <w:rsid w:val="000076A8"/>
    <w:rsid w:val="00007982"/>
    <w:rsid w:val="00011173"/>
    <w:rsid w:val="00013796"/>
    <w:rsid w:val="0001393C"/>
    <w:rsid w:val="000166DA"/>
    <w:rsid w:val="000214DE"/>
    <w:rsid w:val="00025FFF"/>
    <w:rsid w:val="00030934"/>
    <w:rsid w:val="00032FBB"/>
    <w:rsid w:val="00040C26"/>
    <w:rsid w:val="00043570"/>
    <w:rsid w:val="000462C6"/>
    <w:rsid w:val="00053B29"/>
    <w:rsid w:val="000548E7"/>
    <w:rsid w:val="00055D78"/>
    <w:rsid w:val="00057437"/>
    <w:rsid w:val="00060252"/>
    <w:rsid w:val="00060747"/>
    <w:rsid w:val="00061D27"/>
    <w:rsid w:val="0006425C"/>
    <w:rsid w:val="000654F5"/>
    <w:rsid w:val="00070E04"/>
    <w:rsid w:val="0007137B"/>
    <w:rsid w:val="00072B18"/>
    <w:rsid w:val="00075D7E"/>
    <w:rsid w:val="00075E6B"/>
    <w:rsid w:val="00076664"/>
    <w:rsid w:val="00077109"/>
    <w:rsid w:val="000816FE"/>
    <w:rsid w:val="00086E02"/>
    <w:rsid w:val="00086E46"/>
    <w:rsid w:val="000928DF"/>
    <w:rsid w:val="00092AA1"/>
    <w:rsid w:val="00096901"/>
    <w:rsid w:val="00097F40"/>
    <w:rsid w:val="000A1EF3"/>
    <w:rsid w:val="000A2CAB"/>
    <w:rsid w:val="000A342B"/>
    <w:rsid w:val="000A618A"/>
    <w:rsid w:val="000B2358"/>
    <w:rsid w:val="000B5AD9"/>
    <w:rsid w:val="000B6C76"/>
    <w:rsid w:val="000B6D7E"/>
    <w:rsid w:val="000C183F"/>
    <w:rsid w:val="000C4337"/>
    <w:rsid w:val="000C4916"/>
    <w:rsid w:val="000C68A4"/>
    <w:rsid w:val="000D5906"/>
    <w:rsid w:val="000E1BA9"/>
    <w:rsid w:val="000E5C60"/>
    <w:rsid w:val="000E6255"/>
    <w:rsid w:val="000F076F"/>
    <w:rsid w:val="0010074D"/>
    <w:rsid w:val="001011E8"/>
    <w:rsid w:val="00101A4D"/>
    <w:rsid w:val="00103210"/>
    <w:rsid w:val="00107716"/>
    <w:rsid w:val="001108A3"/>
    <w:rsid w:val="00110A75"/>
    <w:rsid w:val="001117C1"/>
    <w:rsid w:val="00114E2E"/>
    <w:rsid w:val="001150C8"/>
    <w:rsid w:val="00121EB1"/>
    <w:rsid w:val="001235DD"/>
    <w:rsid w:val="00125B98"/>
    <w:rsid w:val="00127473"/>
    <w:rsid w:val="001279FA"/>
    <w:rsid w:val="00127E71"/>
    <w:rsid w:val="00134258"/>
    <w:rsid w:val="00134AAA"/>
    <w:rsid w:val="0014273F"/>
    <w:rsid w:val="00145414"/>
    <w:rsid w:val="00146014"/>
    <w:rsid w:val="0014641E"/>
    <w:rsid w:val="001476AE"/>
    <w:rsid w:val="00147933"/>
    <w:rsid w:val="001479EB"/>
    <w:rsid w:val="001506EC"/>
    <w:rsid w:val="001547F3"/>
    <w:rsid w:val="00160E5F"/>
    <w:rsid w:val="00161C04"/>
    <w:rsid w:val="001632A3"/>
    <w:rsid w:val="001643C0"/>
    <w:rsid w:val="001651E0"/>
    <w:rsid w:val="0016726A"/>
    <w:rsid w:val="00170035"/>
    <w:rsid w:val="0017145E"/>
    <w:rsid w:val="00173D06"/>
    <w:rsid w:val="00175379"/>
    <w:rsid w:val="00181B37"/>
    <w:rsid w:val="00182F84"/>
    <w:rsid w:val="001843A6"/>
    <w:rsid w:val="001943B3"/>
    <w:rsid w:val="00195DCD"/>
    <w:rsid w:val="0019616E"/>
    <w:rsid w:val="00197949"/>
    <w:rsid w:val="001A167C"/>
    <w:rsid w:val="001A1DE3"/>
    <w:rsid w:val="001A38E7"/>
    <w:rsid w:val="001A7AA6"/>
    <w:rsid w:val="001B0217"/>
    <w:rsid w:val="001B1D81"/>
    <w:rsid w:val="001B319F"/>
    <w:rsid w:val="001C1D4E"/>
    <w:rsid w:val="001C3ACB"/>
    <w:rsid w:val="001C7265"/>
    <w:rsid w:val="001D0EC7"/>
    <w:rsid w:val="001D1852"/>
    <w:rsid w:val="001D2644"/>
    <w:rsid w:val="001D493B"/>
    <w:rsid w:val="001D63A3"/>
    <w:rsid w:val="001D6704"/>
    <w:rsid w:val="001E4244"/>
    <w:rsid w:val="001E4DF4"/>
    <w:rsid w:val="001E5CCD"/>
    <w:rsid w:val="001F0243"/>
    <w:rsid w:val="001F0ADE"/>
    <w:rsid w:val="001F0C93"/>
    <w:rsid w:val="001F4183"/>
    <w:rsid w:val="002006C0"/>
    <w:rsid w:val="0021001C"/>
    <w:rsid w:val="0021053F"/>
    <w:rsid w:val="00211DC9"/>
    <w:rsid w:val="00211FB9"/>
    <w:rsid w:val="002123B1"/>
    <w:rsid w:val="00213C70"/>
    <w:rsid w:val="00214131"/>
    <w:rsid w:val="00214BCC"/>
    <w:rsid w:val="00215FD0"/>
    <w:rsid w:val="00217FA2"/>
    <w:rsid w:val="0022397B"/>
    <w:rsid w:val="00226DCF"/>
    <w:rsid w:val="002272AC"/>
    <w:rsid w:val="002335CB"/>
    <w:rsid w:val="00233BA2"/>
    <w:rsid w:val="00234D72"/>
    <w:rsid w:val="00243291"/>
    <w:rsid w:val="00246D25"/>
    <w:rsid w:val="0025057A"/>
    <w:rsid w:val="00250BE7"/>
    <w:rsid w:val="00253AD4"/>
    <w:rsid w:val="00257066"/>
    <w:rsid w:val="00261429"/>
    <w:rsid w:val="0026355C"/>
    <w:rsid w:val="002641AD"/>
    <w:rsid w:val="00265DD5"/>
    <w:rsid w:val="002671A5"/>
    <w:rsid w:val="002715C3"/>
    <w:rsid w:val="002737BA"/>
    <w:rsid w:val="00280950"/>
    <w:rsid w:val="00281B14"/>
    <w:rsid w:val="00287B87"/>
    <w:rsid w:val="00287B88"/>
    <w:rsid w:val="0029205F"/>
    <w:rsid w:val="002973D9"/>
    <w:rsid w:val="002A029F"/>
    <w:rsid w:val="002A170C"/>
    <w:rsid w:val="002A393B"/>
    <w:rsid w:val="002A5881"/>
    <w:rsid w:val="002B1580"/>
    <w:rsid w:val="002B1968"/>
    <w:rsid w:val="002B2A0C"/>
    <w:rsid w:val="002B2D63"/>
    <w:rsid w:val="002B2FFC"/>
    <w:rsid w:val="002B37C0"/>
    <w:rsid w:val="002B5230"/>
    <w:rsid w:val="002B5845"/>
    <w:rsid w:val="002B58D4"/>
    <w:rsid w:val="002B5947"/>
    <w:rsid w:val="002B63D4"/>
    <w:rsid w:val="002C1B00"/>
    <w:rsid w:val="002D2861"/>
    <w:rsid w:val="002D2999"/>
    <w:rsid w:val="002D319C"/>
    <w:rsid w:val="002D7276"/>
    <w:rsid w:val="002E02CD"/>
    <w:rsid w:val="002E695E"/>
    <w:rsid w:val="002E6FE4"/>
    <w:rsid w:val="002F1DBE"/>
    <w:rsid w:val="002F3435"/>
    <w:rsid w:val="002F5B69"/>
    <w:rsid w:val="00302E2F"/>
    <w:rsid w:val="0030359A"/>
    <w:rsid w:val="0030467E"/>
    <w:rsid w:val="00304D04"/>
    <w:rsid w:val="00313CAA"/>
    <w:rsid w:val="00315004"/>
    <w:rsid w:val="003153AA"/>
    <w:rsid w:val="00315D78"/>
    <w:rsid w:val="00316783"/>
    <w:rsid w:val="00320019"/>
    <w:rsid w:val="00320482"/>
    <w:rsid w:val="0032059E"/>
    <w:rsid w:val="003232A0"/>
    <w:rsid w:val="00323A61"/>
    <w:rsid w:val="00324C1F"/>
    <w:rsid w:val="0032697A"/>
    <w:rsid w:val="00331D42"/>
    <w:rsid w:val="00331EF5"/>
    <w:rsid w:val="00335B40"/>
    <w:rsid w:val="0034033C"/>
    <w:rsid w:val="0034052A"/>
    <w:rsid w:val="00344B2D"/>
    <w:rsid w:val="003505EC"/>
    <w:rsid w:val="003509F4"/>
    <w:rsid w:val="00352587"/>
    <w:rsid w:val="003529E0"/>
    <w:rsid w:val="0035560C"/>
    <w:rsid w:val="003568B7"/>
    <w:rsid w:val="00361338"/>
    <w:rsid w:val="0036365D"/>
    <w:rsid w:val="003661CD"/>
    <w:rsid w:val="003673D1"/>
    <w:rsid w:val="003722FD"/>
    <w:rsid w:val="0037250C"/>
    <w:rsid w:val="00375AA4"/>
    <w:rsid w:val="00377D4D"/>
    <w:rsid w:val="00384BF5"/>
    <w:rsid w:val="00386978"/>
    <w:rsid w:val="00391543"/>
    <w:rsid w:val="003926FE"/>
    <w:rsid w:val="00393F8E"/>
    <w:rsid w:val="003A17EE"/>
    <w:rsid w:val="003A1867"/>
    <w:rsid w:val="003A2184"/>
    <w:rsid w:val="003A4932"/>
    <w:rsid w:val="003A4D36"/>
    <w:rsid w:val="003A5B15"/>
    <w:rsid w:val="003A6696"/>
    <w:rsid w:val="003B1581"/>
    <w:rsid w:val="003B30A7"/>
    <w:rsid w:val="003B48BB"/>
    <w:rsid w:val="003B4A5F"/>
    <w:rsid w:val="003B7660"/>
    <w:rsid w:val="003C139A"/>
    <w:rsid w:val="003C1A1C"/>
    <w:rsid w:val="003C2FBA"/>
    <w:rsid w:val="003C5268"/>
    <w:rsid w:val="003C6647"/>
    <w:rsid w:val="003D5874"/>
    <w:rsid w:val="003D61B3"/>
    <w:rsid w:val="003E0092"/>
    <w:rsid w:val="003E0E90"/>
    <w:rsid w:val="003E69D2"/>
    <w:rsid w:val="003E7D80"/>
    <w:rsid w:val="003F2F34"/>
    <w:rsid w:val="00400DB0"/>
    <w:rsid w:val="0040118E"/>
    <w:rsid w:val="0040303A"/>
    <w:rsid w:val="00403E79"/>
    <w:rsid w:val="00411DBC"/>
    <w:rsid w:val="004308BF"/>
    <w:rsid w:val="00431BA0"/>
    <w:rsid w:val="00440CF3"/>
    <w:rsid w:val="0044150D"/>
    <w:rsid w:val="00441BED"/>
    <w:rsid w:val="00444E14"/>
    <w:rsid w:val="00451BB7"/>
    <w:rsid w:val="00452E44"/>
    <w:rsid w:val="00453656"/>
    <w:rsid w:val="004557E1"/>
    <w:rsid w:val="00455D17"/>
    <w:rsid w:val="0045752B"/>
    <w:rsid w:val="0046408E"/>
    <w:rsid w:val="00465F2F"/>
    <w:rsid w:val="00465F7A"/>
    <w:rsid w:val="00466000"/>
    <w:rsid w:val="0046797F"/>
    <w:rsid w:val="00471214"/>
    <w:rsid w:val="00473C17"/>
    <w:rsid w:val="00475966"/>
    <w:rsid w:val="00483BC6"/>
    <w:rsid w:val="00486F2A"/>
    <w:rsid w:val="0048759B"/>
    <w:rsid w:val="00491F25"/>
    <w:rsid w:val="00492777"/>
    <w:rsid w:val="00493D62"/>
    <w:rsid w:val="004962F2"/>
    <w:rsid w:val="00496AEC"/>
    <w:rsid w:val="00496EB6"/>
    <w:rsid w:val="004977D2"/>
    <w:rsid w:val="004A092E"/>
    <w:rsid w:val="004A0B4A"/>
    <w:rsid w:val="004A3321"/>
    <w:rsid w:val="004A3B33"/>
    <w:rsid w:val="004A75A2"/>
    <w:rsid w:val="004B0DD5"/>
    <w:rsid w:val="004B1E98"/>
    <w:rsid w:val="004C28E0"/>
    <w:rsid w:val="004C379D"/>
    <w:rsid w:val="004C761A"/>
    <w:rsid w:val="004D03CE"/>
    <w:rsid w:val="004D1497"/>
    <w:rsid w:val="004D19F4"/>
    <w:rsid w:val="004D2D45"/>
    <w:rsid w:val="004D65BC"/>
    <w:rsid w:val="004E3D41"/>
    <w:rsid w:val="004E49EA"/>
    <w:rsid w:val="004F1444"/>
    <w:rsid w:val="004F4170"/>
    <w:rsid w:val="004F7E2F"/>
    <w:rsid w:val="00501909"/>
    <w:rsid w:val="00501ACE"/>
    <w:rsid w:val="00504DBC"/>
    <w:rsid w:val="00510670"/>
    <w:rsid w:val="005111ED"/>
    <w:rsid w:val="00511396"/>
    <w:rsid w:val="00511B24"/>
    <w:rsid w:val="00517578"/>
    <w:rsid w:val="005203D7"/>
    <w:rsid w:val="00520EB9"/>
    <w:rsid w:val="00521F81"/>
    <w:rsid w:val="00522514"/>
    <w:rsid w:val="00524B4A"/>
    <w:rsid w:val="00525FF8"/>
    <w:rsid w:val="00527789"/>
    <w:rsid w:val="00530411"/>
    <w:rsid w:val="0053185F"/>
    <w:rsid w:val="00532513"/>
    <w:rsid w:val="005349AF"/>
    <w:rsid w:val="00535A07"/>
    <w:rsid w:val="00536138"/>
    <w:rsid w:val="00537DC8"/>
    <w:rsid w:val="005417E0"/>
    <w:rsid w:val="0054330F"/>
    <w:rsid w:val="00543F68"/>
    <w:rsid w:val="00544461"/>
    <w:rsid w:val="0054648D"/>
    <w:rsid w:val="00546B03"/>
    <w:rsid w:val="00550BCC"/>
    <w:rsid w:val="00552679"/>
    <w:rsid w:val="00552B4A"/>
    <w:rsid w:val="00554D41"/>
    <w:rsid w:val="00557DE8"/>
    <w:rsid w:val="00563DCE"/>
    <w:rsid w:val="00567A28"/>
    <w:rsid w:val="00576AF7"/>
    <w:rsid w:val="005776F1"/>
    <w:rsid w:val="00582010"/>
    <w:rsid w:val="0058225F"/>
    <w:rsid w:val="0058298E"/>
    <w:rsid w:val="00585710"/>
    <w:rsid w:val="00585719"/>
    <w:rsid w:val="00591685"/>
    <w:rsid w:val="0059267F"/>
    <w:rsid w:val="005A252D"/>
    <w:rsid w:val="005A3558"/>
    <w:rsid w:val="005A38B5"/>
    <w:rsid w:val="005A4474"/>
    <w:rsid w:val="005B0FE3"/>
    <w:rsid w:val="005B2F31"/>
    <w:rsid w:val="005B422D"/>
    <w:rsid w:val="005C163E"/>
    <w:rsid w:val="005D06ED"/>
    <w:rsid w:val="005D0CC8"/>
    <w:rsid w:val="005D5321"/>
    <w:rsid w:val="005E3095"/>
    <w:rsid w:val="005F6C0C"/>
    <w:rsid w:val="00601168"/>
    <w:rsid w:val="00602D8F"/>
    <w:rsid w:val="00606041"/>
    <w:rsid w:val="00606287"/>
    <w:rsid w:val="0060773E"/>
    <w:rsid w:val="0061142B"/>
    <w:rsid w:val="0061183B"/>
    <w:rsid w:val="006147E1"/>
    <w:rsid w:val="00615C41"/>
    <w:rsid w:val="0062091F"/>
    <w:rsid w:val="00621C8D"/>
    <w:rsid w:val="00622AF7"/>
    <w:rsid w:val="006246FD"/>
    <w:rsid w:val="00625227"/>
    <w:rsid w:val="006263A4"/>
    <w:rsid w:val="00633DBE"/>
    <w:rsid w:val="00635155"/>
    <w:rsid w:val="006408EE"/>
    <w:rsid w:val="00640B62"/>
    <w:rsid w:val="00642231"/>
    <w:rsid w:val="006461BE"/>
    <w:rsid w:val="00646BEA"/>
    <w:rsid w:val="0065239B"/>
    <w:rsid w:val="00654E69"/>
    <w:rsid w:val="00661829"/>
    <w:rsid w:val="00663AF0"/>
    <w:rsid w:val="00666FA5"/>
    <w:rsid w:val="00670412"/>
    <w:rsid w:val="00672E1D"/>
    <w:rsid w:val="006759E6"/>
    <w:rsid w:val="00676397"/>
    <w:rsid w:val="006770A4"/>
    <w:rsid w:val="00682FC9"/>
    <w:rsid w:val="006837D9"/>
    <w:rsid w:val="006850E5"/>
    <w:rsid w:val="0068776A"/>
    <w:rsid w:val="0069000D"/>
    <w:rsid w:val="00691FFC"/>
    <w:rsid w:val="00692C8F"/>
    <w:rsid w:val="006931E9"/>
    <w:rsid w:val="00694DEA"/>
    <w:rsid w:val="006A0660"/>
    <w:rsid w:val="006A14BF"/>
    <w:rsid w:val="006A3B4E"/>
    <w:rsid w:val="006A4C2F"/>
    <w:rsid w:val="006A6347"/>
    <w:rsid w:val="006B1D19"/>
    <w:rsid w:val="006B40DD"/>
    <w:rsid w:val="006B4533"/>
    <w:rsid w:val="006B7D62"/>
    <w:rsid w:val="006C3B6F"/>
    <w:rsid w:val="006C693C"/>
    <w:rsid w:val="006D0E48"/>
    <w:rsid w:val="006D14F2"/>
    <w:rsid w:val="006D38BB"/>
    <w:rsid w:val="006D580A"/>
    <w:rsid w:val="006E34DF"/>
    <w:rsid w:val="006E6F07"/>
    <w:rsid w:val="006F2816"/>
    <w:rsid w:val="006F530D"/>
    <w:rsid w:val="006F5A19"/>
    <w:rsid w:val="0070373B"/>
    <w:rsid w:val="00703961"/>
    <w:rsid w:val="007047C0"/>
    <w:rsid w:val="007053B1"/>
    <w:rsid w:val="007058EC"/>
    <w:rsid w:val="0071015E"/>
    <w:rsid w:val="007121B3"/>
    <w:rsid w:val="00712FE6"/>
    <w:rsid w:val="0071628D"/>
    <w:rsid w:val="0071752D"/>
    <w:rsid w:val="00720724"/>
    <w:rsid w:val="00720ABC"/>
    <w:rsid w:val="00722247"/>
    <w:rsid w:val="007233D4"/>
    <w:rsid w:val="00724ADD"/>
    <w:rsid w:val="00726FA4"/>
    <w:rsid w:val="00730800"/>
    <w:rsid w:val="007336F1"/>
    <w:rsid w:val="007351F7"/>
    <w:rsid w:val="00737189"/>
    <w:rsid w:val="00741550"/>
    <w:rsid w:val="00743B63"/>
    <w:rsid w:val="00745643"/>
    <w:rsid w:val="00747A24"/>
    <w:rsid w:val="00750446"/>
    <w:rsid w:val="00753AF1"/>
    <w:rsid w:val="00756F57"/>
    <w:rsid w:val="007578AD"/>
    <w:rsid w:val="00763925"/>
    <w:rsid w:val="007661AE"/>
    <w:rsid w:val="00771F2F"/>
    <w:rsid w:val="00772E4C"/>
    <w:rsid w:val="00773364"/>
    <w:rsid w:val="00773ACF"/>
    <w:rsid w:val="00777D2A"/>
    <w:rsid w:val="007808F7"/>
    <w:rsid w:val="0078247E"/>
    <w:rsid w:val="00782C1D"/>
    <w:rsid w:val="00783826"/>
    <w:rsid w:val="00785A47"/>
    <w:rsid w:val="00785A93"/>
    <w:rsid w:val="0078709F"/>
    <w:rsid w:val="00790A40"/>
    <w:rsid w:val="00794E9B"/>
    <w:rsid w:val="007A6023"/>
    <w:rsid w:val="007B0B6D"/>
    <w:rsid w:val="007B2C1A"/>
    <w:rsid w:val="007B3C80"/>
    <w:rsid w:val="007C00F4"/>
    <w:rsid w:val="007C08C0"/>
    <w:rsid w:val="007C5973"/>
    <w:rsid w:val="007C6E9A"/>
    <w:rsid w:val="007C75F7"/>
    <w:rsid w:val="007D324C"/>
    <w:rsid w:val="007D5F83"/>
    <w:rsid w:val="007D67F3"/>
    <w:rsid w:val="007E01EA"/>
    <w:rsid w:val="007E14D9"/>
    <w:rsid w:val="007E1C97"/>
    <w:rsid w:val="007E383F"/>
    <w:rsid w:val="007E3A6D"/>
    <w:rsid w:val="007E3C1E"/>
    <w:rsid w:val="007E5404"/>
    <w:rsid w:val="007E7500"/>
    <w:rsid w:val="007E7CFD"/>
    <w:rsid w:val="007F0B17"/>
    <w:rsid w:val="007F1F8F"/>
    <w:rsid w:val="007F4175"/>
    <w:rsid w:val="007F6CA8"/>
    <w:rsid w:val="00803AD5"/>
    <w:rsid w:val="00805224"/>
    <w:rsid w:val="0080562A"/>
    <w:rsid w:val="00807062"/>
    <w:rsid w:val="0082145C"/>
    <w:rsid w:val="00821506"/>
    <w:rsid w:val="008226ED"/>
    <w:rsid w:val="00822776"/>
    <w:rsid w:val="008243C3"/>
    <w:rsid w:val="0082481D"/>
    <w:rsid w:val="0082525B"/>
    <w:rsid w:val="0083397E"/>
    <w:rsid w:val="0083520E"/>
    <w:rsid w:val="00841837"/>
    <w:rsid w:val="00841AE2"/>
    <w:rsid w:val="00842837"/>
    <w:rsid w:val="008461E0"/>
    <w:rsid w:val="0084678E"/>
    <w:rsid w:val="00847171"/>
    <w:rsid w:val="00853978"/>
    <w:rsid w:val="00854894"/>
    <w:rsid w:val="008557EB"/>
    <w:rsid w:val="008571C8"/>
    <w:rsid w:val="0086096A"/>
    <w:rsid w:val="00860BF0"/>
    <w:rsid w:val="008610A6"/>
    <w:rsid w:val="00861BBA"/>
    <w:rsid w:val="00861C05"/>
    <w:rsid w:val="008659DC"/>
    <w:rsid w:val="00870C3E"/>
    <w:rsid w:val="00871393"/>
    <w:rsid w:val="0087195B"/>
    <w:rsid w:val="008731E1"/>
    <w:rsid w:val="008744C9"/>
    <w:rsid w:val="008761F7"/>
    <w:rsid w:val="00876A53"/>
    <w:rsid w:val="00876BB1"/>
    <w:rsid w:val="00876D1C"/>
    <w:rsid w:val="0088035E"/>
    <w:rsid w:val="00881E35"/>
    <w:rsid w:val="00882936"/>
    <w:rsid w:val="00887275"/>
    <w:rsid w:val="00887A26"/>
    <w:rsid w:val="00890D8F"/>
    <w:rsid w:val="00891122"/>
    <w:rsid w:val="0089611C"/>
    <w:rsid w:val="0089644B"/>
    <w:rsid w:val="008970F5"/>
    <w:rsid w:val="008A0EF8"/>
    <w:rsid w:val="008A27B6"/>
    <w:rsid w:val="008A3184"/>
    <w:rsid w:val="008A4349"/>
    <w:rsid w:val="008A50C5"/>
    <w:rsid w:val="008A616B"/>
    <w:rsid w:val="008A61B1"/>
    <w:rsid w:val="008A65D1"/>
    <w:rsid w:val="008A7D1B"/>
    <w:rsid w:val="008A7DF7"/>
    <w:rsid w:val="008B27E3"/>
    <w:rsid w:val="008B4ED9"/>
    <w:rsid w:val="008B6522"/>
    <w:rsid w:val="008C0DC6"/>
    <w:rsid w:val="008C36F0"/>
    <w:rsid w:val="008C6C3F"/>
    <w:rsid w:val="008C76C0"/>
    <w:rsid w:val="008D0539"/>
    <w:rsid w:val="008D4E03"/>
    <w:rsid w:val="008D7971"/>
    <w:rsid w:val="008D7C14"/>
    <w:rsid w:val="008E5491"/>
    <w:rsid w:val="008E741F"/>
    <w:rsid w:val="008F090C"/>
    <w:rsid w:val="008F12EB"/>
    <w:rsid w:val="008F19A5"/>
    <w:rsid w:val="008F1B17"/>
    <w:rsid w:val="008F5E8D"/>
    <w:rsid w:val="008F651B"/>
    <w:rsid w:val="008F79F9"/>
    <w:rsid w:val="00900297"/>
    <w:rsid w:val="00900406"/>
    <w:rsid w:val="00900DB5"/>
    <w:rsid w:val="009011E0"/>
    <w:rsid w:val="00903A5D"/>
    <w:rsid w:val="0090570D"/>
    <w:rsid w:val="00906EC2"/>
    <w:rsid w:val="00911D6D"/>
    <w:rsid w:val="00914284"/>
    <w:rsid w:val="00914362"/>
    <w:rsid w:val="00920862"/>
    <w:rsid w:val="009220E7"/>
    <w:rsid w:val="00924C77"/>
    <w:rsid w:val="009265B9"/>
    <w:rsid w:val="00932A81"/>
    <w:rsid w:val="009353AA"/>
    <w:rsid w:val="00940B99"/>
    <w:rsid w:val="00941A76"/>
    <w:rsid w:val="00941A82"/>
    <w:rsid w:val="00942A2B"/>
    <w:rsid w:val="0094318D"/>
    <w:rsid w:val="00943F15"/>
    <w:rsid w:val="009450BE"/>
    <w:rsid w:val="00945998"/>
    <w:rsid w:val="009469CF"/>
    <w:rsid w:val="0095013F"/>
    <w:rsid w:val="00952BCB"/>
    <w:rsid w:val="0095728A"/>
    <w:rsid w:val="00960B9A"/>
    <w:rsid w:val="00961123"/>
    <w:rsid w:val="009623DF"/>
    <w:rsid w:val="00963CB2"/>
    <w:rsid w:val="00964383"/>
    <w:rsid w:val="009663C6"/>
    <w:rsid w:val="00967160"/>
    <w:rsid w:val="0096752F"/>
    <w:rsid w:val="00971003"/>
    <w:rsid w:val="00971389"/>
    <w:rsid w:val="00971FA9"/>
    <w:rsid w:val="009747FF"/>
    <w:rsid w:val="009752E3"/>
    <w:rsid w:val="009773A0"/>
    <w:rsid w:val="00982471"/>
    <w:rsid w:val="00982A9A"/>
    <w:rsid w:val="00987D05"/>
    <w:rsid w:val="00990056"/>
    <w:rsid w:val="00993DD8"/>
    <w:rsid w:val="00994950"/>
    <w:rsid w:val="009A00D8"/>
    <w:rsid w:val="009A3B6A"/>
    <w:rsid w:val="009A3D0A"/>
    <w:rsid w:val="009A5A6B"/>
    <w:rsid w:val="009A5E06"/>
    <w:rsid w:val="009A6541"/>
    <w:rsid w:val="009A7059"/>
    <w:rsid w:val="009B1E86"/>
    <w:rsid w:val="009B4200"/>
    <w:rsid w:val="009B4E88"/>
    <w:rsid w:val="009B52DB"/>
    <w:rsid w:val="009B5516"/>
    <w:rsid w:val="009B7A5D"/>
    <w:rsid w:val="009C11F5"/>
    <w:rsid w:val="009C20DB"/>
    <w:rsid w:val="009C2C14"/>
    <w:rsid w:val="009C3A72"/>
    <w:rsid w:val="009C617E"/>
    <w:rsid w:val="009D1724"/>
    <w:rsid w:val="009D324B"/>
    <w:rsid w:val="009D447F"/>
    <w:rsid w:val="009D488A"/>
    <w:rsid w:val="009D542B"/>
    <w:rsid w:val="009D7A92"/>
    <w:rsid w:val="009E40C1"/>
    <w:rsid w:val="009F184A"/>
    <w:rsid w:val="009F26BD"/>
    <w:rsid w:val="009F4191"/>
    <w:rsid w:val="009F7686"/>
    <w:rsid w:val="00A00A08"/>
    <w:rsid w:val="00A023E8"/>
    <w:rsid w:val="00A03EB2"/>
    <w:rsid w:val="00A1018F"/>
    <w:rsid w:val="00A12741"/>
    <w:rsid w:val="00A129A3"/>
    <w:rsid w:val="00A14BE1"/>
    <w:rsid w:val="00A20405"/>
    <w:rsid w:val="00A211AC"/>
    <w:rsid w:val="00A2154B"/>
    <w:rsid w:val="00A2179D"/>
    <w:rsid w:val="00A2232D"/>
    <w:rsid w:val="00A27040"/>
    <w:rsid w:val="00A30E96"/>
    <w:rsid w:val="00A37F58"/>
    <w:rsid w:val="00A45FF9"/>
    <w:rsid w:val="00A53066"/>
    <w:rsid w:val="00A5444B"/>
    <w:rsid w:val="00A54C39"/>
    <w:rsid w:val="00A55BF0"/>
    <w:rsid w:val="00A6100E"/>
    <w:rsid w:val="00A6348C"/>
    <w:rsid w:val="00A63523"/>
    <w:rsid w:val="00A819A7"/>
    <w:rsid w:val="00A81CF1"/>
    <w:rsid w:val="00A827FD"/>
    <w:rsid w:val="00A84768"/>
    <w:rsid w:val="00A84B0C"/>
    <w:rsid w:val="00A86D2E"/>
    <w:rsid w:val="00A87FF5"/>
    <w:rsid w:val="00A9500C"/>
    <w:rsid w:val="00AA20BB"/>
    <w:rsid w:val="00AA2873"/>
    <w:rsid w:val="00AA3F32"/>
    <w:rsid w:val="00AB07D1"/>
    <w:rsid w:val="00AC1AC0"/>
    <w:rsid w:val="00AC22C4"/>
    <w:rsid w:val="00AC2649"/>
    <w:rsid w:val="00AC2C8A"/>
    <w:rsid w:val="00AC315C"/>
    <w:rsid w:val="00AC469F"/>
    <w:rsid w:val="00AC479C"/>
    <w:rsid w:val="00AC526B"/>
    <w:rsid w:val="00AC5448"/>
    <w:rsid w:val="00AC5AF0"/>
    <w:rsid w:val="00AD349B"/>
    <w:rsid w:val="00AD6C4F"/>
    <w:rsid w:val="00AE1F61"/>
    <w:rsid w:val="00AE59FA"/>
    <w:rsid w:val="00AE6366"/>
    <w:rsid w:val="00AE666D"/>
    <w:rsid w:val="00AF19C2"/>
    <w:rsid w:val="00AF19ED"/>
    <w:rsid w:val="00AF3F91"/>
    <w:rsid w:val="00AF69E8"/>
    <w:rsid w:val="00B04F45"/>
    <w:rsid w:val="00B0625A"/>
    <w:rsid w:val="00B07317"/>
    <w:rsid w:val="00B1040D"/>
    <w:rsid w:val="00B150B3"/>
    <w:rsid w:val="00B15E93"/>
    <w:rsid w:val="00B20365"/>
    <w:rsid w:val="00B21A9D"/>
    <w:rsid w:val="00B22865"/>
    <w:rsid w:val="00B345EE"/>
    <w:rsid w:val="00B355CE"/>
    <w:rsid w:val="00B3602F"/>
    <w:rsid w:val="00B3679D"/>
    <w:rsid w:val="00B40A73"/>
    <w:rsid w:val="00B41462"/>
    <w:rsid w:val="00B41939"/>
    <w:rsid w:val="00B46DC2"/>
    <w:rsid w:val="00B47A07"/>
    <w:rsid w:val="00B51685"/>
    <w:rsid w:val="00B52B90"/>
    <w:rsid w:val="00B53321"/>
    <w:rsid w:val="00B55F2C"/>
    <w:rsid w:val="00B56132"/>
    <w:rsid w:val="00B563FF"/>
    <w:rsid w:val="00B6152E"/>
    <w:rsid w:val="00B62B5B"/>
    <w:rsid w:val="00B65B68"/>
    <w:rsid w:val="00B66AA7"/>
    <w:rsid w:val="00B7691F"/>
    <w:rsid w:val="00B76F0E"/>
    <w:rsid w:val="00B82F76"/>
    <w:rsid w:val="00B836CA"/>
    <w:rsid w:val="00B85F6A"/>
    <w:rsid w:val="00B91CC5"/>
    <w:rsid w:val="00B93D03"/>
    <w:rsid w:val="00B955CF"/>
    <w:rsid w:val="00B95E97"/>
    <w:rsid w:val="00B95EFA"/>
    <w:rsid w:val="00BA0DA7"/>
    <w:rsid w:val="00BA0F53"/>
    <w:rsid w:val="00BA12EA"/>
    <w:rsid w:val="00BA3677"/>
    <w:rsid w:val="00BA5512"/>
    <w:rsid w:val="00BA6E25"/>
    <w:rsid w:val="00BB26BB"/>
    <w:rsid w:val="00BB3700"/>
    <w:rsid w:val="00BB5FE7"/>
    <w:rsid w:val="00BC01B9"/>
    <w:rsid w:val="00BC08C5"/>
    <w:rsid w:val="00BC0E0C"/>
    <w:rsid w:val="00BC3937"/>
    <w:rsid w:val="00BC5FB7"/>
    <w:rsid w:val="00BC72A6"/>
    <w:rsid w:val="00BD339E"/>
    <w:rsid w:val="00BD4952"/>
    <w:rsid w:val="00BD5315"/>
    <w:rsid w:val="00BD7B6F"/>
    <w:rsid w:val="00BD7C1D"/>
    <w:rsid w:val="00BE65B5"/>
    <w:rsid w:val="00BE6BD6"/>
    <w:rsid w:val="00BE726C"/>
    <w:rsid w:val="00BE73EC"/>
    <w:rsid w:val="00BE753B"/>
    <w:rsid w:val="00BF1420"/>
    <w:rsid w:val="00BF2BAD"/>
    <w:rsid w:val="00BF2E12"/>
    <w:rsid w:val="00BF4307"/>
    <w:rsid w:val="00C033D8"/>
    <w:rsid w:val="00C037BD"/>
    <w:rsid w:val="00C03FF6"/>
    <w:rsid w:val="00C04C99"/>
    <w:rsid w:val="00C04E74"/>
    <w:rsid w:val="00C06F82"/>
    <w:rsid w:val="00C07BBA"/>
    <w:rsid w:val="00C07BCE"/>
    <w:rsid w:val="00C1004C"/>
    <w:rsid w:val="00C12986"/>
    <w:rsid w:val="00C1509F"/>
    <w:rsid w:val="00C20453"/>
    <w:rsid w:val="00C227D4"/>
    <w:rsid w:val="00C2320E"/>
    <w:rsid w:val="00C25081"/>
    <w:rsid w:val="00C30D7F"/>
    <w:rsid w:val="00C43486"/>
    <w:rsid w:val="00C4799A"/>
    <w:rsid w:val="00C51CC9"/>
    <w:rsid w:val="00C51EA7"/>
    <w:rsid w:val="00C527E6"/>
    <w:rsid w:val="00C5283D"/>
    <w:rsid w:val="00C53289"/>
    <w:rsid w:val="00C53BC0"/>
    <w:rsid w:val="00C55F6C"/>
    <w:rsid w:val="00C56D6F"/>
    <w:rsid w:val="00C57310"/>
    <w:rsid w:val="00C6070E"/>
    <w:rsid w:val="00C60970"/>
    <w:rsid w:val="00C623AD"/>
    <w:rsid w:val="00C645AC"/>
    <w:rsid w:val="00C648EE"/>
    <w:rsid w:val="00C71542"/>
    <w:rsid w:val="00C739A1"/>
    <w:rsid w:val="00C73DCA"/>
    <w:rsid w:val="00C74054"/>
    <w:rsid w:val="00C74802"/>
    <w:rsid w:val="00C75667"/>
    <w:rsid w:val="00C76A8D"/>
    <w:rsid w:val="00C861A1"/>
    <w:rsid w:val="00C862AD"/>
    <w:rsid w:val="00C94079"/>
    <w:rsid w:val="00C9732A"/>
    <w:rsid w:val="00CA012E"/>
    <w:rsid w:val="00CA0590"/>
    <w:rsid w:val="00CA0E7C"/>
    <w:rsid w:val="00CA28FE"/>
    <w:rsid w:val="00CA2A5B"/>
    <w:rsid w:val="00CA78FB"/>
    <w:rsid w:val="00CB2747"/>
    <w:rsid w:val="00CB5451"/>
    <w:rsid w:val="00CC0A45"/>
    <w:rsid w:val="00CC0F5B"/>
    <w:rsid w:val="00CC1A02"/>
    <w:rsid w:val="00CC45DE"/>
    <w:rsid w:val="00CD00C5"/>
    <w:rsid w:val="00CD1081"/>
    <w:rsid w:val="00CD1D9C"/>
    <w:rsid w:val="00CD7635"/>
    <w:rsid w:val="00CD7819"/>
    <w:rsid w:val="00CE1F41"/>
    <w:rsid w:val="00CE405A"/>
    <w:rsid w:val="00CF3AA4"/>
    <w:rsid w:val="00CF4A89"/>
    <w:rsid w:val="00CF63A9"/>
    <w:rsid w:val="00D00739"/>
    <w:rsid w:val="00D01664"/>
    <w:rsid w:val="00D0788E"/>
    <w:rsid w:val="00D10391"/>
    <w:rsid w:val="00D13299"/>
    <w:rsid w:val="00D13E14"/>
    <w:rsid w:val="00D1536C"/>
    <w:rsid w:val="00D158C5"/>
    <w:rsid w:val="00D1646E"/>
    <w:rsid w:val="00D223E4"/>
    <w:rsid w:val="00D233B1"/>
    <w:rsid w:val="00D24201"/>
    <w:rsid w:val="00D279BC"/>
    <w:rsid w:val="00D27CA9"/>
    <w:rsid w:val="00D3371F"/>
    <w:rsid w:val="00D35C52"/>
    <w:rsid w:val="00D42755"/>
    <w:rsid w:val="00D44B34"/>
    <w:rsid w:val="00D470E6"/>
    <w:rsid w:val="00D47F11"/>
    <w:rsid w:val="00D506A1"/>
    <w:rsid w:val="00D53A70"/>
    <w:rsid w:val="00D53FB4"/>
    <w:rsid w:val="00D54515"/>
    <w:rsid w:val="00D5632F"/>
    <w:rsid w:val="00D565CF"/>
    <w:rsid w:val="00D56E26"/>
    <w:rsid w:val="00D71A38"/>
    <w:rsid w:val="00D739FF"/>
    <w:rsid w:val="00D76AD1"/>
    <w:rsid w:val="00D80FD4"/>
    <w:rsid w:val="00D83F66"/>
    <w:rsid w:val="00D8554A"/>
    <w:rsid w:val="00D85A7A"/>
    <w:rsid w:val="00D87719"/>
    <w:rsid w:val="00D87D8E"/>
    <w:rsid w:val="00D93068"/>
    <w:rsid w:val="00DA16B6"/>
    <w:rsid w:val="00DA16C8"/>
    <w:rsid w:val="00DA18C3"/>
    <w:rsid w:val="00DA573C"/>
    <w:rsid w:val="00DA600E"/>
    <w:rsid w:val="00DA6427"/>
    <w:rsid w:val="00DB3D25"/>
    <w:rsid w:val="00DC0A29"/>
    <w:rsid w:val="00DC0AC2"/>
    <w:rsid w:val="00DC1004"/>
    <w:rsid w:val="00DC2774"/>
    <w:rsid w:val="00DC55BA"/>
    <w:rsid w:val="00DC56EC"/>
    <w:rsid w:val="00DD0018"/>
    <w:rsid w:val="00DD097B"/>
    <w:rsid w:val="00DD3690"/>
    <w:rsid w:val="00DD4357"/>
    <w:rsid w:val="00DD4ED8"/>
    <w:rsid w:val="00DE2265"/>
    <w:rsid w:val="00DE2F7E"/>
    <w:rsid w:val="00DF216F"/>
    <w:rsid w:val="00DF4540"/>
    <w:rsid w:val="00DF5CBC"/>
    <w:rsid w:val="00DF6E1C"/>
    <w:rsid w:val="00E00EF4"/>
    <w:rsid w:val="00E07DCA"/>
    <w:rsid w:val="00E11F57"/>
    <w:rsid w:val="00E13FA9"/>
    <w:rsid w:val="00E14338"/>
    <w:rsid w:val="00E23497"/>
    <w:rsid w:val="00E248A9"/>
    <w:rsid w:val="00E35F7C"/>
    <w:rsid w:val="00E375CA"/>
    <w:rsid w:val="00E4117C"/>
    <w:rsid w:val="00E413F6"/>
    <w:rsid w:val="00E41B1A"/>
    <w:rsid w:val="00E42A16"/>
    <w:rsid w:val="00E44555"/>
    <w:rsid w:val="00E45E7E"/>
    <w:rsid w:val="00E47C67"/>
    <w:rsid w:val="00E5267C"/>
    <w:rsid w:val="00E52B88"/>
    <w:rsid w:val="00E578ED"/>
    <w:rsid w:val="00E607CE"/>
    <w:rsid w:val="00E72481"/>
    <w:rsid w:val="00E72CB7"/>
    <w:rsid w:val="00E76E3E"/>
    <w:rsid w:val="00E82BFD"/>
    <w:rsid w:val="00E8491D"/>
    <w:rsid w:val="00E86C7A"/>
    <w:rsid w:val="00E87825"/>
    <w:rsid w:val="00E905D2"/>
    <w:rsid w:val="00E91747"/>
    <w:rsid w:val="00E91D40"/>
    <w:rsid w:val="00E95388"/>
    <w:rsid w:val="00E96FBE"/>
    <w:rsid w:val="00E979B4"/>
    <w:rsid w:val="00EA0D40"/>
    <w:rsid w:val="00EA0EBF"/>
    <w:rsid w:val="00EA225C"/>
    <w:rsid w:val="00EA27FB"/>
    <w:rsid w:val="00EA46BB"/>
    <w:rsid w:val="00EB112A"/>
    <w:rsid w:val="00EB16F9"/>
    <w:rsid w:val="00EB2928"/>
    <w:rsid w:val="00EB2E95"/>
    <w:rsid w:val="00EB47C6"/>
    <w:rsid w:val="00EB4B46"/>
    <w:rsid w:val="00EB61B0"/>
    <w:rsid w:val="00EC1A1F"/>
    <w:rsid w:val="00EC1FB7"/>
    <w:rsid w:val="00EC78B2"/>
    <w:rsid w:val="00ED1463"/>
    <w:rsid w:val="00ED29B9"/>
    <w:rsid w:val="00ED4EAE"/>
    <w:rsid w:val="00ED5474"/>
    <w:rsid w:val="00ED6FF6"/>
    <w:rsid w:val="00ED78EA"/>
    <w:rsid w:val="00EE1DB1"/>
    <w:rsid w:val="00EF000F"/>
    <w:rsid w:val="00EF1CEC"/>
    <w:rsid w:val="00EF1D44"/>
    <w:rsid w:val="00EF1FBA"/>
    <w:rsid w:val="00EF2D38"/>
    <w:rsid w:val="00EF32D6"/>
    <w:rsid w:val="00EF48A7"/>
    <w:rsid w:val="00EF4DE3"/>
    <w:rsid w:val="00EF6476"/>
    <w:rsid w:val="00F0049B"/>
    <w:rsid w:val="00F02133"/>
    <w:rsid w:val="00F03196"/>
    <w:rsid w:val="00F070E8"/>
    <w:rsid w:val="00F12EB2"/>
    <w:rsid w:val="00F13CBA"/>
    <w:rsid w:val="00F14678"/>
    <w:rsid w:val="00F152D0"/>
    <w:rsid w:val="00F16085"/>
    <w:rsid w:val="00F16A31"/>
    <w:rsid w:val="00F174AD"/>
    <w:rsid w:val="00F200B8"/>
    <w:rsid w:val="00F20E6A"/>
    <w:rsid w:val="00F21B48"/>
    <w:rsid w:val="00F2576C"/>
    <w:rsid w:val="00F324FE"/>
    <w:rsid w:val="00F37030"/>
    <w:rsid w:val="00F43064"/>
    <w:rsid w:val="00F52B7C"/>
    <w:rsid w:val="00F52B8E"/>
    <w:rsid w:val="00F52EF7"/>
    <w:rsid w:val="00F607C4"/>
    <w:rsid w:val="00F61535"/>
    <w:rsid w:val="00F66935"/>
    <w:rsid w:val="00F67FAB"/>
    <w:rsid w:val="00F701C2"/>
    <w:rsid w:val="00F71CE4"/>
    <w:rsid w:val="00F73823"/>
    <w:rsid w:val="00F740AF"/>
    <w:rsid w:val="00F74658"/>
    <w:rsid w:val="00F749F9"/>
    <w:rsid w:val="00F8156A"/>
    <w:rsid w:val="00F83784"/>
    <w:rsid w:val="00F84EE1"/>
    <w:rsid w:val="00F851D2"/>
    <w:rsid w:val="00F85BE2"/>
    <w:rsid w:val="00F91060"/>
    <w:rsid w:val="00F91EFB"/>
    <w:rsid w:val="00F927AD"/>
    <w:rsid w:val="00F936DB"/>
    <w:rsid w:val="00F93C28"/>
    <w:rsid w:val="00F94526"/>
    <w:rsid w:val="00F95FAA"/>
    <w:rsid w:val="00F967D0"/>
    <w:rsid w:val="00F96BAC"/>
    <w:rsid w:val="00FA221B"/>
    <w:rsid w:val="00FA2370"/>
    <w:rsid w:val="00FA3391"/>
    <w:rsid w:val="00FA3B3C"/>
    <w:rsid w:val="00FA4498"/>
    <w:rsid w:val="00FA44FB"/>
    <w:rsid w:val="00FB0246"/>
    <w:rsid w:val="00FB13E2"/>
    <w:rsid w:val="00FB52AA"/>
    <w:rsid w:val="00FB6781"/>
    <w:rsid w:val="00FB6B53"/>
    <w:rsid w:val="00FC14C8"/>
    <w:rsid w:val="00FC4E7B"/>
    <w:rsid w:val="00FC57D0"/>
    <w:rsid w:val="00FD1714"/>
    <w:rsid w:val="00FD1BBF"/>
    <w:rsid w:val="00FD2469"/>
    <w:rsid w:val="00FD35D5"/>
    <w:rsid w:val="00FD40F6"/>
    <w:rsid w:val="00FD5FB9"/>
    <w:rsid w:val="00FD6CE7"/>
    <w:rsid w:val="00FE108B"/>
    <w:rsid w:val="00FE3E59"/>
    <w:rsid w:val="00FE6092"/>
    <w:rsid w:val="00FE62D1"/>
    <w:rsid w:val="00FE6DE9"/>
    <w:rsid w:val="00FF76B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52719D"/>
  <w15:docId w15:val="{0F90924E-D500-440D-B04A-73C13804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83"/>
    <w:pPr>
      <w:keepNext/>
      <w:keepLines/>
      <w:numPr>
        <w:numId w:val="1"/>
      </w:numPr>
      <w:spacing w:before="480" w:after="200" w:line="360" w:lineRule="auto"/>
      <w:outlineLvl w:val="0"/>
    </w:pPr>
    <w:rPr>
      <w:rFonts w:asciiTheme="majorHAnsi" w:eastAsiaTheme="majorEastAsia" w:hAnsiTheme="majorHAnsi" w:cstheme="majorBidi"/>
      <w:b/>
      <w:bCs/>
      <w:color w:val="7030A0"/>
      <w:sz w:val="28"/>
      <w:szCs w:val="28"/>
    </w:rPr>
  </w:style>
  <w:style w:type="paragraph" w:styleId="Heading2">
    <w:name w:val="heading 2"/>
    <w:basedOn w:val="Normal"/>
    <w:next w:val="Normal"/>
    <w:link w:val="Heading2Char"/>
    <w:uiPriority w:val="9"/>
    <w:unhideWhenUsed/>
    <w:qFormat/>
    <w:rsid w:val="001F4183"/>
    <w:pPr>
      <w:keepNext/>
      <w:keepLines/>
      <w:numPr>
        <w:ilvl w:val="1"/>
        <w:numId w:val="1"/>
      </w:numPr>
      <w:spacing w:before="200" w:after="200" w:line="360" w:lineRule="auto"/>
      <w:outlineLvl w:val="1"/>
    </w:pPr>
    <w:rPr>
      <w:rFonts w:asciiTheme="majorHAnsi" w:eastAsiaTheme="majorEastAsia" w:hAnsiTheme="majorHAnsi" w:cstheme="majorBidi"/>
      <w:b/>
      <w:bCs/>
      <w:color w:val="7030A0"/>
      <w:sz w:val="26"/>
      <w:szCs w:val="26"/>
    </w:rPr>
  </w:style>
  <w:style w:type="paragraph" w:styleId="Heading3">
    <w:name w:val="heading 3"/>
    <w:basedOn w:val="Normal"/>
    <w:next w:val="Normal"/>
    <w:link w:val="Heading3Char"/>
    <w:unhideWhenUsed/>
    <w:qFormat/>
    <w:rsid w:val="001F4183"/>
    <w:pPr>
      <w:keepNext/>
      <w:keepLines/>
      <w:numPr>
        <w:ilvl w:val="2"/>
        <w:numId w:val="1"/>
      </w:numPr>
      <w:spacing w:before="200" w:after="0" w:line="360" w:lineRule="auto"/>
      <w:outlineLvl w:val="2"/>
    </w:pPr>
    <w:rPr>
      <w:rFonts w:asciiTheme="majorHAnsi" w:eastAsiaTheme="majorEastAsia" w:hAnsiTheme="majorHAnsi" w:cstheme="majorBidi"/>
      <w:b/>
      <w:bCs/>
      <w:color w:val="7030A0"/>
      <w:sz w:val="24"/>
      <w:szCs w:val="24"/>
    </w:rPr>
  </w:style>
  <w:style w:type="paragraph" w:styleId="Heading4">
    <w:name w:val="heading 4"/>
    <w:basedOn w:val="Normal"/>
    <w:next w:val="Normal"/>
    <w:link w:val="Heading4Char"/>
    <w:unhideWhenUsed/>
    <w:qFormat/>
    <w:rsid w:val="001F4183"/>
    <w:pPr>
      <w:keepNext/>
      <w:keepLines/>
      <w:numPr>
        <w:ilvl w:val="3"/>
        <w:numId w:val="1"/>
      </w:numPr>
      <w:spacing w:before="200" w:after="0" w:line="36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nhideWhenUsed/>
    <w:qFormat/>
    <w:rsid w:val="001F4183"/>
    <w:pPr>
      <w:keepNext/>
      <w:keepLines/>
      <w:numPr>
        <w:ilvl w:val="4"/>
        <w:numId w:val="1"/>
      </w:numPr>
      <w:spacing w:before="200" w:after="0" w:line="36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nhideWhenUsed/>
    <w:qFormat/>
    <w:rsid w:val="001F4183"/>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nhideWhenUsed/>
    <w:qFormat/>
    <w:rsid w:val="001F4183"/>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nhideWhenUsed/>
    <w:qFormat/>
    <w:rsid w:val="001F4183"/>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1F4183"/>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F4183"/>
    <w:pPr>
      <w:tabs>
        <w:tab w:val="center" w:pos="4320"/>
        <w:tab w:val="right" w:pos="8640"/>
      </w:tabs>
      <w:spacing w:after="0" w:line="360" w:lineRule="auto"/>
    </w:pPr>
    <w:rPr>
      <w:rFonts w:ascii="Calibri" w:eastAsiaTheme="minorEastAsia" w:hAnsi="Calibri"/>
      <w:sz w:val="24"/>
      <w:szCs w:val="24"/>
      <w:lang w:eastAsia="ja-JP"/>
    </w:rPr>
  </w:style>
  <w:style w:type="character" w:customStyle="1" w:styleId="FooterChar">
    <w:name w:val="Footer Char"/>
    <w:basedOn w:val="DefaultParagraphFont"/>
    <w:link w:val="Footer"/>
    <w:uiPriority w:val="99"/>
    <w:rsid w:val="001F4183"/>
    <w:rPr>
      <w:rFonts w:ascii="Calibri" w:eastAsiaTheme="minorEastAsia" w:hAnsi="Calibri"/>
      <w:sz w:val="24"/>
      <w:szCs w:val="24"/>
      <w:lang w:eastAsia="ja-JP"/>
    </w:rPr>
  </w:style>
  <w:style w:type="character" w:styleId="Hyperlink">
    <w:name w:val="Hyperlink"/>
    <w:basedOn w:val="DefaultParagraphFont"/>
    <w:uiPriority w:val="99"/>
    <w:unhideWhenUsed/>
    <w:rsid w:val="001F4183"/>
    <w:rPr>
      <w:color w:val="0563C1" w:themeColor="hyperlink"/>
      <w:u w:val="single"/>
    </w:rPr>
  </w:style>
  <w:style w:type="paragraph" w:styleId="ListParagraph">
    <w:name w:val="List Paragraph"/>
    <w:basedOn w:val="Normal"/>
    <w:uiPriority w:val="34"/>
    <w:qFormat/>
    <w:rsid w:val="001F4183"/>
    <w:pPr>
      <w:spacing w:after="200" w:line="360" w:lineRule="auto"/>
      <w:ind w:left="720"/>
      <w:contextualSpacing/>
    </w:pPr>
    <w:rPr>
      <w:rFonts w:ascii="Calibri" w:eastAsia="Times New Roman" w:hAnsi="Calibri" w:cs="Calibri"/>
      <w:color w:val="000000"/>
      <w:sz w:val="24"/>
      <w:szCs w:val="24"/>
    </w:rPr>
  </w:style>
  <w:style w:type="paragraph" w:styleId="Title">
    <w:name w:val="Title"/>
    <w:basedOn w:val="Normal"/>
    <w:next w:val="Normal"/>
    <w:link w:val="TitleChar"/>
    <w:qFormat/>
    <w:rsid w:val="001F41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F4183"/>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1F4183"/>
    <w:pPr>
      <w:tabs>
        <w:tab w:val="center" w:pos="4513"/>
        <w:tab w:val="right" w:pos="9026"/>
      </w:tabs>
      <w:spacing w:after="0" w:line="240" w:lineRule="auto"/>
    </w:pPr>
    <w:rPr>
      <w:rFonts w:ascii="Arial" w:hAnsi="Arial"/>
      <w:color w:val="191919"/>
    </w:rPr>
  </w:style>
  <w:style w:type="character" w:customStyle="1" w:styleId="HeaderChar">
    <w:name w:val="Header Char"/>
    <w:basedOn w:val="DefaultParagraphFont"/>
    <w:link w:val="Header"/>
    <w:uiPriority w:val="99"/>
    <w:rsid w:val="001F4183"/>
    <w:rPr>
      <w:rFonts w:ascii="Arial" w:hAnsi="Arial"/>
      <w:color w:val="191919"/>
    </w:rPr>
  </w:style>
  <w:style w:type="character" w:customStyle="1" w:styleId="Heading1Char">
    <w:name w:val="Heading 1 Char"/>
    <w:basedOn w:val="DefaultParagraphFont"/>
    <w:link w:val="Heading1"/>
    <w:uiPriority w:val="9"/>
    <w:rsid w:val="001F4183"/>
    <w:rPr>
      <w:rFonts w:asciiTheme="majorHAnsi" w:eastAsiaTheme="majorEastAsia" w:hAnsiTheme="majorHAnsi" w:cstheme="majorBidi"/>
      <w:b/>
      <w:bCs/>
      <w:color w:val="7030A0"/>
      <w:sz w:val="28"/>
      <w:szCs w:val="28"/>
    </w:rPr>
  </w:style>
  <w:style w:type="character" w:customStyle="1" w:styleId="Heading2Char">
    <w:name w:val="Heading 2 Char"/>
    <w:basedOn w:val="DefaultParagraphFont"/>
    <w:link w:val="Heading2"/>
    <w:uiPriority w:val="9"/>
    <w:rsid w:val="001F4183"/>
    <w:rPr>
      <w:rFonts w:asciiTheme="majorHAnsi" w:eastAsiaTheme="majorEastAsia" w:hAnsiTheme="majorHAnsi" w:cstheme="majorBidi"/>
      <w:b/>
      <w:bCs/>
      <w:color w:val="7030A0"/>
      <w:sz w:val="26"/>
      <w:szCs w:val="26"/>
    </w:rPr>
  </w:style>
  <w:style w:type="character" w:customStyle="1" w:styleId="Heading3Char">
    <w:name w:val="Heading 3 Char"/>
    <w:basedOn w:val="DefaultParagraphFont"/>
    <w:link w:val="Heading3"/>
    <w:uiPriority w:val="9"/>
    <w:rsid w:val="001F4183"/>
    <w:rPr>
      <w:rFonts w:asciiTheme="majorHAnsi" w:eastAsiaTheme="majorEastAsia" w:hAnsiTheme="majorHAnsi" w:cstheme="majorBidi"/>
      <w:b/>
      <w:bCs/>
      <w:color w:val="7030A0"/>
      <w:sz w:val="24"/>
      <w:szCs w:val="24"/>
    </w:rPr>
  </w:style>
  <w:style w:type="character" w:customStyle="1" w:styleId="Heading4Char">
    <w:name w:val="Heading 4 Char"/>
    <w:basedOn w:val="DefaultParagraphFont"/>
    <w:link w:val="Heading4"/>
    <w:uiPriority w:val="9"/>
    <w:rsid w:val="001F4183"/>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1F4183"/>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1F4183"/>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1F418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F41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F418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013796"/>
    <w:pPr>
      <w:tabs>
        <w:tab w:val="left" w:pos="373"/>
        <w:tab w:val="right" w:leader="dot" w:pos="9016"/>
      </w:tabs>
      <w:spacing w:after="100" w:line="360" w:lineRule="auto"/>
    </w:pPr>
    <w:rPr>
      <w:rFonts w:ascii="Calibri" w:eastAsia="Times New Roman" w:hAnsi="Calibri" w:cs="Calibri"/>
      <w:color w:val="000000"/>
      <w:sz w:val="24"/>
      <w:szCs w:val="24"/>
    </w:rPr>
  </w:style>
  <w:style w:type="paragraph" w:styleId="TOC2">
    <w:name w:val="toc 2"/>
    <w:basedOn w:val="Normal"/>
    <w:next w:val="Normal"/>
    <w:autoRedefine/>
    <w:uiPriority w:val="39"/>
    <w:unhideWhenUsed/>
    <w:rsid w:val="00B82F76"/>
    <w:pPr>
      <w:tabs>
        <w:tab w:val="left" w:pos="880"/>
        <w:tab w:val="right" w:leader="dot" w:pos="9016"/>
      </w:tabs>
      <w:spacing w:after="0" w:line="240" w:lineRule="auto"/>
      <w:ind w:left="238"/>
    </w:pPr>
    <w:rPr>
      <w:rFonts w:ascii="Calibri" w:eastAsia="Times New Roman" w:hAnsi="Calibri" w:cs="Calibri"/>
      <w:color w:val="000000"/>
      <w:sz w:val="24"/>
      <w:szCs w:val="24"/>
    </w:rPr>
  </w:style>
  <w:style w:type="paragraph" w:styleId="TOCHeading">
    <w:name w:val="TOC Heading"/>
    <w:basedOn w:val="Heading1"/>
    <w:next w:val="Normal"/>
    <w:uiPriority w:val="39"/>
    <w:unhideWhenUsed/>
    <w:qFormat/>
    <w:rsid w:val="001F4183"/>
    <w:pPr>
      <w:numPr>
        <w:numId w:val="0"/>
      </w:numPr>
      <w:spacing w:before="240" w:after="0"/>
      <w:outlineLvl w:val="9"/>
    </w:pPr>
    <w:rPr>
      <w:b w:val="0"/>
      <w:bCs w:val="0"/>
      <w:color w:val="2E74B5" w:themeColor="accent1" w:themeShade="BF"/>
      <w:sz w:val="32"/>
      <w:szCs w:val="32"/>
      <w:lang w:eastAsia="ja-JP"/>
    </w:rPr>
  </w:style>
  <w:style w:type="character" w:styleId="CommentReference">
    <w:name w:val="annotation reference"/>
    <w:basedOn w:val="DefaultParagraphFont"/>
    <w:uiPriority w:val="99"/>
    <w:semiHidden/>
    <w:unhideWhenUsed/>
    <w:rsid w:val="005417E0"/>
    <w:rPr>
      <w:sz w:val="16"/>
      <w:szCs w:val="16"/>
    </w:rPr>
  </w:style>
  <w:style w:type="paragraph" w:styleId="CommentText">
    <w:name w:val="annotation text"/>
    <w:basedOn w:val="Normal"/>
    <w:link w:val="CommentTextChar"/>
    <w:uiPriority w:val="99"/>
    <w:unhideWhenUsed/>
    <w:rsid w:val="005417E0"/>
    <w:pPr>
      <w:spacing w:line="240" w:lineRule="auto"/>
    </w:pPr>
    <w:rPr>
      <w:sz w:val="20"/>
      <w:szCs w:val="20"/>
    </w:rPr>
  </w:style>
  <w:style w:type="character" w:customStyle="1" w:styleId="CommentTextChar">
    <w:name w:val="Comment Text Char"/>
    <w:basedOn w:val="DefaultParagraphFont"/>
    <w:link w:val="CommentText"/>
    <w:uiPriority w:val="99"/>
    <w:rsid w:val="005417E0"/>
    <w:rPr>
      <w:sz w:val="20"/>
      <w:szCs w:val="20"/>
    </w:rPr>
  </w:style>
  <w:style w:type="paragraph" w:styleId="CommentSubject">
    <w:name w:val="annotation subject"/>
    <w:basedOn w:val="CommentText"/>
    <w:next w:val="CommentText"/>
    <w:link w:val="CommentSubjectChar"/>
    <w:uiPriority w:val="99"/>
    <w:semiHidden/>
    <w:unhideWhenUsed/>
    <w:rsid w:val="005417E0"/>
    <w:rPr>
      <w:b/>
      <w:bCs/>
    </w:rPr>
  </w:style>
  <w:style w:type="character" w:customStyle="1" w:styleId="CommentSubjectChar">
    <w:name w:val="Comment Subject Char"/>
    <w:basedOn w:val="CommentTextChar"/>
    <w:link w:val="CommentSubject"/>
    <w:uiPriority w:val="99"/>
    <w:semiHidden/>
    <w:rsid w:val="005417E0"/>
    <w:rPr>
      <w:b/>
      <w:bCs/>
      <w:sz w:val="20"/>
      <w:szCs w:val="20"/>
    </w:rPr>
  </w:style>
  <w:style w:type="paragraph" w:styleId="BalloonText">
    <w:name w:val="Balloon Text"/>
    <w:basedOn w:val="Normal"/>
    <w:link w:val="BalloonTextChar"/>
    <w:uiPriority w:val="99"/>
    <w:semiHidden/>
    <w:unhideWhenUsed/>
    <w:rsid w:val="00541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7E0"/>
    <w:rPr>
      <w:rFonts w:ascii="Segoe UI" w:hAnsi="Segoe UI" w:cs="Segoe UI"/>
      <w:sz w:val="18"/>
      <w:szCs w:val="18"/>
    </w:rPr>
  </w:style>
  <w:style w:type="character" w:styleId="FollowedHyperlink">
    <w:name w:val="FollowedHyperlink"/>
    <w:basedOn w:val="DefaultParagraphFont"/>
    <w:uiPriority w:val="99"/>
    <w:semiHidden/>
    <w:unhideWhenUsed/>
    <w:rsid w:val="00A00A08"/>
    <w:rPr>
      <w:color w:val="954F72" w:themeColor="followedHyperlink"/>
      <w:u w:val="single"/>
    </w:rPr>
  </w:style>
  <w:style w:type="paragraph" w:customStyle="1" w:styleId="Default">
    <w:name w:val="Default"/>
    <w:rsid w:val="008F090C"/>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6408EE"/>
    <w:rPr>
      <w:b/>
      <w:bCs/>
    </w:rPr>
  </w:style>
  <w:style w:type="character" w:customStyle="1" w:styleId="UnresolvedMention1">
    <w:name w:val="Unresolved Mention1"/>
    <w:basedOn w:val="DefaultParagraphFont"/>
    <w:uiPriority w:val="99"/>
    <w:semiHidden/>
    <w:unhideWhenUsed/>
    <w:rsid w:val="00B91CC5"/>
    <w:rPr>
      <w:color w:val="605E5C"/>
      <w:shd w:val="clear" w:color="auto" w:fill="E1DFDD"/>
    </w:rPr>
  </w:style>
  <w:style w:type="paragraph" w:styleId="NormalWeb">
    <w:name w:val="Normal (Web)"/>
    <w:basedOn w:val="Normal"/>
    <w:uiPriority w:val="99"/>
    <w:unhideWhenUsed/>
    <w:rsid w:val="00B53321"/>
    <w:pPr>
      <w:spacing w:before="100" w:beforeAutospacing="1" w:after="100" w:afterAutospacing="1" w:line="240" w:lineRule="auto"/>
    </w:pPr>
    <w:rPr>
      <w:rFonts w:ascii="Times New Roman" w:hAnsi="Times New Roman" w:cs="Times New Roman"/>
      <w:sz w:val="20"/>
      <w:szCs w:val="20"/>
    </w:rPr>
  </w:style>
  <w:style w:type="paragraph" w:styleId="DocumentMap">
    <w:name w:val="Document Map"/>
    <w:basedOn w:val="Normal"/>
    <w:link w:val="DocumentMapChar"/>
    <w:uiPriority w:val="99"/>
    <w:semiHidden/>
    <w:unhideWhenUsed/>
    <w:rsid w:val="00B21A9D"/>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21A9D"/>
    <w:rPr>
      <w:rFonts w:ascii="Lucida Grande" w:hAnsi="Lucida Grande" w:cs="Lucida Grande"/>
      <w:sz w:val="24"/>
      <w:szCs w:val="24"/>
    </w:rPr>
  </w:style>
  <w:style w:type="paragraph" w:customStyle="1" w:styleId="BasicParagraph">
    <w:name w:val="[Basic Paragraph]"/>
    <w:basedOn w:val="Normal"/>
    <w:uiPriority w:val="99"/>
    <w:rsid w:val="009B4E88"/>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table" w:styleId="MediumGrid3-Accent3">
    <w:name w:val="Medium Grid 3 Accent 3"/>
    <w:basedOn w:val="TableNormal"/>
    <w:uiPriority w:val="69"/>
    <w:rsid w:val="009B4E88"/>
    <w:pPr>
      <w:spacing w:after="0" w:line="240" w:lineRule="auto"/>
    </w:pPr>
    <w:rPr>
      <w:rFonts w:eastAsiaTheme="minorEastAsia"/>
      <w:lang w:eastAsia="en-GB"/>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BodyText">
    <w:name w:val="Body Text"/>
    <w:basedOn w:val="Normal"/>
    <w:link w:val="BodyTextChar"/>
    <w:uiPriority w:val="99"/>
    <w:unhideWhenUsed/>
    <w:rsid w:val="009B4E88"/>
    <w:pPr>
      <w:spacing w:after="120" w:line="276" w:lineRule="auto"/>
    </w:pPr>
    <w:rPr>
      <w:rFonts w:ascii="Calibri" w:eastAsia="Times New Roman" w:hAnsi="Calibri" w:cs="Calibri"/>
      <w:color w:val="000000"/>
      <w:sz w:val="24"/>
      <w:szCs w:val="24"/>
    </w:rPr>
  </w:style>
  <w:style w:type="character" w:customStyle="1" w:styleId="BodyTextChar">
    <w:name w:val="Body Text Char"/>
    <w:basedOn w:val="DefaultParagraphFont"/>
    <w:link w:val="BodyText"/>
    <w:uiPriority w:val="99"/>
    <w:rsid w:val="009B4E88"/>
    <w:rPr>
      <w:rFonts w:ascii="Calibri" w:eastAsia="Times New Roman" w:hAnsi="Calibri" w:cs="Calibri"/>
      <w:color w:val="000000"/>
      <w:sz w:val="24"/>
      <w:szCs w:val="24"/>
    </w:rPr>
  </w:style>
  <w:style w:type="paragraph" w:customStyle="1" w:styleId="pdata">
    <w:name w:val="p data"/>
    <w:basedOn w:val="Normal"/>
    <w:rsid w:val="009B4E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B4E88"/>
  </w:style>
  <w:style w:type="paragraph" w:styleId="PlainText">
    <w:name w:val="Plain Text"/>
    <w:basedOn w:val="Normal"/>
    <w:link w:val="PlainTextChar"/>
    <w:rsid w:val="009B4E88"/>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9B4E88"/>
    <w:rPr>
      <w:rFonts w:ascii="Courier New" w:eastAsia="Times New Roman" w:hAnsi="Courier New" w:cs="Courier New"/>
      <w:sz w:val="20"/>
      <w:szCs w:val="20"/>
      <w:lang w:eastAsia="en-GB"/>
    </w:rPr>
  </w:style>
  <w:style w:type="paragraph" w:styleId="BodyTextIndent">
    <w:name w:val="Body Text Indent"/>
    <w:basedOn w:val="Normal"/>
    <w:link w:val="BodyTextIndentChar"/>
    <w:uiPriority w:val="99"/>
    <w:unhideWhenUsed/>
    <w:rsid w:val="009B4E88"/>
    <w:pPr>
      <w:spacing w:after="120" w:line="240" w:lineRule="auto"/>
      <w:ind w:left="283"/>
      <w:jc w:val="both"/>
    </w:pPr>
    <w:rPr>
      <w:rFonts w:ascii="Calibri" w:eastAsia="Times New Roman" w:hAnsi="Calibri" w:cs="Times New Roman"/>
      <w:sz w:val="24"/>
      <w:szCs w:val="24"/>
      <w:lang w:eastAsia="en-GB"/>
    </w:rPr>
  </w:style>
  <w:style w:type="character" w:customStyle="1" w:styleId="BodyTextIndentChar">
    <w:name w:val="Body Text Indent Char"/>
    <w:basedOn w:val="DefaultParagraphFont"/>
    <w:link w:val="BodyTextIndent"/>
    <w:uiPriority w:val="99"/>
    <w:rsid w:val="009B4E88"/>
    <w:rPr>
      <w:rFonts w:ascii="Calibri" w:eastAsia="Times New Roman" w:hAnsi="Calibri" w:cs="Times New Roman"/>
      <w:sz w:val="24"/>
      <w:szCs w:val="24"/>
      <w:lang w:eastAsia="en-GB"/>
    </w:rPr>
  </w:style>
  <w:style w:type="table" w:styleId="TableGrid">
    <w:name w:val="Table Grid"/>
    <w:aliases w:val="Course handbook table"/>
    <w:basedOn w:val="TableNormal"/>
    <w:uiPriority w:val="59"/>
    <w:rsid w:val="009B4E8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B4E88"/>
    <w:pPr>
      <w:spacing w:after="0" w:line="240" w:lineRule="auto"/>
    </w:pPr>
    <w:rPr>
      <w:rFonts w:ascii="Calibri" w:eastAsia="Times New Roman" w:hAnsi="Calibri" w:cs="Calibri"/>
      <w:color w:val="000000"/>
      <w:sz w:val="24"/>
      <w:szCs w:val="24"/>
    </w:rPr>
  </w:style>
  <w:style w:type="paragraph" w:styleId="FootnoteText">
    <w:name w:val="footnote text"/>
    <w:basedOn w:val="Normal"/>
    <w:link w:val="FootnoteTextChar"/>
    <w:uiPriority w:val="99"/>
    <w:semiHidden/>
    <w:unhideWhenUsed/>
    <w:rsid w:val="009B4E88"/>
    <w:pPr>
      <w:spacing w:after="0" w:line="240" w:lineRule="auto"/>
    </w:pPr>
    <w:rPr>
      <w:rFonts w:ascii="Calibri" w:eastAsia="Times New Roman" w:hAnsi="Calibri" w:cs="Calibri"/>
      <w:color w:val="000000"/>
      <w:sz w:val="20"/>
      <w:szCs w:val="20"/>
    </w:rPr>
  </w:style>
  <w:style w:type="character" w:customStyle="1" w:styleId="FootnoteTextChar">
    <w:name w:val="Footnote Text Char"/>
    <w:basedOn w:val="DefaultParagraphFont"/>
    <w:link w:val="FootnoteText"/>
    <w:uiPriority w:val="99"/>
    <w:semiHidden/>
    <w:rsid w:val="009B4E88"/>
    <w:rPr>
      <w:rFonts w:ascii="Calibri" w:eastAsia="Times New Roman" w:hAnsi="Calibri" w:cs="Calibri"/>
      <w:color w:val="000000"/>
      <w:sz w:val="20"/>
      <w:szCs w:val="20"/>
    </w:rPr>
  </w:style>
  <w:style w:type="character" w:styleId="FootnoteReference">
    <w:name w:val="footnote reference"/>
    <w:basedOn w:val="DefaultParagraphFont"/>
    <w:uiPriority w:val="99"/>
    <w:semiHidden/>
    <w:unhideWhenUsed/>
    <w:rsid w:val="009B4E88"/>
    <w:rPr>
      <w:vertAlign w:val="superscript"/>
    </w:rPr>
  </w:style>
  <w:style w:type="paragraph" w:customStyle="1" w:styleId="Body">
    <w:name w:val="Body"/>
    <w:rsid w:val="009B4E88"/>
    <w:pPr>
      <w:spacing w:after="200" w:line="288" w:lineRule="auto"/>
    </w:pPr>
    <w:rPr>
      <w:rFonts w:ascii="Helvetica" w:eastAsia="ヒラギノ角ゴ Pro W3" w:hAnsi="Helvetica"/>
      <w:color w:val="000000"/>
      <w:kern w:val="1"/>
      <w:sz w:val="24"/>
      <w:lang w:eastAsia="hi-IN" w:bidi="hi-IN"/>
    </w:rPr>
  </w:style>
  <w:style w:type="character" w:styleId="PageNumber">
    <w:name w:val="page number"/>
    <w:basedOn w:val="DefaultParagraphFont"/>
    <w:rsid w:val="009B4E88"/>
  </w:style>
  <w:style w:type="paragraph" w:styleId="TOC3">
    <w:name w:val="toc 3"/>
    <w:basedOn w:val="Normal"/>
    <w:next w:val="Normal"/>
    <w:autoRedefine/>
    <w:uiPriority w:val="39"/>
    <w:unhideWhenUsed/>
    <w:rsid w:val="009B4E88"/>
    <w:pPr>
      <w:spacing w:after="100" w:line="360" w:lineRule="auto"/>
      <w:ind w:left="480"/>
    </w:pPr>
    <w:rPr>
      <w:rFonts w:ascii="Calibri" w:eastAsiaTheme="minorEastAsia" w:hAnsi="Calibri"/>
      <w:sz w:val="24"/>
      <w:szCs w:val="24"/>
      <w:lang w:eastAsia="ja-JP"/>
    </w:rPr>
  </w:style>
  <w:style w:type="character" w:styleId="UnresolvedMention">
    <w:name w:val="Unresolved Mention"/>
    <w:basedOn w:val="DefaultParagraphFont"/>
    <w:uiPriority w:val="99"/>
    <w:semiHidden/>
    <w:unhideWhenUsed/>
    <w:rsid w:val="009B4E88"/>
    <w:rPr>
      <w:color w:val="605E5C"/>
      <w:shd w:val="clear" w:color="auto" w:fill="E1DFDD"/>
    </w:rPr>
  </w:style>
  <w:style w:type="character" w:customStyle="1" w:styleId="jss319">
    <w:name w:val="jss319"/>
    <w:basedOn w:val="DefaultParagraphFont"/>
    <w:rsid w:val="003E0092"/>
  </w:style>
  <w:style w:type="character" w:customStyle="1" w:styleId="muitypography-root">
    <w:name w:val="muitypography-root"/>
    <w:basedOn w:val="DefaultParagraphFont"/>
    <w:rsid w:val="003E0092"/>
  </w:style>
  <w:style w:type="character" w:customStyle="1" w:styleId="jss331">
    <w:name w:val="jss331"/>
    <w:basedOn w:val="DefaultParagraphFont"/>
    <w:rsid w:val="003E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0598">
      <w:bodyDiv w:val="1"/>
      <w:marLeft w:val="0"/>
      <w:marRight w:val="0"/>
      <w:marTop w:val="0"/>
      <w:marBottom w:val="0"/>
      <w:divBdr>
        <w:top w:val="none" w:sz="0" w:space="0" w:color="auto"/>
        <w:left w:val="none" w:sz="0" w:space="0" w:color="auto"/>
        <w:bottom w:val="none" w:sz="0" w:space="0" w:color="auto"/>
        <w:right w:val="none" w:sz="0" w:space="0" w:color="auto"/>
      </w:divBdr>
    </w:div>
    <w:div w:id="592398936">
      <w:bodyDiv w:val="1"/>
      <w:marLeft w:val="0"/>
      <w:marRight w:val="0"/>
      <w:marTop w:val="0"/>
      <w:marBottom w:val="0"/>
      <w:divBdr>
        <w:top w:val="none" w:sz="0" w:space="0" w:color="auto"/>
        <w:left w:val="none" w:sz="0" w:space="0" w:color="auto"/>
        <w:bottom w:val="none" w:sz="0" w:space="0" w:color="auto"/>
        <w:right w:val="none" w:sz="0" w:space="0" w:color="auto"/>
      </w:divBdr>
    </w:div>
    <w:div w:id="617639433">
      <w:bodyDiv w:val="1"/>
      <w:marLeft w:val="0"/>
      <w:marRight w:val="0"/>
      <w:marTop w:val="0"/>
      <w:marBottom w:val="0"/>
      <w:divBdr>
        <w:top w:val="none" w:sz="0" w:space="0" w:color="auto"/>
        <w:left w:val="none" w:sz="0" w:space="0" w:color="auto"/>
        <w:bottom w:val="none" w:sz="0" w:space="0" w:color="auto"/>
        <w:right w:val="none" w:sz="0" w:space="0" w:color="auto"/>
      </w:divBdr>
      <w:divsChild>
        <w:div w:id="1330601700">
          <w:marLeft w:val="0"/>
          <w:marRight w:val="0"/>
          <w:marTop w:val="0"/>
          <w:marBottom w:val="0"/>
          <w:divBdr>
            <w:top w:val="none" w:sz="0" w:space="0" w:color="auto"/>
            <w:left w:val="none" w:sz="0" w:space="0" w:color="auto"/>
            <w:bottom w:val="none" w:sz="0" w:space="0" w:color="auto"/>
            <w:right w:val="none" w:sz="0" w:space="0" w:color="auto"/>
          </w:divBdr>
          <w:divsChild>
            <w:div w:id="372997755">
              <w:marLeft w:val="0"/>
              <w:marRight w:val="0"/>
              <w:marTop w:val="0"/>
              <w:marBottom w:val="0"/>
              <w:divBdr>
                <w:top w:val="none" w:sz="0" w:space="0" w:color="auto"/>
                <w:left w:val="none" w:sz="0" w:space="0" w:color="auto"/>
                <w:bottom w:val="none" w:sz="0" w:space="0" w:color="auto"/>
                <w:right w:val="none" w:sz="0" w:space="0" w:color="auto"/>
              </w:divBdr>
            </w:div>
          </w:divsChild>
        </w:div>
        <w:div w:id="975333427">
          <w:marLeft w:val="0"/>
          <w:marRight w:val="0"/>
          <w:marTop w:val="240"/>
          <w:marBottom w:val="0"/>
          <w:divBdr>
            <w:top w:val="none" w:sz="0" w:space="0" w:color="auto"/>
            <w:left w:val="none" w:sz="0" w:space="0" w:color="auto"/>
            <w:bottom w:val="none" w:sz="0" w:space="0" w:color="auto"/>
            <w:right w:val="none" w:sz="0" w:space="0" w:color="auto"/>
          </w:divBdr>
          <w:divsChild>
            <w:div w:id="211617237">
              <w:marLeft w:val="0"/>
              <w:marRight w:val="0"/>
              <w:marTop w:val="0"/>
              <w:marBottom w:val="0"/>
              <w:divBdr>
                <w:top w:val="none" w:sz="0" w:space="0" w:color="auto"/>
                <w:left w:val="none" w:sz="0" w:space="0" w:color="auto"/>
                <w:bottom w:val="none" w:sz="0" w:space="0" w:color="auto"/>
                <w:right w:val="none" w:sz="0" w:space="0" w:color="auto"/>
              </w:divBdr>
              <w:divsChild>
                <w:div w:id="20549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15938">
      <w:bodyDiv w:val="1"/>
      <w:marLeft w:val="0"/>
      <w:marRight w:val="0"/>
      <w:marTop w:val="0"/>
      <w:marBottom w:val="0"/>
      <w:divBdr>
        <w:top w:val="none" w:sz="0" w:space="0" w:color="auto"/>
        <w:left w:val="none" w:sz="0" w:space="0" w:color="auto"/>
        <w:bottom w:val="none" w:sz="0" w:space="0" w:color="auto"/>
        <w:right w:val="none" w:sz="0" w:space="0" w:color="auto"/>
      </w:divBdr>
    </w:div>
    <w:div w:id="902519357">
      <w:bodyDiv w:val="1"/>
      <w:marLeft w:val="0"/>
      <w:marRight w:val="0"/>
      <w:marTop w:val="0"/>
      <w:marBottom w:val="0"/>
      <w:divBdr>
        <w:top w:val="none" w:sz="0" w:space="0" w:color="auto"/>
        <w:left w:val="none" w:sz="0" w:space="0" w:color="auto"/>
        <w:bottom w:val="none" w:sz="0" w:space="0" w:color="auto"/>
        <w:right w:val="none" w:sz="0" w:space="0" w:color="auto"/>
      </w:divBdr>
    </w:div>
    <w:div w:id="1620449111">
      <w:bodyDiv w:val="1"/>
      <w:marLeft w:val="0"/>
      <w:marRight w:val="0"/>
      <w:marTop w:val="0"/>
      <w:marBottom w:val="0"/>
      <w:divBdr>
        <w:top w:val="none" w:sz="0" w:space="0" w:color="auto"/>
        <w:left w:val="none" w:sz="0" w:space="0" w:color="auto"/>
        <w:bottom w:val="none" w:sz="0" w:space="0" w:color="auto"/>
        <w:right w:val="none" w:sz="0" w:space="0" w:color="auto"/>
      </w:divBdr>
    </w:div>
    <w:div w:id="19959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leedsbeckett.on.worldcat.org/search?queryString=au%3D%22Shah%2C%20Nilesh%22&amp;databaseList=197%2C4096%2C1842%2C10968%2C2688%2C3036%2C2375%2C3313%2C2897%2C283%2C285%2C638&amp;clusterResults=true&amp;groupVariantRecords=false" TargetMode="External"/><Relationship Id="rId26" Type="http://schemas.openxmlformats.org/officeDocument/2006/relationships/hyperlink" Target="http://www.leedsbeckett.ac.uk/public-information/academic-regulation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ocs.oracle.com/cd/B10501_01/nav/docindex.htm" TargetMode="External"/><Relationship Id="rId34"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s.lazarevski@leedsbeckett.ac.uk" TargetMode="External"/><Relationship Id="rId25" Type="http://schemas.openxmlformats.org/officeDocument/2006/relationships/hyperlink" Target="http://www.leedsbeckett.ac.uk/studenthub/academic-integrity" TargetMode="External"/><Relationship Id="rId33" Type="http://schemas.openxmlformats.org/officeDocument/2006/relationships/image" Target="media/image7.emf"/><Relationship Id="rId38"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mailto:s.lazarevski@leedsbeckett.ac.uk" TargetMode="External"/><Relationship Id="rId20" Type="http://schemas.openxmlformats.org/officeDocument/2006/relationships/hyperlink" Target="http://asktom.oracle.com/pls/apex/f?p=100:1:0"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www.leedsbeckett.ac.uk/public-information/academic-regulations"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leedsbeckett.ac.uk/studenthub/mitigation.htm" TargetMode="External"/><Relationship Id="rId28" Type="http://schemas.openxmlformats.org/officeDocument/2006/relationships/header" Target="header5.xml"/><Relationship Id="rId36"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hyperlink" Target="http://technet.oracle.com"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www.leedsbeckett.ac.uk/studenthub/disability-advice" TargetMode="External"/><Relationship Id="rId27" Type="http://schemas.openxmlformats.org/officeDocument/2006/relationships/header" Target="header4.xml"/><Relationship Id="rId30" Type="http://schemas.openxmlformats.org/officeDocument/2006/relationships/header" Target="header6.xml"/><Relationship Id="rId35"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DFE3A864312CC4CBFDC54696A1A06DE" ma:contentTypeVersion="13" ma:contentTypeDescription="Create a new document." ma:contentTypeScope="" ma:versionID="d797d2d842f920f66ee51da2bd5383c6">
  <xsd:schema xmlns:xsd="http://www.w3.org/2001/XMLSchema" xmlns:xs="http://www.w3.org/2001/XMLSchema" xmlns:p="http://schemas.microsoft.com/office/2006/metadata/properties" xmlns:ns3="f1d39bf0-e9f7-46f8-84d3-15d8c791f02c" xmlns:ns4="a43947b3-ffac-4f62-9369-09decb5d3f02" targetNamespace="http://schemas.microsoft.com/office/2006/metadata/properties" ma:root="true" ma:fieldsID="66e185e518284d6d349308a14c87cfc5" ns3:_="" ns4:_="">
    <xsd:import namespace="f1d39bf0-e9f7-46f8-84d3-15d8c791f02c"/>
    <xsd:import namespace="a43947b3-ffac-4f62-9369-09decb5d3f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d39bf0-e9f7-46f8-84d3-15d8c791f0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3947b3-ffac-4f62-9369-09decb5d3f0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4C4606-C983-4870-A501-E1C931A5B6D2}">
  <ds:schemaRefs>
    <ds:schemaRef ds:uri="http://schemas.openxmlformats.org/officeDocument/2006/bibliography"/>
  </ds:schemaRefs>
</ds:datastoreItem>
</file>

<file path=customXml/itemProps2.xml><?xml version="1.0" encoding="utf-8"?>
<ds:datastoreItem xmlns:ds="http://schemas.openxmlformats.org/officeDocument/2006/customXml" ds:itemID="{BA9E66E0-F259-4D85-80A4-D93040E61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d39bf0-e9f7-46f8-84d3-15d8c791f02c"/>
    <ds:schemaRef ds:uri="a43947b3-ffac-4f62-9369-09decb5d3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EEA43C-4303-42B2-BFD7-69EA3D5D90E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CF2468-D1BE-42B6-97EE-6DCD635723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8401</Words>
  <Characters>47888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56177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Robinson, Sheila</dc:creator>
  <cp:lastModifiedBy>Bhandari, Sushan (Student)</cp:lastModifiedBy>
  <cp:revision>11</cp:revision>
  <dcterms:created xsi:type="dcterms:W3CDTF">2023-09-11T12:54:00Z</dcterms:created>
  <dcterms:modified xsi:type="dcterms:W3CDTF">2023-11-15T14:49:00Z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0x0101001DFE3A864312CC4CBFDC54696A1A06DE</vt:lpwstr>
  </property>
  <property fmtid="{D5CDD505-2E9C-101B-9397-08002B2CF9AE}" pid="3" name="GrammarlyDocumentId">
    <vt:lpwstr>27f351de61010bc97614e7cad5e202efa4135e4037974e4fd92b135f6adf441e</vt:lpwstr>
  </property>
</Properties>
</file>