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644" w:rsidRPr="001462FD" w:rsidRDefault="00A61A21">
      <w:pPr>
        <w:rPr>
          <w:rFonts w:ascii="Amasis MT Pro" w:hAnsi="Amasis MT Pro" w:cs="Tahoma"/>
          <w:sz w:val="40"/>
        </w:rPr>
      </w:pPr>
      <w:r w:rsidRPr="001462FD">
        <w:rPr>
          <w:rFonts w:ascii="Amasis MT Pro" w:hAnsi="Amasis MT Pro" w:cs="Tahoma"/>
          <w:sz w:val="40"/>
        </w:rPr>
        <w:t xml:space="preserve">About </w:t>
      </w:r>
      <w:r w:rsidR="004B6D69" w:rsidRPr="001462FD">
        <w:rPr>
          <w:rFonts w:ascii="Amasis MT Pro" w:hAnsi="Amasis MT Pro" w:cs="Tahoma"/>
          <w:sz w:val="40"/>
        </w:rPr>
        <w:t>Project:</w:t>
      </w:r>
    </w:p>
    <w:p w:rsidR="00A61A21" w:rsidRPr="001462FD" w:rsidRDefault="00A61A21">
      <w:pPr>
        <w:rPr>
          <w:rFonts w:ascii="Amasis MT Pro" w:hAnsi="Amasis MT Pro" w:cs="Tahoma"/>
          <w:sz w:val="30"/>
        </w:rPr>
      </w:pPr>
      <w:r w:rsidRPr="001462FD">
        <w:rPr>
          <w:rFonts w:ascii="Amasis MT Pro" w:hAnsi="Amasis MT Pro" w:cs="Tahoma"/>
          <w:sz w:val="30"/>
        </w:rPr>
        <w:t xml:space="preserve">Project </w:t>
      </w:r>
      <w:r w:rsidR="001F7235" w:rsidRPr="001462FD">
        <w:rPr>
          <w:rFonts w:ascii="Amasis MT Pro" w:hAnsi="Amasis MT Pro" w:cs="Tahoma"/>
          <w:sz w:val="30"/>
        </w:rPr>
        <w:t>no:</w:t>
      </w:r>
      <w:r w:rsidR="00785091">
        <w:rPr>
          <w:rFonts w:ascii="Amasis MT Pro" w:hAnsi="Amasis MT Pro" w:cs="Tahoma"/>
          <w:sz w:val="30"/>
        </w:rPr>
        <w:t xml:space="preserve"> 08</w:t>
      </w:r>
    </w:p>
    <w:p w:rsidR="00785091" w:rsidRPr="00785091" w:rsidRDefault="00785091" w:rsidP="00785091">
      <w:pPr>
        <w:rPr>
          <w:rFonts w:ascii="Amasis MT Pro" w:hAnsi="Amasis MT Pro" w:cs="Tahoma"/>
        </w:rPr>
      </w:pPr>
      <w:r w:rsidRPr="00785091">
        <w:rPr>
          <w:rFonts w:ascii="Amasis MT Pro" w:hAnsi="Amasis MT Pro" w:cs="Tahoma"/>
        </w:rPr>
        <w:t>Your task is to build a currency converter that will allow you to convert currencies from one unit to another, such as converting Indian rupee into pounds, euros, US dollar, Canadian dollar, Chinese yuan, Russia’s Rubal, etc. or vice versa.</w:t>
      </w:r>
    </w:p>
    <w:p w:rsidR="00785091" w:rsidRPr="00785091" w:rsidRDefault="00785091" w:rsidP="00785091">
      <w:pPr>
        <w:rPr>
          <w:rFonts w:ascii="Amasis MT Pro" w:hAnsi="Amasis MT Pro" w:cs="Tahoma"/>
        </w:rPr>
      </w:pPr>
      <w:r w:rsidRPr="00785091">
        <w:rPr>
          <w:rFonts w:ascii="Amasis MT Pro" w:hAnsi="Amasis MT Pro" w:cs="Tahoma"/>
        </w:rPr>
        <w:t>In this project build a TUI (Text based user interface), where you will enter the source currency to be converted and conversion rate. And after conversion display the amount in the target currency.</w:t>
      </w:r>
    </w:p>
    <w:p w:rsidR="00A61A21" w:rsidRPr="001462FD" w:rsidRDefault="00785091" w:rsidP="00785091">
      <w:pPr>
        <w:rPr>
          <w:rFonts w:ascii="Amasis MT Pro" w:hAnsi="Amasis MT Pro" w:cs="Tahoma"/>
          <w:b/>
          <w:bCs/>
        </w:rPr>
      </w:pPr>
      <w:r w:rsidRPr="00785091">
        <w:rPr>
          <w:rFonts w:ascii="Amasis MT Pro" w:hAnsi="Amasis MT Pro" w:cs="Tahoma"/>
          <w:b/>
          <w:bCs/>
        </w:rPr>
        <w:t xml:space="preserve"> </w:t>
      </w:r>
      <w:r w:rsidR="00A61A21" w:rsidRPr="001462FD">
        <w:rPr>
          <w:rFonts w:ascii="Amasis MT Pro" w:hAnsi="Amasis MT Pro" w:cs="Tahoma"/>
          <w:b/>
          <w:bCs/>
        </w:rPr>
        <w:t>(Student is free to decide the input and output layout for this mini project)</w:t>
      </w:r>
    </w:p>
    <w:p w:rsidR="00A61A21" w:rsidRDefault="00A61A21">
      <w:pPr>
        <w:rPr>
          <w:rFonts w:ascii="Tahoma" w:hAnsi="Tahoma" w:cs="Tahoma"/>
        </w:rPr>
      </w:pPr>
    </w:p>
    <w:p w:rsidR="00A61A21" w:rsidRDefault="00A61A21">
      <w:pPr>
        <w:rPr>
          <w:rFonts w:ascii="Tahoma" w:hAnsi="Tahoma" w:cs="Tahoma"/>
        </w:rPr>
      </w:pPr>
      <w:r>
        <w:rPr>
          <w:rFonts w:ascii="Tahoma" w:hAnsi="Tahoma" w:cs="Tahoma"/>
        </w:rPr>
        <w:br w:type="page"/>
      </w:r>
    </w:p>
    <w:p w:rsidR="00A61A21" w:rsidRPr="00C9516D" w:rsidRDefault="00A61A21">
      <w:pPr>
        <w:rPr>
          <w:rFonts w:ascii="Amasis MT Pro" w:hAnsi="Amasis MT Pro" w:cs="Tahoma"/>
          <w:sz w:val="40"/>
          <w:szCs w:val="40"/>
        </w:rPr>
      </w:pPr>
      <w:r w:rsidRPr="00C9516D">
        <w:rPr>
          <w:rFonts w:ascii="Amasis MT Pro" w:hAnsi="Amasis MT Pro" w:cs="Tahoma"/>
          <w:sz w:val="40"/>
          <w:szCs w:val="40"/>
        </w:rPr>
        <w:lastRenderedPageBreak/>
        <w:t xml:space="preserve">Project </w:t>
      </w:r>
      <w:r w:rsidR="001D3BE5" w:rsidRPr="00C9516D">
        <w:rPr>
          <w:rFonts w:ascii="Amasis MT Pro" w:hAnsi="Amasis MT Pro" w:cs="Tahoma"/>
          <w:sz w:val="40"/>
          <w:szCs w:val="40"/>
        </w:rPr>
        <w:t>Code:</w:t>
      </w:r>
    </w:p>
    <w:p w:rsidR="004A60DC" w:rsidRPr="001462FD" w:rsidRDefault="004A60DC">
      <w:pPr>
        <w:rPr>
          <w:rFonts w:ascii="Amasis MT Pro" w:hAnsi="Amasis MT Pro" w:cs="Tahoma"/>
        </w:rPr>
      </w:pP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print("WELCOME TO CURRENCY CONVERTER WHERE YOU CAN CONVERT YOU DESIRED CURRENCY INTO OTHER CURRENCYS'S\n")</w:t>
      </w:r>
    </w:p>
    <w:p w:rsidR="00785091" w:rsidRPr="00785091" w:rsidRDefault="00785091" w:rsidP="00785091">
      <w:pPr>
        <w:rPr>
          <w:rFonts w:ascii="Amasis MT Pro" w:hAnsi="Amasis MT Pro" w:cs="Tahoma"/>
          <w:sz w:val="20"/>
          <w:szCs w:val="20"/>
        </w:rPr>
      </w:pP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print("Enter the following currency from the below list as shown\n"</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 xml:space="preserve">      "1.indianrupee\n"</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 xml:space="preserve">      "2.usdollars\n"</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 xml:space="preserve">      "3.euros\n"</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 xml:space="preserve">      "4.canadiandollars\n"</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 xml:space="preserve">      "5.pounds\n"</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 xml:space="preserve">      "6.chineseyuan\n"</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 xml:space="preserve">      "7.russiaruble\n")</w:t>
      </w:r>
    </w:p>
    <w:p w:rsidR="00785091" w:rsidRPr="00785091" w:rsidRDefault="00785091" w:rsidP="00785091">
      <w:pPr>
        <w:rPr>
          <w:rFonts w:ascii="Amasis MT Pro" w:hAnsi="Amasis MT Pro" w:cs="Tahoma"/>
          <w:sz w:val="20"/>
          <w:szCs w:val="20"/>
        </w:rPr>
      </w:pP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print("NOTE:- enter the currency in words as shown above not the numbers\n")</w:t>
      </w:r>
    </w:p>
    <w:p w:rsidR="00785091" w:rsidRPr="00785091" w:rsidRDefault="00785091" w:rsidP="00785091">
      <w:pPr>
        <w:rPr>
          <w:rFonts w:ascii="Amasis MT Pro" w:hAnsi="Amasis MT Pro" w:cs="Tahoma"/>
          <w:sz w:val="20"/>
          <w:szCs w:val="20"/>
        </w:rPr>
      </w:pPr>
    </w:p>
    <w:p w:rsidR="00785091" w:rsidRPr="00785091" w:rsidRDefault="00785091" w:rsidP="00785091">
      <w:pPr>
        <w:rPr>
          <w:rFonts w:ascii="Amasis MT Pro" w:hAnsi="Amasis MT Pro" w:cs="Tahoma"/>
          <w:sz w:val="20"/>
          <w:szCs w:val="20"/>
        </w:rPr>
      </w:pPr>
    </w:p>
    <w:p w:rsidR="00785091" w:rsidRPr="00785091" w:rsidRDefault="00785091" w:rsidP="00785091">
      <w:pPr>
        <w:rPr>
          <w:rFonts w:ascii="Amasis MT Pro" w:hAnsi="Amasis MT Pro" w:cs="Tahoma"/>
          <w:sz w:val="20"/>
          <w:szCs w:val="20"/>
        </w:rPr>
      </w:pP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a=str(input("Enter the currency you want to convert: "))</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b=float(input("Enter the amount you want to convert: "))</w:t>
      </w:r>
    </w:p>
    <w:p w:rsidR="00785091" w:rsidRPr="00785091" w:rsidRDefault="00785091" w:rsidP="00785091">
      <w:pPr>
        <w:rPr>
          <w:rFonts w:ascii="Amasis MT Pro" w:hAnsi="Amasis MT Pro" w:cs="Tahoma"/>
          <w:sz w:val="20"/>
          <w:szCs w:val="20"/>
        </w:rPr>
      </w:pPr>
    </w:p>
    <w:p w:rsidR="00785091" w:rsidRPr="00785091" w:rsidRDefault="00785091" w:rsidP="00785091">
      <w:pPr>
        <w:rPr>
          <w:rFonts w:ascii="Amasis MT Pro" w:hAnsi="Amasis MT Pro" w:cs="Tahoma"/>
          <w:sz w:val="20"/>
          <w:szCs w:val="20"/>
        </w:rPr>
      </w:pP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#converison rate for indian rupee</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pounds=97.40</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euros=84.42</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usdollars=81.81</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canadiandollars=61.10</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chineseyuan=11.43</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russiaruble=1.35</w:t>
      </w:r>
    </w:p>
    <w:p w:rsidR="00785091" w:rsidRPr="00785091" w:rsidRDefault="00785091" w:rsidP="00785091">
      <w:pPr>
        <w:rPr>
          <w:rFonts w:ascii="Amasis MT Pro" w:hAnsi="Amasis MT Pro" w:cs="Tahoma"/>
          <w:sz w:val="20"/>
          <w:szCs w:val="20"/>
        </w:rPr>
      </w:pP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if(a=="indianrupee"):</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 xml:space="preserve">    print("Pounds=","{:.2f}".format(b*pounds),"£")</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 xml:space="preserve">    print("Euros=","{:.2f}".format(b*euros),"€")</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lastRenderedPageBreak/>
        <w:t xml:space="preserve">    print("US Dollars=","{:.2f}".format(b*usdollars),"$")</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 xml:space="preserve">    print("Caadian Dollars=","{:.2f}".format(b*canadiandollars),"$")</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 xml:space="preserve">    print("Chinese Yuan=","{:.2f}".format(b*chineseyuan),"¥")</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 xml:space="preserve">    print("Russian Ruble=","{:.2f}".format(b*russiaruble),"₽")</w:t>
      </w:r>
    </w:p>
    <w:p w:rsidR="00785091" w:rsidRPr="00785091" w:rsidRDefault="00785091" w:rsidP="00785091">
      <w:pPr>
        <w:rPr>
          <w:rFonts w:ascii="Amasis MT Pro" w:hAnsi="Amasis MT Pro" w:cs="Tahoma"/>
          <w:sz w:val="20"/>
          <w:szCs w:val="20"/>
        </w:rPr>
      </w:pPr>
    </w:p>
    <w:p w:rsidR="00785091" w:rsidRPr="00785091" w:rsidRDefault="00785091" w:rsidP="00785091">
      <w:pPr>
        <w:rPr>
          <w:rFonts w:ascii="Amasis MT Pro" w:hAnsi="Amasis MT Pro" w:cs="Tahoma"/>
          <w:sz w:val="20"/>
          <w:szCs w:val="20"/>
        </w:rPr>
      </w:pP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#conversion rate for us dollars</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indianrupee1=81.81</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euros1=0.97</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pounds1=0.85</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canadiandollars1=1.337505</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chineseyuan1=7.16542</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russiaruble1=60.54</w:t>
      </w:r>
    </w:p>
    <w:p w:rsidR="00785091" w:rsidRPr="00785091" w:rsidRDefault="00785091" w:rsidP="00785091">
      <w:pPr>
        <w:rPr>
          <w:rFonts w:ascii="Amasis MT Pro" w:hAnsi="Amasis MT Pro" w:cs="Tahoma"/>
          <w:sz w:val="20"/>
          <w:szCs w:val="20"/>
        </w:rPr>
      </w:pP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if(a=="usdollars"):</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 xml:space="preserve">    print("Indian Rupee=","{:.2f}".format(b*indianrupee1),"₹")</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 xml:space="preserve">    print("Euros=","{:.2f}".format(b*euros1),"€")</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 xml:space="preserve">    print("Pounds=","{:.2f}".format(b*pounds1),"£")</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 xml:space="preserve">    print("Canadian Dollars=","{:.2f}".format(b*canadiandollars1),"$")</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 xml:space="preserve">    print("Chinese yuan=","{:.2f}".format(b*chineseyuan1),"¥")</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 xml:space="preserve">    print("Russian Ruble=","{:.2f}".format(b*russiaruble1),"₽")</w:t>
      </w:r>
    </w:p>
    <w:p w:rsidR="00785091" w:rsidRPr="00785091" w:rsidRDefault="00785091" w:rsidP="00785091">
      <w:pPr>
        <w:rPr>
          <w:rFonts w:ascii="Amasis MT Pro" w:hAnsi="Amasis MT Pro" w:cs="Tahoma"/>
          <w:sz w:val="20"/>
          <w:szCs w:val="20"/>
        </w:rPr>
      </w:pP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#converison rate for euros</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indianrupee2=84.37</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usdollars2=1.03</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canadiandollars2=1.38</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chineseyuan2=7.38</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russiaruble2=62.82</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pounds2=0.87</w:t>
      </w:r>
    </w:p>
    <w:p w:rsidR="00785091" w:rsidRPr="00785091" w:rsidRDefault="00785091" w:rsidP="00785091">
      <w:pPr>
        <w:rPr>
          <w:rFonts w:ascii="Amasis MT Pro" w:hAnsi="Amasis MT Pro" w:cs="Tahoma"/>
          <w:sz w:val="20"/>
          <w:szCs w:val="20"/>
        </w:rPr>
      </w:pP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if(a=="euros"):</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 xml:space="preserve">    print("Indian Rupee=","{:.2f}".format(b*indianrupee2),"₹")</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 xml:space="preserve">    print("Pounds=","{:.2f}".format(b*pounds2),"£")</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 xml:space="preserve">    print("US Dollars=","{:.2f}".format(b*usdollars2),"$")</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lastRenderedPageBreak/>
        <w:t xml:space="preserve">    print("Canadian Dollars=","{:.2f}".format(b*canadiandollars2),"$")</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 xml:space="preserve">    print("Chinese yuan=","{:.2f}".format(b*chineseyuan2),"¥")</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 xml:space="preserve">    print("Russian Ruble=","{:.2f}".format(b*russiaruble2),"₽")</w:t>
      </w:r>
    </w:p>
    <w:p w:rsidR="00785091" w:rsidRPr="00785091" w:rsidRDefault="00785091" w:rsidP="00785091">
      <w:pPr>
        <w:rPr>
          <w:rFonts w:ascii="Amasis MT Pro" w:hAnsi="Amasis MT Pro" w:cs="Tahoma"/>
          <w:sz w:val="20"/>
          <w:szCs w:val="20"/>
        </w:rPr>
      </w:pPr>
    </w:p>
    <w:p w:rsidR="00785091" w:rsidRPr="00785091" w:rsidRDefault="00785091" w:rsidP="00785091">
      <w:pPr>
        <w:rPr>
          <w:rFonts w:ascii="Amasis MT Pro" w:hAnsi="Amasis MT Pro" w:cs="Tahoma"/>
          <w:sz w:val="20"/>
          <w:szCs w:val="20"/>
        </w:rPr>
      </w:pP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#conersion rate for pounds</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indianrupee3=97.47</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usdollars3=1.19</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canadiandollars3=1.60</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chineseyuan3=8.52</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russiaruble3=72.10</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euros3=1.16</w:t>
      </w:r>
    </w:p>
    <w:p w:rsidR="00785091" w:rsidRPr="00785091" w:rsidRDefault="00785091" w:rsidP="00785091">
      <w:pPr>
        <w:rPr>
          <w:rFonts w:ascii="Amasis MT Pro" w:hAnsi="Amasis MT Pro" w:cs="Tahoma"/>
          <w:sz w:val="20"/>
          <w:szCs w:val="20"/>
        </w:rPr>
      </w:pP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if(a=="pounds"):</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 xml:space="preserve">    print("Indian Rupee=","{:.2f}".format(b*indianrupee3),"₹")</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 xml:space="preserve">    print("Euros=","{:.2f}".format(b*euros3),"€")</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 xml:space="preserve">    print("US Dollars=","{:.2f}".format(b*usdollars3),"$")</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 xml:space="preserve">    print("Canadian Dollars=","{:.2f}".format(b*canadiandollars3),"$")</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 xml:space="preserve">    print("Chinese yuan=","{:.2f}".format(b*chineseyuan3),"¥")</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 xml:space="preserve">    print("Russian Ruble=","{:.2f}".format(b*russiaruble3),"₽")</w:t>
      </w:r>
    </w:p>
    <w:p w:rsidR="00785091" w:rsidRPr="00785091" w:rsidRDefault="00785091" w:rsidP="00785091">
      <w:pPr>
        <w:rPr>
          <w:rFonts w:ascii="Amasis MT Pro" w:hAnsi="Amasis MT Pro" w:cs="Tahoma"/>
          <w:sz w:val="20"/>
          <w:szCs w:val="20"/>
        </w:rPr>
      </w:pPr>
    </w:p>
    <w:p w:rsidR="00785091" w:rsidRPr="00785091" w:rsidRDefault="00785091" w:rsidP="00785091">
      <w:pPr>
        <w:rPr>
          <w:rFonts w:ascii="Amasis MT Pro" w:hAnsi="Amasis MT Pro" w:cs="Tahoma"/>
          <w:sz w:val="20"/>
          <w:szCs w:val="20"/>
        </w:rPr>
      </w:pP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#conersion rate for canadian dollars</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indianrupee4=61.08</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usdollars4=0.75</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pounds4=0.63</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chineseyuan4=5.34</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russiaruble4=45.18</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euros4=0.72</w:t>
      </w:r>
    </w:p>
    <w:p w:rsidR="00785091" w:rsidRPr="00785091" w:rsidRDefault="00785091" w:rsidP="00785091">
      <w:pPr>
        <w:rPr>
          <w:rFonts w:ascii="Amasis MT Pro" w:hAnsi="Amasis MT Pro" w:cs="Tahoma"/>
          <w:sz w:val="20"/>
          <w:szCs w:val="20"/>
        </w:rPr>
      </w:pP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if(a=="canadiandollars"):</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 xml:space="preserve">    print("Indian Rupee=","{:.2f}".format(b*indianrupee4),"₹")</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 xml:space="preserve">    print("Euros=","{:.2f}".format(b*euros4),"€")</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 xml:space="preserve">    print("US Dollars=","{:.2f}".format(b*usdollars4),"$")</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lastRenderedPageBreak/>
        <w:t xml:space="preserve">    print("Pounds=","{:.2f}".format(b*pounds4),"£")</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 xml:space="preserve">    print("Chinese yuan=","{:.2f}".format(b*chineseyuan4),"¥")</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 xml:space="preserve">    print("Russian Ruble=","{:.2f}".format(b*russiaruble4),"₽")</w:t>
      </w:r>
    </w:p>
    <w:p w:rsidR="00785091" w:rsidRPr="00785091" w:rsidRDefault="00785091" w:rsidP="00785091">
      <w:pPr>
        <w:rPr>
          <w:rFonts w:ascii="Amasis MT Pro" w:hAnsi="Amasis MT Pro" w:cs="Tahoma"/>
          <w:sz w:val="20"/>
          <w:szCs w:val="20"/>
        </w:rPr>
      </w:pPr>
    </w:p>
    <w:p w:rsidR="00785091" w:rsidRPr="00785091" w:rsidRDefault="00785091" w:rsidP="00785091">
      <w:pPr>
        <w:rPr>
          <w:rFonts w:ascii="Amasis MT Pro" w:hAnsi="Amasis MT Pro" w:cs="Tahoma"/>
          <w:sz w:val="20"/>
          <w:szCs w:val="20"/>
        </w:rPr>
      </w:pP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#conersion rate for chineseyuan</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indianrupee5=11.44</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usdollars5=0.14</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pounds5=0.12</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canadiandollars5=0.19</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russiaruble5=8.485081</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euros5=0.187111</w:t>
      </w:r>
    </w:p>
    <w:p w:rsidR="00785091" w:rsidRPr="00785091" w:rsidRDefault="00785091" w:rsidP="00785091">
      <w:pPr>
        <w:rPr>
          <w:rFonts w:ascii="Amasis MT Pro" w:hAnsi="Amasis MT Pro" w:cs="Tahoma"/>
          <w:sz w:val="20"/>
          <w:szCs w:val="20"/>
        </w:rPr>
      </w:pP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if(a=="chineseyuan"):</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 xml:space="preserve">    print("Indian Rupee=","{:.2f}".format(b*indianrupee5),"₹")</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 xml:space="preserve">    print("Euros=","{:.2f}".format(b*euros5),"€")</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 xml:space="preserve">    print("US Dollars=","{:.2f}".format(b*usdollars5),"$")</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 xml:space="preserve">    print("Pounds=","{:.2f}".format(b*pounds5),"£")</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 xml:space="preserve">    print("Canadian Dollars=","{:.2f}".format(b*canadiandollars5),"$")</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 xml:space="preserve">    print("Russian Ruble=","{:.2f}".format(b*russiaruble5),"₽")</w:t>
      </w:r>
    </w:p>
    <w:p w:rsidR="00785091" w:rsidRPr="00785091" w:rsidRDefault="00785091" w:rsidP="00785091">
      <w:pPr>
        <w:rPr>
          <w:rFonts w:ascii="Amasis MT Pro" w:hAnsi="Amasis MT Pro" w:cs="Tahoma"/>
          <w:sz w:val="20"/>
          <w:szCs w:val="20"/>
        </w:rPr>
      </w:pP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#conversion rate for ruusain ruble</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indianrupee6=1.35</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usdollars6=0.017</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pounds6=0.014</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canadiandollars6=0.022</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chineseyuan6=0.12</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euros6=0.016</w:t>
      </w:r>
    </w:p>
    <w:p w:rsidR="00785091" w:rsidRPr="00785091" w:rsidRDefault="00785091" w:rsidP="00785091">
      <w:pPr>
        <w:rPr>
          <w:rFonts w:ascii="Amasis MT Pro" w:hAnsi="Amasis MT Pro" w:cs="Tahoma"/>
          <w:sz w:val="20"/>
          <w:szCs w:val="20"/>
        </w:rPr>
      </w:pP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if(a=="russiaruble"):</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 xml:space="preserve">    print("Indian Rupee=","{:.2f}".format(b*indianrupee6),"₹")</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 xml:space="preserve">    print("Euros=","{:.2f}".format(b*euros6),"€")</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 xml:space="preserve">    print("US Dollars=","{:.2f}".format(b*usdollars6),"$")</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 xml:space="preserve">    print("Pounds=","{:.2f}".format(b*pounds6),"£")</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lastRenderedPageBreak/>
        <w:t xml:space="preserve">    print("Canadian Dollars=","{:.2f}".format(b*canadiandollars6),"$")</w:t>
      </w:r>
    </w:p>
    <w:p w:rsidR="00785091" w:rsidRPr="00785091" w:rsidRDefault="00785091" w:rsidP="00785091">
      <w:pPr>
        <w:rPr>
          <w:rFonts w:ascii="Amasis MT Pro" w:hAnsi="Amasis MT Pro" w:cs="Tahoma"/>
          <w:sz w:val="20"/>
          <w:szCs w:val="20"/>
        </w:rPr>
      </w:pPr>
      <w:r w:rsidRPr="00785091">
        <w:rPr>
          <w:rFonts w:ascii="Amasis MT Pro" w:hAnsi="Amasis MT Pro" w:cs="Tahoma"/>
          <w:sz w:val="20"/>
          <w:szCs w:val="20"/>
        </w:rPr>
        <w:t xml:space="preserve">    print("Chinese Yuan=","{:.2f}".format(b*chineseyuan6),"¥")</w:t>
      </w:r>
    </w:p>
    <w:p w:rsidR="00785091" w:rsidRPr="00785091" w:rsidRDefault="00785091" w:rsidP="00785091">
      <w:pPr>
        <w:rPr>
          <w:rFonts w:ascii="Amasis MT Pro" w:hAnsi="Amasis MT Pro" w:cs="Tahoma"/>
          <w:sz w:val="20"/>
          <w:szCs w:val="20"/>
        </w:rPr>
      </w:pPr>
    </w:p>
    <w:p w:rsidR="00785091" w:rsidRPr="00785091" w:rsidRDefault="00785091" w:rsidP="00785091">
      <w:pPr>
        <w:rPr>
          <w:rFonts w:ascii="Amasis MT Pro" w:hAnsi="Amasis MT Pro" w:cs="Tahoma"/>
          <w:sz w:val="20"/>
          <w:szCs w:val="20"/>
        </w:rPr>
      </w:pPr>
    </w:p>
    <w:p w:rsidR="00785091" w:rsidRPr="00785091" w:rsidRDefault="00785091" w:rsidP="00785091">
      <w:pPr>
        <w:rPr>
          <w:rFonts w:ascii="Amasis MT Pro" w:hAnsi="Amasis MT Pro" w:cs="Tahoma"/>
          <w:sz w:val="20"/>
          <w:szCs w:val="20"/>
        </w:rPr>
      </w:pPr>
    </w:p>
    <w:p w:rsidR="00785091" w:rsidRPr="00785091" w:rsidRDefault="00785091" w:rsidP="00785091">
      <w:pPr>
        <w:rPr>
          <w:rFonts w:ascii="Amasis MT Pro" w:hAnsi="Amasis MT Pro" w:cs="Tahoma"/>
          <w:sz w:val="20"/>
          <w:szCs w:val="20"/>
        </w:rPr>
      </w:pPr>
    </w:p>
    <w:p w:rsidR="00785091" w:rsidRPr="00785091" w:rsidRDefault="00785091" w:rsidP="00785091">
      <w:pPr>
        <w:rPr>
          <w:rFonts w:ascii="Amasis MT Pro" w:hAnsi="Amasis MT Pro" w:cs="Tahoma"/>
          <w:sz w:val="20"/>
          <w:szCs w:val="20"/>
        </w:rPr>
      </w:pPr>
    </w:p>
    <w:p w:rsidR="00785091" w:rsidRPr="00785091" w:rsidRDefault="00785091" w:rsidP="00785091">
      <w:pPr>
        <w:rPr>
          <w:rFonts w:ascii="Amasis MT Pro" w:hAnsi="Amasis MT Pro" w:cs="Tahoma"/>
          <w:sz w:val="20"/>
          <w:szCs w:val="20"/>
        </w:rPr>
      </w:pPr>
    </w:p>
    <w:p w:rsidR="00785091" w:rsidRPr="00785091" w:rsidRDefault="00785091" w:rsidP="00785091">
      <w:pPr>
        <w:rPr>
          <w:rFonts w:ascii="Amasis MT Pro" w:hAnsi="Amasis MT Pro" w:cs="Tahoma"/>
          <w:sz w:val="20"/>
          <w:szCs w:val="20"/>
        </w:rPr>
      </w:pPr>
    </w:p>
    <w:p w:rsidR="00785091" w:rsidRPr="00785091" w:rsidRDefault="00785091" w:rsidP="00785091">
      <w:pPr>
        <w:rPr>
          <w:rFonts w:ascii="Amasis MT Pro" w:hAnsi="Amasis MT Pro" w:cs="Tahoma"/>
          <w:sz w:val="20"/>
          <w:szCs w:val="20"/>
        </w:rPr>
      </w:pPr>
    </w:p>
    <w:p w:rsidR="00785091" w:rsidRPr="00785091" w:rsidRDefault="00785091" w:rsidP="00785091">
      <w:pPr>
        <w:rPr>
          <w:rFonts w:ascii="Amasis MT Pro" w:hAnsi="Amasis MT Pro" w:cs="Tahoma"/>
          <w:sz w:val="20"/>
          <w:szCs w:val="20"/>
        </w:rPr>
      </w:pPr>
    </w:p>
    <w:p w:rsidR="00785091" w:rsidRDefault="00785091" w:rsidP="002B2318">
      <w:pPr>
        <w:rPr>
          <w:rFonts w:ascii="Amasis MT Pro" w:hAnsi="Amasis MT Pro" w:cs="Tahoma"/>
          <w:sz w:val="20"/>
          <w:szCs w:val="20"/>
        </w:rPr>
      </w:pPr>
    </w:p>
    <w:p w:rsidR="00785091" w:rsidRDefault="00785091" w:rsidP="002B2318">
      <w:pPr>
        <w:rPr>
          <w:rFonts w:ascii="Amasis MT Pro" w:hAnsi="Amasis MT Pro" w:cs="Tahoma"/>
          <w:sz w:val="20"/>
          <w:szCs w:val="20"/>
        </w:rPr>
      </w:pPr>
    </w:p>
    <w:p w:rsidR="00785091" w:rsidRDefault="00785091" w:rsidP="002B2318">
      <w:pPr>
        <w:rPr>
          <w:rFonts w:ascii="Amasis MT Pro" w:hAnsi="Amasis MT Pro" w:cs="Tahoma"/>
          <w:sz w:val="20"/>
          <w:szCs w:val="20"/>
        </w:rPr>
      </w:pPr>
    </w:p>
    <w:p w:rsidR="00785091" w:rsidRDefault="00785091" w:rsidP="002B2318">
      <w:pPr>
        <w:rPr>
          <w:rFonts w:ascii="Amasis MT Pro" w:hAnsi="Amasis MT Pro" w:cs="Tahoma"/>
          <w:sz w:val="20"/>
          <w:szCs w:val="20"/>
        </w:rPr>
      </w:pPr>
    </w:p>
    <w:p w:rsidR="00785091" w:rsidRDefault="00785091" w:rsidP="002B2318">
      <w:pPr>
        <w:rPr>
          <w:rFonts w:ascii="Amasis MT Pro" w:hAnsi="Amasis MT Pro" w:cs="Tahoma"/>
          <w:sz w:val="20"/>
          <w:szCs w:val="20"/>
        </w:rPr>
      </w:pPr>
    </w:p>
    <w:p w:rsidR="00785091" w:rsidRDefault="00785091" w:rsidP="002B2318">
      <w:pPr>
        <w:rPr>
          <w:rFonts w:ascii="Amasis MT Pro" w:hAnsi="Amasis MT Pro" w:cs="Tahoma"/>
          <w:sz w:val="20"/>
          <w:szCs w:val="20"/>
        </w:rPr>
      </w:pPr>
    </w:p>
    <w:p w:rsidR="00785091" w:rsidRDefault="00785091" w:rsidP="002B2318">
      <w:pPr>
        <w:rPr>
          <w:rFonts w:ascii="Amasis MT Pro" w:hAnsi="Amasis MT Pro" w:cs="Tahoma"/>
          <w:sz w:val="20"/>
          <w:szCs w:val="20"/>
        </w:rPr>
      </w:pPr>
    </w:p>
    <w:p w:rsidR="00785091" w:rsidRDefault="00785091" w:rsidP="002B2318">
      <w:pPr>
        <w:rPr>
          <w:rFonts w:ascii="Amasis MT Pro" w:hAnsi="Amasis MT Pro" w:cs="Tahoma"/>
          <w:sz w:val="20"/>
          <w:szCs w:val="20"/>
        </w:rPr>
      </w:pPr>
    </w:p>
    <w:p w:rsidR="00785091" w:rsidRDefault="00785091" w:rsidP="002B2318">
      <w:pPr>
        <w:rPr>
          <w:rFonts w:ascii="Amasis MT Pro" w:hAnsi="Amasis MT Pro" w:cs="Tahoma"/>
          <w:sz w:val="20"/>
          <w:szCs w:val="20"/>
        </w:rPr>
      </w:pPr>
    </w:p>
    <w:p w:rsidR="00785091" w:rsidRDefault="00785091" w:rsidP="002B2318">
      <w:pPr>
        <w:rPr>
          <w:rFonts w:ascii="Amasis MT Pro" w:hAnsi="Amasis MT Pro" w:cs="Tahoma"/>
          <w:sz w:val="20"/>
          <w:szCs w:val="20"/>
        </w:rPr>
      </w:pPr>
    </w:p>
    <w:p w:rsidR="00785091" w:rsidRDefault="00785091" w:rsidP="002B2318">
      <w:pPr>
        <w:rPr>
          <w:rFonts w:ascii="Amasis MT Pro" w:hAnsi="Amasis MT Pro" w:cs="Tahoma"/>
          <w:sz w:val="20"/>
          <w:szCs w:val="20"/>
        </w:rPr>
      </w:pPr>
    </w:p>
    <w:p w:rsidR="00785091" w:rsidRDefault="00785091" w:rsidP="002B2318">
      <w:pPr>
        <w:rPr>
          <w:rFonts w:ascii="Amasis MT Pro" w:hAnsi="Amasis MT Pro" w:cs="Tahoma"/>
          <w:sz w:val="20"/>
          <w:szCs w:val="20"/>
        </w:rPr>
      </w:pPr>
    </w:p>
    <w:p w:rsidR="00785091" w:rsidRDefault="00785091" w:rsidP="002B2318">
      <w:pPr>
        <w:rPr>
          <w:rFonts w:ascii="Amasis MT Pro" w:hAnsi="Amasis MT Pro" w:cs="Tahoma"/>
          <w:sz w:val="20"/>
          <w:szCs w:val="20"/>
        </w:rPr>
      </w:pPr>
    </w:p>
    <w:p w:rsidR="00785091" w:rsidRDefault="00785091" w:rsidP="002B2318">
      <w:pPr>
        <w:rPr>
          <w:rFonts w:ascii="Amasis MT Pro" w:hAnsi="Amasis MT Pro" w:cs="Tahoma"/>
          <w:sz w:val="20"/>
          <w:szCs w:val="20"/>
        </w:rPr>
      </w:pPr>
    </w:p>
    <w:p w:rsidR="00785091" w:rsidRDefault="00785091" w:rsidP="002B2318">
      <w:pPr>
        <w:rPr>
          <w:rFonts w:ascii="Amasis MT Pro" w:hAnsi="Amasis MT Pro" w:cs="Tahoma"/>
          <w:sz w:val="20"/>
          <w:szCs w:val="20"/>
        </w:rPr>
      </w:pPr>
    </w:p>
    <w:p w:rsidR="00785091" w:rsidRDefault="00785091" w:rsidP="002B2318">
      <w:pPr>
        <w:rPr>
          <w:rFonts w:ascii="Amasis MT Pro" w:hAnsi="Amasis MT Pro" w:cs="Tahoma"/>
          <w:sz w:val="20"/>
          <w:szCs w:val="20"/>
        </w:rPr>
      </w:pPr>
    </w:p>
    <w:p w:rsidR="00785091" w:rsidRDefault="00785091" w:rsidP="002B2318">
      <w:pPr>
        <w:rPr>
          <w:rFonts w:ascii="Amasis MT Pro" w:hAnsi="Amasis MT Pro" w:cs="Tahoma"/>
          <w:sz w:val="20"/>
          <w:szCs w:val="20"/>
        </w:rPr>
      </w:pPr>
    </w:p>
    <w:p w:rsidR="00785091" w:rsidRDefault="00785091" w:rsidP="002B2318">
      <w:pPr>
        <w:rPr>
          <w:rFonts w:ascii="Amasis MT Pro" w:hAnsi="Amasis MT Pro" w:cs="Tahoma"/>
          <w:sz w:val="20"/>
          <w:szCs w:val="20"/>
        </w:rPr>
      </w:pPr>
    </w:p>
    <w:p w:rsidR="00785091" w:rsidRDefault="00785091" w:rsidP="002B2318">
      <w:pPr>
        <w:rPr>
          <w:rFonts w:ascii="Amasis MT Pro" w:hAnsi="Amasis MT Pro" w:cs="Tahoma"/>
          <w:sz w:val="20"/>
          <w:szCs w:val="20"/>
        </w:rPr>
      </w:pPr>
    </w:p>
    <w:p w:rsidR="00785091" w:rsidRDefault="00785091" w:rsidP="002B2318">
      <w:pPr>
        <w:rPr>
          <w:rFonts w:ascii="Amasis MT Pro" w:hAnsi="Amasis MT Pro" w:cs="Tahoma"/>
          <w:sz w:val="20"/>
          <w:szCs w:val="20"/>
        </w:rPr>
      </w:pPr>
    </w:p>
    <w:p w:rsidR="00785091" w:rsidRDefault="00785091" w:rsidP="002B2318">
      <w:pPr>
        <w:rPr>
          <w:rFonts w:ascii="Amasis MT Pro" w:hAnsi="Amasis MT Pro" w:cs="Tahoma"/>
          <w:sz w:val="20"/>
          <w:szCs w:val="20"/>
        </w:rPr>
      </w:pPr>
    </w:p>
    <w:p w:rsidR="00785091" w:rsidRDefault="00785091" w:rsidP="002B2318">
      <w:pPr>
        <w:rPr>
          <w:rFonts w:ascii="Amasis MT Pro" w:hAnsi="Amasis MT Pro" w:cs="Tahoma"/>
          <w:sz w:val="20"/>
          <w:szCs w:val="20"/>
        </w:rPr>
      </w:pPr>
    </w:p>
    <w:p w:rsidR="00785091" w:rsidRDefault="00785091" w:rsidP="002B2318">
      <w:pPr>
        <w:rPr>
          <w:rFonts w:ascii="Amasis MT Pro" w:hAnsi="Amasis MT Pro" w:cs="Tahoma"/>
          <w:sz w:val="20"/>
          <w:szCs w:val="20"/>
        </w:rPr>
      </w:pPr>
    </w:p>
    <w:p w:rsidR="00746FB8" w:rsidRDefault="00746FB8" w:rsidP="002B2318">
      <w:pPr>
        <w:rPr>
          <w:rFonts w:ascii="Amasis MT Pro" w:hAnsi="Amasis MT Pro" w:cs="Tahoma"/>
          <w:color w:val="000000" w:themeColor="text1"/>
          <w:sz w:val="40"/>
          <w:szCs w:val="40"/>
        </w:rPr>
      </w:pPr>
      <w:r w:rsidRPr="00746FB8">
        <w:rPr>
          <w:rFonts w:ascii="Amasis MT Pro" w:hAnsi="Amasis MT Pro" w:cs="Tahoma"/>
          <w:color w:val="000000" w:themeColor="text1"/>
          <w:sz w:val="40"/>
          <w:szCs w:val="40"/>
        </w:rPr>
        <w:lastRenderedPageBreak/>
        <w:t>Project Output:</w:t>
      </w:r>
    </w:p>
    <w:p w:rsidR="00D87BD9" w:rsidRPr="00746FB8" w:rsidRDefault="00D87BD9" w:rsidP="002B2318">
      <w:pPr>
        <w:rPr>
          <w:rFonts w:ascii="Amasis MT Pro" w:hAnsi="Amasis MT Pro" w:cs="Tahoma"/>
          <w:color w:val="000000" w:themeColor="text1"/>
          <w:sz w:val="40"/>
          <w:szCs w:val="40"/>
        </w:rPr>
      </w:pPr>
    </w:p>
    <w:p w:rsidR="00D87BD9" w:rsidRPr="00D87BD9" w:rsidRDefault="00D87BD9" w:rsidP="00D87BD9">
      <w:pPr>
        <w:rPr>
          <w:rFonts w:ascii="Amasis MT Pro" w:hAnsi="Amasis MT Pro" w:cs="Tahoma"/>
          <w:color w:val="000000" w:themeColor="text1"/>
        </w:rPr>
      </w:pPr>
      <w:r w:rsidRPr="00D87BD9">
        <w:rPr>
          <w:rFonts w:ascii="Amasis MT Pro" w:hAnsi="Amasis MT Pro" w:cs="Tahoma"/>
          <w:color w:val="000000" w:themeColor="text1"/>
        </w:rPr>
        <w:t>Enter the following currency from the below list as shown</w:t>
      </w:r>
    </w:p>
    <w:p w:rsidR="00D87BD9" w:rsidRPr="00D87BD9" w:rsidRDefault="00D87BD9" w:rsidP="00D87BD9">
      <w:pPr>
        <w:rPr>
          <w:rFonts w:ascii="Amasis MT Pro" w:hAnsi="Amasis MT Pro" w:cs="Tahoma"/>
          <w:color w:val="000000" w:themeColor="text1"/>
        </w:rPr>
      </w:pPr>
      <w:r w:rsidRPr="00D87BD9">
        <w:rPr>
          <w:rFonts w:ascii="Amasis MT Pro" w:hAnsi="Amasis MT Pro" w:cs="Tahoma"/>
          <w:color w:val="000000" w:themeColor="text1"/>
        </w:rPr>
        <w:t>1.indianrupee</w:t>
      </w:r>
    </w:p>
    <w:p w:rsidR="00D87BD9" w:rsidRPr="00D87BD9" w:rsidRDefault="00D87BD9" w:rsidP="00D87BD9">
      <w:pPr>
        <w:rPr>
          <w:rFonts w:ascii="Amasis MT Pro" w:hAnsi="Amasis MT Pro" w:cs="Tahoma"/>
          <w:color w:val="000000" w:themeColor="text1"/>
        </w:rPr>
      </w:pPr>
      <w:r w:rsidRPr="00D87BD9">
        <w:rPr>
          <w:rFonts w:ascii="Amasis MT Pro" w:hAnsi="Amasis MT Pro" w:cs="Tahoma"/>
          <w:color w:val="000000" w:themeColor="text1"/>
        </w:rPr>
        <w:t>2.usdollars</w:t>
      </w:r>
    </w:p>
    <w:p w:rsidR="00D87BD9" w:rsidRPr="00D87BD9" w:rsidRDefault="00D87BD9" w:rsidP="00D87BD9">
      <w:pPr>
        <w:rPr>
          <w:rFonts w:ascii="Amasis MT Pro" w:hAnsi="Amasis MT Pro" w:cs="Tahoma"/>
          <w:color w:val="000000" w:themeColor="text1"/>
        </w:rPr>
      </w:pPr>
      <w:r w:rsidRPr="00D87BD9">
        <w:rPr>
          <w:rFonts w:ascii="Amasis MT Pro" w:hAnsi="Amasis MT Pro" w:cs="Tahoma"/>
          <w:color w:val="000000" w:themeColor="text1"/>
        </w:rPr>
        <w:t>3.euros</w:t>
      </w:r>
    </w:p>
    <w:p w:rsidR="00D87BD9" w:rsidRPr="00D87BD9" w:rsidRDefault="00D87BD9" w:rsidP="00D87BD9">
      <w:pPr>
        <w:rPr>
          <w:rFonts w:ascii="Amasis MT Pro" w:hAnsi="Amasis MT Pro" w:cs="Tahoma"/>
          <w:color w:val="000000" w:themeColor="text1"/>
        </w:rPr>
      </w:pPr>
      <w:r w:rsidRPr="00D87BD9">
        <w:rPr>
          <w:rFonts w:ascii="Amasis MT Pro" w:hAnsi="Amasis MT Pro" w:cs="Tahoma"/>
          <w:color w:val="000000" w:themeColor="text1"/>
        </w:rPr>
        <w:t>4.canadiandollars</w:t>
      </w:r>
    </w:p>
    <w:p w:rsidR="00D87BD9" w:rsidRPr="00D87BD9" w:rsidRDefault="00D87BD9" w:rsidP="00D87BD9">
      <w:pPr>
        <w:rPr>
          <w:rFonts w:ascii="Amasis MT Pro" w:hAnsi="Amasis MT Pro" w:cs="Tahoma"/>
          <w:color w:val="000000" w:themeColor="text1"/>
        </w:rPr>
      </w:pPr>
      <w:r w:rsidRPr="00D87BD9">
        <w:rPr>
          <w:rFonts w:ascii="Amasis MT Pro" w:hAnsi="Amasis MT Pro" w:cs="Tahoma"/>
          <w:color w:val="000000" w:themeColor="text1"/>
        </w:rPr>
        <w:t>5.pounds6.chineseyuan</w:t>
      </w:r>
    </w:p>
    <w:p w:rsidR="00D87BD9" w:rsidRPr="00D87BD9" w:rsidRDefault="00D87BD9" w:rsidP="00D87BD9">
      <w:pPr>
        <w:rPr>
          <w:rFonts w:ascii="Amasis MT Pro" w:hAnsi="Amasis MT Pro" w:cs="Tahoma"/>
          <w:color w:val="000000" w:themeColor="text1"/>
        </w:rPr>
      </w:pPr>
      <w:r w:rsidRPr="00D87BD9">
        <w:rPr>
          <w:rFonts w:ascii="Amasis MT Pro" w:hAnsi="Amasis MT Pro" w:cs="Tahoma"/>
          <w:color w:val="000000" w:themeColor="text1"/>
        </w:rPr>
        <w:t>7.russiaruble</w:t>
      </w:r>
    </w:p>
    <w:p w:rsidR="00D87BD9" w:rsidRPr="00D87BD9" w:rsidRDefault="00D87BD9" w:rsidP="00D87BD9">
      <w:pPr>
        <w:rPr>
          <w:rFonts w:ascii="Amasis MT Pro" w:hAnsi="Amasis MT Pro" w:cs="Tahoma"/>
          <w:color w:val="000000" w:themeColor="text1"/>
        </w:rPr>
      </w:pPr>
      <w:r w:rsidRPr="00D87BD9">
        <w:rPr>
          <w:rFonts w:ascii="Amasis MT Pro" w:hAnsi="Amasis MT Pro" w:cs="Tahoma"/>
          <w:color w:val="000000" w:themeColor="text1"/>
        </w:rPr>
        <w:t>NOTE:- enter the currency in words as shown above not the numbers</w:t>
      </w:r>
    </w:p>
    <w:p w:rsidR="00D87BD9" w:rsidRPr="00D87BD9" w:rsidRDefault="00D87BD9" w:rsidP="00D87BD9">
      <w:pPr>
        <w:rPr>
          <w:rFonts w:ascii="Amasis MT Pro" w:hAnsi="Amasis MT Pro" w:cs="Tahoma"/>
          <w:color w:val="000000" w:themeColor="text1"/>
        </w:rPr>
      </w:pPr>
    </w:p>
    <w:p w:rsidR="00D87BD9" w:rsidRPr="00D87BD9" w:rsidRDefault="00D87BD9" w:rsidP="00D87BD9">
      <w:pPr>
        <w:rPr>
          <w:rFonts w:ascii="Amasis MT Pro" w:hAnsi="Amasis MT Pro" w:cs="Tahoma"/>
          <w:color w:val="000000" w:themeColor="text1"/>
        </w:rPr>
      </w:pPr>
      <w:r w:rsidRPr="00D87BD9">
        <w:rPr>
          <w:rFonts w:ascii="Amasis MT Pro" w:hAnsi="Amasis MT Pro" w:cs="Tahoma"/>
          <w:color w:val="000000" w:themeColor="text1"/>
        </w:rPr>
        <w:t>Enter the currency you want to convert: indianrupee</w:t>
      </w:r>
    </w:p>
    <w:p w:rsidR="00D87BD9" w:rsidRPr="00D87BD9" w:rsidRDefault="00D87BD9" w:rsidP="00D87BD9">
      <w:pPr>
        <w:rPr>
          <w:rFonts w:ascii="Amasis MT Pro" w:hAnsi="Amasis MT Pro" w:cs="Tahoma"/>
          <w:color w:val="000000" w:themeColor="text1"/>
        </w:rPr>
      </w:pPr>
      <w:r w:rsidRPr="00D87BD9">
        <w:rPr>
          <w:rFonts w:ascii="Amasis MT Pro" w:hAnsi="Amasis MT Pro" w:cs="Tahoma"/>
          <w:color w:val="000000" w:themeColor="text1"/>
        </w:rPr>
        <w:t>Enter the amount you want to convert: 1000</w:t>
      </w:r>
    </w:p>
    <w:p w:rsidR="00D87BD9" w:rsidRPr="00D87BD9" w:rsidRDefault="00D87BD9" w:rsidP="00D87BD9">
      <w:pPr>
        <w:rPr>
          <w:rFonts w:ascii="Amasis MT Pro" w:hAnsi="Amasis MT Pro" w:cs="Tahoma"/>
          <w:color w:val="000000" w:themeColor="text1"/>
        </w:rPr>
      </w:pPr>
      <w:r w:rsidRPr="00D87BD9">
        <w:rPr>
          <w:rFonts w:ascii="Amasis MT Pro" w:hAnsi="Amasis MT Pro" w:cs="Tahoma"/>
          <w:color w:val="000000" w:themeColor="text1"/>
        </w:rPr>
        <w:t>Pounds= 97400.00 £</w:t>
      </w:r>
    </w:p>
    <w:p w:rsidR="00D87BD9" w:rsidRPr="00D87BD9" w:rsidRDefault="00D87BD9" w:rsidP="00D87BD9">
      <w:pPr>
        <w:rPr>
          <w:rFonts w:ascii="Amasis MT Pro" w:hAnsi="Amasis MT Pro" w:cs="Tahoma"/>
          <w:color w:val="000000" w:themeColor="text1"/>
        </w:rPr>
      </w:pPr>
      <w:r w:rsidRPr="00D87BD9">
        <w:rPr>
          <w:rFonts w:ascii="Amasis MT Pro" w:hAnsi="Amasis MT Pro" w:cs="Tahoma"/>
          <w:color w:val="000000" w:themeColor="text1"/>
        </w:rPr>
        <w:t>Euros= 84420.00 €</w:t>
      </w:r>
    </w:p>
    <w:p w:rsidR="00D87BD9" w:rsidRPr="00D87BD9" w:rsidRDefault="00D87BD9" w:rsidP="00D87BD9">
      <w:pPr>
        <w:rPr>
          <w:rFonts w:ascii="Amasis MT Pro" w:hAnsi="Amasis MT Pro" w:cs="Tahoma"/>
          <w:color w:val="000000" w:themeColor="text1"/>
        </w:rPr>
      </w:pPr>
      <w:r w:rsidRPr="00D87BD9">
        <w:rPr>
          <w:rFonts w:ascii="Amasis MT Pro" w:hAnsi="Amasis MT Pro" w:cs="Tahoma"/>
          <w:color w:val="000000" w:themeColor="text1"/>
        </w:rPr>
        <w:t>US Dollars= 81810.00 $</w:t>
      </w:r>
    </w:p>
    <w:p w:rsidR="00D87BD9" w:rsidRPr="00D87BD9" w:rsidRDefault="00D87BD9" w:rsidP="00D87BD9">
      <w:pPr>
        <w:rPr>
          <w:rFonts w:ascii="Amasis MT Pro" w:hAnsi="Amasis MT Pro" w:cs="Tahoma"/>
          <w:color w:val="000000" w:themeColor="text1"/>
        </w:rPr>
      </w:pPr>
      <w:r>
        <w:rPr>
          <w:rFonts w:ascii="Amasis MT Pro" w:hAnsi="Amasis MT Pro" w:cs="Tahoma"/>
          <w:color w:val="000000" w:themeColor="text1"/>
        </w:rPr>
        <w:t>Cana</w:t>
      </w:r>
      <w:r w:rsidRPr="00D87BD9">
        <w:rPr>
          <w:rFonts w:ascii="Amasis MT Pro" w:hAnsi="Amasis MT Pro" w:cs="Tahoma"/>
          <w:color w:val="000000" w:themeColor="text1"/>
        </w:rPr>
        <w:t>dian Dollars= 61100.00 $</w:t>
      </w:r>
    </w:p>
    <w:p w:rsidR="00D87BD9" w:rsidRPr="00D87BD9" w:rsidRDefault="00D87BD9" w:rsidP="00D87BD9">
      <w:pPr>
        <w:rPr>
          <w:rFonts w:ascii="Amasis MT Pro" w:hAnsi="Amasis MT Pro" w:cs="Tahoma"/>
          <w:color w:val="000000" w:themeColor="text1"/>
        </w:rPr>
      </w:pPr>
      <w:r w:rsidRPr="00D87BD9">
        <w:rPr>
          <w:rFonts w:ascii="Amasis MT Pro" w:hAnsi="Amasis MT Pro" w:cs="Tahoma"/>
          <w:color w:val="000000" w:themeColor="text1"/>
        </w:rPr>
        <w:t>Chinese Yuan= 11430.00 ¥</w:t>
      </w:r>
    </w:p>
    <w:p w:rsidR="00A7343A" w:rsidRDefault="00D87BD9" w:rsidP="00D87BD9">
      <w:pPr>
        <w:rPr>
          <w:rFonts w:ascii="Tahoma" w:hAnsi="Tahoma" w:cs="Tahoma"/>
        </w:rPr>
      </w:pPr>
      <w:r w:rsidRPr="00D87BD9">
        <w:rPr>
          <w:rFonts w:ascii="Amasis MT Pro" w:hAnsi="Amasis MT Pro" w:cs="Tahoma"/>
          <w:color w:val="000000" w:themeColor="text1"/>
        </w:rPr>
        <w:t>Russian Ruble= 1350.00 ₽</w:t>
      </w:r>
      <w:r w:rsidR="00A7343A">
        <w:rPr>
          <w:rFonts w:ascii="Tahoma" w:hAnsi="Tahoma" w:cs="Tahoma"/>
        </w:rPr>
        <w:br w:type="page"/>
      </w:r>
    </w:p>
    <w:tbl>
      <w:tblPr>
        <w:tblStyle w:val="TableGrid"/>
        <w:tblpPr w:leftFromText="180" w:rightFromText="180" w:vertAnchor="page" w:horzAnchor="margin" w:tblpXSpec="center" w:tblpY="2433"/>
        <w:tblW w:w="10453" w:type="dxa"/>
        <w:tblLayout w:type="fixed"/>
        <w:tblLook w:val="04A0"/>
      </w:tblPr>
      <w:tblGrid>
        <w:gridCol w:w="1786"/>
        <w:gridCol w:w="1045"/>
        <w:gridCol w:w="1493"/>
        <w:gridCol w:w="897"/>
        <w:gridCol w:w="2580"/>
        <w:gridCol w:w="2652"/>
      </w:tblGrid>
      <w:tr w:rsidR="000F7226" w:rsidTr="00C9516D">
        <w:trPr>
          <w:trHeight w:val="700"/>
        </w:trPr>
        <w:tc>
          <w:tcPr>
            <w:tcW w:w="1786" w:type="dxa"/>
          </w:tcPr>
          <w:p w:rsidR="000F7226" w:rsidRPr="001462FD" w:rsidRDefault="000F7226" w:rsidP="000F7226">
            <w:pPr>
              <w:jc w:val="center"/>
              <w:rPr>
                <w:rFonts w:ascii="Amasis MT Pro" w:hAnsi="Amasis MT Pro" w:cs="Tahoma"/>
              </w:rPr>
            </w:pPr>
            <w:r w:rsidRPr="001462FD">
              <w:rPr>
                <w:rFonts w:ascii="Amasis MT Pro" w:hAnsi="Amasis MT Pro" w:cs="Tahoma"/>
              </w:rPr>
              <w:lastRenderedPageBreak/>
              <w:t>Name</w:t>
            </w:r>
          </w:p>
        </w:tc>
        <w:tc>
          <w:tcPr>
            <w:tcW w:w="1045" w:type="dxa"/>
          </w:tcPr>
          <w:p w:rsidR="000F7226" w:rsidRPr="001462FD" w:rsidRDefault="000F7226" w:rsidP="000F7226">
            <w:pPr>
              <w:rPr>
                <w:rFonts w:ascii="Amasis MT Pro" w:hAnsi="Amasis MT Pro" w:cs="Tahoma"/>
              </w:rPr>
            </w:pPr>
            <w:r w:rsidRPr="001462FD">
              <w:rPr>
                <w:rFonts w:ascii="Amasis MT Pro" w:hAnsi="Amasis MT Pro" w:cs="Tahoma"/>
              </w:rPr>
              <w:t>Section</w:t>
            </w:r>
          </w:p>
        </w:tc>
        <w:tc>
          <w:tcPr>
            <w:tcW w:w="1493" w:type="dxa"/>
          </w:tcPr>
          <w:p w:rsidR="000F7226" w:rsidRPr="001462FD" w:rsidRDefault="000F7226" w:rsidP="000F7226">
            <w:pPr>
              <w:rPr>
                <w:rFonts w:ascii="Amasis MT Pro" w:hAnsi="Amasis MT Pro" w:cs="Tahoma"/>
              </w:rPr>
            </w:pPr>
            <w:r w:rsidRPr="001462FD">
              <w:rPr>
                <w:rFonts w:ascii="Amasis MT Pro" w:hAnsi="Amasis MT Pro" w:cs="Tahoma"/>
              </w:rPr>
              <w:t>Registration No</w:t>
            </w:r>
          </w:p>
        </w:tc>
        <w:tc>
          <w:tcPr>
            <w:tcW w:w="897" w:type="dxa"/>
          </w:tcPr>
          <w:p w:rsidR="000F7226" w:rsidRPr="001462FD" w:rsidRDefault="000F7226" w:rsidP="000F7226">
            <w:pPr>
              <w:rPr>
                <w:rFonts w:ascii="Amasis MT Pro" w:hAnsi="Amasis MT Pro" w:cs="Tahoma"/>
              </w:rPr>
            </w:pPr>
            <w:r w:rsidRPr="001462FD">
              <w:rPr>
                <w:rFonts w:ascii="Amasis MT Pro" w:hAnsi="Amasis MT Pro" w:cs="Tahoma"/>
              </w:rPr>
              <w:t>Roll No</w:t>
            </w:r>
          </w:p>
        </w:tc>
        <w:tc>
          <w:tcPr>
            <w:tcW w:w="2580" w:type="dxa"/>
          </w:tcPr>
          <w:p w:rsidR="000F7226" w:rsidRPr="001462FD" w:rsidRDefault="000F7226" w:rsidP="000F7226">
            <w:pPr>
              <w:rPr>
                <w:rFonts w:ascii="Amasis MT Pro" w:hAnsi="Amasis MT Pro" w:cs="Tahoma"/>
              </w:rPr>
            </w:pPr>
            <w:r w:rsidRPr="001462FD">
              <w:rPr>
                <w:rFonts w:ascii="Amasis MT Pro" w:hAnsi="Amasis MT Pro" w:cs="Tahoma"/>
              </w:rPr>
              <w:t>Git</w:t>
            </w:r>
            <w:r w:rsidR="007B7DD8">
              <w:rPr>
                <w:rFonts w:ascii="Amasis MT Pro" w:hAnsi="Amasis MT Pro" w:cs="Tahoma"/>
              </w:rPr>
              <w:t>H</w:t>
            </w:r>
            <w:r w:rsidRPr="001462FD">
              <w:rPr>
                <w:rFonts w:ascii="Amasis MT Pro" w:hAnsi="Amasis MT Pro" w:cs="Tahoma"/>
              </w:rPr>
              <w:t>ub Profile</w:t>
            </w:r>
          </w:p>
        </w:tc>
        <w:tc>
          <w:tcPr>
            <w:tcW w:w="2652" w:type="dxa"/>
          </w:tcPr>
          <w:p w:rsidR="000F7226" w:rsidRPr="001462FD" w:rsidRDefault="000F7226" w:rsidP="000F7226">
            <w:pPr>
              <w:rPr>
                <w:rFonts w:ascii="Amasis MT Pro" w:hAnsi="Amasis MT Pro" w:cs="Tahoma"/>
              </w:rPr>
            </w:pPr>
            <w:r w:rsidRPr="001462FD">
              <w:rPr>
                <w:rFonts w:ascii="Amasis MT Pro" w:hAnsi="Amasis MT Pro" w:cs="Tahoma"/>
              </w:rPr>
              <w:t>Linkedin Profile</w:t>
            </w:r>
          </w:p>
        </w:tc>
      </w:tr>
      <w:tr w:rsidR="000F7226" w:rsidTr="00C9516D">
        <w:trPr>
          <w:trHeight w:val="730"/>
        </w:trPr>
        <w:tc>
          <w:tcPr>
            <w:tcW w:w="1786" w:type="dxa"/>
          </w:tcPr>
          <w:p w:rsidR="000F7226" w:rsidRPr="001462FD" w:rsidRDefault="00D87BD9" w:rsidP="000F7226">
            <w:pPr>
              <w:rPr>
                <w:rFonts w:ascii="Amasis MT Pro" w:hAnsi="Amasis MT Pro" w:cs="Tahoma"/>
              </w:rPr>
            </w:pPr>
            <w:r>
              <w:rPr>
                <w:rFonts w:ascii="Amasis MT Pro" w:hAnsi="Amasis MT Pro"/>
              </w:rPr>
              <w:t>Sushank Yadav</w:t>
            </w:r>
          </w:p>
        </w:tc>
        <w:tc>
          <w:tcPr>
            <w:tcW w:w="1045" w:type="dxa"/>
          </w:tcPr>
          <w:p w:rsidR="000F7226" w:rsidRPr="001462FD" w:rsidRDefault="00D87BD9" w:rsidP="000F7226">
            <w:pPr>
              <w:rPr>
                <w:rFonts w:ascii="Amasis MT Pro" w:hAnsi="Amasis MT Pro" w:cs="Tahoma"/>
              </w:rPr>
            </w:pPr>
            <w:r>
              <w:rPr>
                <w:rFonts w:ascii="Amasis MT Pro" w:hAnsi="Amasis MT Pro"/>
              </w:rPr>
              <w:t>KOC07</w:t>
            </w:r>
          </w:p>
        </w:tc>
        <w:tc>
          <w:tcPr>
            <w:tcW w:w="1493" w:type="dxa"/>
          </w:tcPr>
          <w:p w:rsidR="000F7226" w:rsidRPr="001462FD" w:rsidRDefault="000F7226" w:rsidP="00D87BD9">
            <w:pPr>
              <w:rPr>
                <w:rFonts w:ascii="Amasis MT Pro" w:hAnsi="Amasis MT Pro" w:cs="Tahoma"/>
              </w:rPr>
            </w:pPr>
            <w:r w:rsidRPr="001462FD">
              <w:rPr>
                <w:rFonts w:ascii="Amasis MT Pro" w:hAnsi="Amasis MT Pro"/>
              </w:rPr>
              <w:t>122</w:t>
            </w:r>
            <w:r w:rsidR="00D87BD9">
              <w:rPr>
                <w:rFonts w:ascii="Amasis MT Pro" w:hAnsi="Amasis MT Pro"/>
              </w:rPr>
              <w:t>19787</w:t>
            </w:r>
          </w:p>
        </w:tc>
        <w:tc>
          <w:tcPr>
            <w:tcW w:w="897" w:type="dxa"/>
          </w:tcPr>
          <w:p w:rsidR="000F7226" w:rsidRPr="001462FD" w:rsidRDefault="00D87BD9" w:rsidP="000F7226">
            <w:pPr>
              <w:rPr>
                <w:rFonts w:ascii="Amasis MT Pro" w:hAnsi="Amasis MT Pro" w:cs="Tahoma"/>
              </w:rPr>
            </w:pPr>
            <w:r>
              <w:rPr>
                <w:rFonts w:ascii="Amasis MT Pro" w:hAnsi="Amasis MT Pro"/>
              </w:rPr>
              <w:t>A24</w:t>
            </w:r>
          </w:p>
        </w:tc>
        <w:tc>
          <w:tcPr>
            <w:tcW w:w="2580" w:type="dxa"/>
          </w:tcPr>
          <w:p w:rsidR="000F7226" w:rsidRPr="001462FD" w:rsidRDefault="008812D1" w:rsidP="009F5402">
            <w:pPr>
              <w:rPr>
                <w:rFonts w:ascii="Amasis MT Pro" w:hAnsi="Amasis MT Pro"/>
              </w:rPr>
            </w:pPr>
            <w:hyperlink r:id="rId8" w:history="1">
              <w:r w:rsidR="009F5402" w:rsidRPr="008812D1">
                <w:rPr>
                  <w:rStyle w:val="Hyperlink"/>
                  <w:rFonts w:ascii="Amasis MT Pro" w:hAnsi="Amasis MT Pro"/>
                </w:rPr>
                <w:t>Git</w:t>
              </w:r>
              <w:r w:rsidR="009F5402" w:rsidRPr="008812D1">
                <w:rPr>
                  <w:rStyle w:val="Hyperlink"/>
                  <w:rFonts w:ascii="Amasis MT Pro" w:hAnsi="Amasis MT Pro"/>
                </w:rPr>
                <w:t>H</w:t>
              </w:r>
              <w:r w:rsidR="009F5402" w:rsidRPr="008812D1">
                <w:rPr>
                  <w:rStyle w:val="Hyperlink"/>
                  <w:rFonts w:ascii="Amasis MT Pro" w:hAnsi="Amasis MT Pro"/>
                </w:rPr>
                <w:t>u</w:t>
              </w:r>
              <w:r w:rsidR="009F5402" w:rsidRPr="008812D1">
                <w:rPr>
                  <w:rStyle w:val="Hyperlink"/>
                  <w:rFonts w:ascii="Amasis MT Pro" w:hAnsi="Amasis MT Pro"/>
                </w:rPr>
                <w:t>b -Sushank Yadav</w:t>
              </w:r>
            </w:hyperlink>
          </w:p>
        </w:tc>
        <w:tc>
          <w:tcPr>
            <w:tcW w:w="2652" w:type="dxa"/>
          </w:tcPr>
          <w:p w:rsidR="000F7226" w:rsidRPr="001462FD" w:rsidRDefault="008812D1" w:rsidP="009F5402">
            <w:pPr>
              <w:rPr>
                <w:rFonts w:ascii="Amasis MT Pro" w:hAnsi="Amasis MT Pro" w:cs="Tahoma"/>
              </w:rPr>
            </w:pPr>
            <w:hyperlink r:id="rId9" w:history="1">
              <w:r w:rsidR="000F7226" w:rsidRPr="008812D1">
                <w:rPr>
                  <w:rStyle w:val="Hyperlink"/>
                  <w:rFonts w:ascii="Amasis MT Pro" w:hAnsi="Amasis MT Pro"/>
                </w:rPr>
                <w:t>L</w:t>
              </w:r>
              <w:r w:rsidR="000F7226" w:rsidRPr="008812D1">
                <w:rPr>
                  <w:rStyle w:val="Hyperlink"/>
                  <w:rFonts w:ascii="Amasis MT Pro" w:hAnsi="Amasis MT Pro"/>
                </w:rPr>
                <w:t>i</w:t>
              </w:r>
              <w:r w:rsidR="000F7226" w:rsidRPr="008812D1">
                <w:rPr>
                  <w:rStyle w:val="Hyperlink"/>
                  <w:rFonts w:ascii="Amasis MT Pro" w:hAnsi="Amasis MT Pro"/>
                </w:rPr>
                <w:t>nkedin-</w:t>
              </w:r>
              <w:r w:rsidR="009F5402" w:rsidRPr="008812D1">
                <w:rPr>
                  <w:rStyle w:val="Hyperlink"/>
                </w:rPr>
                <w:t xml:space="preserve"> </w:t>
              </w:r>
              <w:r w:rsidR="009F5402" w:rsidRPr="008812D1">
                <w:rPr>
                  <w:rStyle w:val="Hyperlink"/>
                  <w:rFonts w:ascii="Amasis MT Pro" w:hAnsi="Amasis MT Pro"/>
                </w:rPr>
                <w:t>Sushank Yadav</w:t>
              </w:r>
            </w:hyperlink>
          </w:p>
        </w:tc>
      </w:tr>
      <w:tr w:rsidR="000F7226" w:rsidTr="00C9516D">
        <w:trPr>
          <w:trHeight w:val="700"/>
        </w:trPr>
        <w:tc>
          <w:tcPr>
            <w:tcW w:w="1786" w:type="dxa"/>
          </w:tcPr>
          <w:p w:rsidR="000F7226" w:rsidRPr="001462FD" w:rsidRDefault="00D87BD9" w:rsidP="000F7226">
            <w:pPr>
              <w:rPr>
                <w:rFonts w:ascii="Amasis MT Pro" w:hAnsi="Amasis MT Pro" w:cs="Tahoma"/>
              </w:rPr>
            </w:pPr>
            <w:r>
              <w:rPr>
                <w:rFonts w:ascii="Amasis MT Pro" w:hAnsi="Amasis MT Pro"/>
              </w:rPr>
              <w:t>Monal Aditya</w:t>
            </w:r>
          </w:p>
        </w:tc>
        <w:tc>
          <w:tcPr>
            <w:tcW w:w="1045" w:type="dxa"/>
          </w:tcPr>
          <w:p w:rsidR="000F7226" w:rsidRPr="001462FD" w:rsidRDefault="000F7226" w:rsidP="000F7226">
            <w:pPr>
              <w:rPr>
                <w:rFonts w:ascii="Amasis MT Pro" w:hAnsi="Amasis MT Pro" w:cs="Tahoma"/>
              </w:rPr>
            </w:pPr>
            <w:r w:rsidRPr="001462FD">
              <w:rPr>
                <w:rFonts w:ascii="Amasis MT Pro" w:hAnsi="Amasis MT Pro"/>
              </w:rPr>
              <w:t>K</w:t>
            </w:r>
            <w:r w:rsidR="00D87BD9">
              <w:rPr>
                <w:rFonts w:ascii="Amasis MT Pro" w:hAnsi="Amasis MT Pro"/>
              </w:rPr>
              <w:t>OC07</w:t>
            </w:r>
          </w:p>
        </w:tc>
        <w:tc>
          <w:tcPr>
            <w:tcW w:w="1493" w:type="dxa"/>
          </w:tcPr>
          <w:p w:rsidR="000F7226" w:rsidRPr="001462FD" w:rsidRDefault="000F7226" w:rsidP="000F7226">
            <w:pPr>
              <w:rPr>
                <w:rFonts w:ascii="Amasis MT Pro" w:hAnsi="Amasis MT Pro" w:cs="Tahoma"/>
              </w:rPr>
            </w:pPr>
            <w:r w:rsidRPr="001462FD">
              <w:rPr>
                <w:rFonts w:ascii="Amasis MT Pro" w:hAnsi="Amasis MT Pro"/>
              </w:rPr>
              <w:t>1221</w:t>
            </w:r>
            <w:r w:rsidR="00D87BD9">
              <w:rPr>
                <w:rFonts w:ascii="Amasis MT Pro" w:hAnsi="Amasis MT Pro"/>
              </w:rPr>
              <w:t>9826</w:t>
            </w:r>
          </w:p>
        </w:tc>
        <w:tc>
          <w:tcPr>
            <w:tcW w:w="897" w:type="dxa"/>
          </w:tcPr>
          <w:p w:rsidR="000F7226" w:rsidRPr="001462FD" w:rsidRDefault="00D87BD9" w:rsidP="000F7226">
            <w:pPr>
              <w:rPr>
                <w:rFonts w:ascii="Amasis MT Pro" w:hAnsi="Amasis MT Pro" w:cs="Tahoma"/>
              </w:rPr>
            </w:pPr>
            <w:r>
              <w:rPr>
                <w:rFonts w:ascii="Amasis MT Pro" w:hAnsi="Amasis MT Pro"/>
              </w:rPr>
              <w:t>A25</w:t>
            </w:r>
          </w:p>
        </w:tc>
        <w:tc>
          <w:tcPr>
            <w:tcW w:w="2580" w:type="dxa"/>
          </w:tcPr>
          <w:p w:rsidR="000F7226" w:rsidRPr="001462FD" w:rsidRDefault="008812D1" w:rsidP="000F7226">
            <w:pPr>
              <w:rPr>
                <w:rFonts w:ascii="Amasis MT Pro" w:hAnsi="Amasis MT Pro"/>
              </w:rPr>
            </w:pPr>
            <w:hyperlink r:id="rId10" w:history="1">
              <w:r w:rsidR="007B7DD8" w:rsidRPr="008812D1">
                <w:rPr>
                  <w:rStyle w:val="Hyperlink"/>
                  <w:rFonts w:ascii="Amasis MT Pro" w:hAnsi="Amasis MT Pro"/>
                </w:rPr>
                <w:t>GitH</w:t>
              </w:r>
              <w:r w:rsidR="007B7DD8" w:rsidRPr="008812D1">
                <w:rPr>
                  <w:rStyle w:val="Hyperlink"/>
                  <w:rFonts w:ascii="Amasis MT Pro" w:hAnsi="Amasis MT Pro"/>
                </w:rPr>
                <w:t>u</w:t>
              </w:r>
              <w:r w:rsidR="007B7DD8" w:rsidRPr="008812D1">
                <w:rPr>
                  <w:rStyle w:val="Hyperlink"/>
                  <w:rFonts w:ascii="Amasis MT Pro" w:hAnsi="Amasis MT Pro"/>
                </w:rPr>
                <w:t xml:space="preserve">b </w:t>
              </w:r>
              <w:r w:rsidR="00E83CBC" w:rsidRPr="008812D1">
                <w:rPr>
                  <w:rStyle w:val="Hyperlink"/>
                  <w:rFonts w:ascii="Amasis MT Pro" w:hAnsi="Amasis MT Pro"/>
                </w:rPr>
                <w:t>-</w:t>
              </w:r>
              <w:r w:rsidR="00D87BD9" w:rsidRPr="008812D1">
                <w:rPr>
                  <w:rStyle w:val="Hyperlink"/>
                  <w:rFonts w:ascii="Amasis MT Pro" w:hAnsi="Amasis MT Pro"/>
                </w:rPr>
                <w:t>Monal Aditya</w:t>
              </w:r>
            </w:hyperlink>
            <w:r w:rsidR="00D87BD9">
              <w:t xml:space="preserve"> </w:t>
            </w:r>
          </w:p>
        </w:tc>
        <w:tc>
          <w:tcPr>
            <w:tcW w:w="2652" w:type="dxa"/>
          </w:tcPr>
          <w:p w:rsidR="000F7226" w:rsidRPr="001462FD" w:rsidRDefault="00CD0E32" w:rsidP="000F7226">
            <w:pPr>
              <w:rPr>
                <w:rFonts w:ascii="Amasis MT Pro" w:hAnsi="Amasis MT Pro" w:cs="Tahoma"/>
              </w:rPr>
            </w:pPr>
            <w:hyperlink r:id="rId11" w:history="1">
              <w:r w:rsidR="000F7226" w:rsidRPr="00CD0E32">
                <w:rPr>
                  <w:rStyle w:val="Hyperlink"/>
                  <w:rFonts w:ascii="Amasis MT Pro" w:hAnsi="Amasis MT Pro"/>
                </w:rPr>
                <w:t>Linkedin</w:t>
              </w:r>
              <w:r w:rsidR="000F7226" w:rsidRPr="00CD0E32">
                <w:rPr>
                  <w:rStyle w:val="Hyperlink"/>
                  <w:rFonts w:ascii="Amasis MT Pro" w:hAnsi="Amasis MT Pro"/>
                </w:rPr>
                <w:t>-</w:t>
              </w:r>
              <w:r w:rsidR="009F5402" w:rsidRPr="00CD0E32">
                <w:rPr>
                  <w:rStyle w:val="Hyperlink"/>
                </w:rPr>
                <w:t xml:space="preserve"> </w:t>
              </w:r>
              <w:r w:rsidR="009F5402" w:rsidRPr="00CD0E32">
                <w:rPr>
                  <w:rStyle w:val="Hyperlink"/>
                  <w:rFonts w:ascii="Amasis MT Pro" w:hAnsi="Amasis MT Pro"/>
                </w:rPr>
                <w:t>Monal Aditya</w:t>
              </w:r>
            </w:hyperlink>
            <w:r w:rsidR="009F5402" w:rsidRPr="009F5402">
              <w:rPr>
                <w:rFonts w:ascii="Amasis MT Pro" w:hAnsi="Amasis MT Pro"/>
              </w:rPr>
              <w:t xml:space="preserve"> </w:t>
            </w:r>
          </w:p>
        </w:tc>
      </w:tr>
      <w:tr w:rsidR="000F7226" w:rsidTr="00C9516D">
        <w:trPr>
          <w:trHeight w:val="700"/>
        </w:trPr>
        <w:tc>
          <w:tcPr>
            <w:tcW w:w="1786" w:type="dxa"/>
          </w:tcPr>
          <w:p w:rsidR="000F7226" w:rsidRPr="001462FD" w:rsidRDefault="00D87BD9" w:rsidP="000F7226">
            <w:pPr>
              <w:rPr>
                <w:rFonts w:ascii="Amasis MT Pro" w:hAnsi="Amasis MT Pro" w:cs="Tahoma"/>
              </w:rPr>
            </w:pPr>
            <w:r>
              <w:rPr>
                <w:rFonts w:ascii="Amasis MT Pro" w:hAnsi="Amasis MT Pro"/>
              </w:rPr>
              <w:t>Om Navneetbhai Sureja</w:t>
            </w:r>
          </w:p>
        </w:tc>
        <w:tc>
          <w:tcPr>
            <w:tcW w:w="1045" w:type="dxa"/>
          </w:tcPr>
          <w:p w:rsidR="000F7226" w:rsidRPr="001462FD" w:rsidRDefault="000F7226" w:rsidP="000F7226">
            <w:pPr>
              <w:rPr>
                <w:rFonts w:ascii="Amasis MT Pro" w:hAnsi="Amasis MT Pro" w:cs="Tahoma"/>
              </w:rPr>
            </w:pPr>
            <w:r w:rsidRPr="001462FD">
              <w:rPr>
                <w:rFonts w:ascii="Amasis MT Pro" w:hAnsi="Amasis MT Pro"/>
              </w:rPr>
              <w:t>KOC</w:t>
            </w:r>
            <w:r w:rsidR="00D87BD9">
              <w:rPr>
                <w:rFonts w:ascii="Amasis MT Pro" w:hAnsi="Amasis MT Pro"/>
              </w:rPr>
              <w:t>07</w:t>
            </w:r>
          </w:p>
        </w:tc>
        <w:tc>
          <w:tcPr>
            <w:tcW w:w="1493" w:type="dxa"/>
          </w:tcPr>
          <w:p w:rsidR="000F7226" w:rsidRPr="001462FD" w:rsidRDefault="000F7226" w:rsidP="009F5402">
            <w:pPr>
              <w:rPr>
                <w:rFonts w:ascii="Amasis MT Pro" w:hAnsi="Amasis MT Pro" w:cs="Tahoma"/>
              </w:rPr>
            </w:pPr>
            <w:r w:rsidRPr="001462FD">
              <w:rPr>
                <w:rFonts w:ascii="Amasis MT Pro" w:hAnsi="Amasis MT Pro"/>
              </w:rPr>
              <w:t>1221</w:t>
            </w:r>
            <w:r w:rsidR="009F5402">
              <w:rPr>
                <w:rFonts w:ascii="Amasis MT Pro" w:hAnsi="Amasis MT Pro"/>
              </w:rPr>
              <w:t>6886</w:t>
            </w:r>
          </w:p>
        </w:tc>
        <w:tc>
          <w:tcPr>
            <w:tcW w:w="897" w:type="dxa"/>
          </w:tcPr>
          <w:p w:rsidR="000F7226" w:rsidRPr="001462FD" w:rsidRDefault="00D87BD9" w:rsidP="000F7226">
            <w:pPr>
              <w:rPr>
                <w:rFonts w:ascii="Amasis MT Pro" w:hAnsi="Amasis MT Pro" w:cs="Tahoma"/>
              </w:rPr>
            </w:pPr>
            <w:r>
              <w:rPr>
                <w:rFonts w:ascii="Amasis MT Pro" w:hAnsi="Amasis MT Pro"/>
              </w:rPr>
              <w:t>A26</w:t>
            </w:r>
          </w:p>
        </w:tc>
        <w:tc>
          <w:tcPr>
            <w:tcW w:w="2580" w:type="dxa"/>
          </w:tcPr>
          <w:p w:rsidR="000F7226" w:rsidRPr="009F5402" w:rsidRDefault="00CD0E32" w:rsidP="000F7226">
            <w:pPr>
              <w:rPr>
                <w:rFonts w:ascii="Amasis MT Pro" w:hAnsi="Amasis MT Pro"/>
              </w:rPr>
            </w:pPr>
            <w:hyperlink r:id="rId12" w:history="1">
              <w:r w:rsidR="007B7DD8" w:rsidRPr="00CD0E32">
                <w:rPr>
                  <w:rStyle w:val="Hyperlink"/>
                  <w:rFonts w:ascii="Amasis MT Pro" w:hAnsi="Amasis MT Pro"/>
                </w:rPr>
                <w:t xml:space="preserve">GitHub </w:t>
              </w:r>
              <w:r w:rsidR="00E83CBC" w:rsidRPr="00CD0E32">
                <w:rPr>
                  <w:rStyle w:val="Hyperlink"/>
                  <w:rFonts w:ascii="Amasis MT Pro" w:hAnsi="Amasis MT Pro"/>
                </w:rPr>
                <w:t>-</w:t>
              </w:r>
              <w:r w:rsidR="00D87BD9" w:rsidRPr="00CD0E32">
                <w:rPr>
                  <w:rStyle w:val="Hyperlink"/>
                  <w:rFonts w:ascii="Amasis MT Pro" w:hAnsi="Amasis MT Pro"/>
                </w:rPr>
                <w:t>Om Navneetbhai Sureja</w:t>
              </w:r>
            </w:hyperlink>
            <w:r w:rsidR="00D87BD9" w:rsidRPr="009F5402">
              <w:t xml:space="preserve"> </w:t>
            </w:r>
          </w:p>
        </w:tc>
        <w:tc>
          <w:tcPr>
            <w:tcW w:w="2652" w:type="dxa"/>
          </w:tcPr>
          <w:p w:rsidR="000F7226" w:rsidRPr="001462FD" w:rsidRDefault="00CD0E32" w:rsidP="000F7226">
            <w:pPr>
              <w:rPr>
                <w:rFonts w:ascii="Amasis MT Pro" w:hAnsi="Amasis MT Pro" w:cs="Tahoma"/>
              </w:rPr>
            </w:pPr>
            <w:hyperlink r:id="rId13" w:history="1">
              <w:r w:rsidR="000F7226" w:rsidRPr="00CD0E32">
                <w:rPr>
                  <w:rStyle w:val="Hyperlink"/>
                  <w:rFonts w:ascii="Amasis MT Pro" w:hAnsi="Amasis MT Pro"/>
                </w:rPr>
                <w:t>Linkedin-</w:t>
              </w:r>
              <w:r w:rsidR="009F5402" w:rsidRPr="00CD0E32">
                <w:rPr>
                  <w:rStyle w:val="Hyperlink"/>
                </w:rPr>
                <w:t xml:space="preserve"> </w:t>
              </w:r>
              <w:r w:rsidR="009F5402" w:rsidRPr="00CD0E32">
                <w:rPr>
                  <w:rStyle w:val="Hyperlink"/>
                  <w:rFonts w:ascii="Amasis MT Pro" w:hAnsi="Amasis MT Pro"/>
                </w:rPr>
                <w:t>O</w:t>
              </w:r>
              <w:r w:rsidR="009F5402" w:rsidRPr="00CD0E32">
                <w:rPr>
                  <w:rStyle w:val="Hyperlink"/>
                  <w:rFonts w:ascii="Amasis MT Pro" w:hAnsi="Amasis MT Pro"/>
                </w:rPr>
                <w:t>m Navneetbhai Sureja</w:t>
              </w:r>
            </w:hyperlink>
            <w:r w:rsidR="009F5402" w:rsidRPr="009F5402">
              <w:rPr>
                <w:rFonts w:ascii="Amasis MT Pro" w:hAnsi="Amasis MT Pro"/>
              </w:rPr>
              <w:t xml:space="preserve"> </w:t>
            </w:r>
          </w:p>
        </w:tc>
      </w:tr>
    </w:tbl>
    <w:p w:rsidR="00D15B0C" w:rsidRPr="002A0A86" w:rsidRDefault="3BF4D8D7" w:rsidP="3BF4D8D7">
      <w:pPr>
        <w:rPr>
          <w:rFonts w:ascii="Amasis MT Pro" w:hAnsi="Amasis MT Pro" w:cs="Tahoma"/>
          <w:sz w:val="30"/>
          <w:szCs w:val="30"/>
        </w:rPr>
      </w:pPr>
      <w:r w:rsidRPr="3BF4D8D7">
        <w:rPr>
          <w:rFonts w:ascii="Amasis MT Pro" w:hAnsi="Amasis MT Pro" w:cs="Tahoma"/>
          <w:sz w:val="30"/>
          <w:szCs w:val="30"/>
        </w:rPr>
        <w:t>About the project Team Members:</w:t>
      </w:r>
    </w:p>
    <w:sectPr w:rsidR="00D15B0C" w:rsidRPr="002A0A86" w:rsidSect="00D87BD9">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6224" w:rsidRDefault="00EF6224" w:rsidP="00CA503A">
      <w:pPr>
        <w:spacing w:after="0" w:line="240" w:lineRule="auto"/>
      </w:pPr>
      <w:r>
        <w:separator/>
      </w:r>
    </w:p>
  </w:endnote>
  <w:endnote w:type="continuationSeparator" w:id="1">
    <w:p w:rsidR="00EF6224" w:rsidRDefault="00EF6224" w:rsidP="00CA50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masis MT Pro">
    <w:altName w:val="Cambria"/>
    <w:charset w:val="00"/>
    <w:family w:val="roman"/>
    <w:pitch w:val="variable"/>
    <w:sig w:usb0="A00000AF" w:usb1="4000205B"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6224" w:rsidRDefault="00EF6224" w:rsidP="00CA503A">
      <w:pPr>
        <w:spacing w:after="0" w:line="240" w:lineRule="auto"/>
      </w:pPr>
      <w:r>
        <w:separator/>
      </w:r>
    </w:p>
  </w:footnote>
  <w:footnote w:type="continuationSeparator" w:id="1">
    <w:p w:rsidR="00EF6224" w:rsidRDefault="00EF6224" w:rsidP="00CA50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24529"/>
    <w:multiLevelType w:val="hybridMultilevel"/>
    <w:tmpl w:val="DA4E8DC4"/>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rsids>
    <w:rsidRoot w:val="004957AB"/>
    <w:rsid w:val="000004E8"/>
    <w:rsid w:val="00004BAB"/>
    <w:rsid w:val="000069F9"/>
    <w:rsid w:val="00096644"/>
    <w:rsid w:val="000E2D8B"/>
    <w:rsid w:val="000F7226"/>
    <w:rsid w:val="001460DB"/>
    <w:rsid w:val="001462FD"/>
    <w:rsid w:val="00163831"/>
    <w:rsid w:val="001A6629"/>
    <w:rsid w:val="001B2673"/>
    <w:rsid w:val="001D3BE5"/>
    <w:rsid w:val="001F1609"/>
    <w:rsid w:val="001F7235"/>
    <w:rsid w:val="00201CD1"/>
    <w:rsid w:val="00275E10"/>
    <w:rsid w:val="002A0A86"/>
    <w:rsid w:val="002B2318"/>
    <w:rsid w:val="003028C3"/>
    <w:rsid w:val="00414DCD"/>
    <w:rsid w:val="00423958"/>
    <w:rsid w:val="004957AB"/>
    <w:rsid w:val="004A60DC"/>
    <w:rsid w:val="004B6D69"/>
    <w:rsid w:val="00576535"/>
    <w:rsid w:val="0059449D"/>
    <w:rsid w:val="00601DE3"/>
    <w:rsid w:val="00666DA7"/>
    <w:rsid w:val="006E70A1"/>
    <w:rsid w:val="007350E1"/>
    <w:rsid w:val="00746FB8"/>
    <w:rsid w:val="00762CBD"/>
    <w:rsid w:val="00781C6D"/>
    <w:rsid w:val="00785091"/>
    <w:rsid w:val="007A4C59"/>
    <w:rsid w:val="007B7DD8"/>
    <w:rsid w:val="007D1BA9"/>
    <w:rsid w:val="0080202F"/>
    <w:rsid w:val="008746FD"/>
    <w:rsid w:val="008812D1"/>
    <w:rsid w:val="00900141"/>
    <w:rsid w:val="009F5402"/>
    <w:rsid w:val="00A47FF6"/>
    <w:rsid w:val="00A61A21"/>
    <w:rsid w:val="00A7343A"/>
    <w:rsid w:val="00A94E42"/>
    <w:rsid w:val="00B15285"/>
    <w:rsid w:val="00BB6890"/>
    <w:rsid w:val="00C521C0"/>
    <w:rsid w:val="00C6636A"/>
    <w:rsid w:val="00C7197E"/>
    <w:rsid w:val="00C9516D"/>
    <w:rsid w:val="00CA503A"/>
    <w:rsid w:val="00CD0E32"/>
    <w:rsid w:val="00D15B0C"/>
    <w:rsid w:val="00D738B7"/>
    <w:rsid w:val="00D857F8"/>
    <w:rsid w:val="00D87BD9"/>
    <w:rsid w:val="00DC02B4"/>
    <w:rsid w:val="00DC0904"/>
    <w:rsid w:val="00DF6821"/>
    <w:rsid w:val="00E65D4A"/>
    <w:rsid w:val="00E83CBC"/>
    <w:rsid w:val="00E93FF7"/>
    <w:rsid w:val="00EF6224"/>
    <w:rsid w:val="00F112E9"/>
    <w:rsid w:val="00F26F92"/>
    <w:rsid w:val="00FA1C3E"/>
    <w:rsid w:val="3BF4D8D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DC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A21"/>
    <w:pPr>
      <w:ind w:left="720"/>
      <w:contextualSpacing/>
    </w:pPr>
  </w:style>
  <w:style w:type="character" w:styleId="Hyperlink">
    <w:name w:val="Hyperlink"/>
    <w:basedOn w:val="DefaultParagraphFont"/>
    <w:uiPriority w:val="99"/>
    <w:unhideWhenUsed/>
    <w:rsid w:val="0059449D"/>
    <w:rPr>
      <w:color w:val="0563C1" w:themeColor="hyperlink"/>
      <w:u w:val="single"/>
    </w:rPr>
  </w:style>
  <w:style w:type="character" w:customStyle="1" w:styleId="UnresolvedMention">
    <w:name w:val="Unresolved Mention"/>
    <w:basedOn w:val="DefaultParagraphFont"/>
    <w:uiPriority w:val="99"/>
    <w:semiHidden/>
    <w:unhideWhenUsed/>
    <w:rsid w:val="0059449D"/>
    <w:rPr>
      <w:color w:val="605E5C"/>
      <w:shd w:val="clear" w:color="auto" w:fill="E1DFDD"/>
    </w:rPr>
  </w:style>
  <w:style w:type="table" w:styleId="TableGrid">
    <w:name w:val="Table Grid"/>
    <w:basedOn w:val="TableNormal"/>
    <w:uiPriority w:val="39"/>
    <w:rsid w:val="005944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A50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503A"/>
  </w:style>
  <w:style w:type="paragraph" w:styleId="Footer">
    <w:name w:val="footer"/>
    <w:basedOn w:val="Normal"/>
    <w:link w:val="FooterChar"/>
    <w:uiPriority w:val="99"/>
    <w:unhideWhenUsed/>
    <w:rsid w:val="00CA50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503A"/>
  </w:style>
  <w:style w:type="character" w:styleId="CommentReference">
    <w:name w:val="annotation reference"/>
    <w:basedOn w:val="DefaultParagraphFont"/>
    <w:uiPriority w:val="99"/>
    <w:semiHidden/>
    <w:unhideWhenUsed/>
    <w:rsid w:val="00576535"/>
    <w:rPr>
      <w:sz w:val="16"/>
      <w:szCs w:val="16"/>
    </w:rPr>
  </w:style>
  <w:style w:type="paragraph" w:styleId="CommentText">
    <w:name w:val="annotation text"/>
    <w:basedOn w:val="Normal"/>
    <w:link w:val="CommentTextChar"/>
    <w:uiPriority w:val="99"/>
    <w:unhideWhenUsed/>
    <w:rsid w:val="00576535"/>
    <w:pPr>
      <w:spacing w:line="240" w:lineRule="auto"/>
    </w:pPr>
    <w:rPr>
      <w:sz w:val="20"/>
      <w:szCs w:val="20"/>
    </w:rPr>
  </w:style>
  <w:style w:type="character" w:customStyle="1" w:styleId="CommentTextChar">
    <w:name w:val="Comment Text Char"/>
    <w:basedOn w:val="DefaultParagraphFont"/>
    <w:link w:val="CommentText"/>
    <w:uiPriority w:val="99"/>
    <w:rsid w:val="00576535"/>
    <w:rPr>
      <w:sz w:val="20"/>
      <w:szCs w:val="20"/>
    </w:rPr>
  </w:style>
  <w:style w:type="paragraph" w:styleId="CommentSubject">
    <w:name w:val="annotation subject"/>
    <w:basedOn w:val="CommentText"/>
    <w:next w:val="CommentText"/>
    <w:link w:val="CommentSubjectChar"/>
    <w:uiPriority w:val="99"/>
    <w:semiHidden/>
    <w:unhideWhenUsed/>
    <w:rsid w:val="00576535"/>
    <w:rPr>
      <w:b/>
      <w:bCs/>
    </w:rPr>
  </w:style>
  <w:style w:type="character" w:customStyle="1" w:styleId="CommentSubjectChar">
    <w:name w:val="Comment Subject Char"/>
    <w:basedOn w:val="CommentTextChar"/>
    <w:link w:val="CommentSubject"/>
    <w:uiPriority w:val="99"/>
    <w:semiHidden/>
    <w:rsid w:val="00576535"/>
    <w:rPr>
      <w:b/>
      <w:bCs/>
      <w:sz w:val="20"/>
      <w:szCs w:val="20"/>
    </w:rPr>
  </w:style>
  <w:style w:type="character" w:styleId="FollowedHyperlink">
    <w:name w:val="FollowedHyperlink"/>
    <w:basedOn w:val="DefaultParagraphFont"/>
    <w:uiPriority w:val="99"/>
    <w:semiHidden/>
    <w:unhideWhenUsed/>
    <w:rsid w:val="00576535"/>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68768573">
      <w:bodyDiv w:val="1"/>
      <w:marLeft w:val="0"/>
      <w:marRight w:val="0"/>
      <w:marTop w:val="0"/>
      <w:marBottom w:val="0"/>
      <w:divBdr>
        <w:top w:val="none" w:sz="0" w:space="0" w:color="auto"/>
        <w:left w:val="none" w:sz="0" w:space="0" w:color="auto"/>
        <w:bottom w:val="none" w:sz="0" w:space="0" w:color="auto"/>
        <w:right w:val="none" w:sz="0" w:space="0" w:color="auto"/>
      </w:divBdr>
    </w:div>
    <w:div w:id="620260292">
      <w:bodyDiv w:val="1"/>
      <w:marLeft w:val="0"/>
      <w:marRight w:val="0"/>
      <w:marTop w:val="0"/>
      <w:marBottom w:val="0"/>
      <w:divBdr>
        <w:top w:val="none" w:sz="0" w:space="0" w:color="auto"/>
        <w:left w:val="none" w:sz="0" w:space="0" w:color="auto"/>
        <w:bottom w:val="none" w:sz="0" w:space="0" w:color="auto"/>
        <w:right w:val="none" w:sz="0" w:space="0" w:color="auto"/>
      </w:divBdr>
    </w:div>
    <w:div w:id="959412801">
      <w:bodyDiv w:val="1"/>
      <w:marLeft w:val="0"/>
      <w:marRight w:val="0"/>
      <w:marTop w:val="0"/>
      <w:marBottom w:val="0"/>
      <w:divBdr>
        <w:top w:val="none" w:sz="0" w:space="0" w:color="auto"/>
        <w:left w:val="none" w:sz="0" w:space="0" w:color="auto"/>
        <w:bottom w:val="none" w:sz="0" w:space="0" w:color="auto"/>
        <w:right w:val="none" w:sz="0" w:space="0" w:color="auto"/>
      </w:divBdr>
      <w:divsChild>
        <w:div w:id="889194051">
          <w:marLeft w:val="0"/>
          <w:marRight w:val="0"/>
          <w:marTop w:val="0"/>
          <w:marBottom w:val="0"/>
          <w:divBdr>
            <w:top w:val="none" w:sz="0" w:space="0" w:color="auto"/>
            <w:left w:val="none" w:sz="0" w:space="0" w:color="auto"/>
            <w:bottom w:val="none" w:sz="0" w:space="0" w:color="auto"/>
            <w:right w:val="none" w:sz="0" w:space="0" w:color="auto"/>
          </w:divBdr>
          <w:divsChild>
            <w:div w:id="150028989">
              <w:marLeft w:val="0"/>
              <w:marRight w:val="0"/>
              <w:marTop w:val="0"/>
              <w:marBottom w:val="0"/>
              <w:divBdr>
                <w:top w:val="none" w:sz="0" w:space="0" w:color="auto"/>
                <w:left w:val="none" w:sz="0" w:space="0" w:color="auto"/>
                <w:bottom w:val="none" w:sz="0" w:space="0" w:color="auto"/>
                <w:right w:val="none" w:sz="0" w:space="0" w:color="auto"/>
              </w:divBdr>
            </w:div>
            <w:div w:id="1681354027">
              <w:marLeft w:val="0"/>
              <w:marRight w:val="0"/>
              <w:marTop w:val="0"/>
              <w:marBottom w:val="0"/>
              <w:divBdr>
                <w:top w:val="none" w:sz="0" w:space="0" w:color="auto"/>
                <w:left w:val="none" w:sz="0" w:space="0" w:color="auto"/>
                <w:bottom w:val="none" w:sz="0" w:space="0" w:color="auto"/>
                <w:right w:val="none" w:sz="0" w:space="0" w:color="auto"/>
              </w:divBdr>
            </w:div>
            <w:div w:id="627587610">
              <w:marLeft w:val="0"/>
              <w:marRight w:val="0"/>
              <w:marTop w:val="0"/>
              <w:marBottom w:val="0"/>
              <w:divBdr>
                <w:top w:val="none" w:sz="0" w:space="0" w:color="auto"/>
                <w:left w:val="none" w:sz="0" w:space="0" w:color="auto"/>
                <w:bottom w:val="none" w:sz="0" w:space="0" w:color="auto"/>
                <w:right w:val="none" w:sz="0" w:space="0" w:color="auto"/>
              </w:divBdr>
            </w:div>
            <w:div w:id="399714414">
              <w:marLeft w:val="0"/>
              <w:marRight w:val="0"/>
              <w:marTop w:val="0"/>
              <w:marBottom w:val="0"/>
              <w:divBdr>
                <w:top w:val="none" w:sz="0" w:space="0" w:color="auto"/>
                <w:left w:val="none" w:sz="0" w:space="0" w:color="auto"/>
                <w:bottom w:val="none" w:sz="0" w:space="0" w:color="auto"/>
                <w:right w:val="none" w:sz="0" w:space="0" w:color="auto"/>
              </w:divBdr>
            </w:div>
            <w:div w:id="419066975">
              <w:marLeft w:val="0"/>
              <w:marRight w:val="0"/>
              <w:marTop w:val="0"/>
              <w:marBottom w:val="0"/>
              <w:divBdr>
                <w:top w:val="none" w:sz="0" w:space="0" w:color="auto"/>
                <w:left w:val="none" w:sz="0" w:space="0" w:color="auto"/>
                <w:bottom w:val="none" w:sz="0" w:space="0" w:color="auto"/>
                <w:right w:val="none" w:sz="0" w:space="0" w:color="auto"/>
              </w:divBdr>
            </w:div>
            <w:div w:id="239944280">
              <w:marLeft w:val="0"/>
              <w:marRight w:val="0"/>
              <w:marTop w:val="0"/>
              <w:marBottom w:val="0"/>
              <w:divBdr>
                <w:top w:val="none" w:sz="0" w:space="0" w:color="auto"/>
                <w:left w:val="none" w:sz="0" w:space="0" w:color="auto"/>
                <w:bottom w:val="none" w:sz="0" w:space="0" w:color="auto"/>
                <w:right w:val="none" w:sz="0" w:space="0" w:color="auto"/>
              </w:divBdr>
            </w:div>
            <w:div w:id="874120560">
              <w:marLeft w:val="0"/>
              <w:marRight w:val="0"/>
              <w:marTop w:val="0"/>
              <w:marBottom w:val="0"/>
              <w:divBdr>
                <w:top w:val="none" w:sz="0" w:space="0" w:color="auto"/>
                <w:left w:val="none" w:sz="0" w:space="0" w:color="auto"/>
                <w:bottom w:val="none" w:sz="0" w:space="0" w:color="auto"/>
                <w:right w:val="none" w:sz="0" w:space="0" w:color="auto"/>
              </w:divBdr>
            </w:div>
            <w:div w:id="911504609">
              <w:marLeft w:val="0"/>
              <w:marRight w:val="0"/>
              <w:marTop w:val="0"/>
              <w:marBottom w:val="0"/>
              <w:divBdr>
                <w:top w:val="none" w:sz="0" w:space="0" w:color="auto"/>
                <w:left w:val="none" w:sz="0" w:space="0" w:color="auto"/>
                <w:bottom w:val="none" w:sz="0" w:space="0" w:color="auto"/>
                <w:right w:val="none" w:sz="0" w:space="0" w:color="auto"/>
              </w:divBdr>
            </w:div>
            <w:div w:id="378943730">
              <w:marLeft w:val="0"/>
              <w:marRight w:val="0"/>
              <w:marTop w:val="0"/>
              <w:marBottom w:val="0"/>
              <w:divBdr>
                <w:top w:val="none" w:sz="0" w:space="0" w:color="auto"/>
                <w:left w:val="none" w:sz="0" w:space="0" w:color="auto"/>
                <w:bottom w:val="none" w:sz="0" w:space="0" w:color="auto"/>
                <w:right w:val="none" w:sz="0" w:space="0" w:color="auto"/>
              </w:divBdr>
            </w:div>
            <w:div w:id="570627141">
              <w:marLeft w:val="0"/>
              <w:marRight w:val="0"/>
              <w:marTop w:val="0"/>
              <w:marBottom w:val="0"/>
              <w:divBdr>
                <w:top w:val="none" w:sz="0" w:space="0" w:color="auto"/>
                <w:left w:val="none" w:sz="0" w:space="0" w:color="auto"/>
                <w:bottom w:val="none" w:sz="0" w:space="0" w:color="auto"/>
                <w:right w:val="none" w:sz="0" w:space="0" w:color="auto"/>
              </w:divBdr>
            </w:div>
            <w:div w:id="580602143">
              <w:marLeft w:val="0"/>
              <w:marRight w:val="0"/>
              <w:marTop w:val="0"/>
              <w:marBottom w:val="0"/>
              <w:divBdr>
                <w:top w:val="none" w:sz="0" w:space="0" w:color="auto"/>
                <w:left w:val="none" w:sz="0" w:space="0" w:color="auto"/>
                <w:bottom w:val="none" w:sz="0" w:space="0" w:color="auto"/>
                <w:right w:val="none" w:sz="0" w:space="0" w:color="auto"/>
              </w:divBdr>
            </w:div>
            <w:div w:id="1275746329">
              <w:marLeft w:val="0"/>
              <w:marRight w:val="0"/>
              <w:marTop w:val="0"/>
              <w:marBottom w:val="0"/>
              <w:divBdr>
                <w:top w:val="none" w:sz="0" w:space="0" w:color="auto"/>
                <w:left w:val="none" w:sz="0" w:space="0" w:color="auto"/>
                <w:bottom w:val="none" w:sz="0" w:space="0" w:color="auto"/>
                <w:right w:val="none" w:sz="0" w:space="0" w:color="auto"/>
              </w:divBdr>
            </w:div>
            <w:div w:id="1423338827">
              <w:marLeft w:val="0"/>
              <w:marRight w:val="0"/>
              <w:marTop w:val="0"/>
              <w:marBottom w:val="0"/>
              <w:divBdr>
                <w:top w:val="none" w:sz="0" w:space="0" w:color="auto"/>
                <w:left w:val="none" w:sz="0" w:space="0" w:color="auto"/>
                <w:bottom w:val="none" w:sz="0" w:space="0" w:color="auto"/>
                <w:right w:val="none" w:sz="0" w:space="0" w:color="auto"/>
              </w:divBdr>
            </w:div>
            <w:div w:id="2143425416">
              <w:marLeft w:val="0"/>
              <w:marRight w:val="0"/>
              <w:marTop w:val="0"/>
              <w:marBottom w:val="0"/>
              <w:divBdr>
                <w:top w:val="none" w:sz="0" w:space="0" w:color="auto"/>
                <w:left w:val="none" w:sz="0" w:space="0" w:color="auto"/>
                <w:bottom w:val="none" w:sz="0" w:space="0" w:color="auto"/>
                <w:right w:val="none" w:sz="0" w:space="0" w:color="auto"/>
              </w:divBdr>
            </w:div>
            <w:div w:id="1404253364">
              <w:marLeft w:val="0"/>
              <w:marRight w:val="0"/>
              <w:marTop w:val="0"/>
              <w:marBottom w:val="0"/>
              <w:divBdr>
                <w:top w:val="none" w:sz="0" w:space="0" w:color="auto"/>
                <w:left w:val="none" w:sz="0" w:space="0" w:color="auto"/>
                <w:bottom w:val="none" w:sz="0" w:space="0" w:color="auto"/>
                <w:right w:val="none" w:sz="0" w:space="0" w:color="auto"/>
              </w:divBdr>
            </w:div>
            <w:div w:id="1927348988">
              <w:marLeft w:val="0"/>
              <w:marRight w:val="0"/>
              <w:marTop w:val="0"/>
              <w:marBottom w:val="0"/>
              <w:divBdr>
                <w:top w:val="none" w:sz="0" w:space="0" w:color="auto"/>
                <w:left w:val="none" w:sz="0" w:space="0" w:color="auto"/>
                <w:bottom w:val="none" w:sz="0" w:space="0" w:color="auto"/>
                <w:right w:val="none" w:sz="0" w:space="0" w:color="auto"/>
              </w:divBdr>
            </w:div>
            <w:div w:id="426851924">
              <w:marLeft w:val="0"/>
              <w:marRight w:val="0"/>
              <w:marTop w:val="0"/>
              <w:marBottom w:val="0"/>
              <w:divBdr>
                <w:top w:val="none" w:sz="0" w:space="0" w:color="auto"/>
                <w:left w:val="none" w:sz="0" w:space="0" w:color="auto"/>
                <w:bottom w:val="none" w:sz="0" w:space="0" w:color="auto"/>
                <w:right w:val="none" w:sz="0" w:space="0" w:color="auto"/>
              </w:divBdr>
            </w:div>
            <w:div w:id="863395965">
              <w:marLeft w:val="0"/>
              <w:marRight w:val="0"/>
              <w:marTop w:val="0"/>
              <w:marBottom w:val="0"/>
              <w:divBdr>
                <w:top w:val="none" w:sz="0" w:space="0" w:color="auto"/>
                <w:left w:val="none" w:sz="0" w:space="0" w:color="auto"/>
                <w:bottom w:val="none" w:sz="0" w:space="0" w:color="auto"/>
                <w:right w:val="none" w:sz="0" w:space="0" w:color="auto"/>
              </w:divBdr>
            </w:div>
            <w:div w:id="790367085">
              <w:marLeft w:val="0"/>
              <w:marRight w:val="0"/>
              <w:marTop w:val="0"/>
              <w:marBottom w:val="0"/>
              <w:divBdr>
                <w:top w:val="none" w:sz="0" w:space="0" w:color="auto"/>
                <w:left w:val="none" w:sz="0" w:space="0" w:color="auto"/>
                <w:bottom w:val="none" w:sz="0" w:space="0" w:color="auto"/>
                <w:right w:val="none" w:sz="0" w:space="0" w:color="auto"/>
              </w:divBdr>
            </w:div>
            <w:div w:id="1626814695">
              <w:marLeft w:val="0"/>
              <w:marRight w:val="0"/>
              <w:marTop w:val="0"/>
              <w:marBottom w:val="0"/>
              <w:divBdr>
                <w:top w:val="none" w:sz="0" w:space="0" w:color="auto"/>
                <w:left w:val="none" w:sz="0" w:space="0" w:color="auto"/>
                <w:bottom w:val="none" w:sz="0" w:space="0" w:color="auto"/>
                <w:right w:val="none" w:sz="0" w:space="0" w:color="auto"/>
              </w:divBdr>
            </w:div>
            <w:div w:id="535234983">
              <w:marLeft w:val="0"/>
              <w:marRight w:val="0"/>
              <w:marTop w:val="0"/>
              <w:marBottom w:val="0"/>
              <w:divBdr>
                <w:top w:val="none" w:sz="0" w:space="0" w:color="auto"/>
                <w:left w:val="none" w:sz="0" w:space="0" w:color="auto"/>
                <w:bottom w:val="none" w:sz="0" w:space="0" w:color="auto"/>
                <w:right w:val="none" w:sz="0" w:space="0" w:color="auto"/>
              </w:divBdr>
            </w:div>
            <w:div w:id="1492987790">
              <w:marLeft w:val="0"/>
              <w:marRight w:val="0"/>
              <w:marTop w:val="0"/>
              <w:marBottom w:val="0"/>
              <w:divBdr>
                <w:top w:val="none" w:sz="0" w:space="0" w:color="auto"/>
                <w:left w:val="none" w:sz="0" w:space="0" w:color="auto"/>
                <w:bottom w:val="none" w:sz="0" w:space="0" w:color="auto"/>
                <w:right w:val="none" w:sz="0" w:space="0" w:color="auto"/>
              </w:divBdr>
            </w:div>
            <w:div w:id="2028363606">
              <w:marLeft w:val="0"/>
              <w:marRight w:val="0"/>
              <w:marTop w:val="0"/>
              <w:marBottom w:val="0"/>
              <w:divBdr>
                <w:top w:val="none" w:sz="0" w:space="0" w:color="auto"/>
                <w:left w:val="none" w:sz="0" w:space="0" w:color="auto"/>
                <w:bottom w:val="none" w:sz="0" w:space="0" w:color="auto"/>
                <w:right w:val="none" w:sz="0" w:space="0" w:color="auto"/>
              </w:divBdr>
            </w:div>
            <w:div w:id="445974553">
              <w:marLeft w:val="0"/>
              <w:marRight w:val="0"/>
              <w:marTop w:val="0"/>
              <w:marBottom w:val="0"/>
              <w:divBdr>
                <w:top w:val="none" w:sz="0" w:space="0" w:color="auto"/>
                <w:left w:val="none" w:sz="0" w:space="0" w:color="auto"/>
                <w:bottom w:val="none" w:sz="0" w:space="0" w:color="auto"/>
                <w:right w:val="none" w:sz="0" w:space="0" w:color="auto"/>
              </w:divBdr>
            </w:div>
            <w:div w:id="1121193583">
              <w:marLeft w:val="0"/>
              <w:marRight w:val="0"/>
              <w:marTop w:val="0"/>
              <w:marBottom w:val="0"/>
              <w:divBdr>
                <w:top w:val="none" w:sz="0" w:space="0" w:color="auto"/>
                <w:left w:val="none" w:sz="0" w:space="0" w:color="auto"/>
                <w:bottom w:val="none" w:sz="0" w:space="0" w:color="auto"/>
                <w:right w:val="none" w:sz="0" w:space="0" w:color="auto"/>
              </w:divBdr>
            </w:div>
            <w:div w:id="1417827218">
              <w:marLeft w:val="0"/>
              <w:marRight w:val="0"/>
              <w:marTop w:val="0"/>
              <w:marBottom w:val="0"/>
              <w:divBdr>
                <w:top w:val="none" w:sz="0" w:space="0" w:color="auto"/>
                <w:left w:val="none" w:sz="0" w:space="0" w:color="auto"/>
                <w:bottom w:val="none" w:sz="0" w:space="0" w:color="auto"/>
                <w:right w:val="none" w:sz="0" w:space="0" w:color="auto"/>
              </w:divBdr>
            </w:div>
            <w:div w:id="747380950">
              <w:marLeft w:val="0"/>
              <w:marRight w:val="0"/>
              <w:marTop w:val="0"/>
              <w:marBottom w:val="0"/>
              <w:divBdr>
                <w:top w:val="none" w:sz="0" w:space="0" w:color="auto"/>
                <w:left w:val="none" w:sz="0" w:space="0" w:color="auto"/>
                <w:bottom w:val="none" w:sz="0" w:space="0" w:color="auto"/>
                <w:right w:val="none" w:sz="0" w:space="0" w:color="auto"/>
              </w:divBdr>
            </w:div>
            <w:div w:id="1163933428">
              <w:marLeft w:val="0"/>
              <w:marRight w:val="0"/>
              <w:marTop w:val="0"/>
              <w:marBottom w:val="0"/>
              <w:divBdr>
                <w:top w:val="none" w:sz="0" w:space="0" w:color="auto"/>
                <w:left w:val="none" w:sz="0" w:space="0" w:color="auto"/>
                <w:bottom w:val="none" w:sz="0" w:space="0" w:color="auto"/>
                <w:right w:val="none" w:sz="0" w:space="0" w:color="auto"/>
              </w:divBdr>
            </w:div>
            <w:div w:id="1060709127">
              <w:marLeft w:val="0"/>
              <w:marRight w:val="0"/>
              <w:marTop w:val="0"/>
              <w:marBottom w:val="0"/>
              <w:divBdr>
                <w:top w:val="none" w:sz="0" w:space="0" w:color="auto"/>
                <w:left w:val="none" w:sz="0" w:space="0" w:color="auto"/>
                <w:bottom w:val="none" w:sz="0" w:space="0" w:color="auto"/>
                <w:right w:val="none" w:sz="0" w:space="0" w:color="auto"/>
              </w:divBdr>
            </w:div>
            <w:div w:id="1650288627">
              <w:marLeft w:val="0"/>
              <w:marRight w:val="0"/>
              <w:marTop w:val="0"/>
              <w:marBottom w:val="0"/>
              <w:divBdr>
                <w:top w:val="none" w:sz="0" w:space="0" w:color="auto"/>
                <w:left w:val="none" w:sz="0" w:space="0" w:color="auto"/>
                <w:bottom w:val="none" w:sz="0" w:space="0" w:color="auto"/>
                <w:right w:val="none" w:sz="0" w:space="0" w:color="auto"/>
              </w:divBdr>
            </w:div>
            <w:div w:id="224799412">
              <w:marLeft w:val="0"/>
              <w:marRight w:val="0"/>
              <w:marTop w:val="0"/>
              <w:marBottom w:val="0"/>
              <w:divBdr>
                <w:top w:val="none" w:sz="0" w:space="0" w:color="auto"/>
                <w:left w:val="none" w:sz="0" w:space="0" w:color="auto"/>
                <w:bottom w:val="none" w:sz="0" w:space="0" w:color="auto"/>
                <w:right w:val="none" w:sz="0" w:space="0" w:color="auto"/>
              </w:divBdr>
            </w:div>
            <w:div w:id="1221093454">
              <w:marLeft w:val="0"/>
              <w:marRight w:val="0"/>
              <w:marTop w:val="0"/>
              <w:marBottom w:val="0"/>
              <w:divBdr>
                <w:top w:val="none" w:sz="0" w:space="0" w:color="auto"/>
                <w:left w:val="none" w:sz="0" w:space="0" w:color="auto"/>
                <w:bottom w:val="none" w:sz="0" w:space="0" w:color="auto"/>
                <w:right w:val="none" w:sz="0" w:space="0" w:color="auto"/>
              </w:divBdr>
            </w:div>
            <w:div w:id="751239820">
              <w:marLeft w:val="0"/>
              <w:marRight w:val="0"/>
              <w:marTop w:val="0"/>
              <w:marBottom w:val="0"/>
              <w:divBdr>
                <w:top w:val="none" w:sz="0" w:space="0" w:color="auto"/>
                <w:left w:val="none" w:sz="0" w:space="0" w:color="auto"/>
                <w:bottom w:val="none" w:sz="0" w:space="0" w:color="auto"/>
                <w:right w:val="none" w:sz="0" w:space="0" w:color="auto"/>
              </w:divBdr>
            </w:div>
            <w:div w:id="1024940886">
              <w:marLeft w:val="0"/>
              <w:marRight w:val="0"/>
              <w:marTop w:val="0"/>
              <w:marBottom w:val="0"/>
              <w:divBdr>
                <w:top w:val="none" w:sz="0" w:space="0" w:color="auto"/>
                <w:left w:val="none" w:sz="0" w:space="0" w:color="auto"/>
                <w:bottom w:val="none" w:sz="0" w:space="0" w:color="auto"/>
                <w:right w:val="none" w:sz="0" w:space="0" w:color="auto"/>
              </w:divBdr>
            </w:div>
            <w:div w:id="574897098">
              <w:marLeft w:val="0"/>
              <w:marRight w:val="0"/>
              <w:marTop w:val="0"/>
              <w:marBottom w:val="0"/>
              <w:divBdr>
                <w:top w:val="none" w:sz="0" w:space="0" w:color="auto"/>
                <w:left w:val="none" w:sz="0" w:space="0" w:color="auto"/>
                <w:bottom w:val="none" w:sz="0" w:space="0" w:color="auto"/>
                <w:right w:val="none" w:sz="0" w:space="0" w:color="auto"/>
              </w:divBdr>
            </w:div>
            <w:div w:id="1253927907">
              <w:marLeft w:val="0"/>
              <w:marRight w:val="0"/>
              <w:marTop w:val="0"/>
              <w:marBottom w:val="0"/>
              <w:divBdr>
                <w:top w:val="none" w:sz="0" w:space="0" w:color="auto"/>
                <w:left w:val="none" w:sz="0" w:space="0" w:color="auto"/>
                <w:bottom w:val="none" w:sz="0" w:space="0" w:color="auto"/>
                <w:right w:val="none" w:sz="0" w:space="0" w:color="auto"/>
              </w:divBdr>
            </w:div>
            <w:div w:id="2036687429">
              <w:marLeft w:val="0"/>
              <w:marRight w:val="0"/>
              <w:marTop w:val="0"/>
              <w:marBottom w:val="0"/>
              <w:divBdr>
                <w:top w:val="none" w:sz="0" w:space="0" w:color="auto"/>
                <w:left w:val="none" w:sz="0" w:space="0" w:color="auto"/>
                <w:bottom w:val="none" w:sz="0" w:space="0" w:color="auto"/>
                <w:right w:val="none" w:sz="0" w:space="0" w:color="auto"/>
              </w:divBdr>
            </w:div>
            <w:div w:id="126120752">
              <w:marLeft w:val="0"/>
              <w:marRight w:val="0"/>
              <w:marTop w:val="0"/>
              <w:marBottom w:val="0"/>
              <w:divBdr>
                <w:top w:val="none" w:sz="0" w:space="0" w:color="auto"/>
                <w:left w:val="none" w:sz="0" w:space="0" w:color="auto"/>
                <w:bottom w:val="none" w:sz="0" w:space="0" w:color="auto"/>
                <w:right w:val="none" w:sz="0" w:space="0" w:color="auto"/>
              </w:divBdr>
            </w:div>
            <w:div w:id="714428412">
              <w:marLeft w:val="0"/>
              <w:marRight w:val="0"/>
              <w:marTop w:val="0"/>
              <w:marBottom w:val="0"/>
              <w:divBdr>
                <w:top w:val="none" w:sz="0" w:space="0" w:color="auto"/>
                <w:left w:val="none" w:sz="0" w:space="0" w:color="auto"/>
                <w:bottom w:val="none" w:sz="0" w:space="0" w:color="auto"/>
                <w:right w:val="none" w:sz="0" w:space="0" w:color="auto"/>
              </w:divBdr>
            </w:div>
            <w:div w:id="226308100">
              <w:marLeft w:val="0"/>
              <w:marRight w:val="0"/>
              <w:marTop w:val="0"/>
              <w:marBottom w:val="0"/>
              <w:divBdr>
                <w:top w:val="none" w:sz="0" w:space="0" w:color="auto"/>
                <w:left w:val="none" w:sz="0" w:space="0" w:color="auto"/>
                <w:bottom w:val="none" w:sz="0" w:space="0" w:color="auto"/>
                <w:right w:val="none" w:sz="0" w:space="0" w:color="auto"/>
              </w:divBdr>
            </w:div>
            <w:div w:id="464586241">
              <w:marLeft w:val="0"/>
              <w:marRight w:val="0"/>
              <w:marTop w:val="0"/>
              <w:marBottom w:val="0"/>
              <w:divBdr>
                <w:top w:val="none" w:sz="0" w:space="0" w:color="auto"/>
                <w:left w:val="none" w:sz="0" w:space="0" w:color="auto"/>
                <w:bottom w:val="none" w:sz="0" w:space="0" w:color="auto"/>
                <w:right w:val="none" w:sz="0" w:space="0" w:color="auto"/>
              </w:divBdr>
            </w:div>
            <w:div w:id="1295940029">
              <w:marLeft w:val="0"/>
              <w:marRight w:val="0"/>
              <w:marTop w:val="0"/>
              <w:marBottom w:val="0"/>
              <w:divBdr>
                <w:top w:val="none" w:sz="0" w:space="0" w:color="auto"/>
                <w:left w:val="none" w:sz="0" w:space="0" w:color="auto"/>
                <w:bottom w:val="none" w:sz="0" w:space="0" w:color="auto"/>
                <w:right w:val="none" w:sz="0" w:space="0" w:color="auto"/>
              </w:divBdr>
            </w:div>
            <w:div w:id="5906361">
              <w:marLeft w:val="0"/>
              <w:marRight w:val="0"/>
              <w:marTop w:val="0"/>
              <w:marBottom w:val="0"/>
              <w:divBdr>
                <w:top w:val="none" w:sz="0" w:space="0" w:color="auto"/>
                <w:left w:val="none" w:sz="0" w:space="0" w:color="auto"/>
                <w:bottom w:val="none" w:sz="0" w:space="0" w:color="auto"/>
                <w:right w:val="none" w:sz="0" w:space="0" w:color="auto"/>
              </w:divBdr>
            </w:div>
            <w:div w:id="85856067">
              <w:marLeft w:val="0"/>
              <w:marRight w:val="0"/>
              <w:marTop w:val="0"/>
              <w:marBottom w:val="0"/>
              <w:divBdr>
                <w:top w:val="none" w:sz="0" w:space="0" w:color="auto"/>
                <w:left w:val="none" w:sz="0" w:space="0" w:color="auto"/>
                <w:bottom w:val="none" w:sz="0" w:space="0" w:color="auto"/>
                <w:right w:val="none" w:sz="0" w:space="0" w:color="auto"/>
              </w:divBdr>
            </w:div>
            <w:div w:id="2030570663">
              <w:marLeft w:val="0"/>
              <w:marRight w:val="0"/>
              <w:marTop w:val="0"/>
              <w:marBottom w:val="0"/>
              <w:divBdr>
                <w:top w:val="none" w:sz="0" w:space="0" w:color="auto"/>
                <w:left w:val="none" w:sz="0" w:space="0" w:color="auto"/>
                <w:bottom w:val="none" w:sz="0" w:space="0" w:color="auto"/>
                <w:right w:val="none" w:sz="0" w:space="0" w:color="auto"/>
              </w:divBdr>
            </w:div>
            <w:div w:id="2085104811">
              <w:marLeft w:val="0"/>
              <w:marRight w:val="0"/>
              <w:marTop w:val="0"/>
              <w:marBottom w:val="0"/>
              <w:divBdr>
                <w:top w:val="none" w:sz="0" w:space="0" w:color="auto"/>
                <w:left w:val="none" w:sz="0" w:space="0" w:color="auto"/>
                <w:bottom w:val="none" w:sz="0" w:space="0" w:color="auto"/>
                <w:right w:val="none" w:sz="0" w:space="0" w:color="auto"/>
              </w:divBdr>
            </w:div>
            <w:div w:id="992488793">
              <w:marLeft w:val="0"/>
              <w:marRight w:val="0"/>
              <w:marTop w:val="0"/>
              <w:marBottom w:val="0"/>
              <w:divBdr>
                <w:top w:val="none" w:sz="0" w:space="0" w:color="auto"/>
                <w:left w:val="none" w:sz="0" w:space="0" w:color="auto"/>
                <w:bottom w:val="none" w:sz="0" w:space="0" w:color="auto"/>
                <w:right w:val="none" w:sz="0" w:space="0" w:color="auto"/>
              </w:divBdr>
            </w:div>
            <w:div w:id="1211571833">
              <w:marLeft w:val="0"/>
              <w:marRight w:val="0"/>
              <w:marTop w:val="0"/>
              <w:marBottom w:val="0"/>
              <w:divBdr>
                <w:top w:val="none" w:sz="0" w:space="0" w:color="auto"/>
                <w:left w:val="none" w:sz="0" w:space="0" w:color="auto"/>
                <w:bottom w:val="none" w:sz="0" w:space="0" w:color="auto"/>
                <w:right w:val="none" w:sz="0" w:space="0" w:color="auto"/>
              </w:divBdr>
            </w:div>
            <w:div w:id="243493124">
              <w:marLeft w:val="0"/>
              <w:marRight w:val="0"/>
              <w:marTop w:val="0"/>
              <w:marBottom w:val="0"/>
              <w:divBdr>
                <w:top w:val="none" w:sz="0" w:space="0" w:color="auto"/>
                <w:left w:val="none" w:sz="0" w:space="0" w:color="auto"/>
                <w:bottom w:val="none" w:sz="0" w:space="0" w:color="auto"/>
                <w:right w:val="none" w:sz="0" w:space="0" w:color="auto"/>
              </w:divBdr>
            </w:div>
            <w:div w:id="1439595911">
              <w:marLeft w:val="0"/>
              <w:marRight w:val="0"/>
              <w:marTop w:val="0"/>
              <w:marBottom w:val="0"/>
              <w:divBdr>
                <w:top w:val="none" w:sz="0" w:space="0" w:color="auto"/>
                <w:left w:val="none" w:sz="0" w:space="0" w:color="auto"/>
                <w:bottom w:val="none" w:sz="0" w:space="0" w:color="auto"/>
                <w:right w:val="none" w:sz="0" w:space="0" w:color="auto"/>
              </w:divBdr>
            </w:div>
            <w:div w:id="1265652950">
              <w:marLeft w:val="0"/>
              <w:marRight w:val="0"/>
              <w:marTop w:val="0"/>
              <w:marBottom w:val="0"/>
              <w:divBdr>
                <w:top w:val="none" w:sz="0" w:space="0" w:color="auto"/>
                <w:left w:val="none" w:sz="0" w:space="0" w:color="auto"/>
                <w:bottom w:val="none" w:sz="0" w:space="0" w:color="auto"/>
                <w:right w:val="none" w:sz="0" w:space="0" w:color="auto"/>
              </w:divBdr>
            </w:div>
            <w:div w:id="634532610">
              <w:marLeft w:val="0"/>
              <w:marRight w:val="0"/>
              <w:marTop w:val="0"/>
              <w:marBottom w:val="0"/>
              <w:divBdr>
                <w:top w:val="none" w:sz="0" w:space="0" w:color="auto"/>
                <w:left w:val="none" w:sz="0" w:space="0" w:color="auto"/>
                <w:bottom w:val="none" w:sz="0" w:space="0" w:color="auto"/>
                <w:right w:val="none" w:sz="0" w:space="0" w:color="auto"/>
              </w:divBdr>
            </w:div>
            <w:div w:id="1510439282">
              <w:marLeft w:val="0"/>
              <w:marRight w:val="0"/>
              <w:marTop w:val="0"/>
              <w:marBottom w:val="0"/>
              <w:divBdr>
                <w:top w:val="none" w:sz="0" w:space="0" w:color="auto"/>
                <w:left w:val="none" w:sz="0" w:space="0" w:color="auto"/>
                <w:bottom w:val="none" w:sz="0" w:space="0" w:color="auto"/>
                <w:right w:val="none" w:sz="0" w:space="0" w:color="auto"/>
              </w:divBdr>
            </w:div>
            <w:div w:id="655501693">
              <w:marLeft w:val="0"/>
              <w:marRight w:val="0"/>
              <w:marTop w:val="0"/>
              <w:marBottom w:val="0"/>
              <w:divBdr>
                <w:top w:val="none" w:sz="0" w:space="0" w:color="auto"/>
                <w:left w:val="none" w:sz="0" w:space="0" w:color="auto"/>
                <w:bottom w:val="none" w:sz="0" w:space="0" w:color="auto"/>
                <w:right w:val="none" w:sz="0" w:space="0" w:color="auto"/>
              </w:divBdr>
            </w:div>
            <w:div w:id="1096905877">
              <w:marLeft w:val="0"/>
              <w:marRight w:val="0"/>
              <w:marTop w:val="0"/>
              <w:marBottom w:val="0"/>
              <w:divBdr>
                <w:top w:val="none" w:sz="0" w:space="0" w:color="auto"/>
                <w:left w:val="none" w:sz="0" w:space="0" w:color="auto"/>
                <w:bottom w:val="none" w:sz="0" w:space="0" w:color="auto"/>
                <w:right w:val="none" w:sz="0" w:space="0" w:color="auto"/>
              </w:divBdr>
            </w:div>
            <w:div w:id="352221288">
              <w:marLeft w:val="0"/>
              <w:marRight w:val="0"/>
              <w:marTop w:val="0"/>
              <w:marBottom w:val="0"/>
              <w:divBdr>
                <w:top w:val="none" w:sz="0" w:space="0" w:color="auto"/>
                <w:left w:val="none" w:sz="0" w:space="0" w:color="auto"/>
                <w:bottom w:val="none" w:sz="0" w:space="0" w:color="auto"/>
                <w:right w:val="none" w:sz="0" w:space="0" w:color="auto"/>
              </w:divBdr>
            </w:div>
            <w:div w:id="1683581255">
              <w:marLeft w:val="0"/>
              <w:marRight w:val="0"/>
              <w:marTop w:val="0"/>
              <w:marBottom w:val="0"/>
              <w:divBdr>
                <w:top w:val="none" w:sz="0" w:space="0" w:color="auto"/>
                <w:left w:val="none" w:sz="0" w:space="0" w:color="auto"/>
                <w:bottom w:val="none" w:sz="0" w:space="0" w:color="auto"/>
                <w:right w:val="none" w:sz="0" w:space="0" w:color="auto"/>
              </w:divBdr>
            </w:div>
            <w:div w:id="1811821458">
              <w:marLeft w:val="0"/>
              <w:marRight w:val="0"/>
              <w:marTop w:val="0"/>
              <w:marBottom w:val="0"/>
              <w:divBdr>
                <w:top w:val="none" w:sz="0" w:space="0" w:color="auto"/>
                <w:left w:val="none" w:sz="0" w:space="0" w:color="auto"/>
                <w:bottom w:val="none" w:sz="0" w:space="0" w:color="auto"/>
                <w:right w:val="none" w:sz="0" w:space="0" w:color="auto"/>
              </w:divBdr>
            </w:div>
            <w:div w:id="23484984">
              <w:marLeft w:val="0"/>
              <w:marRight w:val="0"/>
              <w:marTop w:val="0"/>
              <w:marBottom w:val="0"/>
              <w:divBdr>
                <w:top w:val="none" w:sz="0" w:space="0" w:color="auto"/>
                <w:left w:val="none" w:sz="0" w:space="0" w:color="auto"/>
                <w:bottom w:val="none" w:sz="0" w:space="0" w:color="auto"/>
                <w:right w:val="none" w:sz="0" w:space="0" w:color="auto"/>
              </w:divBdr>
            </w:div>
            <w:div w:id="885915857">
              <w:marLeft w:val="0"/>
              <w:marRight w:val="0"/>
              <w:marTop w:val="0"/>
              <w:marBottom w:val="0"/>
              <w:divBdr>
                <w:top w:val="none" w:sz="0" w:space="0" w:color="auto"/>
                <w:left w:val="none" w:sz="0" w:space="0" w:color="auto"/>
                <w:bottom w:val="none" w:sz="0" w:space="0" w:color="auto"/>
                <w:right w:val="none" w:sz="0" w:space="0" w:color="auto"/>
              </w:divBdr>
            </w:div>
            <w:div w:id="1372807075">
              <w:marLeft w:val="0"/>
              <w:marRight w:val="0"/>
              <w:marTop w:val="0"/>
              <w:marBottom w:val="0"/>
              <w:divBdr>
                <w:top w:val="none" w:sz="0" w:space="0" w:color="auto"/>
                <w:left w:val="none" w:sz="0" w:space="0" w:color="auto"/>
                <w:bottom w:val="none" w:sz="0" w:space="0" w:color="auto"/>
                <w:right w:val="none" w:sz="0" w:space="0" w:color="auto"/>
              </w:divBdr>
            </w:div>
            <w:div w:id="555700768">
              <w:marLeft w:val="0"/>
              <w:marRight w:val="0"/>
              <w:marTop w:val="0"/>
              <w:marBottom w:val="0"/>
              <w:divBdr>
                <w:top w:val="none" w:sz="0" w:space="0" w:color="auto"/>
                <w:left w:val="none" w:sz="0" w:space="0" w:color="auto"/>
                <w:bottom w:val="none" w:sz="0" w:space="0" w:color="auto"/>
                <w:right w:val="none" w:sz="0" w:space="0" w:color="auto"/>
              </w:divBdr>
            </w:div>
            <w:div w:id="1127238615">
              <w:marLeft w:val="0"/>
              <w:marRight w:val="0"/>
              <w:marTop w:val="0"/>
              <w:marBottom w:val="0"/>
              <w:divBdr>
                <w:top w:val="none" w:sz="0" w:space="0" w:color="auto"/>
                <w:left w:val="none" w:sz="0" w:space="0" w:color="auto"/>
                <w:bottom w:val="none" w:sz="0" w:space="0" w:color="auto"/>
                <w:right w:val="none" w:sz="0" w:space="0" w:color="auto"/>
              </w:divBdr>
            </w:div>
            <w:div w:id="179512540">
              <w:marLeft w:val="0"/>
              <w:marRight w:val="0"/>
              <w:marTop w:val="0"/>
              <w:marBottom w:val="0"/>
              <w:divBdr>
                <w:top w:val="none" w:sz="0" w:space="0" w:color="auto"/>
                <w:left w:val="none" w:sz="0" w:space="0" w:color="auto"/>
                <w:bottom w:val="none" w:sz="0" w:space="0" w:color="auto"/>
                <w:right w:val="none" w:sz="0" w:space="0" w:color="auto"/>
              </w:divBdr>
            </w:div>
            <w:div w:id="559244815">
              <w:marLeft w:val="0"/>
              <w:marRight w:val="0"/>
              <w:marTop w:val="0"/>
              <w:marBottom w:val="0"/>
              <w:divBdr>
                <w:top w:val="none" w:sz="0" w:space="0" w:color="auto"/>
                <w:left w:val="none" w:sz="0" w:space="0" w:color="auto"/>
                <w:bottom w:val="none" w:sz="0" w:space="0" w:color="auto"/>
                <w:right w:val="none" w:sz="0" w:space="0" w:color="auto"/>
              </w:divBdr>
            </w:div>
            <w:div w:id="1868639868">
              <w:marLeft w:val="0"/>
              <w:marRight w:val="0"/>
              <w:marTop w:val="0"/>
              <w:marBottom w:val="0"/>
              <w:divBdr>
                <w:top w:val="none" w:sz="0" w:space="0" w:color="auto"/>
                <w:left w:val="none" w:sz="0" w:space="0" w:color="auto"/>
                <w:bottom w:val="none" w:sz="0" w:space="0" w:color="auto"/>
                <w:right w:val="none" w:sz="0" w:space="0" w:color="auto"/>
              </w:divBdr>
            </w:div>
            <w:div w:id="1327972688">
              <w:marLeft w:val="0"/>
              <w:marRight w:val="0"/>
              <w:marTop w:val="0"/>
              <w:marBottom w:val="0"/>
              <w:divBdr>
                <w:top w:val="none" w:sz="0" w:space="0" w:color="auto"/>
                <w:left w:val="none" w:sz="0" w:space="0" w:color="auto"/>
                <w:bottom w:val="none" w:sz="0" w:space="0" w:color="auto"/>
                <w:right w:val="none" w:sz="0" w:space="0" w:color="auto"/>
              </w:divBdr>
            </w:div>
            <w:div w:id="1142304909">
              <w:marLeft w:val="0"/>
              <w:marRight w:val="0"/>
              <w:marTop w:val="0"/>
              <w:marBottom w:val="0"/>
              <w:divBdr>
                <w:top w:val="none" w:sz="0" w:space="0" w:color="auto"/>
                <w:left w:val="none" w:sz="0" w:space="0" w:color="auto"/>
                <w:bottom w:val="none" w:sz="0" w:space="0" w:color="auto"/>
                <w:right w:val="none" w:sz="0" w:space="0" w:color="auto"/>
              </w:divBdr>
            </w:div>
            <w:div w:id="842625509">
              <w:marLeft w:val="0"/>
              <w:marRight w:val="0"/>
              <w:marTop w:val="0"/>
              <w:marBottom w:val="0"/>
              <w:divBdr>
                <w:top w:val="none" w:sz="0" w:space="0" w:color="auto"/>
                <w:left w:val="none" w:sz="0" w:space="0" w:color="auto"/>
                <w:bottom w:val="none" w:sz="0" w:space="0" w:color="auto"/>
                <w:right w:val="none" w:sz="0" w:space="0" w:color="auto"/>
              </w:divBdr>
            </w:div>
            <w:div w:id="135143401">
              <w:marLeft w:val="0"/>
              <w:marRight w:val="0"/>
              <w:marTop w:val="0"/>
              <w:marBottom w:val="0"/>
              <w:divBdr>
                <w:top w:val="none" w:sz="0" w:space="0" w:color="auto"/>
                <w:left w:val="none" w:sz="0" w:space="0" w:color="auto"/>
                <w:bottom w:val="none" w:sz="0" w:space="0" w:color="auto"/>
                <w:right w:val="none" w:sz="0" w:space="0" w:color="auto"/>
              </w:divBdr>
            </w:div>
            <w:div w:id="1360622627">
              <w:marLeft w:val="0"/>
              <w:marRight w:val="0"/>
              <w:marTop w:val="0"/>
              <w:marBottom w:val="0"/>
              <w:divBdr>
                <w:top w:val="none" w:sz="0" w:space="0" w:color="auto"/>
                <w:left w:val="none" w:sz="0" w:space="0" w:color="auto"/>
                <w:bottom w:val="none" w:sz="0" w:space="0" w:color="auto"/>
                <w:right w:val="none" w:sz="0" w:space="0" w:color="auto"/>
              </w:divBdr>
            </w:div>
            <w:div w:id="507644368">
              <w:marLeft w:val="0"/>
              <w:marRight w:val="0"/>
              <w:marTop w:val="0"/>
              <w:marBottom w:val="0"/>
              <w:divBdr>
                <w:top w:val="none" w:sz="0" w:space="0" w:color="auto"/>
                <w:left w:val="none" w:sz="0" w:space="0" w:color="auto"/>
                <w:bottom w:val="none" w:sz="0" w:space="0" w:color="auto"/>
                <w:right w:val="none" w:sz="0" w:space="0" w:color="auto"/>
              </w:divBdr>
            </w:div>
            <w:div w:id="36785415">
              <w:marLeft w:val="0"/>
              <w:marRight w:val="0"/>
              <w:marTop w:val="0"/>
              <w:marBottom w:val="0"/>
              <w:divBdr>
                <w:top w:val="none" w:sz="0" w:space="0" w:color="auto"/>
                <w:left w:val="none" w:sz="0" w:space="0" w:color="auto"/>
                <w:bottom w:val="none" w:sz="0" w:space="0" w:color="auto"/>
                <w:right w:val="none" w:sz="0" w:space="0" w:color="auto"/>
              </w:divBdr>
            </w:div>
            <w:div w:id="798381370">
              <w:marLeft w:val="0"/>
              <w:marRight w:val="0"/>
              <w:marTop w:val="0"/>
              <w:marBottom w:val="0"/>
              <w:divBdr>
                <w:top w:val="none" w:sz="0" w:space="0" w:color="auto"/>
                <w:left w:val="none" w:sz="0" w:space="0" w:color="auto"/>
                <w:bottom w:val="none" w:sz="0" w:space="0" w:color="auto"/>
                <w:right w:val="none" w:sz="0" w:space="0" w:color="auto"/>
              </w:divBdr>
            </w:div>
            <w:div w:id="883953264">
              <w:marLeft w:val="0"/>
              <w:marRight w:val="0"/>
              <w:marTop w:val="0"/>
              <w:marBottom w:val="0"/>
              <w:divBdr>
                <w:top w:val="none" w:sz="0" w:space="0" w:color="auto"/>
                <w:left w:val="none" w:sz="0" w:space="0" w:color="auto"/>
                <w:bottom w:val="none" w:sz="0" w:space="0" w:color="auto"/>
                <w:right w:val="none" w:sz="0" w:space="0" w:color="auto"/>
              </w:divBdr>
            </w:div>
            <w:div w:id="2026397720">
              <w:marLeft w:val="0"/>
              <w:marRight w:val="0"/>
              <w:marTop w:val="0"/>
              <w:marBottom w:val="0"/>
              <w:divBdr>
                <w:top w:val="none" w:sz="0" w:space="0" w:color="auto"/>
                <w:left w:val="none" w:sz="0" w:space="0" w:color="auto"/>
                <w:bottom w:val="none" w:sz="0" w:space="0" w:color="auto"/>
                <w:right w:val="none" w:sz="0" w:space="0" w:color="auto"/>
              </w:divBdr>
            </w:div>
            <w:div w:id="733705031">
              <w:marLeft w:val="0"/>
              <w:marRight w:val="0"/>
              <w:marTop w:val="0"/>
              <w:marBottom w:val="0"/>
              <w:divBdr>
                <w:top w:val="none" w:sz="0" w:space="0" w:color="auto"/>
                <w:left w:val="none" w:sz="0" w:space="0" w:color="auto"/>
                <w:bottom w:val="none" w:sz="0" w:space="0" w:color="auto"/>
                <w:right w:val="none" w:sz="0" w:space="0" w:color="auto"/>
              </w:divBdr>
            </w:div>
            <w:div w:id="130170020">
              <w:marLeft w:val="0"/>
              <w:marRight w:val="0"/>
              <w:marTop w:val="0"/>
              <w:marBottom w:val="0"/>
              <w:divBdr>
                <w:top w:val="none" w:sz="0" w:space="0" w:color="auto"/>
                <w:left w:val="none" w:sz="0" w:space="0" w:color="auto"/>
                <w:bottom w:val="none" w:sz="0" w:space="0" w:color="auto"/>
                <w:right w:val="none" w:sz="0" w:space="0" w:color="auto"/>
              </w:divBdr>
            </w:div>
            <w:div w:id="193273991">
              <w:marLeft w:val="0"/>
              <w:marRight w:val="0"/>
              <w:marTop w:val="0"/>
              <w:marBottom w:val="0"/>
              <w:divBdr>
                <w:top w:val="none" w:sz="0" w:space="0" w:color="auto"/>
                <w:left w:val="none" w:sz="0" w:space="0" w:color="auto"/>
                <w:bottom w:val="none" w:sz="0" w:space="0" w:color="auto"/>
                <w:right w:val="none" w:sz="0" w:space="0" w:color="auto"/>
              </w:divBdr>
            </w:div>
            <w:div w:id="2108108995">
              <w:marLeft w:val="0"/>
              <w:marRight w:val="0"/>
              <w:marTop w:val="0"/>
              <w:marBottom w:val="0"/>
              <w:divBdr>
                <w:top w:val="none" w:sz="0" w:space="0" w:color="auto"/>
                <w:left w:val="none" w:sz="0" w:space="0" w:color="auto"/>
                <w:bottom w:val="none" w:sz="0" w:space="0" w:color="auto"/>
                <w:right w:val="none" w:sz="0" w:space="0" w:color="auto"/>
              </w:divBdr>
            </w:div>
            <w:div w:id="962199874">
              <w:marLeft w:val="0"/>
              <w:marRight w:val="0"/>
              <w:marTop w:val="0"/>
              <w:marBottom w:val="0"/>
              <w:divBdr>
                <w:top w:val="none" w:sz="0" w:space="0" w:color="auto"/>
                <w:left w:val="none" w:sz="0" w:space="0" w:color="auto"/>
                <w:bottom w:val="none" w:sz="0" w:space="0" w:color="auto"/>
                <w:right w:val="none" w:sz="0" w:space="0" w:color="auto"/>
              </w:divBdr>
            </w:div>
            <w:div w:id="1052078291">
              <w:marLeft w:val="0"/>
              <w:marRight w:val="0"/>
              <w:marTop w:val="0"/>
              <w:marBottom w:val="0"/>
              <w:divBdr>
                <w:top w:val="none" w:sz="0" w:space="0" w:color="auto"/>
                <w:left w:val="none" w:sz="0" w:space="0" w:color="auto"/>
                <w:bottom w:val="none" w:sz="0" w:space="0" w:color="auto"/>
                <w:right w:val="none" w:sz="0" w:space="0" w:color="auto"/>
              </w:divBdr>
            </w:div>
            <w:div w:id="123543777">
              <w:marLeft w:val="0"/>
              <w:marRight w:val="0"/>
              <w:marTop w:val="0"/>
              <w:marBottom w:val="0"/>
              <w:divBdr>
                <w:top w:val="none" w:sz="0" w:space="0" w:color="auto"/>
                <w:left w:val="none" w:sz="0" w:space="0" w:color="auto"/>
                <w:bottom w:val="none" w:sz="0" w:space="0" w:color="auto"/>
                <w:right w:val="none" w:sz="0" w:space="0" w:color="auto"/>
              </w:divBdr>
            </w:div>
            <w:div w:id="1449081862">
              <w:marLeft w:val="0"/>
              <w:marRight w:val="0"/>
              <w:marTop w:val="0"/>
              <w:marBottom w:val="0"/>
              <w:divBdr>
                <w:top w:val="none" w:sz="0" w:space="0" w:color="auto"/>
                <w:left w:val="none" w:sz="0" w:space="0" w:color="auto"/>
                <w:bottom w:val="none" w:sz="0" w:space="0" w:color="auto"/>
                <w:right w:val="none" w:sz="0" w:space="0" w:color="auto"/>
              </w:divBdr>
            </w:div>
            <w:div w:id="1053314557">
              <w:marLeft w:val="0"/>
              <w:marRight w:val="0"/>
              <w:marTop w:val="0"/>
              <w:marBottom w:val="0"/>
              <w:divBdr>
                <w:top w:val="none" w:sz="0" w:space="0" w:color="auto"/>
                <w:left w:val="none" w:sz="0" w:space="0" w:color="auto"/>
                <w:bottom w:val="none" w:sz="0" w:space="0" w:color="auto"/>
                <w:right w:val="none" w:sz="0" w:space="0" w:color="auto"/>
              </w:divBdr>
            </w:div>
            <w:div w:id="346952605">
              <w:marLeft w:val="0"/>
              <w:marRight w:val="0"/>
              <w:marTop w:val="0"/>
              <w:marBottom w:val="0"/>
              <w:divBdr>
                <w:top w:val="none" w:sz="0" w:space="0" w:color="auto"/>
                <w:left w:val="none" w:sz="0" w:space="0" w:color="auto"/>
                <w:bottom w:val="none" w:sz="0" w:space="0" w:color="auto"/>
                <w:right w:val="none" w:sz="0" w:space="0" w:color="auto"/>
              </w:divBdr>
            </w:div>
            <w:div w:id="1880698408">
              <w:marLeft w:val="0"/>
              <w:marRight w:val="0"/>
              <w:marTop w:val="0"/>
              <w:marBottom w:val="0"/>
              <w:divBdr>
                <w:top w:val="none" w:sz="0" w:space="0" w:color="auto"/>
                <w:left w:val="none" w:sz="0" w:space="0" w:color="auto"/>
                <w:bottom w:val="none" w:sz="0" w:space="0" w:color="auto"/>
                <w:right w:val="none" w:sz="0" w:space="0" w:color="auto"/>
              </w:divBdr>
            </w:div>
            <w:div w:id="1051460639">
              <w:marLeft w:val="0"/>
              <w:marRight w:val="0"/>
              <w:marTop w:val="0"/>
              <w:marBottom w:val="0"/>
              <w:divBdr>
                <w:top w:val="none" w:sz="0" w:space="0" w:color="auto"/>
                <w:left w:val="none" w:sz="0" w:space="0" w:color="auto"/>
                <w:bottom w:val="none" w:sz="0" w:space="0" w:color="auto"/>
                <w:right w:val="none" w:sz="0" w:space="0" w:color="auto"/>
              </w:divBdr>
            </w:div>
            <w:div w:id="337392113">
              <w:marLeft w:val="0"/>
              <w:marRight w:val="0"/>
              <w:marTop w:val="0"/>
              <w:marBottom w:val="0"/>
              <w:divBdr>
                <w:top w:val="none" w:sz="0" w:space="0" w:color="auto"/>
                <w:left w:val="none" w:sz="0" w:space="0" w:color="auto"/>
                <w:bottom w:val="none" w:sz="0" w:space="0" w:color="auto"/>
                <w:right w:val="none" w:sz="0" w:space="0" w:color="auto"/>
              </w:divBdr>
            </w:div>
            <w:div w:id="91584195">
              <w:marLeft w:val="0"/>
              <w:marRight w:val="0"/>
              <w:marTop w:val="0"/>
              <w:marBottom w:val="0"/>
              <w:divBdr>
                <w:top w:val="none" w:sz="0" w:space="0" w:color="auto"/>
                <w:left w:val="none" w:sz="0" w:space="0" w:color="auto"/>
                <w:bottom w:val="none" w:sz="0" w:space="0" w:color="auto"/>
                <w:right w:val="none" w:sz="0" w:space="0" w:color="auto"/>
              </w:divBdr>
            </w:div>
            <w:div w:id="1400323884">
              <w:marLeft w:val="0"/>
              <w:marRight w:val="0"/>
              <w:marTop w:val="0"/>
              <w:marBottom w:val="0"/>
              <w:divBdr>
                <w:top w:val="none" w:sz="0" w:space="0" w:color="auto"/>
                <w:left w:val="none" w:sz="0" w:space="0" w:color="auto"/>
                <w:bottom w:val="none" w:sz="0" w:space="0" w:color="auto"/>
                <w:right w:val="none" w:sz="0" w:space="0" w:color="auto"/>
              </w:divBdr>
            </w:div>
            <w:div w:id="458954511">
              <w:marLeft w:val="0"/>
              <w:marRight w:val="0"/>
              <w:marTop w:val="0"/>
              <w:marBottom w:val="0"/>
              <w:divBdr>
                <w:top w:val="none" w:sz="0" w:space="0" w:color="auto"/>
                <w:left w:val="none" w:sz="0" w:space="0" w:color="auto"/>
                <w:bottom w:val="none" w:sz="0" w:space="0" w:color="auto"/>
                <w:right w:val="none" w:sz="0" w:space="0" w:color="auto"/>
              </w:divBdr>
            </w:div>
            <w:div w:id="726799748">
              <w:marLeft w:val="0"/>
              <w:marRight w:val="0"/>
              <w:marTop w:val="0"/>
              <w:marBottom w:val="0"/>
              <w:divBdr>
                <w:top w:val="none" w:sz="0" w:space="0" w:color="auto"/>
                <w:left w:val="none" w:sz="0" w:space="0" w:color="auto"/>
                <w:bottom w:val="none" w:sz="0" w:space="0" w:color="auto"/>
                <w:right w:val="none" w:sz="0" w:space="0" w:color="auto"/>
              </w:divBdr>
            </w:div>
            <w:div w:id="2141461420">
              <w:marLeft w:val="0"/>
              <w:marRight w:val="0"/>
              <w:marTop w:val="0"/>
              <w:marBottom w:val="0"/>
              <w:divBdr>
                <w:top w:val="none" w:sz="0" w:space="0" w:color="auto"/>
                <w:left w:val="none" w:sz="0" w:space="0" w:color="auto"/>
                <w:bottom w:val="none" w:sz="0" w:space="0" w:color="auto"/>
                <w:right w:val="none" w:sz="0" w:space="0" w:color="auto"/>
              </w:divBdr>
            </w:div>
            <w:div w:id="874317321">
              <w:marLeft w:val="0"/>
              <w:marRight w:val="0"/>
              <w:marTop w:val="0"/>
              <w:marBottom w:val="0"/>
              <w:divBdr>
                <w:top w:val="none" w:sz="0" w:space="0" w:color="auto"/>
                <w:left w:val="none" w:sz="0" w:space="0" w:color="auto"/>
                <w:bottom w:val="none" w:sz="0" w:space="0" w:color="auto"/>
                <w:right w:val="none" w:sz="0" w:space="0" w:color="auto"/>
              </w:divBdr>
            </w:div>
            <w:div w:id="583074815">
              <w:marLeft w:val="0"/>
              <w:marRight w:val="0"/>
              <w:marTop w:val="0"/>
              <w:marBottom w:val="0"/>
              <w:divBdr>
                <w:top w:val="none" w:sz="0" w:space="0" w:color="auto"/>
                <w:left w:val="none" w:sz="0" w:space="0" w:color="auto"/>
                <w:bottom w:val="none" w:sz="0" w:space="0" w:color="auto"/>
                <w:right w:val="none" w:sz="0" w:space="0" w:color="auto"/>
              </w:divBdr>
            </w:div>
            <w:div w:id="1569879676">
              <w:marLeft w:val="0"/>
              <w:marRight w:val="0"/>
              <w:marTop w:val="0"/>
              <w:marBottom w:val="0"/>
              <w:divBdr>
                <w:top w:val="none" w:sz="0" w:space="0" w:color="auto"/>
                <w:left w:val="none" w:sz="0" w:space="0" w:color="auto"/>
                <w:bottom w:val="none" w:sz="0" w:space="0" w:color="auto"/>
                <w:right w:val="none" w:sz="0" w:space="0" w:color="auto"/>
              </w:divBdr>
            </w:div>
            <w:div w:id="605387902">
              <w:marLeft w:val="0"/>
              <w:marRight w:val="0"/>
              <w:marTop w:val="0"/>
              <w:marBottom w:val="0"/>
              <w:divBdr>
                <w:top w:val="none" w:sz="0" w:space="0" w:color="auto"/>
                <w:left w:val="none" w:sz="0" w:space="0" w:color="auto"/>
                <w:bottom w:val="none" w:sz="0" w:space="0" w:color="auto"/>
                <w:right w:val="none" w:sz="0" w:space="0" w:color="auto"/>
              </w:divBdr>
            </w:div>
            <w:div w:id="579406516">
              <w:marLeft w:val="0"/>
              <w:marRight w:val="0"/>
              <w:marTop w:val="0"/>
              <w:marBottom w:val="0"/>
              <w:divBdr>
                <w:top w:val="none" w:sz="0" w:space="0" w:color="auto"/>
                <w:left w:val="none" w:sz="0" w:space="0" w:color="auto"/>
                <w:bottom w:val="none" w:sz="0" w:space="0" w:color="auto"/>
                <w:right w:val="none" w:sz="0" w:space="0" w:color="auto"/>
              </w:divBdr>
            </w:div>
            <w:div w:id="502859955">
              <w:marLeft w:val="0"/>
              <w:marRight w:val="0"/>
              <w:marTop w:val="0"/>
              <w:marBottom w:val="0"/>
              <w:divBdr>
                <w:top w:val="none" w:sz="0" w:space="0" w:color="auto"/>
                <w:left w:val="none" w:sz="0" w:space="0" w:color="auto"/>
                <w:bottom w:val="none" w:sz="0" w:space="0" w:color="auto"/>
                <w:right w:val="none" w:sz="0" w:space="0" w:color="auto"/>
              </w:divBdr>
            </w:div>
            <w:div w:id="1421020939">
              <w:marLeft w:val="0"/>
              <w:marRight w:val="0"/>
              <w:marTop w:val="0"/>
              <w:marBottom w:val="0"/>
              <w:divBdr>
                <w:top w:val="none" w:sz="0" w:space="0" w:color="auto"/>
                <w:left w:val="none" w:sz="0" w:space="0" w:color="auto"/>
                <w:bottom w:val="none" w:sz="0" w:space="0" w:color="auto"/>
                <w:right w:val="none" w:sz="0" w:space="0" w:color="auto"/>
              </w:divBdr>
            </w:div>
            <w:div w:id="848103873">
              <w:marLeft w:val="0"/>
              <w:marRight w:val="0"/>
              <w:marTop w:val="0"/>
              <w:marBottom w:val="0"/>
              <w:divBdr>
                <w:top w:val="none" w:sz="0" w:space="0" w:color="auto"/>
                <w:left w:val="none" w:sz="0" w:space="0" w:color="auto"/>
                <w:bottom w:val="none" w:sz="0" w:space="0" w:color="auto"/>
                <w:right w:val="none" w:sz="0" w:space="0" w:color="auto"/>
              </w:divBdr>
            </w:div>
            <w:div w:id="761534454">
              <w:marLeft w:val="0"/>
              <w:marRight w:val="0"/>
              <w:marTop w:val="0"/>
              <w:marBottom w:val="0"/>
              <w:divBdr>
                <w:top w:val="none" w:sz="0" w:space="0" w:color="auto"/>
                <w:left w:val="none" w:sz="0" w:space="0" w:color="auto"/>
                <w:bottom w:val="none" w:sz="0" w:space="0" w:color="auto"/>
                <w:right w:val="none" w:sz="0" w:space="0" w:color="auto"/>
              </w:divBdr>
            </w:div>
            <w:div w:id="1462648462">
              <w:marLeft w:val="0"/>
              <w:marRight w:val="0"/>
              <w:marTop w:val="0"/>
              <w:marBottom w:val="0"/>
              <w:divBdr>
                <w:top w:val="none" w:sz="0" w:space="0" w:color="auto"/>
                <w:left w:val="none" w:sz="0" w:space="0" w:color="auto"/>
                <w:bottom w:val="none" w:sz="0" w:space="0" w:color="auto"/>
                <w:right w:val="none" w:sz="0" w:space="0" w:color="auto"/>
              </w:divBdr>
            </w:div>
            <w:div w:id="1429885240">
              <w:marLeft w:val="0"/>
              <w:marRight w:val="0"/>
              <w:marTop w:val="0"/>
              <w:marBottom w:val="0"/>
              <w:divBdr>
                <w:top w:val="none" w:sz="0" w:space="0" w:color="auto"/>
                <w:left w:val="none" w:sz="0" w:space="0" w:color="auto"/>
                <w:bottom w:val="none" w:sz="0" w:space="0" w:color="auto"/>
                <w:right w:val="none" w:sz="0" w:space="0" w:color="auto"/>
              </w:divBdr>
            </w:div>
            <w:div w:id="1711998889">
              <w:marLeft w:val="0"/>
              <w:marRight w:val="0"/>
              <w:marTop w:val="0"/>
              <w:marBottom w:val="0"/>
              <w:divBdr>
                <w:top w:val="none" w:sz="0" w:space="0" w:color="auto"/>
                <w:left w:val="none" w:sz="0" w:space="0" w:color="auto"/>
                <w:bottom w:val="none" w:sz="0" w:space="0" w:color="auto"/>
                <w:right w:val="none" w:sz="0" w:space="0" w:color="auto"/>
              </w:divBdr>
            </w:div>
            <w:div w:id="1818110622">
              <w:marLeft w:val="0"/>
              <w:marRight w:val="0"/>
              <w:marTop w:val="0"/>
              <w:marBottom w:val="0"/>
              <w:divBdr>
                <w:top w:val="none" w:sz="0" w:space="0" w:color="auto"/>
                <w:left w:val="none" w:sz="0" w:space="0" w:color="auto"/>
                <w:bottom w:val="none" w:sz="0" w:space="0" w:color="auto"/>
                <w:right w:val="none" w:sz="0" w:space="0" w:color="auto"/>
              </w:divBdr>
            </w:div>
            <w:div w:id="1908949805">
              <w:marLeft w:val="0"/>
              <w:marRight w:val="0"/>
              <w:marTop w:val="0"/>
              <w:marBottom w:val="0"/>
              <w:divBdr>
                <w:top w:val="none" w:sz="0" w:space="0" w:color="auto"/>
                <w:left w:val="none" w:sz="0" w:space="0" w:color="auto"/>
                <w:bottom w:val="none" w:sz="0" w:space="0" w:color="auto"/>
                <w:right w:val="none" w:sz="0" w:space="0" w:color="auto"/>
              </w:divBdr>
            </w:div>
            <w:div w:id="955140727">
              <w:marLeft w:val="0"/>
              <w:marRight w:val="0"/>
              <w:marTop w:val="0"/>
              <w:marBottom w:val="0"/>
              <w:divBdr>
                <w:top w:val="none" w:sz="0" w:space="0" w:color="auto"/>
                <w:left w:val="none" w:sz="0" w:space="0" w:color="auto"/>
                <w:bottom w:val="none" w:sz="0" w:space="0" w:color="auto"/>
                <w:right w:val="none" w:sz="0" w:space="0" w:color="auto"/>
              </w:divBdr>
            </w:div>
            <w:div w:id="139107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3870">
      <w:bodyDiv w:val="1"/>
      <w:marLeft w:val="0"/>
      <w:marRight w:val="0"/>
      <w:marTop w:val="0"/>
      <w:marBottom w:val="0"/>
      <w:divBdr>
        <w:top w:val="none" w:sz="0" w:space="0" w:color="auto"/>
        <w:left w:val="none" w:sz="0" w:space="0" w:color="auto"/>
        <w:bottom w:val="none" w:sz="0" w:space="0" w:color="auto"/>
        <w:right w:val="none" w:sz="0" w:space="0" w:color="auto"/>
      </w:divBdr>
      <w:divsChild>
        <w:div w:id="1897468050">
          <w:marLeft w:val="0"/>
          <w:marRight w:val="0"/>
          <w:marTop w:val="0"/>
          <w:marBottom w:val="0"/>
          <w:divBdr>
            <w:top w:val="none" w:sz="0" w:space="0" w:color="auto"/>
            <w:left w:val="none" w:sz="0" w:space="0" w:color="auto"/>
            <w:bottom w:val="none" w:sz="0" w:space="0" w:color="auto"/>
            <w:right w:val="none" w:sz="0" w:space="0" w:color="auto"/>
          </w:divBdr>
          <w:divsChild>
            <w:div w:id="78003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21795">
      <w:bodyDiv w:val="1"/>
      <w:marLeft w:val="0"/>
      <w:marRight w:val="0"/>
      <w:marTop w:val="0"/>
      <w:marBottom w:val="0"/>
      <w:divBdr>
        <w:top w:val="none" w:sz="0" w:space="0" w:color="auto"/>
        <w:left w:val="none" w:sz="0" w:space="0" w:color="auto"/>
        <w:bottom w:val="none" w:sz="0" w:space="0" w:color="auto"/>
        <w:right w:val="none" w:sz="0" w:space="0" w:color="auto"/>
      </w:divBdr>
    </w:div>
    <w:div w:id="1762529707">
      <w:bodyDiv w:val="1"/>
      <w:marLeft w:val="0"/>
      <w:marRight w:val="0"/>
      <w:marTop w:val="0"/>
      <w:marBottom w:val="0"/>
      <w:divBdr>
        <w:top w:val="none" w:sz="0" w:space="0" w:color="auto"/>
        <w:left w:val="none" w:sz="0" w:space="0" w:color="auto"/>
        <w:bottom w:val="none" w:sz="0" w:space="0" w:color="auto"/>
        <w:right w:val="none" w:sz="0" w:space="0" w:color="auto"/>
      </w:divBdr>
      <w:divsChild>
        <w:div w:id="1149057661">
          <w:marLeft w:val="0"/>
          <w:marRight w:val="0"/>
          <w:marTop w:val="0"/>
          <w:marBottom w:val="0"/>
          <w:divBdr>
            <w:top w:val="none" w:sz="0" w:space="0" w:color="auto"/>
            <w:left w:val="none" w:sz="0" w:space="0" w:color="auto"/>
            <w:bottom w:val="none" w:sz="0" w:space="0" w:color="auto"/>
            <w:right w:val="none" w:sz="0" w:space="0" w:color="auto"/>
          </w:divBdr>
          <w:divsChild>
            <w:div w:id="10681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5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shankyadav11" TargetMode="External"/><Relationship Id="rId13" Type="http://schemas.openxmlformats.org/officeDocument/2006/relationships/hyperlink" Target="https://www.linkedin.com/in/om-sureja-8a727025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OmPT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monal-aditya-677a3725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MONAL7634" TargetMode="External"/><Relationship Id="rId4" Type="http://schemas.openxmlformats.org/officeDocument/2006/relationships/settings" Target="settings.xml"/><Relationship Id="rId9" Type="http://schemas.openxmlformats.org/officeDocument/2006/relationships/hyperlink" Target="https://www.linkedin.com/in/sushankyada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40FB0-D61B-40F8-82F2-7F161AA75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8</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BOCHKAR</dc:creator>
  <cp:keywords/>
  <dc:description/>
  <cp:lastModifiedBy>Monal Aditya</cp:lastModifiedBy>
  <cp:revision>22</cp:revision>
  <cp:lastPrinted>2022-11-26T07:23:00Z</cp:lastPrinted>
  <dcterms:created xsi:type="dcterms:W3CDTF">2022-11-26T09:43:00Z</dcterms:created>
  <dcterms:modified xsi:type="dcterms:W3CDTF">2022-12-18T14:58:00Z</dcterms:modified>
</cp:coreProperties>
</file>