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11D63" w14:textId="660CCC04" w:rsidR="008F49E9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Name:</w:t>
      </w:r>
      <w:r>
        <w:rPr>
          <w:rFonts w:ascii="Lato" w:eastAsia="Lato" w:hAnsi="Lato" w:cs="Lato"/>
          <w:sz w:val="24"/>
          <w:szCs w:val="24"/>
        </w:rPr>
        <w:t xml:space="preserve"> </w:t>
      </w:r>
      <w:r w:rsidR="00481DCE">
        <w:rPr>
          <w:rFonts w:ascii="Lato" w:eastAsia="Lato" w:hAnsi="Lato" w:cs="Lato"/>
          <w:sz w:val="24"/>
          <w:szCs w:val="24"/>
        </w:rPr>
        <w:t xml:space="preserve">Sushant </w:t>
      </w:r>
      <w:proofErr w:type="spellStart"/>
      <w:r w:rsidR="00481DCE">
        <w:rPr>
          <w:rFonts w:ascii="Lato" w:eastAsia="Lato" w:hAnsi="Lato" w:cs="Lato"/>
          <w:sz w:val="24"/>
          <w:szCs w:val="24"/>
        </w:rPr>
        <w:t>Garje</w:t>
      </w:r>
      <w:proofErr w:type="spellEnd"/>
    </w:p>
    <w:p w14:paraId="4181417F" w14:textId="2C8CEAD5" w:rsidR="008F49E9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Roll No: </w:t>
      </w:r>
      <w:r>
        <w:rPr>
          <w:rFonts w:ascii="Lato" w:eastAsia="Lato" w:hAnsi="Lato" w:cs="Lato"/>
          <w:sz w:val="24"/>
          <w:szCs w:val="24"/>
        </w:rPr>
        <w:t>28</w:t>
      </w:r>
      <w:r w:rsidR="00481DCE">
        <w:rPr>
          <w:rFonts w:ascii="Lato" w:eastAsia="Lato" w:hAnsi="Lato" w:cs="Lato"/>
          <w:sz w:val="24"/>
          <w:szCs w:val="24"/>
        </w:rPr>
        <w:t>2022</w:t>
      </w:r>
    </w:p>
    <w:p w14:paraId="16BA7982" w14:textId="6DDDF07D" w:rsidR="008F49E9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Batch: </w:t>
      </w:r>
      <w:r w:rsidR="00481DCE">
        <w:rPr>
          <w:rFonts w:ascii="Lato" w:eastAsia="Lato" w:hAnsi="Lato" w:cs="Lato"/>
          <w:sz w:val="24"/>
          <w:szCs w:val="24"/>
        </w:rPr>
        <w:t>B2</w:t>
      </w:r>
    </w:p>
    <w:p w14:paraId="0AD437F0" w14:textId="77777777" w:rsidR="008F49E9" w:rsidRDefault="00000000">
      <w:pPr>
        <w:pStyle w:val="Title"/>
        <w:spacing w:after="120"/>
        <w:jc w:val="center"/>
        <w:rPr>
          <w:sz w:val="62"/>
          <w:szCs w:val="62"/>
        </w:rPr>
      </w:pPr>
      <w:bookmarkStart w:id="0" w:name="_edzd9k1dym98" w:colFirst="0" w:colLast="0"/>
      <w:bookmarkEnd w:id="0"/>
      <w:r>
        <w:rPr>
          <w:sz w:val="62"/>
          <w:szCs w:val="62"/>
        </w:rPr>
        <w:t>Assignment 4</w:t>
      </w:r>
    </w:p>
    <w:p w14:paraId="0A729F26" w14:textId="77777777" w:rsidR="008F49E9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Problem Statement:</w:t>
      </w:r>
    </w:p>
    <w:p w14:paraId="6A5027AE" w14:textId="77777777" w:rsidR="008F49E9" w:rsidRDefault="00000000">
      <w:p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Apply appropriate ML algorithms on a dataset. Create confusion matrix based on the data and find</w:t>
      </w:r>
    </w:p>
    <w:p w14:paraId="200F24DD" w14:textId="77777777" w:rsidR="008F49E9" w:rsidRDefault="00000000">
      <w:p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a) Accuracy</w:t>
      </w:r>
    </w:p>
    <w:p w14:paraId="00060649" w14:textId="77777777" w:rsidR="008F49E9" w:rsidRDefault="00000000">
      <w:p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b) Precision</w:t>
      </w:r>
    </w:p>
    <w:p w14:paraId="022BC363" w14:textId="77777777" w:rsidR="008F49E9" w:rsidRDefault="00000000">
      <w:p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c) Recall</w:t>
      </w:r>
    </w:p>
    <w:p w14:paraId="63F36E87" w14:textId="77777777" w:rsidR="008F49E9" w:rsidRDefault="00000000">
      <w:p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d) F-1 score</w:t>
      </w:r>
    </w:p>
    <w:p w14:paraId="0CE41612" w14:textId="77777777" w:rsidR="008F49E9" w:rsidRDefault="008F49E9">
      <w:pPr>
        <w:spacing w:after="120"/>
        <w:rPr>
          <w:rFonts w:ascii="Lato" w:eastAsia="Lato" w:hAnsi="Lato" w:cs="Lato"/>
          <w:sz w:val="24"/>
          <w:szCs w:val="24"/>
        </w:rPr>
      </w:pPr>
    </w:p>
    <w:p w14:paraId="252F5674" w14:textId="77777777" w:rsidR="008F49E9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Objectives:</w:t>
      </w:r>
    </w:p>
    <w:p w14:paraId="24147689" w14:textId="77777777" w:rsidR="008F49E9" w:rsidRDefault="00000000">
      <w:pPr>
        <w:numPr>
          <w:ilvl w:val="0"/>
          <w:numId w:val="6"/>
        </w:numPr>
        <w:spacing w:before="240"/>
      </w:pPr>
      <w:r>
        <w:rPr>
          <w:rFonts w:ascii="Lato" w:eastAsia="Lato" w:hAnsi="Lato" w:cs="Lato"/>
          <w:sz w:val="24"/>
          <w:szCs w:val="24"/>
        </w:rPr>
        <w:t>To apply a supervised machine learning algorithm to predict customer response.</w:t>
      </w:r>
    </w:p>
    <w:p w14:paraId="401429CE" w14:textId="77777777" w:rsidR="008F49E9" w:rsidRDefault="00000000">
      <w:pPr>
        <w:numPr>
          <w:ilvl w:val="0"/>
          <w:numId w:val="6"/>
        </w:numPr>
      </w:pPr>
      <w:r>
        <w:rPr>
          <w:rFonts w:ascii="Lato" w:eastAsia="Lato" w:hAnsi="Lato" w:cs="Lato"/>
          <w:sz w:val="24"/>
          <w:szCs w:val="24"/>
        </w:rPr>
        <w:t>To analyze the dataset and preprocess the data for better model performance.</w:t>
      </w:r>
    </w:p>
    <w:p w14:paraId="60949AFA" w14:textId="77777777" w:rsidR="008F49E9" w:rsidRDefault="00000000">
      <w:pPr>
        <w:numPr>
          <w:ilvl w:val="0"/>
          <w:numId w:val="6"/>
        </w:numPr>
      </w:pPr>
      <w:r>
        <w:rPr>
          <w:rFonts w:ascii="Lato" w:eastAsia="Lato" w:hAnsi="Lato" w:cs="Lato"/>
          <w:sz w:val="24"/>
          <w:szCs w:val="24"/>
        </w:rPr>
        <w:t>To evaluate model performance using a confusion matrix.</w:t>
      </w:r>
    </w:p>
    <w:p w14:paraId="400A4C2D" w14:textId="77777777" w:rsidR="008F49E9" w:rsidRDefault="00000000">
      <w:pPr>
        <w:numPr>
          <w:ilvl w:val="0"/>
          <w:numId w:val="6"/>
        </w:numPr>
        <w:spacing w:after="240"/>
      </w:pPr>
      <w:r>
        <w:rPr>
          <w:rFonts w:ascii="Lato" w:eastAsia="Lato" w:hAnsi="Lato" w:cs="Lato"/>
          <w:sz w:val="24"/>
          <w:szCs w:val="24"/>
        </w:rPr>
        <w:t>To compute key classification metrics (Accuracy, Precision, Recall, F1-score).</w:t>
      </w:r>
    </w:p>
    <w:p w14:paraId="66192EA4" w14:textId="77777777" w:rsidR="008F49E9" w:rsidRDefault="008F49E9">
      <w:pPr>
        <w:spacing w:before="240" w:after="240"/>
        <w:ind w:left="720"/>
        <w:rPr>
          <w:rFonts w:ascii="Lato" w:eastAsia="Lato" w:hAnsi="Lato" w:cs="Lato"/>
          <w:sz w:val="24"/>
          <w:szCs w:val="24"/>
        </w:rPr>
      </w:pPr>
    </w:p>
    <w:p w14:paraId="6F1F30AD" w14:textId="77777777" w:rsidR="008F49E9" w:rsidRDefault="00000000">
      <w:pPr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color w:val="0D0D0D"/>
          <w:sz w:val="24"/>
          <w:szCs w:val="24"/>
        </w:rPr>
        <w:t xml:space="preserve">Resources used: </w:t>
      </w:r>
    </w:p>
    <w:p w14:paraId="1A9B5AA8" w14:textId="77777777" w:rsidR="008F49E9" w:rsidRDefault="008F49E9">
      <w:pPr>
        <w:jc w:val="both"/>
        <w:rPr>
          <w:rFonts w:ascii="Lato" w:eastAsia="Lato" w:hAnsi="Lato" w:cs="Lato"/>
          <w:sz w:val="24"/>
          <w:szCs w:val="24"/>
        </w:rPr>
      </w:pPr>
    </w:p>
    <w:p w14:paraId="54F1919B" w14:textId="77777777" w:rsidR="008F49E9" w:rsidRDefault="00000000">
      <w:pPr>
        <w:numPr>
          <w:ilvl w:val="0"/>
          <w:numId w:val="1"/>
        </w:numPr>
        <w:jc w:val="both"/>
        <w:rPr>
          <w:rFonts w:ascii="Lato" w:eastAsia="Lato" w:hAnsi="Lato" w:cs="Lato"/>
          <w:color w:val="0D0D0D"/>
          <w:sz w:val="24"/>
          <w:szCs w:val="24"/>
        </w:rPr>
      </w:pPr>
      <w:r>
        <w:rPr>
          <w:rFonts w:ascii="Lato" w:eastAsia="Lato" w:hAnsi="Lato" w:cs="Lato"/>
          <w:color w:val="0D0D0D"/>
          <w:sz w:val="24"/>
          <w:szCs w:val="24"/>
        </w:rPr>
        <w:t>Software used: Anaconda navigator</w:t>
      </w:r>
    </w:p>
    <w:p w14:paraId="526BD873" w14:textId="77777777" w:rsidR="008F49E9" w:rsidRDefault="008F49E9">
      <w:pPr>
        <w:jc w:val="both"/>
        <w:rPr>
          <w:rFonts w:ascii="Lato" w:eastAsia="Lato" w:hAnsi="Lato" w:cs="Lato"/>
          <w:sz w:val="24"/>
          <w:szCs w:val="24"/>
        </w:rPr>
      </w:pPr>
    </w:p>
    <w:p w14:paraId="0E5B9842" w14:textId="77777777" w:rsidR="008F49E9" w:rsidRDefault="00000000">
      <w:pPr>
        <w:numPr>
          <w:ilvl w:val="0"/>
          <w:numId w:val="1"/>
        </w:numPr>
        <w:jc w:val="both"/>
        <w:rPr>
          <w:rFonts w:ascii="Lato" w:eastAsia="Lato" w:hAnsi="Lato" w:cs="Lato"/>
          <w:color w:val="0D0D0D"/>
          <w:sz w:val="24"/>
          <w:szCs w:val="24"/>
        </w:rPr>
      </w:pPr>
      <w:r>
        <w:rPr>
          <w:rFonts w:ascii="Lato" w:eastAsia="Lato" w:hAnsi="Lato" w:cs="Lato"/>
          <w:color w:val="0D0D0D"/>
          <w:sz w:val="24"/>
          <w:szCs w:val="24"/>
        </w:rPr>
        <w:t xml:space="preserve">Libraries used: Pandas, Matplotlib, Seaborn, </w:t>
      </w:r>
      <w:proofErr w:type="spellStart"/>
      <w:r>
        <w:rPr>
          <w:rFonts w:ascii="Lato" w:eastAsia="Lato" w:hAnsi="Lato" w:cs="Lato"/>
          <w:color w:val="0D0D0D"/>
          <w:sz w:val="24"/>
          <w:szCs w:val="24"/>
        </w:rPr>
        <w:t>SKLearn</w:t>
      </w:r>
      <w:proofErr w:type="spellEnd"/>
    </w:p>
    <w:p w14:paraId="6AECE5B4" w14:textId="77777777" w:rsidR="008F49E9" w:rsidRDefault="008F49E9">
      <w:pPr>
        <w:jc w:val="both"/>
        <w:rPr>
          <w:rFonts w:ascii="Lato" w:eastAsia="Lato" w:hAnsi="Lato" w:cs="Lato"/>
          <w:color w:val="0D0D0D"/>
          <w:sz w:val="24"/>
          <w:szCs w:val="24"/>
        </w:rPr>
      </w:pPr>
    </w:p>
    <w:p w14:paraId="1D352068" w14:textId="77777777" w:rsidR="008F49E9" w:rsidRDefault="008F49E9">
      <w:pPr>
        <w:jc w:val="both"/>
        <w:rPr>
          <w:rFonts w:ascii="Lato" w:eastAsia="Lato" w:hAnsi="Lato" w:cs="Lato"/>
          <w:color w:val="0D0D0D"/>
          <w:sz w:val="24"/>
          <w:szCs w:val="24"/>
        </w:rPr>
      </w:pPr>
    </w:p>
    <w:p w14:paraId="1A28EC8E" w14:textId="77777777" w:rsidR="008F49E9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Theory:</w:t>
      </w:r>
    </w:p>
    <w:p w14:paraId="2F07D4F6" w14:textId="77777777" w:rsidR="008F49E9" w:rsidRDefault="00000000">
      <w:p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Classification is a supervised learning technique where the model learns to map input features to predefined labels. The goal is to train a model that can accurately classify </w:t>
      </w:r>
      <w:r>
        <w:rPr>
          <w:rFonts w:ascii="Lato" w:eastAsia="Lato" w:hAnsi="Lato" w:cs="Lato"/>
          <w:sz w:val="24"/>
          <w:szCs w:val="24"/>
        </w:rPr>
        <w:lastRenderedPageBreak/>
        <w:t>new data points into one of the given categories. In this assignment, we focus on binary classification (Customer will respond: Yes or No).</w:t>
      </w:r>
    </w:p>
    <w:p w14:paraId="5A819EE2" w14:textId="77777777" w:rsidR="008F49E9" w:rsidRDefault="00000000">
      <w:pPr>
        <w:pStyle w:val="Heading3"/>
        <w:keepNext w:val="0"/>
        <w:keepLines w:val="0"/>
        <w:spacing w:before="280"/>
        <w:ind w:left="720" w:hanging="360"/>
        <w:rPr>
          <w:rFonts w:ascii="Lato" w:eastAsia="Lato" w:hAnsi="Lato" w:cs="Lato"/>
          <w:color w:val="000000"/>
          <w:sz w:val="26"/>
          <w:szCs w:val="26"/>
        </w:rPr>
      </w:pPr>
      <w:bookmarkStart w:id="1" w:name="_4khk68vir24b" w:colFirst="0" w:colLast="0"/>
      <w:bookmarkEnd w:id="1"/>
      <w:r>
        <w:rPr>
          <w:rFonts w:ascii="Lato" w:eastAsia="Lato" w:hAnsi="Lato" w:cs="Lato"/>
          <w:color w:val="000000"/>
          <w:sz w:val="24"/>
          <w:szCs w:val="24"/>
        </w:rPr>
        <w:t>Confusion Matrix:</w:t>
      </w:r>
    </w:p>
    <w:p w14:paraId="39B922D0" w14:textId="77777777" w:rsidR="008F49E9" w:rsidRDefault="00000000">
      <w:p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 confusion matrix is a performance measurement tool for classification models. It consists of four components:</w:t>
      </w:r>
    </w:p>
    <w:p w14:paraId="0E794FD2" w14:textId="77777777" w:rsidR="008F49E9" w:rsidRDefault="00000000">
      <w:pPr>
        <w:numPr>
          <w:ilvl w:val="0"/>
          <w:numId w:val="8"/>
        </w:numPr>
        <w:spacing w:before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True Positives (TP): Correctly predicted positive cases.</w:t>
      </w:r>
    </w:p>
    <w:p w14:paraId="5EF7DEFD" w14:textId="77777777" w:rsidR="008F49E9" w:rsidRDefault="00000000">
      <w:pPr>
        <w:numPr>
          <w:ilvl w:val="0"/>
          <w:numId w:val="8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True Negatives (TN): Correctly predicted negative cases.</w:t>
      </w:r>
    </w:p>
    <w:p w14:paraId="6632767C" w14:textId="77777777" w:rsidR="008F49E9" w:rsidRDefault="00000000">
      <w:pPr>
        <w:numPr>
          <w:ilvl w:val="0"/>
          <w:numId w:val="8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False Positives (FP): Incorrectly predicted positive cases (Type I Error).</w:t>
      </w:r>
    </w:p>
    <w:p w14:paraId="38F86670" w14:textId="77777777" w:rsidR="008F49E9" w:rsidRDefault="00000000">
      <w:pPr>
        <w:numPr>
          <w:ilvl w:val="0"/>
          <w:numId w:val="8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False Negatives (FN): Incorrectly predicted negative cases (Type II Error).</w:t>
      </w:r>
    </w:p>
    <w:p w14:paraId="2C7EA60A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 xml:space="preserve">cm 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confusion_matrix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np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argmax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y_test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axis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</w:t>
      </w:r>
      <w:r>
        <w:rPr>
          <w:rFonts w:ascii="Lato" w:eastAsia="Lato" w:hAnsi="Lato" w:cs="Lato"/>
          <w:color w:val="0055AA"/>
          <w:sz w:val="20"/>
          <w:szCs w:val="20"/>
        </w:rPr>
        <w:t>),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np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argmax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y_pred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axis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</w:t>
      </w:r>
      <w:r>
        <w:rPr>
          <w:rFonts w:ascii="Lato" w:eastAsia="Lato" w:hAnsi="Lato" w:cs="Lato"/>
          <w:color w:val="0055AA"/>
          <w:sz w:val="20"/>
          <w:szCs w:val="20"/>
        </w:rPr>
        <w:t>))</w:t>
      </w:r>
    </w:p>
    <w:p w14:paraId="11B48ED3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proofErr w:type="spellStart"/>
      <w:r>
        <w:rPr>
          <w:rFonts w:ascii="Lato" w:eastAsia="Lato" w:hAnsi="Lato" w:cs="Lato"/>
          <w:color w:val="212121"/>
          <w:sz w:val="20"/>
          <w:szCs w:val="20"/>
        </w:rPr>
        <w:t>sns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heatmap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r>
        <w:rPr>
          <w:rFonts w:ascii="Lato" w:eastAsia="Lato" w:hAnsi="Lato" w:cs="Lato"/>
          <w:color w:val="212121"/>
          <w:sz w:val="20"/>
          <w:szCs w:val="20"/>
        </w:rPr>
        <w:t>cm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</w:p>
    <w:p w14:paraId="56D7E92D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 xml:space="preserve">           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annot</w:t>
      </w:r>
      <w:proofErr w:type="spellEnd"/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b/>
          <w:color w:val="1A7F37"/>
          <w:sz w:val="20"/>
          <w:szCs w:val="20"/>
        </w:rPr>
        <w:t>True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</w:p>
    <w:p w14:paraId="341949DA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 xml:space="preserve">           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fmt</w:t>
      </w:r>
      <w:proofErr w:type="spellEnd"/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BA2121"/>
          <w:sz w:val="20"/>
          <w:szCs w:val="20"/>
        </w:rPr>
        <w:t>'g'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</w:p>
    <w:p w14:paraId="4932F641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 xml:space="preserve">           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xticklabels</w:t>
      </w:r>
      <w:proofErr w:type="spellEnd"/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0055AA"/>
          <w:sz w:val="20"/>
          <w:szCs w:val="20"/>
        </w:rPr>
        <w:t>[</w:t>
      </w:r>
      <w:r>
        <w:rPr>
          <w:rFonts w:ascii="Lato" w:eastAsia="Lato" w:hAnsi="Lato" w:cs="Lato"/>
          <w:color w:val="BA2121"/>
          <w:sz w:val="20"/>
          <w:szCs w:val="20"/>
        </w:rPr>
        <w:t>'malignant'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r>
        <w:rPr>
          <w:rFonts w:ascii="Lato" w:eastAsia="Lato" w:hAnsi="Lato" w:cs="Lato"/>
          <w:color w:val="BA2121"/>
          <w:sz w:val="20"/>
          <w:szCs w:val="20"/>
        </w:rPr>
        <w:t>'benign'</w:t>
      </w:r>
      <w:r>
        <w:rPr>
          <w:rFonts w:ascii="Lato" w:eastAsia="Lato" w:hAnsi="Lato" w:cs="Lato"/>
          <w:color w:val="0055AA"/>
          <w:sz w:val="20"/>
          <w:szCs w:val="20"/>
        </w:rPr>
        <w:t>],</w:t>
      </w:r>
    </w:p>
    <w:p w14:paraId="431DEF15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 xml:space="preserve">           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yticklabels</w:t>
      </w:r>
      <w:proofErr w:type="spellEnd"/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0055AA"/>
          <w:sz w:val="20"/>
          <w:szCs w:val="20"/>
        </w:rPr>
        <w:t>[</w:t>
      </w:r>
      <w:r>
        <w:rPr>
          <w:rFonts w:ascii="Lato" w:eastAsia="Lato" w:hAnsi="Lato" w:cs="Lato"/>
          <w:color w:val="BA2121"/>
          <w:sz w:val="20"/>
          <w:szCs w:val="20"/>
        </w:rPr>
        <w:t>'malignant'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r>
        <w:rPr>
          <w:rFonts w:ascii="Lato" w:eastAsia="Lato" w:hAnsi="Lato" w:cs="Lato"/>
          <w:color w:val="BA2121"/>
          <w:sz w:val="20"/>
          <w:szCs w:val="20"/>
        </w:rPr>
        <w:t>'benign'</w:t>
      </w:r>
      <w:r>
        <w:rPr>
          <w:rFonts w:ascii="Lato" w:eastAsia="Lato" w:hAnsi="Lato" w:cs="Lato"/>
          <w:color w:val="0055AA"/>
          <w:sz w:val="20"/>
          <w:szCs w:val="20"/>
        </w:rPr>
        <w:t>])</w:t>
      </w:r>
    </w:p>
    <w:p w14:paraId="6E69DFCD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proofErr w:type="spellStart"/>
      <w:r>
        <w:rPr>
          <w:rFonts w:ascii="Lato" w:eastAsia="Lato" w:hAnsi="Lato" w:cs="Lato"/>
          <w:color w:val="212121"/>
          <w:sz w:val="20"/>
          <w:szCs w:val="20"/>
        </w:rPr>
        <w:t>plt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ylabel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r>
        <w:rPr>
          <w:rFonts w:ascii="Lato" w:eastAsia="Lato" w:hAnsi="Lato" w:cs="Lato"/>
          <w:color w:val="BA2121"/>
          <w:sz w:val="20"/>
          <w:szCs w:val="20"/>
        </w:rPr>
        <w:t>'Prediction'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fontsize</w:t>
      </w:r>
      <w:proofErr w:type="spellEnd"/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13</w:t>
      </w:r>
      <w:r>
        <w:rPr>
          <w:rFonts w:ascii="Lato" w:eastAsia="Lato" w:hAnsi="Lato" w:cs="Lato"/>
          <w:color w:val="0055AA"/>
          <w:sz w:val="20"/>
          <w:szCs w:val="20"/>
        </w:rPr>
        <w:t>)</w:t>
      </w:r>
    </w:p>
    <w:p w14:paraId="6EBBC03E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proofErr w:type="spellStart"/>
      <w:r>
        <w:rPr>
          <w:rFonts w:ascii="Lato" w:eastAsia="Lato" w:hAnsi="Lato" w:cs="Lato"/>
          <w:color w:val="212121"/>
          <w:sz w:val="20"/>
          <w:szCs w:val="20"/>
        </w:rPr>
        <w:t>plt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xlabel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r>
        <w:rPr>
          <w:rFonts w:ascii="Lato" w:eastAsia="Lato" w:hAnsi="Lato" w:cs="Lato"/>
          <w:color w:val="BA2121"/>
          <w:sz w:val="20"/>
          <w:szCs w:val="20"/>
        </w:rPr>
        <w:t>'Actual'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fontsize</w:t>
      </w:r>
      <w:proofErr w:type="spellEnd"/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13</w:t>
      </w:r>
      <w:r>
        <w:rPr>
          <w:rFonts w:ascii="Lato" w:eastAsia="Lato" w:hAnsi="Lato" w:cs="Lato"/>
          <w:color w:val="0055AA"/>
          <w:sz w:val="20"/>
          <w:szCs w:val="20"/>
        </w:rPr>
        <w:t>)</w:t>
      </w:r>
    </w:p>
    <w:p w14:paraId="33CB05A2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proofErr w:type="spellStart"/>
      <w:r>
        <w:rPr>
          <w:rFonts w:ascii="Lato" w:eastAsia="Lato" w:hAnsi="Lato" w:cs="Lato"/>
          <w:color w:val="212121"/>
          <w:sz w:val="20"/>
          <w:szCs w:val="20"/>
        </w:rPr>
        <w:t>plt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title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r>
        <w:rPr>
          <w:rFonts w:ascii="Lato" w:eastAsia="Lato" w:hAnsi="Lato" w:cs="Lato"/>
          <w:color w:val="BA2121"/>
          <w:sz w:val="20"/>
          <w:szCs w:val="20"/>
        </w:rPr>
        <w:t>'Confusion Matrix'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fontsize</w:t>
      </w:r>
      <w:proofErr w:type="spellEnd"/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17</w:t>
      </w:r>
      <w:r>
        <w:rPr>
          <w:rFonts w:ascii="Lato" w:eastAsia="Lato" w:hAnsi="Lato" w:cs="Lato"/>
          <w:color w:val="0055AA"/>
          <w:sz w:val="20"/>
          <w:szCs w:val="20"/>
        </w:rPr>
        <w:t>)</w:t>
      </w:r>
    </w:p>
    <w:p w14:paraId="0EA3DC1D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proofErr w:type="spellStart"/>
      <w:r>
        <w:rPr>
          <w:rFonts w:ascii="Lato" w:eastAsia="Lato" w:hAnsi="Lato" w:cs="Lato"/>
          <w:color w:val="212121"/>
          <w:sz w:val="20"/>
          <w:szCs w:val="20"/>
        </w:rPr>
        <w:t>plt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show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()</w:t>
      </w:r>
    </w:p>
    <w:p w14:paraId="3F400A38" w14:textId="77777777" w:rsidR="008F49E9" w:rsidRDefault="008F49E9">
      <w:pPr>
        <w:spacing w:before="240" w:after="240"/>
        <w:rPr>
          <w:rFonts w:ascii="Lato" w:eastAsia="Lato" w:hAnsi="Lato" w:cs="Lato"/>
          <w:sz w:val="24"/>
          <w:szCs w:val="24"/>
        </w:rPr>
      </w:pPr>
    </w:p>
    <w:p w14:paraId="16D4DD57" w14:textId="77777777" w:rsidR="008F49E9" w:rsidRDefault="00000000">
      <w:pPr>
        <w:pStyle w:val="Heading3"/>
        <w:keepNext w:val="0"/>
        <w:keepLines w:val="0"/>
        <w:spacing w:before="280"/>
        <w:ind w:left="720" w:hanging="360"/>
        <w:rPr>
          <w:rFonts w:ascii="Lato" w:eastAsia="Lato" w:hAnsi="Lato" w:cs="Lato"/>
          <w:color w:val="000000"/>
          <w:sz w:val="26"/>
          <w:szCs w:val="26"/>
        </w:rPr>
      </w:pPr>
      <w:bookmarkStart w:id="2" w:name="_gmr4e8qrcyqg" w:colFirst="0" w:colLast="0"/>
      <w:bookmarkEnd w:id="2"/>
      <w:r>
        <w:rPr>
          <w:rFonts w:ascii="Lato" w:eastAsia="Lato" w:hAnsi="Lato" w:cs="Lato"/>
          <w:color w:val="000000"/>
          <w:sz w:val="24"/>
          <w:szCs w:val="24"/>
        </w:rPr>
        <w:t>Evaluation Metrics:</w:t>
      </w:r>
    </w:p>
    <w:p w14:paraId="7F3C01A8" w14:textId="77777777" w:rsidR="008F49E9" w:rsidRDefault="00000000">
      <w:pPr>
        <w:numPr>
          <w:ilvl w:val="0"/>
          <w:numId w:val="3"/>
        </w:numPr>
        <w:spacing w:before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Accuracy: Measures the overall correctness of the model.</w:t>
      </w:r>
    </w:p>
    <w:p w14:paraId="3C188CEE" w14:textId="77777777" w:rsidR="008F49E9" w:rsidRDefault="00000000">
      <w:pPr>
        <w:numPr>
          <w:ilvl w:val="0"/>
          <w:numId w:val="3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Precision: Measures how many predicted positive cases were </w:t>
      </w:r>
      <w:proofErr w:type="gramStart"/>
      <w:r>
        <w:rPr>
          <w:rFonts w:ascii="Lato" w:eastAsia="Lato" w:hAnsi="Lato" w:cs="Lato"/>
          <w:sz w:val="24"/>
          <w:szCs w:val="24"/>
        </w:rPr>
        <w:t>actually positive</w:t>
      </w:r>
      <w:proofErr w:type="gramEnd"/>
      <w:r>
        <w:rPr>
          <w:rFonts w:ascii="Lato" w:eastAsia="Lato" w:hAnsi="Lato" w:cs="Lato"/>
          <w:sz w:val="24"/>
          <w:szCs w:val="24"/>
        </w:rPr>
        <w:t>.</w:t>
      </w:r>
    </w:p>
    <w:p w14:paraId="14E36CE4" w14:textId="77777777" w:rsidR="008F49E9" w:rsidRDefault="00000000">
      <w:pPr>
        <w:numPr>
          <w:ilvl w:val="0"/>
          <w:numId w:val="3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Recall: Measures how many actual positive cases were correctly predicted.</w:t>
      </w:r>
    </w:p>
    <w:p w14:paraId="73D525EA" w14:textId="77777777" w:rsidR="008F49E9" w:rsidRDefault="00000000">
      <w:pPr>
        <w:numPr>
          <w:ilvl w:val="0"/>
          <w:numId w:val="3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F1-Score: Harmonic mean of precision and recall, balancing both metrics.</w:t>
      </w:r>
    </w:p>
    <w:p w14:paraId="531C7FF6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 xml:space="preserve">accuracy 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accuracy_score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y_test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y_pred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)</w:t>
      </w:r>
    </w:p>
    <w:p w14:paraId="0765E73F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>print</w:t>
      </w:r>
      <w:r>
        <w:rPr>
          <w:rFonts w:ascii="Lato" w:eastAsia="Lato" w:hAnsi="Lato" w:cs="Lato"/>
          <w:color w:val="0055AA"/>
          <w:sz w:val="20"/>
          <w:szCs w:val="20"/>
        </w:rPr>
        <w:t>(</w:t>
      </w:r>
      <w:r>
        <w:rPr>
          <w:rFonts w:ascii="Lato" w:eastAsia="Lato" w:hAnsi="Lato" w:cs="Lato"/>
          <w:color w:val="BA2121"/>
          <w:sz w:val="20"/>
          <w:szCs w:val="20"/>
        </w:rPr>
        <w:t>"Accuracy   :"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accuracy</w:t>
      </w:r>
      <w:r>
        <w:rPr>
          <w:rFonts w:ascii="Lato" w:eastAsia="Lato" w:hAnsi="Lato" w:cs="Lato"/>
          <w:color w:val="0055AA"/>
          <w:sz w:val="20"/>
          <w:szCs w:val="20"/>
        </w:rPr>
        <w:t>)</w:t>
      </w:r>
    </w:p>
    <w:p w14:paraId="6B651E6C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lastRenderedPageBreak/>
        <w:t xml:space="preserve">precision 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precision_score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np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argmax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y_test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axis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</w:t>
      </w:r>
      <w:r>
        <w:rPr>
          <w:rFonts w:ascii="Lato" w:eastAsia="Lato" w:hAnsi="Lato" w:cs="Lato"/>
          <w:color w:val="0055AA"/>
          <w:sz w:val="20"/>
          <w:szCs w:val="20"/>
        </w:rPr>
        <w:t>),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np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argmax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y_pred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>axis</w:t>
      </w:r>
      <w:proofErr w:type="spellEnd"/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</w:t>
      </w:r>
      <w:r>
        <w:rPr>
          <w:rFonts w:ascii="Lato" w:eastAsia="Lato" w:hAnsi="Lato" w:cs="Lato"/>
          <w:color w:val="0055AA"/>
          <w:sz w:val="20"/>
          <w:szCs w:val="20"/>
        </w:rPr>
        <w:t>))</w:t>
      </w:r>
    </w:p>
    <w:p w14:paraId="214CFA77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>print</w:t>
      </w:r>
      <w:r>
        <w:rPr>
          <w:rFonts w:ascii="Lato" w:eastAsia="Lato" w:hAnsi="Lato" w:cs="Lato"/>
          <w:color w:val="0055AA"/>
          <w:sz w:val="20"/>
          <w:szCs w:val="20"/>
        </w:rPr>
        <w:t>(</w:t>
      </w:r>
      <w:r>
        <w:rPr>
          <w:rFonts w:ascii="Lato" w:eastAsia="Lato" w:hAnsi="Lato" w:cs="Lato"/>
          <w:color w:val="BA2121"/>
          <w:sz w:val="20"/>
          <w:szCs w:val="20"/>
        </w:rPr>
        <w:t>"Precision :"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precision</w:t>
      </w:r>
      <w:r>
        <w:rPr>
          <w:rFonts w:ascii="Lato" w:eastAsia="Lato" w:hAnsi="Lato" w:cs="Lato"/>
          <w:color w:val="0055AA"/>
          <w:sz w:val="20"/>
          <w:szCs w:val="20"/>
        </w:rPr>
        <w:t>)</w:t>
      </w:r>
    </w:p>
    <w:p w14:paraId="213169FE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 xml:space="preserve">recall 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recall_score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np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argmax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y_test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axis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</w:t>
      </w:r>
      <w:r>
        <w:rPr>
          <w:rFonts w:ascii="Lato" w:eastAsia="Lato" w:hAnsi="Lato" w:cs="Lato"/>
          <w:color w:val="0055AA"/>
          <w:sz w:val="20"/>
          <w:szCs w:val="20"/>
        </w:rPr>
        <w:t>),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np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argmax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y_pred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>axis</w:t>
      </w:r>
      <w:proofErr w:type="spellEnd"/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</w:t>
      </w:r>
      <w:r>
        <w:rPr>
          <w:rFonts w:ascii="Lato" w:eastAsia="Lato" w:hAnsi="Lato" w:cs="Lato"/>
          <w:color w:val="0055AA"/>
          <w:sz w:val="20"/>
          <w:szCs w:val="20"/>
        </w:rPr>
        <w:t>))</w:t>
      </w:r>
    </w:p>
    <w:p w14:paraId="7FBC090A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>print</w:t>
      </w:r>
      <w:r>
        <w:rPr>
          <w:rFonts w:ascii="Lato" w:eastAsia="Lato" w:hAnsi="Lato" w:cs="Lato"/>
          <w:color w:val="0055AA"/>
          <w:sz w:val="20"/>
          <w:szCs w:val="20"/>
        </w:rPr>
        <w:t>(</w:t>
      </w:r>
      <w:r>
        <w:rPr>
          <w:rFonts w:ascii="Lato" w:eastAsia="Lato" w:hAnsi="Lato" w:cs="Lato"/>
          <w:color w:val="BA2121"/>
          <w:sz w:val="20"/>
          <w:szCs w:val="20"/>
        </w:rPr>
        <w:t>"Recall    :"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recall</w:t>
      </w:r>
      <w:r>
        <w:rPr>
          <w:rFonts w:ascii="Lato" w:eastAsia="Lato" w:hAnsi="Lato" w:cs="Lato"/>
          <w:color w:val="0055AA"/>
          <w:sz w:val="20"/>
          <w:szCs w:val="20"/>
        </w:rPr>
        <w:t>)</w:t>
      </w:r>
    </w:p>
    <w:p w14:paraId="6BB3C7AE" w14:textId="77777777" w:rsidR="008F49E9" w:rsidRDefault="00000000">
      <w:pPr>
        <w:spacing w:before="240" w:after="240"/>
        <w:ind w:left="720"/>
        <w:rPr>
          <w:rFonts w:ascii="Lato" w:eastAsia="Lato" w:hAnsi="Lato" w:cs="Lato"/>
          <w:color w:val="212121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 xml:space="preserve">F1_score 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212121"/>
          <w:sz w:val="20"/>
          <w:szCs w:val="20"/>
        </w:rPr>
        <w:t xml:space="preserve"> f1_score</w:t>
      </w:r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np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argmax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y_test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axis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</w:t>
      </w:r>
      <w:r>
        <w:rPr>
          <w:rFonts w:ascii="Lato" w:eastAsia="Lato" w:hAnsi="Lato" w:cs="Lato"/>
          <w:color w:val="0055AA"/>
          <w:sz w:val="20"/>
          <w:szCs w:val="20"/>
        </w:rPr>
        <w:t>),</w:t>
      </w:r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np</w:t>
      </w:r>
      <w:r>
        <w:rPr>
          <w:rFonts w:ascii="Lato" w:eastAsia="Lato" w:hAnsi="Lato" w:cs="Lato"/>
          <w:b/>
          <w:color w:val="8250DF"/>
          <w:sz w:val="20"/>
          <w:szCs w:val="20"/>
        </w:rPr>
        <w:t>.</w:t>
      </w:r>
      <w:r>
        <w:rPr>
          <w:rFonts w:ascii="Lato" w:eastAsia="Lato" w:hAnsi="Lato" w:cs="Lato"/>
          <w:color w:val="212121"/>
          <w:sz w:val="20"/>
          <w:szCs w:val="20"/>
        </w:rPr>
        <w:t>argmax</w:t>
      </w:r>
      <w:proofErr w:type="spellEnd"/>
      <w:r>
        <w:rPr>
          <w:rFonts w:ascii="Lato" w:eastAsia="Lato" w:hAnsi="Lato" w:cs="Lato"/>
          <w:color w:val="0055AA"/>
          <w:sz w:val="20"/>
          <w:szCs w:val="20"/>
        </w:rPr>
        <w:t>(</w:t>
      </w:r>
      <w:proofErr w:type="spellStart"/>
      <w:r>
        <w:rPr>
          <w:rFonts w:ascii="Lato" w:eastAsia="Lato" w:hAnsi="Lato" w:cs="Lato"/>
          <w:color w:val="212121"/>
          <w:sz w:val="20"/>
          <w:szCs w:val="20"/>
        </w:rPr>
        <w:t>y_pred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>axis</w:t>
      </w:r>
      <w:proofErr w:type="spellEnd"/>
      <w:r>
        <w:rPr>
          <w:rFonts w:ascii="Lato" w:eastAsia="Lato" w:hAnsi="Lato" w:cs="Lato"/>
          <w:color w:val="212121"/>
          <w:sz w:val="20"/>
          <w:szCs w:val="20"/>
        </w:rPr>
        <w:t xml:space="preserve"> </w:t>
      </w:r>
      <w:r>
        <w:rPr>
          <w:rFonts w:ascii="Lato" w:eastAsia="Lato" w:hAnsi="Lato" w:cs="Lato"/>
          <w:b/>
          <w:color w:val="8250DF"/>
          <w:sz w:val="20"/>
          <w:szCs w:val="20"/>
        </w:rPr>
        <w:t>=</w:t>
      </w:r>
      <w:r>
        <w:rPr>
          <w:rFonts w:ascii="Lato" w:eastAsia="Lato" w:hAnsi="Lato" w:cs="Lato"/>
          <w:color w:val="1A7F37"/>
          <w:sz w:val="20"/>
          <w:szCs w:val="20"/>
        </w:rPr>
        <w:t>1</w:t>
      </w:r>
      <w:r>
        <w:rPr>
          <w:rFonts w:ascii="Lato" w:eastAsia="Lato" w:hAnsi="Lato" w:cs="Lato"/>
          <w:color w:val="0055AA"/>
          <w:sz w:val="20"/>
          <w:szCs w:val="20"/>
        </w:rPr>
        <w:t>))</w:t>
      </w:r>
    </w:p>
    <w:p w14:paraId="6B005293" w14:textId="77777777" w:rsidR="008F49E9" w:rsidRDefault="00000000">
      <w:pPr>
        <w:spacing w:before="240" w:after="240" w:line="265" w:lineRule="auto"/>
        <w:ind w:left="720"/>
        <w:rPr>
          <w:rFonts w:ascii="Lato" w:eastAsia="Lato" w:hAnsi="Lato" w:cs="Lato"/>
          <w:color w:val="0055AA"/>
          <w:sz w:val="20"/>
          <w:szCs w:val="20"/>
        </w:rPr>
      </w:pPr>
      <w:r>
        <w:rPr>
          <w:rFonts w:ascii="Lato" w:eastAsia="Lato" w:hAnsi="Lato" w:cs="Lato"/>
          <w:color w:val="212121"/>
          <w:sz w:val="20"/>
          <w:szCs w:val="20"/>
        </w:rPr>
        <w:t>print</w:t>
      </w:r>
      <w:r>
        <w:rPr>
          <w:rFonts w:ascii="Lato" w:eastAsia="Lato" w:hAnsi="Lato" w:cs="Lato"/>
          <w:color w:val="0055AA"/>
          <w:sz w:val="20"/>
          <w:szCs w:val="20"/>
        </w:rPr>
        <w:t>(</w:t>
      </w:r>
      <w:r>
        <w:rPr>
          <w:rFonts w:ascii="Lato" w:eastAsia="Lato" w:hAnsi="Lato" w:cs="Lato"/>
          <w:color w:val="BA2121"/>
          <w:sz w:val="20"/>
          <w:szCs w:val="20"/>
        </w:rPr>
        <w:t>"F1-score  :"</w:t>
      </w:r>
      <w:r>
        <w:rPr>
          <w:rFonts w:ascii="Lato" w:eastAsia="Lato" w:hAnsi="Lato" w:cs="Lato"/>
          <w:color w:val="0055AA"/>
          <w:sz w:val="20"/>
          <w:szCs w:val="20"/>
        </w:rPr>
        <w:t>,</w:t>
      </w:r>
      <w:r>
        <w:rPr>
          <w:rFonts w:ascii="Lato" w:eastAsia="Lato" w:hAnsi="Lato" w:cs="Lato"/>
          <w:color w:val="212121"/>
          <w:sz w:val="20"/>
          <w:szCs w:val="20"/>
        </w:rPr>
        <w:t xml:space="preserve"> F1_score</w:t>
      </w:r>
      <w:r>
        <w:rPr>
          <w:rFonts w:ascii="Lato" w:eastAsia="Lato" w:hAnsi="Lato" w:cs="Lato"/>
          <w:color w:val="0055AA"/>
          <w:sz w:val="20"/>
          <w:szCs w:val="20"/>
        </w:rPr>
        <w:t>)</w:t>
      </w:r>
    </w:p>
    <w:p w14:paraId="066CAEB1" w14:textId="77777777" w:rsidR="008F49E9" w:rsidRDefault="008F49E9">
      <w:pPr>
        <w:spacing w:before="240" w:after="240"/>
        <w:ind w:left="720"/>
        <w:rPr>
          <w:rFonts w:ascii="Lato" w:eastAsia="Lato" w:hAnsi="Lato" w:cs="Lato"/>
          <w:sz w:val="24"/>
          <w:szCs w:val="24"/>
        </w:rPr>
      </w:pPr>
    </w:p>
    <w:p w14:paraId="12767553" w14:textId="77777777" w:rsidR="008F49E9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Methodology:</w:t>
      </w:r>
    </w:p>
    <w:p w14:paraId="657FAD65" w14:textId="77777777" w:rsidR="008F49E9" w:rsidRDefault="00000000">
      <w:pPr>
        <w:pStyle w:val="Heading3"/>
        <w:keepNext w:val="0"/>
        <w:keepLines w:val="0"/>
        <w:numPr>
          <w:ilvl w:val="0"/>
          <w:numId w:val="2"/>
        </w:numPr>
        <w:spacing w:before="280" w:after="0"/>
        <w:rPr>
          <w:rFonts w:ascii="Lato" w:eastAsia="Lato" w:hAnsi="Lato" w:cs="Lato"/>
          <w:color w:val="000000"/>
          <w:sz w:val="24"/>
          <w:szCs w:val="24"/>
        </w:rPr>
      </w:pPr>
      <w:bookmarkStart w:id="3" w:name="_4x1jjvrnikmk" w:colFirst="0" w:colLast="0"/>
      <w:bookmarkEnd w:id="3"/>
      <w:r>
        <w:rPr>
          <w:rFonts w:ascii="Lato" w:eastAsia="Lato" w:hAnsi="Lato" w:cs="Lato"/>
          <w:color w:val="000000"/>
          <w:sz w:val="24"/>
          <w:szCs w:val="24"/>
        </w:rPr>
        <w:t>Data Preprocessing</w:t>
      </w:r>
    </w:p>
    <w:p w14:paraId="6E2BD707" w14:textId="77777777" w:rsidR="008F49E9" w:rsidRDefault="00000000">
      <w:pPr>
        <w:numPr>
          <w:ilvl w:val="0"/>
          <w:numId w:val="5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 the dataset using Pandas.</w:t>
      </w:r>
    </w:p>
    <w:p w14:paraId="22E5117E" w14:textId="77777777" w:rsidR="008F49E9" w:rsidRDefault="00000000">
      <w:pPr>
        <w:numPr>
          <w:ilvl w:val="0"/>
          <w:numId w:val="5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Handle missing values (imputation or removal).</w:t>
      </w:r>
    </w:p>
    <w:p w14:paraId="48DCE278" w14:textId="77777777" w:rsidR="008F49E9" w:rsidRDefault="00000000">
      <w:pPr>
        <w:numPr>
          <w:ilvl w:val="0"/>
          <w:numId w:val="5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Encode categorical variables (e.g., gender) using one-hot encoding.</w:t>
      </w:r>
    </w:p>
    <w:p w14:paraId="5CE8EB4F" w14:textId="77777777" w:rsidR="008F49E9" w:rsidRDefault="00000000">
      <w:pPr>
        <w:numPr>
          <w:ilvl w:val="0"/>
          <w:numId w:val="5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Normalize numerical features using </w:t>
      </w:r>
      <w:proofErr w:type="spellStart"/>
      <w:r>
        <w:rPr>
          <w:rFonts w:ascii="Lato" w:eastAsia="Lato" w:hAnsi="Lato" w:cs="Lato"/>
          <w:sz w:val="24"/>
          <w:szCs w:val="24"/>
        </w:rPr>
        <w:t>MinMaxScaler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or </w:t>
      </w:r>
      <w:proofErr w:type="spellStart"/>
      <w:r>
        <w:rPr>
          <w:rFonts w:ascii="Lato" w:eastAsia="Lato" w:hAnsi="Lato" w:cs="Lato"/>
          <w:sz w:val="24"/>
          <w:szCs w:val="24"/>
        </w:rPr>
        <w:t>StandardScaler</w:t>
      </w:r>
      <w:proofErr w:type="spellEnd"/>
      <w:r>
        <w:rPr>
          <w:rFonts w:ascii="Lato" w:eastAsia="Lato" w:hAnsi="Lato" w:cs="Lato"/>
          <w:sz w:val="24"/>
          <w:szCs w:val="24"/>
        </w:rPr>
        <w:t>.</w:t>
      </w:r>
    </w:p>
    <w:p w14:paraId="6E982E1B" w14:textId="77777777" w:rsidR="008F49E9" w:rsidRDefault="00000000">
      <w:pPr>
        <w:numPr>
          <w:ilvl w:val="0"/>
          <w:numId w:val="5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Split the dataset into training and testing sets (e.g., 75% training, 25% testing).</w:t>
      </w:r>
    </w:p>
    <w:p w14:paraId="5F2DBE0A" w14:textId="77777777" w:rsidR="008F49E9" w:rsidRDefault="00000000">
      <w:pPr>
        <w:numPr>
          <w:ilvl w:val="0"/>
          <w:numId w:val="5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Chosen data :  breast-cancer.csv</w:t>
      </w:r>
    </w:p>
    <w:p w14:paraId="78E0659D" w14:textId="77777777" w:rsidR="008F49E9" w:rsidRDefault="008F49E9">
      <w:pPr>
        <w:spacing w:before="240" w:after="240"/>
        <w:ind w:left="720"/>
        <w:rPr>
          <w:rFonts w:ascii="Lato" w:eastAsia="Lato" w:hAnsi="Lato" w:cs="Lato"/>
          <w:sz w:val="24"/>
          <w:szCs w:val="24"/>
        </w:rPr>
      </w:pPr>
    </w:p>
    <w:p w14:paraId="53A72C06" w14:textId="77777777" w:rsidR="008F49E9" w:rsidRDefault="00000000">
      <w:pPr>
        <w:pStyle w:val="Heading3"/>
        <w:keepNext w:val="0"/>
        <w:keepLines w:val="0"/>
        <w:numPr>
          <w:ilvl w:val="0"/>
          <w:numId w:val="2"/>
        </w:numPr>
        <w:spacing w:before="280"/>
        <w:rPr>
          <w:rFonts w:ascii="Lato" w:eastAsia="Lato" w:hAnsi="Lato" w:cs="Lato"/>
          <w:color w:val="000000"/>
          <w:sz w:val="24"/>
          <w:szCs w:val="24"/>
        </w:rPr>
      </w:pPr>
      <w:bookmarkStart w:id="4" w:name="_7w3h7rcdf2ir" w:colFirst="0" w:colLast="0"/>
      <w:bookmarkEnd w:id="4"/>
      <w:r>
        <w:rPr>
          <w:rFonts w:ascii="Lato" w:eastAsia="Lato" w:hAnsi="Lato" w:cs="Lato"/>
          <w:color w:val="000000"/>
          <w:sz w:val="24"/>
          <w:szCs w:val="24"/>
        </w:rPr>
        <w:t>Choosing the ML Algorithm</w:t>
      </w:r>
    </w:p>
    <w:p w14:paraId="4F50C2E9" w14:textId="77777777" w:rsidR="008F49E9" w:rsidRDefault="00000000">
      <w:p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Since the problem is a binary classification task, suitable algorithms include:</w:t>
      </w:r>
    </w:p>
    <w:p w14:paraId="68525197" w14:textId="77777777" w:rsidR="008F49E9" w:rsidRDefault="00000000">
      <w:pPr>
        <w:numPr>
          <w:ilvl w:val="0"/>
          <w:numId w:val="7"/>
        </w:numPr>
        <w:spacing w:before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Logistic Regression</w:t>
      </w:r>
    </w:p>
    <w:p w14:paraId="3910EBBE" w14:textId="77777777" w:rsidR="008F49E9" w:rsidRDefault="00000000">
      <w:pPr>
        <w:numPr>
          <w:ilvl w:val="0"/>
          <w:numId w:val="7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Decision Tree Classifier</w:t>
      </w:r>
    </w:p>
    <w:p w14:paraId="5930A25A" w14:textId="77777777" w:rsidR="008F49E9" w:rsidRDefault="00000000">
      <w:pPr>
        <w:numPr>
          <w:ilvl w:val="0"/>
          <w:numId w:val="7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Random Forest Classifier</w:t>
      </w:r>
    </w:p>
    <w:p w14:paraId="39D137BA" w14:textId="77777777" w:rsidR="008F49E9" w:rsidRDefault="00000000">
      <w:pPr>
        <w:numPr>
          <w:ilvl w:val="0"/>
          <w:numId w:val="7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Support Vector Machine (SVM)</w:t>
      </w:r>
    </w:p>
    <w:p w14:paraId="2A53BD07" w14:textId="77777777" w:rsidR="008F49E9" w:rsidRDefault="00000000">
      <w:pPr>
        <w:numPr>
          <w:ilvl w:val="0"/>
          <w:numId w:val="7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K-Nearest Neighbors (KNN)</w:t>
      </w:r>
    </w:p>
    <w:p w14:paraId="698782F1" w14:textId="77777777" w:rsidR="008F49E9" w:rsidRDefault="00000000">
      <w:pPr>
        <w:numPr>
          <w:ilvl w:val="0"/>
          <w:numId w:val="7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Neural Networks (optional for advanced modeling)</w:t>
      </w:r>
    </w:p>
    <w:p w14:paraId="0EB749BF" w14:textId="77777777" w:rsidR="008F49E9" w:rsidRDefault="008F49E9">
      <w:pPr>
        <w:spacing w:before="240" w:after="240"/>
        <w:ind w:left="720"/>
        <w:rPr>
          <w:rFonts w:ascii="Lato" w:eastAsia="Lato" w:hAnsi="Lato" w:cs="Lato"/>
          <w:sz w:val="24"/>
          <w:szCs w:val="24"/>
        </w:rPr>
      </w:pPr>
    </w:p>
    <w:p w14:paraId="2894D0F9" w14:textId="77777777" w:rsidR="008F49E9" w:rsidRDefault="00000000">
      <w:pPr>
        <w:pStyle w:val="Heading3"/>
        <w:keepNext w:val="0"/>
        <w:keepLines w:val="0"/>
        <w:numPr>
          <w:ilvl w:val="0"/>
          <w:numId w:val="2"/>
        </w:numPr>
        <w:spacing w:before="280" w:after="0"/>
        <w:rPr>
          <w:rFonts w:ascii="Lato" w:eastAsia="Lato" w:hAnsi="Lato" w:cs="Lato"/>
          <w:color w:val="000000"/>
          <w:sz w:val="24"/>
          <w:szCs w:val="24"/>
        </w:rPr>
      </w:pPr>
      <w:bookmarkStart w:id="5" w:name="_s2eiatyv4zp" w:colFirst="0" w:colLast="0"/>
      <w:bookmarkEnd w:id="5"/>
      <w:r>
        <w:rPr>
          <w:rFonts w:ascii="Lato" w:eastAsia="Lato" w:hAnsi="Lato" w:cs="Lato"/>
          <w:color w:val="000000"/>
          <w:sz w:val="24"/>
          <w:szCs w:val="24"/>
        </w:rPr>
        <w:t>Model Training &amp; Prediction</w:t>
      </w:r>
    </w:p>
    <w:p w14:paraId="702196DA" w14:textId="77777777" w:rsidR="008F49E9" w:rsidRDefault="00000000">
      <w:pPr>
        <w:numPr>
          <w:ilvl w:val="0"/>
          <w:numId w:val="9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Train the selected ML model on the training dataset.</w:t>
      </w:r>
    </w:p>
    <w:p w14:paraId="53A52474" w14:textId="77777777" w:rsidR="008F49E9" w:rsidRDefault="00000000">
      <w:pPr>
        <w:numPr>
          <w:ilvl w:val="0"/>
          <w:numId w:val="9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Predict customer responses on the test dataset.</w:t>
      </w:r>
    </w:p>
    <w:p w14:paraId="01744857" w14:textId="77777777" w:rsidR="008F49E9" w:rsidRDefault="008F49E9">
      <w:pPr>
        <w:spacing w:before="240" w:after="240"/>
        <w:ind w:left="720"/>
        <w:rPr>
          <w:rFonts w:ascii="Lato" w:eastAsia="Lato" w:hAnsi="Lato" w:cs="Lato"/>
          <w:sz w:val="24"/>
          <w:szCs w:val="24"/>
        </w:rPr>
      </w:pPr>
    </w:p>
    <w:p w14:paraId="6507EF0B" w14:textId="77777777" w:rsidR="008F49E9" w:rsidRDefault="00000000">
      <w:pPr>
        <w:pStyle w:val="Heading3"/>
        <w:keepNext w:val="0"/>
        <w:keepLines w:val="0"/>
        <w:numPr>
          <w:ilvl w:val="0"/>
          <w:numId w:val="2"/>
        </w:numPr>
        <w:spacing w:before="280" w:after="0"/>
        <w:rPr>
          <w:rFonts w:ascii="Lato" w:eastAsia="Lato" w:hAnsi="Lato" w:cs="Lato"/>
          <w:color w:val="000000"/>
          <w:sz w:val="24"/>
          <w:szCs w:val="24"/>
        </w:rPr>
      </w:pPr>
      <w:bookmarkStart w:id="6" w:name="_sgkhcpu0cwcy" w:colFirst="0" w:colLast="0"/>
      <w:bookmarkEnd w:id="6"/>
      <w:r>
        <w:rPr>
          <w:rFonts w:ascii="Lato" w:eastAsia="Lato" w:hAnsi="Lato" w:cs="Lato"/>
          <w:color w:val="000000"/>
          <w:sz w:val="24"/>
          <w:szCs w:val="24"/>
        </w:rPr>
        <w:lastRenderedPageBreak/>
        <w:t>Confusion Matrix &amp; Performance Metrics Calculation</w:t>
      </w:r>
    </w:p>
    <w:p w14:paraId="7C6A7719" w14:textId="77777777" w:rsidR="008F49E9" w:rsidRDefault="00000000">
      <w:pPr>
        <w:numPr>
          <w:ilvl w:val="0"/>
          <w:numId w:val="4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Compute the confusion matrix (True Positives, True Negatives, False Positives, False Negatives).</w:t>
      </w:r>
    </w:p>
    <w:p w14:paraId="1B67FA49" w14:textId="77777777" w:rsidR="008F49E9" w:rsidRDefault="00000000">
      <w:pPr>
        <w:numPr>
          <w:ilvl w:val="0"/>
          <w:numId w:val="4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Derive the following metrics from the confusion matrix:</w:t>
      </w:r>
      <w:r>
        <w:rPr>
          <w:rFonts w:ascii="Lato" w:eastAsia="Lato" w:hAnsi="Lato" w:cs="Lato"/>
          <w:sz w:val="24"/>
          <w:szCs w:val="24"/>
        </w:rPr>
        <w:br/>
        <w:t>a) Accuracy</w:t>
      </w:r>
      <w:r>
        <w:rPr>
          <w:rFonts w:ascii="Lato" w:eastAsia="Lato" w:hAnsi="Lato" w:cs="Lato"/>
          <w:sz w:val="24"/>
          <w:szCs w:val="24"/>
        </w:rPr>
        <w:br/>
        <w:t>b) Precision</w:t>
      </w:r>
      <w:r>
        <w:rPr>
          <w:rFonts w:ascii="Lato" w:eastAsia="Lato" w:hAnsi="Lato" w:cs="Lato"/>
          <w:sz w:val="24"/>
          <w:szCs w:val="24"/>
        </w:rPr>
        <w:br/>
        <w:t>c) Recall (Sensitivity)</w:t>
      </w:r>
      <w:r>
        <w:rPr>
          <w:rFonts w:ascii="Lato" w:eastAsia="Lato" w:hAnsi="Lato" w:cs="Lato"/>
          <w:sz w:val="24"/>
          <w:szCs w:val="24"/>
        </w:rPr>
        <w:br/>
        <w:t>d) F1-Score</w:t>
      </w:r>
      <w:r>
        <w:rPr>
          <w:rFonts w:ascii="Lato" w:eastAsia="Lato" w:hAnsi="Lato" w:cs="Lato"/>
          <w:sz w:val="24"/>
          <w:szCs w:val="24"/>
        </w:rPr>
        <w:br/>
      </w:r>
    </w:p>
    <w:p w14:paraId="7EF99443" w14:textId="77777777" w:rsidR="008F49E9" w:rsidRDefault="008F49E9">
      <w:pPr>
        <w:spacing w:before="240" w:after="360"/>
        <w:ind w:left="720"/>
        <w:rPr>
          <w:rFonts w:ascii="Lato" w:eastAsia="Lato" w:hAnsi="Lato" w:cs="Lato"/>
          <w:sz w:val="24"/>
          <w:szCs w:val="24"/>
        </w:rPr>
      </w:pPr>
    </w:p>
    <w:p w14:paraId="47B9D510" w14:textId="77777777" w:rsidR="008F49E9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Conclusion:</w:t>
      </w:r>
    </w:p>
    <w:p w14:paraId="3F2F90EB" w14:textId="77777777" w:rsidR="008F49E9" w:rsidRDefault="00000000">
      <w:pPr>
        <w:numPr>
          <w:ilvl w:val="0"/>
          <w:numId w:val="10"/>
        </w:numPr>
        <w:spacing w:before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chosen ML model was able to predict responses with reasonable accuracy.</w:t>
      </w:r>
    </w:p>
    <w:p w14:paraId="1ED75380" w14:textId="77777777" w:rsidR="008F49E9" w:rsidRDefault="00000000">
      <w:pPr>
        <w:numPr>
          <w:ilvl w:val="0"/>
          <w:numId w:val="10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Based on the evaluation metrics, the model’s performance can be assessed for further improvements.</w:t>
      </w:r>
    </w:p>
    <w:p w14:paraId="45AB1DF5" w14:textId="77777777" w:rsidR="008F49E9" w:rsidRDefault="00000000">
      <w:pPr>
        <w:numPr>
          <w:ilvl w:val="0"/>
          <w:numId w:val="10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Feature engineering and hyperparameter tuning could further enhance the model's effectiveness.</w:t>
      </w:r>
    </w:p>
    <w:p w14:paraId="50A90C48" w14:textId="77777777" w:rsidR="008F49E9" w:rsidRDefault="00000000">
      <w:pPr>
        <w:numPr>
          <w:ilvl w:val="0"/>
          <w:numId w:val="10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Evaluation metrics:</w:t>
      </w:r>
    </w:p>
    <w:p w14:paraId="0048FC8E" w14:textId="77777777" w:rsidR="008F49E9" w:rsidRDefault="00000000">
      <w:pPr>
        <w:spacing w:before="240" w:after="36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noProof/>
          <w:sz w:val="24"/>
          <w:szCs w:val="24"/>
        </w:rPr>
        <w:drawing>
          <wp:inline distT="114300" distB="114300" distL="114300" distR="114300" wp14:anchorId="3B1018A1" wp14:editId="738DBF1A">
            <wp:extent cx="5200650" cy="914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D7143" w14:textId="77777777" w:rsidR="008F49E9" w:rsidRDefault="00000000">
      <w:pPr>
        <w:numPr>
          <w:ilvl w:val="0"/>
          <w:numId w:val="10"/>
        </w:num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Confusion matrix:</w:t>
      </w:r>
      <w:r>
        <w:rPr>
          <w:rFonts w:ascii="Lato" w:eastAsia="Lato" w:hAnsi="Lato" w:cs="Lato"/>
          <w:sz w:val="24"/>
          <w:szCs w:val="24"/>
        </w:rPr>
        <w:br/>
      </w:r>
      <w:r>
        <w:rPr>
          <w:rFonts w:ascii="Lato" w:eastAsia="Lato" w:hAnsi="Lato" w:cs="Lato"/>
          <w:noProof/>
          <w:sz w:val="24"/>
          <w:szCs w:val="24"/>
        </w:rPr>
        <w:drawing>
          <wp:inline distT="114300" distB="114300" distL="114300" distR="114300" wp14:anchorId="1FE92C2D" wp14:editId="4F508B32">
            <wp:extent cx="5086350" cy="44100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EC81F" w14:textId="77777777" w:rsidR="008F49E9" w:rsidRDefault="008F49E9">
      <w:pPr>
        <w:rPr>
          <w:rFonts w:ascii="Lato" w:eastAsia="Lato" w:hAnsi="Lato" w:cs="Lato"/>
          <w:sz w:val="24"/>
          <w:szCs w:val="24"/>
        </w:rPr>
      </w:pPr>
    </w:p>
    <w:sectPr w:rsidR="008F49E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B824533-8D54-3C42-BA76-9FE75C105BCC}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2" w:fontKey="{AEA2C82A-B765-D44B-B7E8-6BB7AEDF7821}"/>
    <w:embedBold r:id="rId3" w:fontKey="{D4EC3327-21EE-D044-9FB1-37BAB174825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6B69FE39-22F3-3D4F-9601-D177F1B3D187}"/>
    <w:embedItalic r:id="rId5" w:fontKey="{DEFB1EF9-991A-2A4E-A46C-A0848EE4875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01D1999-A7B2-1644-849E-53755ABAF8E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A05F1A50-B937-644E-A00A-886B88CAD1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6626E"/>
    <w:multiLevelType w:val="multilevel"/>
    <w:tmpl w:val="9EA24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F04C0D"/>
    <w:multiLevelType w:val="multilevel"/>
    <w:tmpl w:val="A998A6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B9686B"/>
    <w:multiLevelType w:val="multilevel"/>
    <w:tmpl w:val="3F0E84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962071"/>
    <w:multiLevelType w:val="multilevel"/>
    <w:tmpl w:val="71843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E0C14"/>
    <w:multiLevelType w:val="multilevel"/>
    <w:tmpl w:val="380463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722D50"/>
    <w:multiLevelType w:val="multilevel"/>
    <w:tmpl w:val="066C9B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D4271B2"/>
    <w:multiLevelType w:val="multilevel"/>
    <w:tmpl w:val="2C6A29CA"/>
    <w:lvl w:ilvl="0">
      <w:start w:val="1"/>
      <w:numFmt w:val="decimal"/>
      <w:lvlText w:val="%1)"/>
      <w:lvlJc w:val="left"/>
      <w:pPr>
        <w:ind w:left="720" w:hanging="360"/>
      </w:pPr>
      <w:rPr>
        <w:rFonts w:ascii="Lato" w:eastAsia="Lato" w:hAnsi="Lato" w:cs="Lato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CF10583"/>
    <w:multiLevelType w:val="multilevel"/>
    <w:tmpl w:val="37344C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6E565D"/>
    <w:multiLevelType w:val="multilevel"/>
    <w:tmpl w:val="04E08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CD7F28"/>
    <w:multiLevelType w:val="multilevel"/>
    <w:tmpl w:val="D4B270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414061135">
    <w:abstractNumId w:val="9"/>
  </w:num>
  <w:num w:numId="2" w16cid:durableId="238754418">
    <w:abstractNumId w:val="5"/>
  </w:num>
  <w:num w:numId="3" w16cid:durableId="517157406">
    <w:abstractNumId w:val="4"/>
  </w:num>
  <w:num w:numId="4" w16cid:durableId="110831879">
    <w:abstractNumId w:val="8"/>
  </w:num>
  <w:num w:numId="5" w16cid:durableId="454787059">
    <w:abstractNumId w:val="1"/>
  </w:num>
  <w:num w:numId="6" w16cid:durableId="670716395">
    <w:abstractNumId w:val="6"/>
  </w:num>
  <w:num w:numId="7" w16cid:durableId="1037123335">
    <w:abstractNumId w:val="7"/>
  </w:num>
  <w:num w:numId="8" w16cid:durableId="1644198038">
    <w:abstractNumId w:val="3"/>
  </w:num>
  <w:num w:numId="9" w16cid:durableId="238562163">
    <w:abstractNumId w:val="2"/>
  </w:num>
  <w:num w:numId="10" w16cid:durableId="2146118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9E9"/>
    <w:rsid w:val="00481DCE"/>
    <w:rsid w:val="008F49E9"/>
    <w:rsid w:val="0091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500835"/>
  <w15:docId w15:val="{494E501B-5355-3F42-9D3A-D8C40A276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564</Words>
  <Characters>3216</Characters>
  <Application>Microsoft Office Word</Application>
  <DocSecurity>0</DocSecurity>
  <Lines>26</Lines>
  <Paragraphs>7</Paragraphs>
  <ScaleCrop>false</ScaleCrop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Sushant Garje</cp:lastModifiedBy>
  <cp:revision>2</cp:revision>
  <dcterms:created xsi:type="dcterms:W3CDTF">2025-04-14T17:37:00Z</dcterms:created>
  <dcterms:modified xsi:type="dcterms:W3CDTF">2025-04-14T17:38:00Z</dcterms:modified>
</cp:coreProperties>
</file>